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4C1BC4" w14:textId="1EE33E36" w:rsidR="009A27C2" w:rsidRPr="00AE3669" w:rsidRDefault="009A27C2" w:rsidP="005D2740">
      <w:pPr>
        <w:spacing w:line="480" w:lineRule="auto"/>
        <w:jc w:val="center"/>
        <w:rPr>
          <w:rFonts w:cstheme="minorHAnsi"/>
          <w:b/>
          <w:bCs/>
        </w:rPr>
      </w:pPr>
      <w:r w:rsidRPr="00AE3669">
        <w:rPr>
          <w:rFonts w:cstheme="minorHAnsi"/>
          <w:b/>
          <w:bCs/>
        </w:rPr>
        <w:t xml:space="preserve">Using DNA to predict behaviour problems from </w:t>
      </w:r>
      <w:r w:rsidR="00D37D5A" w:rsidRPr="00AE3669">
        <w:rPr>
          <w:rFonts w:cstheme="minorHAnsi"/>
          <w:b/>
          <w:bCs/>
        </w:rPr>
        <w:t xml:space="preserve">preschool </w:t>
      </w:r>
      <w:r w:rsidRPr="00AE3669">
        <w:rPr>
          <w:rFonts w:cstheme="minorHAnsi"/>
          <w:b/>
          <w:bCs/>
        </w:rPr>
        <w:t>to adulthood</w:t>
      </w:r>
    </w:p>
    <w:p w14:paraId="5DD1EBDE" w14:textId="77777777" w:rsidR="009A27C2" w:rsidRPr="00AE3669" w:rsidRDefault="009A27C2" w:rsidP="005D2740">
      <w:pPr>
        <w:spacing w:line="480" w:lineRule="auto"/>
        <w:rPr>
          <w:rFonts w:cstheme="minorHAnsi"/>
        </w:rPr>
      </w:pPr>
    </w:p>
    <w:p w14:paraId="5952904B" w14:textId="3D7B5B45" w:rsidR="009A27C2" w:rsidRPr="00AE3669" w:rsidRDefault="009A27C2" w:rsidP="005D2740">
      <w:pPr>
        <w:spacing w:line="480" w:lineRule="auto"/>
        <w:rPr>
          <w:rFonts w:cstheme="minorHAnsi"/>
          <w:vertAlign w:val="superscript"/>
        </w:rPr>
      </w:pPr>
      <w:r w:rsidRPr="00AE3669">
        <w:rPr>
          <w:rFonts w:cstheme="minorHAnsi"/>
        </w:rPr>
        <w:t xml:space="preserve">Agnieszka </w:t>
      </w:r>
      <w:r w:rsidR="00A66A7D" w:rsidRPr="00AE3669">
        <w:rPr>
          <w:rFonts w:cstheme="minorHAnsi"/>
        </w:rPr>
        <w:t>Gidziela</w:t>
      </w:r>
      <w:r w:rsidRPr="00AE3669">
        <w:rPr>
          <w:rFonts w:cstheme="minorHAnsi"/>
          <w:vertAlign w:val="superscript"/>
        </w:rPr>
        <w:t>1,2</w:t>
      </w:r>
      <w:r w:rsidRPr="00AE3669">
        <w:rPr>
          <w:rFonts w:cstheme="minorHAnsi"/>
        </w:rPr>
        <w:t>, Kaili Rimfeld</w:t>
      </w:r>
      <w:r w:rsidRPr="00AE3669">
        <w:rPr>
          <w:rFonts w:cstheme="minorHAnsi"/>
          <w:vertAlign w:val="superscript"/>
        </w:rPr>
        <w:t>1</w:t>
      </w:r>
      <w:r w:rsidRPr="00AE3669">
        <w:rPr>
          <w:rFonts w:cstheme="minorHAnsi"/>
        </w:rPr>
        <w:t>, Margherita Malanchini</w:t>
      </w:r>
      <w:r w:rsidR="001D73EB" w:rsidRPr="00AE3669">
        <w:rPr>
          <w:rFonts w:cstheme="minorHAnsi"/>
          <w:vertAlign w:val="superscript"/>
        </w:rPr>
        <w:t>1,</w:t>
      </w:r>
      <w:r w:rsidRPr="00AE3669">
        <w:rPr>
          <w:rFonts w:cstheme="minorHAnsi"/>
          <w:vertAlign w:val="superscript"/>
        </w:rPr>
        <w:t>2</w:t>
      </w:r>
      <w:r w:rsidRPr="00AE3669">
        <w:rPr>
          <w:rFonts w:cstheme="minorHAnsi"/>
        </w:rPr>
        <w:t>, Andrea G. Allegrini</w:t>
      </w:r>
      <w:r w:rsidRPr="00AE3669">
        <w:rPr>
          <w:rFonts w:cstheme="minorHAnsi"/>
          <w:vertAlign w:val="superscript"/>
        </w:rPr>
        <w:t>1,3</w:t>
      </w:r>
      <w:r w:rsidRPr="00AE3669">
        <w:rPr>
          <w:rFonts w:cstheme="minorHAnsi"/>
        </w:rPr>
        <w:t>, Andrew McMillan</w:t>
      </w:r>
      <w:r w:rsidRPr="00AE3669">
        <w:rPr>
          <w:rFonts w:cstheme="minorHAnsi"/>
          <w:vertAlign w:val="superscript"/>
        </w:rPr>
        <w:t>1</w:t>
      </w:r>
      <w:r w:rsidRPr="00AE3669">
        <w:rPr>
          <w:rFonts w:cstheme="minorHAnsi"/>
        </w:rPr>
        <w:t>, Saskia Selzam</w:t>
      </w:r>
      <w:r w:rsidRPr="00AE3669">
        <w:rPr>
          <w:rFonts w:cstheme="minorHAnsi"/>
          <w:vertAlign w:val="superscript"/>
        </w:rPr>
        <w:t>1</w:t>
      </w:r>
      <w:r w:rsidRPr="00AE3669">
        <w:rPr>
          <w:rFonts w:cstheme="minorHAnsi"/>
        </w:rPr>
        <w:t>, Angelica Ronald</w:t>
      </w:r>
      <w:r w:rsidRPr="00AE3669">
        <w:rPr>
          <w:rFonts w:cstheme="minorHAnsi"/>
          <w:vertAlign w:val="superscript"/>
        </w:rPr>
        <w:t>4</w:t>
      </w:r>
      <w:r w:rsidRPr="00AE3669">
        <w:rPr>
          <w:rFonts w:cstheme="minorHAnsi"/>
        </w:rPr>
        <w:t>, Essi Viding</w:t>
      </w:r>
      <w:r w:rsidRPr="00AE3669">
        <w:rPr>
          <w:rFonts w:cstheme="minorHAnsi"/>
          <w:vertAlign w:val="superscript"/>
        </w:rPr>
        <w:t>3</w:t>
      </w:r>
      <w:r w:rsidRPr="00AE3669">
        <w:rPr>
          <w:rFonts w:cstheme="minorHAnsi"/>
        </w:rPr>
        <w:t>, Sophie von Stumm</w:t>
      </w:r>
      <w:r w:rsidRPr="00AE3669">
        <w:rPr>
          <w:rFonts w:cstheme="minorHAnsi"/>
          <w:vertAlign w:val="superscript"/>
        </w:rPr>
        <w:t>5</w:t>
      </w:r>
      <w:r w:rsidRPr="00AE3669">
        <w:rPr>
          <w:rFonts w:cstheme="minorHAnsi"/>
        </w:rPr>
        <w:t>, Thalia C. Eley</w:t>
      </w:r>
      <w:r w:rsidRPr="00AE3669">
        <w:rPr>
          <w:rFonts w:cstheme="minorHAnsi"/>
          <w:vertAlign w:val="superscript"/>
        </w:rPr>
        <w:t>1</w:t>
      </w:r>
      <w:r w:rsidR="00355896" w:rsidRPr="00AE3669">
        <w:rPr>
          <w:rFonts w:cstheme="minorHAnsi"/>
        </w:rPr>
        <w:t xml:space="preserve"> &amp;</w:t>
      </w:r>
      <w:r w:rsidRPr="00AE3669">
        <w:rPr>
          <w:rFonts w:cstheme="minorHAnsi"/>
        </w:rPr>
        <w:t xml:space="preserve"> Robert Plomin</w:t>
      </w:r>
      <w:r w:rsidRPr="00AE3669">
        <w:rPr>
          <w:rFonts w:cstheme="minorHAnsi"/>
          <w:vertAlign w:val="superscript"/>
        </w:rPr>
        <w:t>1</w:t>
      </w:r>
    </w:p>
    <w:p w14:paraId="4F76759F" w14:textId="77777777" w:rsidR="009A27C2" w:rsidRPr="00AE3669" w:rsidRDefault="009A27C2" w:rsidP="005D2740">
      <w:pPr>
        <w:spacing w:line="480" w:lineRule="auto"/>
        <w:rPr>
          <w:rFonts w:cstheme="minorHAnsi"/>
        </w:rPr>
      </w:pPr>
    </w:p>
    <w:p w14:paraId="0E8B2F94" w14:textId="77777777" w:rsidR="009A27C2" w:rsidRPr="00AE3669" w:rsidRDefault="009A27C2" w:rsidP="005D2740">
      <w:pPr>
        <w:spacing w:line="480" w:lineRule="auto"/>
        <w:rPr>
          <w:rFonts w:cstheme="minorHAnsi"/>
        </w:rPr>
      </w:pPr>
      <w:r w:rsidRPr="00AE3669">
        <w:rPr>
          <w:rFonts w:cstheme="minorHAnsi"/>
        </w:rPr>
        <w:t>Affiliations:</w:t>
      </w:r>
    </w:p>
    <w:p w14:paraId="0CACF9F0" w14:textId="4F70C741" w:rsidR="009A27C2" w:rsidRPr="00AE3669" w:rsidRDefault="009A27C2" w:rsidP="005D2740">
      <w:pPr>
        <w:spacing w:line="480" w:lineRule="auto"/>
        <w:rPr>
          <w:rFonts w:cstheme="minorHAnsi"/>
        </w:rPr>
      </w:pPr>
      <w:r w:rsidRPr="00AE3669">
        <w:rPr>
          <w:rFonts w:cstheme="minorHAnsi"/>
          <w:vertAlign w:val="superscript"/>
        </w:rPr>
        <w:t xml:space="preserve">1 </w:t>
      </w:r>
      <w:r w:rsidRPr="00AE3669">
        <w:rPr>
          <w:rFonts w:cstheme="minorHAnsi"/>
        </w:rPr>
        <w:t>Social</w:t>
      </w:r>
      <w:r w:rsidR="002E3718" w:rsidRPr="00AE3669">
        <w:rPr>
          <w:rFonts w:cstheme="minorHAnsi"/>
        </w:rPr>
        <w:t>,</w:t>
      </w:r>
      <w:r w:rsidRPr="00AE3669">
        <w:rPr>
          <w:rFonts w:cstheme="minorHAnsi"/>
        </w:rPr>
        <w:t xml:space="preserve"> Genetic &amp; Developmental Psychiatry Centre, Institute of Psychiatry, Psychology &amp; Neuroscience, King's College London </w:t>
      </w:r>
    </w:p>
    <w:p w14:paraId="62FD365D" w14:textId="77777777" w:rsidR="009A27C2" w:rsidRPr="00AE3669" w:rsidRDefault="009A27C2" w:rsidP="005D2740">
      <w:pPr>
        <w:spacing w:line="480" w:lineRule="auto"/>
        <w:rPr>
          <w:rFonts w:cstheme="minorHAnsi"/>
        </w:rPr>
      </w:pPr>
      <w:r w:rsidRPr="00AE3669">
        <w:rPr>
          <w:rFonts w:cstheme="minorHAnsi"/>
          <w:vertAlign w:val="superscript"/>
        </w:rPr>
        <w:t xml:space="preserve">2 </w:t>
      </w:r>
      <w:r w:rsidRPr="00AE3669">
        <w:rPr>
          <w:rFonts w:cstheme="minorHAnsi"/>
        </w:rPr>
        <w:t>School of Biological and Chemical Sciences, Queen Mary University of London</w:t>
      </w:r>
    </w:p>
    <w:p w14:paraId="271B873F" w14:textId="77777777" w:rsidR="009A27C2" w:rsidRPr="00AE3669" w:rsidRDefault="009A27C2" w:rsidP="005D2740">
      <w:pPr>
        <w:spacing w:line="480" w:lineRule="auto"/>
        <w:rPr>
          <w:rFonts w:cstheme="minorHAnsi"/>
        </w:rPr>
      </w:pPr>
      <w:r w:rsidRPr="00AE3669">
        <w:rPr>
          <w:rFonts w:cstheme="minorHAnsi"/>
          <w:vertAlign w:val="superscript"/>
        </w:rPr>
        <w:t xml:space="preserve">3 </w:t>
      </w:r>
      <w:r w:rsidRPr="00AE3669">
        <w:rPr>
          <w:rFonts w:cstheme="minorHAnsi"/>
        </w:rPr>
        <w:t>Division of Psychology and Language Sciences, University College London</w:t>
      </w:r>
    </w:p>
    <w:p w14:paraId="66204038" w14:textId="77777777" w:rsidR="009A27C2" w:rsidRPr="00AE3669" w:rsidRDefault="009A27C2" w:rsidP="005D2740">
      <w:pPr>
        <w:spacing w:line="480" w:lineRule="auto"/>
        <w:rPr>
          <w:rFonts w:cstheme="minorHAnsi"/>
        </w:rPr>
      </w:pPr>
      <w:r w:rsidRPr="00AE3669">
        <w:rPr>
          <w:rFonts w:cstheme="minorHAnsi"/>
          <w:vertAlign w:val="superscript"/>
        </w:rPr>
        <w:t xml:space="preserve">4 </w:t>
      </w:r>
      <w:r w:rsidRPr="00AE3669">
        <w:rPr>
          <w:rFonts w:cstheme="minorHAnsi"/>
        </w:rPr>
        <w:t>Department of Psychological Sciences, Birkbeck University of London</w:t>
      </w:r>
    </w:p>
    <w:p w14:paraId="7E4C975B" w14:textId="77777777" w:rsidR="009A27C2" w:rsidRPr="00AE3669" w:rsidRDefault="009A27C2" w:rsidP="005D2740">
      <w:pPr>
        <w:spacing w:line="480" w:lineRule="auto"/>
        <w:rPr>
          <w:rFonts w:cstheme="minorHAnsi"/>
        </w:rPr>
      </w:pPr>
      <w:r w:rsidRPr="00AE3669">
        <w:rPr>
          <w:rFonts w:cstheme="minorHAnsi"/>
          <w:vertAlign w:val="superscript"/>
        </w:rPr>
        <w:t xml:space="preserve">5 </w:t>
      </w:r>
      <w:r w:rsidRPr="00AE3669">
        <w:rPr>
          <w:rFonts w:cstheme="minorHAnsi"/>
        </w:rPr>
        <w:t>Department of Education, University of York</w:t>
      </w:r>
    </w:p>
    <w:p w14:paraId="5123835E" w14:textId="77777777" w:rsidR="009A27C2" w:rsidRPr="00AE3669" w:rsidRDefault="009A27C2" w:rsidP="005D2740">
      <w:pPr>
        <w:spacing w:line="480" w:lineRule="auto"/>
        <w:jc w:val="center"/>
        <w:rPr>
          <w:rFonts w:cstheme="minorHAnsi"/>
        </w:rPr>
      </w:pPr>
    </w:p>
    <w:p w14:paraId="5893BBD5" w14:textId="77777777" w:rsidR="009A27C2" w:rsidRPr="00AE3669" w:rsidRDefault="009A27C2" w:rsidP="005D2740">
      <w:pPr>
        <w:spacing w:line="480" w:lineRule="auto"/>
        <w:jc w:val="center"/>
        <w:rPr>
          <w:rFonts w:cstheme="minorHAnsi"/>
        </w:rPr>
      </w:pPr>
    </w:p>
    <w:p w14:paraId="42BA6D79" w14:textId="77777777" w:rsidR="009A27C2" w:rsidRPr="00AE3669" w:rsidRDefault="009A27C2" w:rsidP="005D2740">
      <w:pPr>
        <w:spacing w:line="480" w:lineRule="auto"/>
        <w:jc w:val="center"/>
        <w:rPr>
          <w:rFonts w:cstheme="minorHAnsi"/>
        </w:rPr>
      </w:pPr>
    </w:p>
    <w:p w14:paraId="660BE45C" w14:textId="77777777" w:rsidR="009A27C2" w:rsidRPr="00AE3669" w:rsidRDefault="009A27C2" w:rsidP="005D2740">
      <w:pPr>
        <w:spacing w:line="480" w:lineRule="auto"/>
        <w:jc w:val="center"/>
        <w:rPr>
          <w:rFonts w:cstheme="minorHAnsi"/>
        </w:rPr>
      </w:pPr>
    </w:p>
    <w:p w14:paraId="6ED046C5" w14:textId="77777777" w:rsidR="009A27C2" w:rsidRPr="00AE3669" w:rsidRDefault="009A27C2" w:rsidP="005D2740">
      <w:pPr>
        <w:spacing w:line="480" w:lineRule="auto"/>
        <w:jc w:val="center"/>
        <w:rPr>
          <w:rFonts w:cstheme="minorHAnsi"/>
        </w:rPr>
      </w:pPr>
    </w:p>
    <w:p w14:paraId="481CA37C" w14:textId="77777777" w:rsidR="009A27C2" w:rsidRPr="00AE3669" w:rsidRDefault="009A27C2" w:rsidP="005D2740">
      <w:pPr>
        <w:spacing w:line="480" w:lineRule="auto"/>
        <w:jc w:val="center"/>
        <w:rPr>
          <w:rFonts w:cstheme="minorHAnsi"/>
        </w:rPr>
      </w:pPr>
    </w:p>
    <w:p w14:paraId="026FC83B" w14:textId="77777777" w:rsidR="009A27C2" w:rsidRPr="00AE3669" w:rsidRDefault="009A27C2" w:rsidP="005D2740">
      <w:pPr>
        <w:spacing w:line="480" w:lineRule="auto"/>
        <w:jc w:val="center"/>
        <w:rPr>
          <w:rFonts w:cstheme="minorHAnsi"/>
        </w:rPr>
      </w:pPr>
    </w:p>
    <w:p w14:paraId="4EB9B17F" w14:textId="77777777" w:rsidR="009A27C2" w:rsidRPr="00AE3669" w:rsidRDefault="009A27C2" w:rsidP="005D2740">
      <w:pPr>
        <w:spacing w:line="480" w:lineRule="auto"/>
        <w:jc w:val="center"/>
        <w:rPr>
          <w:rFonts w:cstheme="minorHAnsi"/>
        </w:rPr>
      </w:pPr>
    </w:p>
    <w:p w14:paraId="29552B18" w14:textId="77777777" w:rsidR="009A27C2" w:rsidRPr="00AE3669" w:rsidRDefault="009A27C2" w:rsidP="005D2740">
      <w:pPr>
        <w:spacing w:line="480" w:lineRule="auto"/>
        <w:jc w:val="center"/>
        <w:rPr>
          <w:rFonts w:cstheme="minorHAnsi"/>
        </w:rPr>
      </w:pPr>
    </w:p>
    <w:p w14:paraId="5942B7EA" w14:textId="6F966060" w:rsidR="00BA6CC8" w:rsidRPr="00AE3669" w:rsidRDefault="00BA6CC8" w:rsidP="005D2740">
      <w:pPr>
        <w:spacing w:line="480" w:lineRule="auto"/>
        <w:jc w:val="center"/>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AE3669" w:rsidRPr="00AE3669" w14:paraId="44822462" w14:textId="77777777" w:rsidTr="005D2740">
        <w:tc>
          <w:tcPr>
            <w:tcW w:w="9010" w:type="dxa"/>
            <w:gridSpan w:val="2"/>
          </w:tcPr>
          <w:p w14:paraId="4E12DBAC" w14:textId="68BE5311" w:rsidR="009A27C2" w:rsidRPr="00AE3669" w:rsidRDefault="00BA6CC8" w:rsidP="005D2740">
            <w:pPr>
              <w:spacing w:line="480" w:lineRule="auto"/>
              <w:jc w:val="center"/>
              <w:rPr>
                <w:rFonts w:cstheme="minorHAnsi"/>
                <w:b/>
                <w:bCs/>
              </w:rPr>
            </w:pPr>
            <w:r w:rsidRPr="00AE3669">
              <w:rPr>
                <w:rFonts w:cstheme="minorHAnsi"/>
                <w:b/>
                <w:bCs/>
                <w:u w:val="single"/>
              </w:rPr>
              <w:lastRenderedPageBreak/>
              <w:t>Table of contents</w:t>
            </w:r>
          </w:p>
        </w:tc>
      </w:tr>
      <w:tr w:rsidR="00AE3669" w:rsidRPr="00AE3669" w14:paraId="1B1B05B9" w14:textId="77777777" w:rsidTr="005D2740">
        <w:tc>
          <w:tcPr>
            <w:tcW w:w="9010" w:type="dxa"/>
            <w:gridSpan w:val="2"/>
          </w:tcPr>
          <w:p w14:paraId="48DB2B5A" w14:textId="28430685" w:rsidR="00D37D5A" w:rsidRPr="00AE3669" w:rsidRDefault="00D37D5A" w:rsidP="005D2740">
            <w:pPr>
              <w:spacing w:line="480" w:lineRule="auto"/>
              <w:jc w:val="center"/>
              <w:rPr>
                <w:rFonts w:cstheme="minorHAnsi"/>
                <w:b/>
                <w:bCs/>
              </w:rPr>
            </w:pPr>
            <w:r w:rsidRPr="00AE3669">
              <w:rPr>
                <w:rFonts w:cstheme="minorHAnsi"/>
                <w:b/>
                <w:bCs/>
              </w:rPr>
              <w:t>Supporting information</w:t>
            </w:r>
          </w:p>
        </w:tc>
      </w:tr>
      <w:tr w:rsidR="00AE3669" w:rsidRPr="00AE3669" w14:paraId="2BCDB9E9" w14:textId="77777777" w:rsidTr="005D2740">
        <w:tc>
          <w:tcPr>
            <w:tcW w:w="4505" w:type="dxa"/>
          </w:tcPr>
          <w:p w14:paraId="3798D4A4" w14:textId="2E6B49D2" w:rsidR="00522267" w:rsidRPr="00AE3669" w:rsidRDefault="00522267" w:rsidP="005D2740">
            <w:pPr>
              <w:spacing w:line="480" w:lineRule="auto"/>
              <w:jc w:val="center"/>
              <w:rPr>
                <w:rFonts w:cstheme="minorHAnsi"/>
                <w:i/>
                <w:iCs/>
              </w:rPr>
            </w:pPr>
            <w:r w:rsidRPr="00AE3669">
              <w:rPr>
                <w:rFonts w:cstheme="minorHAnsi"/>
                <w:i/>
                <w:iCs/>
              </w:rPr>
              <w:t>Supporting information 1.</w:t>
            </w:r>
          </w:p>
        </w:tc>
        <w:tc>
          <w:tcPr>
            <w:tcW w:w="4505" w:type="dxa"/>
          </w:tcPr>
          <w:p w14:paraId="7D2266C6" w14:textId="77C26147" w:rsidR="00522267" w:rsidRPr="00AE3669" w:rsidRDefault="00522267" w:rsidP="005D2740">
            <w:pPr>
              <w:spacing w:line="480" w:lineRule="auto"/>
              <w:jc w:val="right"/>
              <w:rPr>
                <w:rFonts w:cstheme="minorHAnsi"/>
                <w:i/>
                <w:iCs/>
              </w:rPr>
            </w:pPr>
            <w:r w:rsidRPr="00AE3669">
              <w:rPr>
                <w:rFonts w:cstheme="minorHAnsi"/>
                <w:i/>
                <w:iCs/>
              </w:rPr>
              <w:t>OSF statement.</w:t>
            </w:r>
          </w:p>
        </w:tc>
      </w:tr>
      <w:tr w:rsidR="00AE3669" w:rsidRPr="00AE3669" w14:paraId="6594429E" w14:textId="77777777" w:rsidTr="005D2740">
        <w:tc>
          <w:tcPr>
            <w:tcW w:w="4505" w:type="dxa"/>
          </w:tcPr>
          <w:p w14:paraId="4FBAA7B5" w14:textId="6885A4EA" w:rsidR="00BA6CC8" w:rsidRPr="00AE3669" w:rsidRDefault="00BA6CC8" w:rsidP="005D2740">
            <w:pPr>
              <w:spacing w:line="480" w:lineRule="auto"/>
              <w:jc w:val="center"/>
              <w:rPr>
                <w:rFonts w:cstheme="minorHAnsi"/>
                <w:i/>
                <w:iCs/>
              </w:rPr>
            </w:pPr>
            <w:r w:rsidRPr="00AE3669">
              <w:rPr>
                <w:rFonts w:cstheme="minorHAnsi"/>
                <w:i/>
                <w:iCs/>
              </w:rPr>
              <w:t xml:space="preserve">Supporting information </w:t>
            </w:r>
            <w:r w:rsidR="00C5369D" w:rsidRPr="00AE3669">
              <w:rPr>
                <w:rFonts w:cstheme="minorHAnsi"/>
                <w:i/>
                <w:iCs/>
              </w:rPr>
              <w:t>2.</w:t>
            </w:r>
          </w:p>
        </w:tc>
        <w:tc>
          <w:tcPr>
            <w:tcW w:w="4505" w:type="dxa"/>
          </w:tcPr>
          <w:p w14:paraId="46C09801" w14:textId="618C8458" w:rsidR="00BA6CC8" w:rsidRPr="00AE3669" w:rsidRDefault="00BA6CC8" w:rsidP="005D2740">
            <w:pPr>
              <w:spacing w:line="480" w:lineRule="auto"/>
              <w:jc w:val="right"/>
              <w:rPr>
                <w:rFonts w:cstheme="minorHAnsi"/>
              </w:rPr>
            </w:pPr>
            <w:r w:rsidRPr="00AE3669">
              <w:rPr>
                <w:rFonts w:cstheme="minorHAnsi"/>
              </w:rPr>
              <w:t>Sample description.</w:t>
            </w:r>
          </w:p>
        </w:tc>
      </w:tr>
      <w:tr w:rsidR="00AE3669" w:rsidRPr="00AE3669" w14:paraId="2B4680CD" w14:textId="77777777" w:rsidTr="005D2740">
        <w:tc>
          <w:tcPr>
            <w:tcW w:w="4505" w:type="dxa"/>
          </w:tcPr>
          <w:p w14:paraId="03CC8297" w14:textId="6A149ADE" w:rsidR="00BA6CC8" w:rsidRPr="00AE3669" w:rsidRDefault="00BA6CC8" w:rsidP="005D2740">
            <w:pPr>
              <w:spacing w:line="480" w:lineRule="auto"/>
              <w:jc w:val="center"/>
              <w:rPr>
                <w:rFonts w:cstheme="minorHAnsi"/>
                <w:i/>
                <w:iCs/>
              </w:rPr>
            </w:pPr>
            <w:r w:rsidRPr="00AE3669">
              <w:rPr>
                <w:rFonts w:cstheme="minorHAnsi"/>
                <w:i/>
                <w:iCs/>
              </w:rPr>
              <w:t xml:space="preserve">Supporting information </w:t>
            </w:r>
            <w:r w:rsidR="00C5369D" w:rsidRPr="00AE3669">
              <w:rPr>
                <w:rFonts w:cstheme="minorHAnsi"/>
                <w:i/>
                <w:iCs/>
              </w:rPr>
              <w:t>3</w:t>
            </w:r>
            <w:r w:rsidRPr="00AE3669">
              <w:rPr>
                <w:rFonts w:cstheme="minorHAnsi"/>
                <w:i/>
                <w:iCs/>
              </w:rPr>
              <w:t>.</w:t>
            </w:r>
          </w:p>
        </w:tc>
        <w:tc>
          <w:tcPr>
            <w:tcW w:w="4505" w:type="dxa"/>
          </w:tcPr>
          <w:p w14:paraId="57BA9081" w14:textId="0CA03104" w:rsidR="00BA6CC8" w:rsidRPr="00AE3669" w:rsidRDefault="00BA6CC8" w:rsidP="005D2740">
            <w:pPr>
              <w:spacing w:line="480" w:lineRule="auto"/>
              <w:jc w:val="right"/>
              <w:rPr>
                <w:rFonts w:cstheme="minorHAnsi"/>
              </w:rPr>
            </w:pPr>
            <w:r w:rsidRPr="00AE3669">
              <w:rPr>
                <w:rFonts w:cstheme="minorHAnsi"/>
              </w:rPr>
              <w:t>Polygenic scores.</w:t>
            </w:r>
          </w:p>
        </w:tc>
      </w:tr>
      <w:tr w:rsidR="00AE3669" w:rsidRPr="00AE3669" w14:paraId="7C3F1ACA" w14:textId="77777777" w:rsidTr="005D2740">
        <w:tc>
          <w:tcPr>
            <w:tcW w:w="4505" w:type="dxa"/>
          </w:tcPr>
          <w:p w14:paraId="4AC80D71" w14:textId="33862C23" w:rsidR="00BA6CC8" w:rsidRPr="00AE3669" w:rsidRDefault="00BA6CC8" w:rsidP="005D2740">
            <w:pPr>
              <w:spacing w:line="480" w:lineRule="auto"/>
              <w:jc w:val="center"/>
              <w:rPr>
                <w:rFonts w:cstheme="minorHAnsi"/>
                <w:i/>
                <w:iCs/>
              </w:rPr>
            </w:pPr>
            <w:r w:rsidRPr="00AE3669">
              <w:rPr>
                <w:rFonts w:cstheme="minorHAnsi"/>
                <w:i/>
                <w:iCs/>
              </w:rPr>
              <w:t xml:space="preserve">Supporting information </w:t>
            </w:r>
            <w:r w:rsidR="00C5369D" w:rsidRPr="00AE3669">
              <w:rPr>
                <w:rFonts w:cstheme="minorHAnsi"/>
                <w:i/>
                <w:iCs/>
              </w:rPr>
              <w:t>4</w:t>
            </w:r>
            <w:r w:rsidRPr="00AE3669">
              <w:rPr>
                <w:rFonts w:cstheme="minorHAnsi"/>
                <w:i/>
                <w:iCs/>
              </w:rPr>
              <w:t>.</w:t>
            </w:r>
          </w:p>
        </w:tc>
        <w:tc>
          <w:tcPr>
            <w:tcW w:w="4505" w:type="dxa"/>
          </w:tcPr>
          <w:p w14:paraId="77B88123" w14:textId="52268278" w:rsidR="00BA6CC8" w:rsidRPr="00AE3669" w:rsidRDefault="00BA6CC8" w:rsidP="005D2740">
            <w:pPr>
              <w:spacing w:line="480" w:lineRule="auto"/>
              <w:jc w:val="right"/>
              <w:rPr>
                <w:rFonts w:cstheme="minorHAnsi"/>
              </w:rPr>
            </w:pPr>
            <w:r w:rsidRPr="00AE3669">
              <w:rPr>
                <w:rFonts w:cstheme="minorHAnsi"/>
              </w:rPr>
              <w:t xml:space="preserve">Additional information </w:t>
            </w:r>
            <w:r w:rsidR="007C43C2" w:rsidRPr="00AE3669">
              <w:rPr>
                <w:rFonts w:cstheme="minorHAnsi"/>
              </w:rPr>
              <w:t>about</w:t>
            </w:r>
            <w:r w:rsidRPr="00AE3669">
              <w:rPr>
                <w:rFonts w:cstheme="minorHAnsi"/>
              </w:rPr>
              <w:t xml:space="preserve"> the behaviour problems measures: SDQ and PBQ.</w:t>
            </w:r>
          </w:p>
        </w:tc>
      </w:tr>
      <w:tr w:rsidR="00AE3669" w:rsidRPr="00AE3669" w14:paraId="643C0C49" w14:textId="77777777" w:rsidTr="005D2740">
        <w:tc>
          <w:tcPr>
            <w:tcW w:w="4505" w:type="dxa"/>
          </w:tcPr>
          <w:p w14:paraId="56D02932" w14:textId="3D580D5C" w:rsidR="00BA6CC8" w:rsidRPr="00AE3669" w:rsidRDefault="00BA6CC8" w:rsidP="005D2740">
            <w:pPr>
              <w:spacing w:line="480" w:lineRule="auto"/>
              <w:jc w:val="center"/>
              <w:rPr>
                <w:rFonts w:cstheme="minorHAnsi"/>
                <w:i/>
                <w:iCs/>
              </w:rPr>
            </w:pPr>
            <w:r w:rsidRPr="00AE3669">
              <w:rPr>
                <w:rFonts w:cstheme="minorHAnsi"/>
                <w:i/>
                <w:iCs/>
              </w:rPr>
              <w:t xml:space="preserve">Supporting information </w:t>
            </w:r>
            <w:r w:rsidR="00DE0991" w:rsidRPr="00AE3669">
              <w:rPr>
                <w:rFonts w:cstheme="minorHAnsi"/>
                <w:i/>
                <w:iCs/>
              </w:rPr>
              <w:t>5</w:t>
            </w:r>
            <w:r w:rsidRPr="00AE3669">
              <w:rPr>
                <w:rFonts w:cstheme="minorHAnsi"/>
                <w:i/>
                <w:iCs/>
              </w:rPr>
              <w:t>.</w:t>
            </w:r>
          </w:p>
        </w:tc>
        <w:tc>
          <w:tcPr>
            <w:tcW w:w="4505" w:type="dxa"/>
          </w:tcPr>
          <w:p w14:paraId="0AC9367D" w14:textId="5275CB80" w:rsidR="00BA6CC8" w:rsidRPr="00AE3669" w:rsidRDefault="00BA6CC8" w:rsidP="005D2740">
            <w:pPr>
              <w:spacing w:line="480" w:lineRule="auto"/>
              <w:jc w:val="right"/>
              <w:rPr>
                <w:rFonts w:cstheme="minorHAnsi"/>
              </w:rPr>
            </w:pPr>
            <w:r w:rsidRPr="00AE3669">
              <w:rPr>
                <w:rFonts w:cstheme="minorHAnsi"/>
              </w:rPr>
              <w:t>Exploratory factor analysis (EFA).</w:t>
            </w:r>
          </w:p>
        </w:tc>
      </w:tr>
      <w:tr w:rsidR="00AE3669" w:rsidRPr="00AE3669" w14:paraId="52CBC9AA" w14:textId="77777777" w:rsidTr="005D2740">
        <w:tc>
          <w:tcPr>
            <w:tcW w:w="4505" w:type="dxa"/>
          </w:tcPr>
          <w:p w14:paraId="5E21527C" w14:textId="760569AC" w:rsidR="00BA6CC8" w:rsidRPr="00AE3669" w:rsidRDefault="00BA6CC8" w:rsidP="005D2740">
            <w:pPr>
              <w:spacing w:line="480" w:lineRule="auto"/>
              <w:jc w:val="center"/>
              <w:rPr>
                <w:rFonts w:cstheme="minorHAnsi"/>
                <w:i/>
                <w:iCs/>
              </w:rPr>
            </w:pPr>
            <w:r w:rsidRPr="00AE3669">
              <w:rPr>
                <w:rFonts w:cstheme="minorHAnsi"/>
                <w:i/>
                <w:iCs/>
              </w:rPr>
              <w:t>Supporting information</w:t>
            </w:r>
            <w:r w:rsidR="00DE0991" w:rsidRPr="00AE3669">
              <w:rPr>
                <w:rFonts w:cstheme="minorHAnsi"/>
                <w:i/>
                <w:iCs/>
              </w:rPr>
              <w:t xml:space="preserve"> 6</w:t>
            </w:r>
            <w:r w:rsidRPr="00AE3669">
              <w:rPr>
                <w:rFonts w:cstheme="minorHAnsi"/>
                <w:i/>
                <w:iCs/>
              </w:rPr>
              <w:t>.</w:t>
            </w:r>
          </w:p>
        </w:tc>
        <w:tc>
          <w:tcPr>
            <w:tcW w:w="4505" w:type="dxa"/>
          </w:tcPr>
          <w:p w14:paraId="3F664E04" w14:textId="3B0BAFC2" w:rsidR="00BA6CC8" w:rsidRPr="00AE3669" w:rsidRDefault="00BA6CC8" w:rsidP="005D2740">
            <w:pPr>
              <w:spacing w:line="480" w:lineRule="auto"/>
              <w:jc w:val="right"/>
              <w:rPr>
                <w:rFonts w:cstheme="minorHAnsi"/>
              </w:rPr>
            </w:pPr>
            <w:r w:rsidRPr="00AE3669">
              <w:rPr>
                <w:rFonts w:cstheme="minorHAnsi"/>
              </w:rPr>
              <w:t>Confirmatory factor analysis (CFA).</w:t>
            </w:r>
          </w:p>
        </w:tc>
      </w:tr>
      <w:tr w:rsidR="00AE3669" w:rsidRPr="00AE3669" w14:paraId="059F95B6" w14:textId="77777777" w:rsidTr="005D2740">
        <w:tc>
          <w:tcPr>
            <w:tcW w:w="4505" w:type="dxa"/>
          </w:tcPr>
          <w:p w14:paraId="41768FF8" w14:textId="48B3D0DD" w:rsidR="00EE6E5C" w:rsidRPr="00AE3669" w:rsidRDefault="00EE6E5C" w:rsidP="005D2740">
            <w:pPr>
              <w:spacing w:line="480" w:lineRule="auto"/>
              <w:jc w:val="center"/>
              <w:rPr>
                <w:rFonts w:cstheme="minorHAnsi"/>
                <w:i/>
                <w:iCs/>
              </w:rPr>
            </w:pPr>
            <w:r w:rsidRPr="00AE3669">
              <w:rPr>
                <w:rFonts w:cstheme="minorHAnsi"/>
                <w:i/>
                <w:iCs/>
              </w:rPr>
              <w:t>Supporting information 7.</w:t>
            </w:r>
          </w:p>
        </w:tc>
        <w:tc>
          <w:tcPr>
            <w:tcW w:w="4505" w:type="dxa"/>
          </w:tcPr>
          <w:p w14:paraId="7C7DEAA4" w14:textId="51F45513" w:rsidR="00EE6E5C" w:rsidRPr="00AE3669" w:rsidRDefault="00EE6E5C" w:rsidP="005D2740">
            <w:pPr>
              <w:spacing w:line="480" w:lineRule="auto"/>
              <w:jc w:val="right"/>
              <w:rPr>
                <w:rFonts w:cstheme="minorHAnsi"/>
              </w:rPr>
            </w:pPr>
            <w:r w:rsidRPr="00AE3669">
              <w:rPr>
                <w:rFonts w:cstheme="minorHAnsi"/>
              </w:rPr>
              <w:t>Phenotypic and genetic correlations between cross-age and cross-rater composites.</w:t>
            </w:r>
          </w:p>
        </w:tc>
      </w:tr>
      <w:tr w:rsidR="00AE3669" w:rsidRPr="00AE3669" w14:paraId="0869E83C" w14:textId="77777777" w:rsidTr="005D2740">
        <w:tc>
          <w:tcPr>
            <w:tcW w:w="4505" w:type="dxa"/>
          </w:tcPr>
          <w:p w14:paraId="3162A32C" w14:textId="60E00B0E" w:rsidR="00EE6E5C" w:rsidRPr="00AE3669" w:rsidRDefault="00EE6E5C" w:rsidP="005D2740">
            <w:pPr>
              <w:spacing w:line="480" w:lineRule="auto"/>
              <w:jc w:val="center"/>
              <w:rPr>
                <w:rFonts w:cstheme="minorHAnsi"/>
                <w:i/>
                <w:iCs/>
              </w:rPr>
            </w:pPr>
            <w:r w:rsidRPr="00AE3669">
              <w:rPr>
                <w:rFonts w:cstheme="minorHAnsi"/>
                <w:i/>
                <w:iCs/>
              </w:rPr>
              <w:t>Supporting information 8.</w:t>
            </w:r>
          </w:p>
        </w:tc>
        <w:tc>
          <w:tcPr>
            <w:tcW w:w="4505" w:type="dxa"/>
          </w:tcPr>
          <w:p w14:paraId="301A9F9C" w14:textId="47E79E8C" w:rsidR="00EE6E5C" w:rsidRPr="00AE3669" w:rsidRDefault="004445FD" w:rsidP="005D2740">
            <w:pPr>
              <w:spacing w:line="480" w:lineRule="auto"/>
              <w:jc w:val="right"/>
              <w:rPr>
                <w:rFonts w:cstheme="minorHAnsi"/>
              </w:rPr>
            </w:pPr>
            <w:r w:rsidRPr="00AE3669">
              <w:rPr>
                <w:rFonts w:cstheme="minorHAnsi"/>
              </w:rPr>
              <w:t>Construction and r</w:t>
            </w:r>
            <w:r w:rsidR="00EE6E5C" w:rsidRPr="00AE3669">
              <w:rPr>
                <w:rFonts w:cstheme="minorHAnsi"/>
              </w:rPr>
              <w:t>esults for the single-trait composites.</w:t>
            </w:r>
          </w:p>
        </w:tc>
      </w:tr>
      <w:tr w:rsidR="00AE3669" w:rsidRPr="00AE3669" w14:paraId="2E2EF711" w14:textId="77777777" w:rsidTr="005D2740">
        <w:tc>
          <w:tcPr>
            <w:tcW w:w="4505" w:type="dxa"/>
          </w:tcPr>
          <w:p w14:paraId="74B87AC7" w14:textId="25709757" w:rsidR="00690543" w:rsidRPr="00AE3669" w:rsidRDefault="00690543" w:rsidP="005D2740">
            <w:pPr>
              <w:spacing w:line="480" w:lineRule="auto"/>
              <w:jc w:val="center"/>
              <w:rPr>
                <w:rFonts w:cstheme="minorHAnsi"/>
                <w:i/>
                <w:iCs/>
              </w:rPr>
            </w:pPr>
            <w:r w:rsidRPr="00AE3669">
              <w:rPr>
                <w:rFonts w:cstheme="minorHAnsi"/>
                <w:i/>
                <w:iCs/>
              </w:rPr>
              <w:t>Supporting information 9.</w:t>
            </w:r>
          </w:p>
        </w:tc>
        <w:tc>
          <w:tcPr>
            <w:tcW w:w="4505" w:type="dxa"/>
          </w:tcPr>
          <w:p w14:paraId="644B0C97" w14:textId="50F93EEB" w:rsidR="00690543" w:rsidRPr="00AE3669" w:rsidRDefault="00690543" w:rsidP="005D2740">
            <w:pPr>
              <w:spacing w:line="480" w:lineRule="auto"/>
              <w:jc w:val="right"/>
              <w:rPr>
                <w:rFonts w:cstheme="minorHAnsi"/>
              </w:rPr>
            </w:pPr>
            <w:r w:rsidRPr="00AE3669">
              <w:rPr>
                <w:rFonts w:cstheme="minorHAnsi"/>
              </w:rPr>
              <w:t>Analytic procedure of the elastic net regularization.</w:t>
            </w:r>
          </w:p>
        </w:tc>
      </w:tr>
      <w:tr w:rsidR="00AE3669" w:rsidRPr="00AE3669" w14:paraId="4E5E85C0" w14:textId="77777777" w:rsidTr="005D2740">
        <w:tc>
          <w:tcPr>
            <w:tcW w:w="4505" w:type="dxa"/>
          </w:tcPr>
          <w:p w14:paraId="26B9533B" w14:textId="6B6AAB7C" w:rsidR="00690543" w:rsidRPr="00AE3669" w:rsidRDefault="00690543" w:rsidP="005D2740">
            <w:pPr>
              <w:spacing w:line="480" w:lineRule="auto"/>
              <w:jc w:val="center"/>
              <w:rPr>
                <w:rFonts w:cstheme="minorHAnsi"/>
                <w:i/>
                <w:iCs/>
              </w:rPr>
            </w:pPr>
            <w:r w:rsidRPr="00AE3669">
              <w:rPr>
                <w:rFonts w:cstheme="minorHAnsi"/>
                <w:i/>
                <w:iCs/>
              </w:rPr>
              <w:t>Supporting information 10.</w:t>
            </w:r>
          </w:p>
        </w:tc>
        <w:tc>
          <w:tcPr>
            <w:tcW w:w="4505" w:type="dxa"/>
          </w:tcPr>
          <w:p w14:paraId="2EBAC684" w14:textId="50B5981E" w:rsidR="00690543" w:rsidRPr="00AE3669" w:rsidRDefault="00690543" w:rsidP="005D2740">
            <w:pPr>
              <w:spacing w:line="480" w:lineRule="auto"/>
              <w:jc w:val="right"/>
              <w:rPr>
                <w:rFonts w:cstheme="minorHAnsi"/>
              </w:rPr>
            </w:pPr>
            <w:r w:rsidRPr="00AE3669">
              <w:rPr>
                <w:rFonts w:cstheme="minorHAnsi"/>
              </w:rPr>
              <w:t>The meta-analytic approach to comparing multi-GPS heritability between composites and constituent traits.</w:t>
            </w:r>
          </w:p>
        </w:tc>
      </w:tr>
      <w:tr w:rsidR="00AE3669" w:rsidRPr="00AE3669" w14:paraId="2B71D3F3" w14:textId="77777777" w:rsidTr="00D67D81">
        <w:tc>
          <w:tcPr>
            <w:tcW w:w="9010" w:type="dxa"/>
            <w:gridSpan w:val="2"/>
          </w:tcPr>
          <w:p w14:paraId="4BD7A8C1" w14:textId="77777777" w:rsidR="00AE3669" w:rsidRPr="00AE3669" w:rsidRDefault="00AE3669" w:rsidP="00D67D81">
            <w:pPr>
              <w:spacing w:line="480" w:lineRule="auto"/>
              <w:jc w:val="center"/>
              <w:rPr>
                <w:rFonts w:cstheme="minorHAnsi"/>
                <w:b/>
                <w:bCs/>
              </w:rPr>
            </w:pPr>
            <w:r w:rsidRPr="00AE3669">
              <w:rPr>
                <w:rFonts w:cstheme="minorHAnsi"/>
                <w:b/>
                <w:bCs/>
              </w:rPr>
              <w:t>Supporting figures</w:t>
            </w:r>
          </w:p>
        </w:tc>
      </w:tr>
      <w:tr w:rsidR="00AE3669" w:rsidRPr="00AE3669" w14:paraId="5041F196" w14:textId="77777777" w:rsidTr="00D67D81">
        <w:trPr>
          <w:trHeight w:val="566"/>
        </w:trPr>
        <w:tc>
          <w:tcPr>
            <w:tcW w:w="4505" w:type="dxa"/>
          </w:tcPr>
          <w:p w14:paraId="48DCD0F7" w14:textId="77777777" w:rsidR="00AE3669" w:rsidRPr="00AE3669" w:rsidRDefault="00AE3669" w:rsidP="00D67D81">
            <w:pPr>
              <w:spacing w:line="480" w:lineRule="auto"/>
              <w:jc w:val="center"/>
              <w:rPr>
                <w:rFonts w:cstheme="minorHAnsi"/>
                <w:i/>
                <w:iCs/>
              </w:rPr>
            </w:pPr>
            <w:r w:rsidRPr="00AE3669">
              <w:rPr>
                <w:rFonts w:cstheme="minorHAnsi"/>
                <w:i/>
                <w:iCs/>
              </w:rPr>
              <w:t>Supporting figure S1.</w:t>
            </w:r>
          </w:p>
        </w:tc>
        <w:tc>
          <w:tcPr>
            <w:tcW w:w="4505" w:type="dxa"/>
          </w:tcPr>
          <w:p w14:paraId="5A497CB4" w14:textId="77777777" w:rsidR="00AE3669" w:rsidRPr="00AE3669" w:rsidRDefault="00AE3669" w:rsidP="00D67D81">
            <w:pPr>
              <w:spacing w:line="480" w:lineRule="auto"/>
              <w:jc w:val="right"/>
              <w:rPr>
                <w:rFonts w:cstheme="minorHAnsi"/>
              </w:rPr>
            </w:pPr>
            <w:r w:rsidRPr="00AE3669">
              <w:rPr>
                <w:rFonts w:cstheme="minorHAnsi"/>
              </w:rPr>
              <w:t>Observed variables at each age.</w:t>
            </w:r>
          </w:p>
        </w:tc>
      </w:tr>
      <w:tr w:rsidR="00AE3669" w:rsidRPr="00AE3669" w14:paraId="4786716E" w14:textId="77777777" w:rsidTr="00D67D81">
        <w:trPr>
          <w:trHeight w:val="563"/>
        </w:trPr>
        <w:tc>
          <w:tcPr>
            <w:tcW w:w="4505" w:type="dxa"/>
          </w:tcPr>
          <w:p w14:paraId="0CDDEC6D" w14:textId="77777777" w:rsidR="00AE3669" w:rsidRPr="00AE3669" w:rsidRDefault="00AE3669" w:rsidP="00D67D81">
            <w:pPr>
              <w:spacing w:line="480" w:lineRule="auto"/>
              <w:jc w:val="center"/>
              <w:rPr>
                <w:rFonts w:cstheme="minorHAnsi"/>
                <w:i/>
                <w:iCs/>
              </w:rPr>
            </w:pPr>
            <w:r w:rsidRPr="00AE3669">
              <w:rPr>
                <w:rFonts w:cstheme="minorHAnsi"/>
                <w:i/>
                <w:iCs/>
              </w:rPr>
              <w:t>Supporting figure S2.</w:t>
            </w:r>
          </w:p>
        </w:tc>
        <w:tc>
          <w:tcPr>
            <w:tcW w:w="4505" w:type="dxa"/>
          </w:tcPr>
          <w:p w14:paraId="38C3B869" w14:textId="77777777" w:rsidR="00AE3669" w:rsidRPr="00AE3669" w:rsidRDefault="00AE3669" w:rsidP="00D67D81">
            <w:pPr>
              <w:spacing w:line="480" w:lineRule="auto"/>
              <w:jc w:val="right"/>
              <w:rPr>
                <w:rFonts w:cstheme="minorHAnsi"/>
              </w:rPr>
            </w:pPr>
            <w:r w:rsidRPr="00AE3669">
              <w:rPr>
                <w:rFonts w:cstheme="minorHAnsi"/>
              </w:rPr>
              <w:t>Exploratory factor analysis models.</w:t>
            </w:r>
          </w:p>
        </w:tc>
      </w:tr>
      <w:tr w:rsidR="00AE3669" w:rsidRPr="00AE3669" w14:paraId="5024AAD9" w14:textId="77777777" w:rsidTr="00D67D81">
        <w:trPr>
          <w:trHeight w:val="563"/>
        </w:trPr>
        <w:tc>
          <w:tcPr>
            <w:tcW w:w="4505" w:type="dxa"/>
          </w:tcPr>
          <w:p w14:paraId="0BBA6846" w14:textId="77777777" w:rsidR="00AE3669" w:rsidRPr="00AE3669" w:rsidRDefault="00AE3669" w:rsidP="00D67D81">
            <w:pPr>
              <w:spacing w:line="480" w:lineRule="auto"/>
              <w:jc w:val="center"/>
              <w:rPr>
                <w:rFonts w:cstheme="minorHAnsi"/>
                <w:i/>
                <w:iCs/>
              </w:rPr>
            </w:pPr>
            <w:r w:rsidRPr="00AE3669">
              <w:rPr>
                <w:rFonts w:cstheme="minorHAnsi"/>
                <w:i/>
                <w:iCs/>
              </w:rPr>
              <w:t>Supporting figure S3.</w:t>
            </w:r>
          </w:p>
        </w:tc>
        <w:tc>
          <w:tcPr>
            <w:tcW w:w="4505" w:type="dxa"/>
          </w:tcPr>
          <w:p w14:paraId="093EFAB5" w14:textId="77777777" w:rsidR="00AE3669" w:rsidRPr="00AE3669" w:rsidRDefault="00AE3669" w:rsidP="00D67D81">
            <w:pPr>
              <w:spacing w:line="480" w:lineRule="auto"/>
              <w:jc w:val="right"/>
              <w:rPr>
                <w:rFonts w:cstheme="minorHAnsi"/>
              </w:rPr>
            </w:pPr>
            <w:r w:rsidRPr="00AE3669">
              <w:rPr>
                <w:rFonts w:cstheme="minorHAnsi"/>
              </w:rPr>
              <w:t>Hierarchical and bifactor models.</w:t>
            </w:r>
          </w:p>
        </w:tc>
      </w:tr>
      <w:tr w:rsidR="00AE3669" w:rsidRPr="00AE3669" w14:paraId="72F70CF5" w14:textId="77777777" w:rsidTr="00D67D81">
        <w:trPr>
          <w:trHeight w:val="563"/>
        </w:trPr>
        <w:tc>
          <w:tcPr>
            <w:tcW w:w="4505" w:type="dxa"/>
          </w:tcPr>
          <w:p w14:paraId="29BB3068" w14:textId="77777777" w:rsidR="00AE3669" w:rsidRPr="00AE3669" w:rsidRDefault="00AE3669" w:rsidP="00D67D81">
            <w:pPr>
              <w:spacing w:line="480" w:lineRule="auto"/>
              <w:jc w:val="center"/>
              <w:rPr>
                <w:rFonts w:cstheme="minorHAnsi"/>
                <w:i/>
                <w:iCs/>
              </w:rPr>
            </w:pPr>
            <w:r w:rsidRPr="00AE3669">
              <w:rPr>
                <w:rFonts w:cstheme="minorHAnsi"/>
                <w:i/>
                <w:iCs/>
              </w:rPr>
              <w:lastRenderedPageBreak/>
              <w:t>Supporting figure S4.</w:t>
            </w:r>
          </w:p>
        </w:tc>
        <w:tc>
          <w:tcPr>
            <w:tcW w:w="4505" w:type="dxa"/>
          </w:tcPr>
          <w:p w14:paraId="0D3CDD00" w14:textId="77777777" w:rsidR="00AE3669" w:rsidRPr="00AE3669" w:rsidRDefault="00AE3669" w:rsidP="00D67D81">
            <w:pPr>
              <w:spacing w:line="480" w:lineRule="auto"/>
              <w:jc w:val="right"/>
              <w:rPr>
                <w:rFonts w:cstheme="minorHAnsi"/>
              </w:rPr>
            </w:pPr>
            <w:r w:rsidRPr="00AE3669">
              <w:rPr>
                <w:rFonts w:cstheme="minorHAnsi"/>
              </w:rPr>
              <w:t>Correlations between hierarchical and bifactor composites.</w:t>
            </w:r>
          </w:p>
        </w:tc>
      </w:tr>
      <w:tr w:rsidR="00AE3669" w:rsidRPr="00AE3669" w14:paraId="30682656" w14:textId="77777777" w:rsidTr="00D67D81">
        <w:trPr>
          <w:trHeight w:val="563"/>
        </w:trPr>
        <w:tc>
          <w:tcPr>
            <w:tcW w:w="4505" w:type="dxa"/>
          </w:tcPr>
          <w:p w14:paraId="0AB9098B" w14:textId="77777777" w:rsidR="00AE3669" w:rsidRPr="00AE3669" w:rsidRDefault="00AE3669" w:rsidP="00D67D81">
            <w:pPr>
              <w:spacing w:line="480" w:lineRule="auto"/>
              <w:jc w:val="center"/>
              <w:rPr>
                <w:rFonts w:cstheme="minorHAnsi"/>
                <w:i/>
                <w:iCs/>
              </w:rPr>
            </w:pPr>
            <w:r w:rsidRPr="00AE3669">
              <w:rPr>
                <w:rFonts w:cstheme="minorHAnsi"/>
                <w:i/>
                <w:iCs/>
              </w:rPr>
              <w:t>Supporting figure S5.</w:t>
            </w:r>
          </w:p>
        </w:tc>
        <w:tc>
          <w:tcPr>
            <w:tcW w:w="4505" w:type="dxa"/>
          </w:tcPr>
          <w:p w14:paraId="77AFDAC1" w14:textId="77777777" w:rsidR="00AE3669" w:rsidRPr="00AE3669" w:rsidRDefault="00AE3669" w:rsidP="00D67D81">
            <w:pPr>
              <w:spacing w:line="480" w:lineRule="auto"/>
              <w:jc w:val="right"/>
              <w:rPr>
                <w:rFonts w:cstheme="minorHAnsi"/>
              </w:rPr>
            </w:pPr>
            <w:r w:rsidRPr="00AE3669">
              <w:rPr>
                <w:rFonts w:cstheme="minorHAnsi"/>
              </w:rPr>
              <w:t>Phenotypic and genetic correlations between the cross-age and cross-rater composites.</w:t>
            </w:r>
          </w:p>
        </w:tc>
      </w:tr>
      <w:tr w:rsidR="00AE3669" w:rsidRPr="00AE3669" w14:paraId="261A74A9" w14:textId="77777777" w:rsidTr="00D67D81">
        <w:trPr>
          <w:trHeight w:val="563"/>
        </w:trPr>
        <w:tc>
          <w:tcPr>
            <w:tcW w:w="4505" w:type="dxa"/>
          </w:tcPr>
          <w:p w14:paraId="26936D69" w14:textId="77777777" w:rsidR="00AE3669" w:rsidRPr="00AE3669" w:rsidRDefault="00AE3669" w:rsidP="00D67D81">
            <w:pPr>
              <w:spacing w:line="480" w:lineRule="auto"/>
              <w:jc w:val="center"/>
              <w:rPr>
                <w:rFonts w:cstheme="minorHAnsi"/>
                <w:i/>
                <w:iCs/>
              </w:rPr>
            </w:pPr>
            <w:r w:rsidRPr="00AE3669">
              <w:rPr>
                <w:rFonts w:cstheme="minorHAnsi"/>
                <w:i/>
                <w:iCs/>
              </w:rPr>
              <w:t>Supporting figure S6.</w:t>
            </w:r>
          </w:p>
        </w:tc>
        <w:tc>
          <w:tcPr>
            <w:tcW w:w="4505" w:type="dxa"/>
          </w:tcPr>
          <w:p w14:paraId="00D92985" w14:textId="77777777" w:rsidR="00AE3669" w:rsidRPr="00AE3669" w:rsidRDefault="00AE3669" w:rsidP="00D67D81">
            <w:pPr>
              <w:spacing w:line="480" w:lineRule="auto"/>
              <w:jc w:val="right"/>
              <w:rPr>
                <w:rFonts w:cstheme="minorHAnsi"/>
              </w:rPr>
            </w:pPr>
            <w:r w:rsidRPr="00AE3669">
              <w:rPr>
                <w:rFonts w:cstheme="minorHAnsi"/>
              </w:rPr>
              <w:t>Construction of the single-trait cross-age and single-trait cross-rater composites.</w:t>
            </w:r>
          </w:p>
        </w:tc>
      </w:tr>
      <w:tr w:rsidR="00AE3669" w:rsidRPr="00AE3669" w14:paraId="4EE6E0AE" w14:textId="77777777" w:rsidTr="00D67D81">
        <w:trPr>
          <w:trHeight w:val="563"/>
        </w:trPr>
        <w:tc>
          <w:tcPr>
            <w:tcW w:w="4505" w:type="dxa"/>
          </w:tcPr>
          <w:p w14:paraId="5FFA4AB7" w14:textId="77777777" w:rsidR="00AE3669" w:rsidRPr="00AE3669" w:rsidRDefault="00AE3669" w:rsidP="00D67D81">
            <w:pPr>
              <w:spacing w:line="480" w:lineRule="auto"/>
              <w:jc w:val="center"/>
              <w:rPr>
                <w:rFonts w:cstheme="minorHAnsi"/>
                <w:i/>
                <w:iCs/>
              </w:rPr>
            </w:pPr>
            <w:r w:rsidRPr="00AE3669">
              <w:rPr>
                <w:rFonts w:cstheme="minorHAnsi"/>
                <w:i/>
                <w:iCs/>
              </w:rPr>
              <w:t>Supporting figure S7.</w:t>
            </w:r>
          </w:p>
        </w:tc>
        <w:tc>
          <w:tcPr>
            <w:tcW w:w="4505" w:type="dxa"/>
          </w:tcPr>
          <w:p w14:paraId="20113339" w14:textId="77777777" w:rsidR="00AE3669" w:rsidRPr="00AE3669" w:rsidRDefault="00AE3669" w:rsidP="00D67D81">
            <w:pPr>
              <w:spacing w:line="480" w:lineRule="auto"/>
              <w:jc w:val="right"/>
              <w:rPr>
                <w:rFonts w:cstheme="minorHAnsi"/>
                <w:i/>
                <w:iCs/>
              </w:rPr>
            </w:pPr>
            <w:r w:rsidRPr="00AE3669">
              <w:rPr>
                <w:rFonts w:cstheme="minorHAnsi"/>
              </w:rPr>
              <w:t>Multi-GPS and twin results for the single-trait cross-age and cross-rater composites.</w:t>
            </w:r>
          </w:p>
        </w:tc>
      </w:tr>
      <w:tr w:rsidR="00AE3669" w:rsidRPr="00AE3669" w14:paraId="1EDFC7F0" w14:textId="77777777" w:rsidTr="00D67D81">
        <w:trPr>
          <w:trHeight w:val="563"/>
        </w:trPr>
        <w:tc>
          <w:tcPr>
            <w:tcW w:w="4505" w:type="dxa"/>
          </w:tcPr>
          <w:p w14:paraId="0A465E49" w14:textId="77777777" w:rsidR="00AE3669" w:rsidRPr="00AE3669" w:rsidRDefault="00AE3669" w:rsidP="00D67D81">
            <w:pPr>
              <w:spacing w:line="480" w:lineRule="auto"/>
              <w:jc w:val="center"/>
              <w:rPr>
                <w:rFonts w:cstheme="minorHAnsi"/>
                <w:i/>
                <w:iCs/>
              </w:rPr>
            </w:pPr>
            <w:r w:rsidRPr="00AE3669">
              <w:rPr>
                <w:rFonts w:cstheme="minorHAnsi"/>
                <w:i/>
                <w:iCs/>
              </w:rPr>
              <w:t>Supporting figure 8.</w:t>
            </w:r>
          </w:p>
        </w:tc>
        <w:tc>
          <w:tcPr>
            <w:tcW w:w="4505" w:type="dxa"/>
          </w:tcPr>
          <w:p w14:paraId="489BDFA6" w14:textId="77777777" w:rsidR="00AE3669" w:rsidRPr="00AE3669" w:rsidRDefault="00AE3669" w:rsidP="00D67D81">
            <w:pPr>
              <w:spacing w:line="480" w:lineRule="auto"/>
              <w:jc w:val="right"/>
              <w:rPr>
                <w:rFonts w:cstheme="minorHAnsi"/>
              </w:rPr>
            </w:pPr>
            <w:r w:rsidRPr="00AE3669">
              <w:rPr>
                <w:rFonts w:cstheme="minorHAnsi"/>
              </w:rPr>
              <w:t>Multi-GPS correlation and twin heritability results for cross-age composites and cross-rater composites.</w:t>
            </w:r>
          </w:p>
        </w:tc>
      </w:tr>
      <w:tr w:rsidR="00AE3669" w:rsidRPr="00AE3669" w14:paraId="38BCF286" w14:textId="77777777" w:rsidTr="00D67D81">
        <w:trPr>
          <w:trHeight w:val="563"/>
        </w:trPr>
        <w:tc>
          <w:tcPr>
            <w:tcW w:w="4505" w:type="dxa"/>
          </w:tcPr>
          <w:p w14:paraId="0A05F37E" w14:textId="77777777" w:rsidR="00AE3669" w:rsidRPr="00AE3669" w:rsidRDefault="00AE3669" w:rsidP="00D67D81">
            <w:pPr>
              <w:spacing w:line="480" w:lineRule="auto"/>
              <w:jc w:val="center"/>
              <w:rPr>
                <w:rFonts w:cstheme="minorHAnsi"/>
                <w:i/>
                <w:iCs/>
              </w:rPr>
            </w:pPr>
            <w:r w:rsidRPr="00AE3669">
              <w:rPr>
                <w:rFonts w:cstheme="minorHAnsi"/>
                <w:i/>
                <w:iCs/>
              </w:rPr>
              <w:t>Supporting figure 9.</w:t>
            </w:r>
          </w:p>
        </w:tc>
        <w:tc>
          <w:tcPr>
            <w:tcW w:w="4505" w:type="dxa"/>
          </w:tcPr>
          <w:p w14:paraId="215AF02F" w14:textId="77777777" w:rsidR="00AE3669" w:rsidRPr="00AE3669" w:rsidRDefault="00AE3669" w:rsidP="00D67D81">
            <w:pPr>
              <w:spacing w:line="480" w:lineRule="auto"/>
              <w:jc w:val="right"/>
              <w:rPr>
                <w:rFonts w:cstheme="minorHAnsi"/>
              </w:rPr>
            </w:pPr>
            <w:r w:rsidRPr="00AE3669">
              <w:rPr>
                <w:rFonts w:cstheme="minorHAnsi"/>
              </w:rPr>
              <w:t>Multi-GPS correlation and twin heritability results for single-trait cross-age composites and single-trait cross-rater composites.</w:t>
            </w:r>
          </w:p>
        </w:tc>
      </w:tr>
      <w:tr w:rsidR="00AE3669" w:rsidRPr="00AE3669" w14:paraId="54D850A5" w14:textId="77777777" w:rsidTr="005D2740">
        <w:tc>
          <w:tcPr>
            <w:tcW w:w="9010" w:type="dxa"/>
            <w:gridSpan w:val="2"/>
          </w:tcPr>
          <w:p w14:paraId="5F943C40" w14:textId="0479075A" w:rsidR="00D37D5A" w:rsidRPr="00AE3669" w:rsidRDefault="00D37D5A" w:rsidP="005D2740">
            <w:pPr>
              <w:spacing w:line="480" w:lineRule="auto"/>
              <w:jc w:val="center"/>
              <w:rPr>
                <w:rFonts w:cstheme="minorHAnsi"/>
                <w:b/>
                <w:bCs/>
              </w:rPr>
            </w:pPr>
            <w:r w:rsidRPr="00AE3669">
              <w:rPr>
                <w:rFonts w:cstheme="minorHAnsi"/>
                <w:b/>
                <w:bCs/>
              </w:rPr>
              <w:t>Supporting tables</w:t>
            </w:r>
          </w:p>
        </w:tc>
      </w:tr>
      <w:tr w:rsidR="00AE3669" w:rsidRPr="00AE3669" w14:paraId="38D9F5DF" w14:textId="77777777" w:rsidTr="005D2740">
        <w:tc>
          <w:tcPr>
            <w:tcW w:w="4505" w:type="dxa"/>
          </w:tcPr>
          <w:p w14:paraId="0007C5D0" w14:textId="017B1655" w:rsidR="00D37D5A" w:rsidRPr="00AE3669" w:rsidRDefault="00D37D5A" w:rsidP="005D2740">
            <w:pPr>
              <w:spacing w:line="480" w:lineRule="auto"/>
              <w:jc w:val="center"/>
              <w:rPr>
                <w:rFonts w:cstheme="minorHAnsi"/>
                <w:i/>
                <w:iCs/>
              </w:rPr>
            </w:pPr>
            <w:r w:rsidRPr="00AE3669">
              <w:rPr>
                <w:rFonts w:cstheme="minorHAnsi"/>
                <w:i/>
                <w:iCs/>
              </w:rPr>
              <w:t>Supporting table S1.</w:t>
            </w:r>
          </w:p>
        </w:tc>
        <w:tc>
          <w:tcPr>
            <w:tcW w:w="4505" w:type="dxa"/>
          </w:tcPr>
          <w:p w14:paraId="453C6420" w14:textId="49572598" w:rsidR="00D37D5A" w:rsidRPr="00AE3669" w:rsidRDefault="00D37D5A" w:rsidP="005D2740">
            <w:pPr>
              <w:spacing w:line="480" w:lineRule="auto"/>
              <w:jc w:val="right"/>
              <w:rPr>
                <w:rFonts w:cstheme="minorHAnsi"/>
              </w:rPr>
            </w:pPr>
            <w:r w:rsidRPr="00AE3669">
              <w:rPr>
                <w:rFonts w:cstheme="minorHAnsi"/>
              </w:rPr>
              <w:t>Sample characteristics.</w:t>
            </w:r>
          </w:p>
        </w:tc>
      </w:tr>
      <w:tr w:rsidR="00AE3669" w:rsidRPr="00AE3669" w14:paraId="7B69DDD1" w14:textId="77777777" w:rsidTr="005D2740">
        <w:tc>
          <w:tcPr>
            <w:tcW w:w="4505" w:type="dxa"/>
          </w:tcPr>
          <w:p w14:paraId="3629514B" w14:textId="24CF794E" w:rsidR="00D37D5A" w:rsidRPr="00AE3669" w:rsidRDefault="00D37D5A" w:rsidP="005D2740">
            <w:pPr>
              <w:spacing w:line="480" w:lineRule="auto"/>
              <w:jc w:val="center"/>
              <w:rPr>
                <w:rFonts w:cstheme="minorHAnsi"/>
                <w:i/>
                <w:iCs/>
              </w:rPr>
            </w:pPr>
            <w:r w:rsidRPr="00AE3669">
              <w:rPr>
                <w:rFonts w:cstheme="minorHAnsi"/>
                <w:i/>
                <w:iCs/>
              </w:rPr>
              <w:t>Supporting table S2.</w:t>
            </w:r>
          </w:p>
        </w:tc>
        <w:tc>
          <w:tcPr>
            <w:tcW w:w="4505" w:type="dxa"/>
          </w:tcPr>
          <w:p w14:paraId="7BD505B4" w14:textId="77777777" w:rsidR="00AE3669" w:rsidRPr="00AE3669" w:rsidRDefault="00D37D5A" w:rsidP="005D2740">
            <w:pPr>
              <w:spacing w:line="480" w:lineRule="auto"/>
              <w:jc w:val="right"/>
              <w:rPr>
                <w:rFonts w:cstheme="minorHAnsi"/>
              </w:rPr>
            </w:pPr>
            <w:r w:rsidRPr="00AE3669">
              <w:rPr>
                <w:rFonts w:cstheme="minorHAnsi"/>
              </w:rPr>
              <w:t xml:space="preserve">Model fit indices and predictions of behaviour problems composites </w:t>
            </w:r>
          </w:p>
          <w:p w14:paraId="6A207D0A" w14:textId="7DF6B043" w:rsidR="00D37D5A" w:rsidRPr="00AE3669" w:rsidRDefault="00D37D5A" w:rsidP="005D2740">
            <w:pPr>
              <w:spacing w:line="480" w:lineRule="auto"/>
              <w:jc w:val="right"/>
              <w:rPr>
                <w:rFonts w:cstheme="minorHAnsi"/>
              </w:rPr>
            </w:pPr>
            <w:r w:rsidRPr="00AE3669">
              <w:rPr>
                <w:rFonts w:cstheme="minorHAnsi"/>
              </w:rPr>
              <w:t>from elastic net regularization</w:t>
            </w:r>
            <w:r w:rsidR="00AE3669" w:rsidRPr="00AE3669">
              <w:rPr>
                <w:rFonts w:cstheme="minorHAnsi"/>
              </w:rPr>
              <w:t>.</w:t>
            </w:r>
          </w:p>
        </w:tc>
      </w:tr>
      <w:tr w:rsidR="00AE3669" w:rsidRPr="00AE3669" w14:paraId="1D517E09" w14:textId="77777777" w:rsidTr="005D2740">
        <w:tc>
          <w:tcPr>
            <w:tcW w:w="4505" w:type="dxa"/>
          </w:tcPr>
          <w:p w14:paraId="6CEEF5F6" w14:textId="7B185F27" w:rsidR="00AE3669" w:rsidRPr="00AE3669" w:rsidRDefault="00AE3669" w:rsidP="00AE3669">
            <w:pPr>
              <w:spacing w:line="480" w:lineRule="auto"/>
              <w:jc w:val="center"/>
              <w:rPr>
                <w:rFonts w:cstheme="minorHAnsi"/>
                <w:i/>
                <w:iCs/>
              </w:rPr>
            </w:pPr>
            <w:r w:rsidRPr="00AE3669">
              <w:rPr>
                <w:rFonts w:cstheme="minorHAnsi"/>
                <w:i/>
                <w:iCs/>
              </w:rPr>
              <w:t>Supporting table S3.</w:t>
            </w:r>
          </w:p>
        </w:tc>
        <w:tc>
          <w:tcPr>
            <w:tcW w:w="4505" w:type="dxa"/>
          </w:tcPr>
          <w:p w14:paraId="44F82029" w14:textId="77777777" w:rsidR="00AE3669" w:rsidRPr="00AE3669" w:rsidRDefault="00AE3669" w:rsidP="00AE3669">
            <w:pPr>
              <w:spacing w:line="480" w:lineRule="auto"/>
              <w:jc w:val="right"/>
              <w:rPr>
                <w:rFonts w:cstheme="minorHAnsi"/>
              </w:rPr>
            </w:pPr>
            <w:r w:rsidRPr="00AE3669">
              <w:rPr>
                <w:rFonts w:cstheme="minorHAnsi"/>
              </w:rPr>
              <w:t xml:space="preserve">Model fit indices and predictions of behaviour problems composites </w:t>
            </w:r>
          </w:p>
          <w:p w14:paraId="265EC8FE" w14:textId="3B22E6AC" w:rsidR="00AE3669" w:rsidRPr="00AE3669" w:rsidRDefault="00AE3669" w:rsidP="00AE3669">
            <w:pPr>
              <w:spacing w:line="480" w:lineRule="auto"/>
              <w:jc w:val="right"/>
              <w:rPr>
                <w:rFonts w:cstheme="minorHAnsi"/>
              </w:rPr>
            </w:pPr>
            <w:r w:rsidRPr="00AE3669">
              <w:rPr>
                <w:rFonts w:cstheme="minorHAnsi"/>
              </w:rPr>
              <w:t>from multiple regression.</w:t>
            </w:r>
          </w:p>
        </w:tc>
      </w:tr>
      <w:tr w:rsidR="00AE3669" w:rsidRPr="00AE3669" w14:paraId="4AD57B00" w14:textId="77777777" w:rsidTr="005D2740">
        <w:tc>
          <w:tcPr>
            <w:tcW w:w="4505" w:type="dxa"/>
          </w:tcPr>
          <w:p w14:paraId="78EEC7D2" w14:textId="57A7CD47" w:rsidR="00AE3669" w:rsidRPr="00AE3669" w:rsidRDefault="00AE3669" w:rsidP="00AE3669">
            <w:pPr>
              <w:spacing w:line="480" w:lineRule="auto"/>
              <w:jc w:val="center"/>
              <w:rPr>
                <w:rFonts w:cstheme="minorHAnsi"/>
                <w:i/>
                <w:iCs/>
              </w:rPr>
            </w:pPr>
            <w:r w:rsidRPr="00AE3669">
              <w:rPr>
                <w:rFonts w:cstheme="minorHAnsi"/>
                <w:i/>
                <w:iCs/>
              </w:rPr>
              <w:lastRenderedPageBreak/>
              <w:t>Supporting table S4.</w:t>
            </w:r>
          </w:p>
        </w:tc>
        <w:tc>
          <w:tcPr>
            <w:tcW w:w="4505" w:type="dxa"/>
          </w:tcPr>
          <w:p w14:paraId="20B684CC" w14:textId="77777777" w:rsidR="00AE3669" w:rsidRPr="00AE3669" w:rsidRDefault="00AE3669" w:rsidP="00AE3669">
            <w:pPr>
              <w:spacing w:line="480" w:lineRule="auto"/>
              <w:jc w:val="right"/>
              <w:rPr>
                <w:rFonts w:cstheme="minorHAnsi"/>
              </w:rPr>
            </w:pPr>
            <w:r w:rsidRPr="00AE3669">
              <w:rPr>
                <w:rFonts w:cstheme="minorHAnsi"/>
              </w:rPr>
              <w:t xml:space="preserve">Model fit indices and predictions of behaviour problems composites </w:t>
            </w:r>
          </w:p>
          <w:p w14:paraId="52C68B0C" w14:textId="77777777" w:rsidR="00AE3669" w:rsidRPr="00AE3669" w:rsidRDefault="00AE3669" w:rsidP="00AE3669">
            <w:pPr>
              <w:spacing w:line="480" w:lineRule="auto"/>
              <w:jc w:val="right"/>
              <w:rPr>
                <w:rFonts w:cstheme="minorHAnsi"/>
              </w:rPr>
            </w:pPr>
            <w:r w:rsidRPr="00AE3669">
              <w:rPr>
                <w:rFonts w:cstheme="minorHAnsi"/>
              </w:rPr>
              <w:t xml:space="preserve">from multiple regression, </w:t>
            </w:r>
          </w:p>
          <w:p w14:paraId="7B74CC7B" w14:textId="15114667" w:rsidR="00AE3669" w:rsidRPr="00AE3669" w:rsidRDefault="00AE3669" w:rsidP="00AE3669">
            <w:pPr>
              <w:spacing w:line="480" w:lineRule="auto"/>
              <w:jc w:val="right"/>
              <w:rPr>
                <w:rFonts w:cstheme="minorHAnsi"/>
              </w:rPr>
            </w:pPr>
            <w:r w:rsidRPr="00AE3669">
              <w:rPr>
                <w:rFonts w:cstheme="minorHAnsi"/>
              </w:rPr>
              <w:t>for males and females separately.</w:t>
            </w:r>
          </w:p>
        </w:tc>
      </w:tr>
      <w:tr w:rsidR="00AE3669" w:rsidRPr="00AE3669" w14:paraId="6D6D9E74" w14:textId="77777777" w:rsidTr="005D2740">
        <w:tc>
          <w:tcPr>
            <w:tcW w:w="4505" w:type="dxa"/>
          </w:tcPr>
          <w:p w14:paraId="08B8C9D9" w14:textId="6B5FE817" w:rsidR="00AE3669" w:rsidRPr="00AE3669" w:rsidRDefault="00AE3669" w:rsidP="00AE3669">
            <w:pPr>
              <w:spacing w:line="480" w:lineRule="auto"/>
              <w:jc w:val="center"/>
              <w:rPr>
                <w:rFonts w:cstheme="minorHAnsi"/>
                <w:i/>
                <w:iCs/>
              </w:rPr>
            </w:pPr>
            <w:r w:rsidRPr="00AE3669">
              <w:rPr>
                <w:rFonts w:cstheme="minorHAnsi"/>
                <w:i/>
                <w:iCs/>
              </w:rPr>
              <w:t>Supporting table S5.</w:t>
            </w:r>
          </w:p>
        </w:tc>
        <w:tc>
          <w:tcPr>
            <w:tcW w:w="4505" w:type="dxa"/>
          </w:tcPr>
          <w:p w14:paraId="671C1E33" w14:textId="77777777" w:rsidR="00AE3669" w:rsidRPr="00AE3669" w:rsidRDefault="00AE3669" w:rsidP="00AE3669">
            <w:pPr>
              <w:spacing w:line="480" w:lineRule="auto"/>
              <w:jc w:val="right"/>
              <w:rPr>
                <w:rFonts w:cstheme="minorHAnsi"/>
              </w:rPr>
            </w:pPr>
            <w:r w:rsidRPr="00AE3669">
              <w:rPr>
                <w:rFonts w:cstheme="minorHAnsi"/>
              </w:rPr>
              <w:t xml:space="preserve">Model fit indices and predictions of observed behaviour problems </w:t>
            </w:r>
          </w:p>
          <w:p w14:paraId="34243E0F" w14:textId="3CBF8842" w:rsidR="00AE3669" w:rsidRPr="00AE3669" w:rsidRDefault="00AE3669" w:rsidP="00AE3669">
            <w:pPr>
              <w:spacing w:line="480" w:lineRule="auto"/>
              <w:jc w:val="right"/>
              <w:rPr>
                <w:rFonts w:cstheme="minorHAnsi"/>
              </w:rPr>
            </w:pPr>
            <w:r w:rsidRPr="00AE3669">
              <w:rPr>
                <w:rFonts w:cstheme="minorHAnsi"/>
              </w:rPr>
              <w:t>from elastic net regularization.</w:t>
            </w:r>
          </w:p>
        </w:tc>
      </w:tr>
      <w:tr w:rsidR="00AE3669" w:rsidRPr="00AE3669" w14:paraId="18275F47" w14:textId="77777777" w:rsidTr="005D2740">
        <w:tc>
          <w:tcPr>
            <w:tcW w:w="4505" w:type="dxa"/>
          </w:tcPr>
          <w:p w14:paraId="78DA68F5" w14:textId="6315E24E" w:rsidR="00AE3669" w:rsidRPr="00AE3669" w:rsidRDefault="00AE3669" w:rsidP="00AE3669">
            <w:pPr>
              <w:spacing w:line="480" w:lineRule="auto"/>
              <w:jc w:val="center"/>
              <w:rPr>
                <w:rFonts w:cstheme="minorHAnsi"/>
                <w:i/>
                <w:iCs/>
              </w:rPr>
            </w:pPr>
            <w:r w:rsidRPr="00AE3669">
              <w:rPr>
                <w:rFonts w:cstheme="minorHAnsi"/>
                <w:i/>
                <w:iCs/>
              </w:rPr>
              <w:t>Supporting table S6.</w:t>
            </w:r>
          </w:p>
        </w:tc>
        <w:tc>
          <w:tcPr>
            <w:tcW w:w="4505" w:type="dxa"/>
          </w:tcPr>
          <w:p w14:paraId="6DF9831A" w14:textId="432E7D9D" w:rsidR="00AE3669" w:rsidRPr="00AE3669" w:rsidRDefault="00AE3669" w:rsidP="00AE3669">
            <w:pPr>
              <w:spacing w:line="480" w:lineRule="auto"/>
              <w:jc w:val="right"/>
              <w:rPr>
                <w:rFonts w:cstheme="minorHAnsi"/>
              </w:rPr>
            </w:pPr>
            <w:r w:rsidRPr="00AE3669">
              <w:rPr>
                <w:rFonts w:cstheme="minorHAnsi"/>
              </w:rPr>
              <w:t>Univariate twin model fitting results for behaviour problems composites.</w:t>
            </w:r>
          </w:p>
        </w:tc>
      </w:tr>
      <w:tr w:rsidR="00AE3669" w:rsidRPr="00AE3669" w14:paraId="17FA9E2B" w14:textId="77777777" w:rsidTr="005D2740">
        <w:tc>
          <w:tcPr>
            <w:tcW w:w="4505" w:type="dxa"/>
          </w:tcPr>
          <w:p w14:paraId="14F0F949" w14:textId="735A3D13" w:rsidR="00AE3669" w:rsidRPr="00AE3669" w:rsidRDefault="00AE3669" w:rsidP="00AE3669">
            <w:pPr>
              <w:spacing w:line="480" w:lineRule="auto"/>
              <w:jc w:val="center"/>
              <w:rPr>
                <w:rFonts w:cstheme="minorHAnsi"/>
                <w:i/>
                <w:iCs/>
              </w:rPr>
            </w:pPr>
            <w:r w:rsidRPr="00AE3669">
              <w:rPr>
                <w:rFonts w:cstheme="minorHAnsi"/>
                <w:i/>
                <w:iCs/>
              </w:rPr>
              <w:t>Supporting table S7.</w:t>
            </w:r>
          </w:p>
        </w:tc>
        <w:tc>
          <w:tcPr>
            <w:tcW w:w="4505" w:type="dxa"/>
          </w:tcPr>
          <w:p w14:paraId="0862016E" w14:textId="77777777" w:rsidR="00AE3669" w:rsidRPr="00AE3669" w:rsidRDefault="00AE3669" w:rsidP="00AE3669">
            <w:pPr>
              <w:spacing w:line="480" w:lineRule="auto"/>
              <w:jc w:val="right"/>
              <w:rPr>
                <w:rFonts w:cstheme="minorHAnsi"/>
              </w:rPr>
            </w:pPr>
            <w:r w:rsidRPr="00AE3669">
              <w:rPr>
                <w:rFonts w:cstheme="minorHAnsi"/>
              </w:rPr>
              <w:t>Univariate twin model fitting results for behaviour problems composites,</w:t>
            </w:r>
          </w:p>
          <w:p w14:paraId="7B982CC6" w14:textId="1797F91B" w:rsidR="00AE3669" w:rsidRPr="00AE3669" w:rsidRDefault="00AE3669" w:rsidP="00AE3669">
            <w:pPr>
              <w:spacing w:line="480" w:lineRule="auto"/>
              <w:jc w:val="right"/>
              <w:rPr>
                <w:rFonts w:cstheme="minorHAnsi"/>
              </w:rPr>
            </w:pPr>
            <w:r w:rsidRPr="00AE3669">
              <w:rPr>
                <w:rFonts w:cstheme="minorHAnsi"/>
              </w:rPr>
              <w:t>for males and females separately.</w:t>
            </w:r>
          </w:p>
        </w:tc>
      </w:tr>
      <w:tr w:rsidR="00AE3669" w:rsidRPr="00AE3669" w14:paraId="677BDD17" w14:textId="77777777" w:rsidTr="005D2740">
        <w:tc>
          <w:tcPr>
            <w:tcW w:w="4505" w:type="dxa"/>
          </w:tcPr>
          <w:p w14:paraId="44B82AAA" w14:textId="6E8610FB" w:rsidR="00AE3669" w:rsidRPr="00AE3669" w:rsidRDefault="00AE3669" w:rsidP="00AE3669">
            <w:pPr>
              <w:spacing w:line="480" w:lineRule="auto"/>
              <w:jc w:val="center"/>
              <w:rPr>
                <w:rFonts w:cstheme="minorHAnsi"/>
                <w:i/>
                <w:iCs/>
              </w:rPr>
            </w:pPr>
            <w:r w:rsidRPr="00AE3669">
              <w:rPr>
                <w:rFonts w:cstheme="minorHAnsi"/>
                <w:i/>
                <w:iCs/>
              </w:rPr>
              <w:t>Supporting table S8.</w:t>
            </w:r>
          </w:p>
        </w:tc>
        <w:tc>
          <w:tcPr>
            <w:tcW w:w="4505" w:type="dxa"/>
          </w:tcPr>
          <w:p w14:paraId="684984E3" w14:textId="2A85414B" w:rsidR="00AE3669" w:rsidRPr="00AE3669" w:rsidRDefault="00AE3669" w:rsidP="00AE3669">
            <w:pPr>
              <w:spacing w:line="480" w:lineRule="auto"/>
              <w:jc w:val="right"/>
              <w:rPr>
                <w:rFonts w:cstheme="minorHAnsi"/>
              </w:rPr>
            </w:pPr>
            <w:r w:rsidRPr="00AE3669">
              <w:rPr>
                <w:rFonts w:cstheme="minorHAnsi"/>
              </w:rPr>
              <w:t>Univariate twin model fitting results for observed behaviour problems.</w:t>
            </w:r>
          </w:p>
        </w:tc>
      </w:tr>
      <w:tr w:rsidR="00AE3669" w:rsidRPr="00AE3669" w14:paraId="418A0F41" w14:textId="77777777" w:rsidTr="005D2740">
        <w:tc>
          <w:tcPr>
            <w:tcW w:w="4505" w:type="dxa"/>
          </w:tcPr>
          <w:p w14:paraId="001D3B4E" w14:textId="2D41AA5B" w:rsidR="00AE3669" w:rsidRPr="00AE3669" w:rsidRDefault="00AE3669" w:rsidP="00AE3669">
            <w:pPr>
              <w:spacing w:line="480" w:lineRule="auto"/>
              <w:jc w:val="center"/>
              <w:rPr>
                <w:rFonts w:cstheme="minorHAnsi"/>
                <w:i/>
                <w:iCs/>
              </w:rPr>
            </w:pPr>
            <w:r w:rsidRPr="00AE3669">
              <w:rPr>
                <w:rFonts w:cstheme="minorHAnsi"/>
                <w:i/>
                <w:iCs/>
              </w:rPr>
              <w:t>Supporting table S9.</w:t>
            </w:r>
          </w:p>
        </w:tc>
        <w:tc>
          <w:tcPr>
            <w:tcW w:w="4505" w:type="dxa"/>
          </w:tcPr>
          <w:p w14:paraId="7C78CE2A" w14:textId="1A94642D" w:rsidR="00AE3669" w:rsidRPr="00AE3669" w:rsidRDefault="00AE3669" w:rsidP="00AE3669">
            <w:pPr>
              <w:spacing w:line="480" w:lineRule="auto"/>
              <w:jc w:val="right"/>
              <w:rPr>
                <w:rFonts w:cstheme="minorHAnsi"/>
              </w:rPr>
            </w:pPr>
            <w:r w:rsidRPr="00AE3669">
              <w:rPr>
                <w:rFonts w:cstheme="minorHAnsi"/>
              </w:rPr>
              <w:t>Weights for the polygenic scores from elastic net regularization.</w:t>
            </w:r>
          </w:p>
        </w:tc>
      </w:tr>
      <w:tr w:rsidR="00AE3669" w:rsidRPr="00AE3669" w14:paraId="3A294B5D" w14:textId="77777777" w:rsidTr="005D2740">
        <w:tc>
          <w:tcPr>
            <w:tcW w:w="4505" w:type="dxa"/>
          </w:tcPr>
          <w:p w14:paraId="5DBF24A9" w14:textId="2AB3DCE9" w:rsidR="00AE3669" w:rsidRPr="00AE3669" w:rsidRDefault="00AE3669" w:rsidP="00AE3669">
            <w:pPr>
              <w:spacing w:line="480" w:lineRule="auto"/>
              <w:jc w:val="center"/>
              <w:rPr>
                <w:rFonts w:cstheme="minorHAnsi"/>
                <w:i/>
                <w:iCs/>
              </w:rPr>
            </w:pPr>
            <w:r w:rsidRPr="00AE3669">
              <w:rPr>
                <w:rFonts w:cstheme="minorHAnsi"/>
                <w:i/>
                <w:iCs/>
              </w:rPr>
              <w:t>Supporting table S10.</w:t>
            </w:r>
          </w:p>
        </w:tc>
        <w:tc>
          <w:tcPr>
            <w:tcW w:w="4505" w:type="dxa"/>
          </w:tcPr>
          <w:p w14:paraId="08EE546B" w14:textId="48FF8A28" w:rsidR="00AE3669" w:rsidRPr="00AE3669" w:rsidRDefault="00AE3669" w:rsidP="00AE3669">
            <w:pPr>
              <w:spacing w:line="480" w:lineRule="auto"/>
              <w:jc w:val="right"/>
              <w:rPr>
                <w:rFonts w:cstheme="minorHAnsi"/>
              </w:rPr>
            </w:pPr>
            <w:r w:rsidRPr="00AE3669">
              <w:rPr>
                <w:rFonts w:cstheme="minorHAnsi"/>
              </w:rPr>
              <w:t>Bivariate twin model fitting results for cross-age and cross-rater composites.</w:t>
            </w:r>
          </w:p>
        </w:tc>
      </w:tr>
      <w:tr w:rsidR="00AE3669" w:rsidRPr="00AE3669" w14:paraId="006489B9" w14:textId="77777777" w:rsidTr="005D2740">
        <w:tc>
          <w:tcPr>
            <w:tcW w:w="4505" w:type="dxa"/>
          </w:tcPr>
          <w:p w14:paraId="1B241588" w14:textId="0155F272" w:rsidR="00AE3669" w:rsidRPr="00AE3669" w:rsidRDefault="00AE3669" w:rsidP="00AE3669">
            <w:pPr>
              <w:spacing w:line="480" w:lineRule="auto"/>
              <w:jc w:val="center"/>
              <w:rPr>
                <w:rFonts w:cstheme="minorHAnsi"/>
                <w:i/>
                <w:iCs/>
              </w:rPr>
            </w:pPr>
            <w:r w:rsidRPr="00AE3669">
              <w:rPr>
                <w:rFonts w:cstheme="minorHAnsi"/>
                <w:i/>
                <w:iCs/>
              </w:rPr>
              <w:t>Supporting table S11.</w:t>
            </w:r>
          </w:p>
        </w:tc>
        <w:tc>
          <w:tcPr>
            <w:tcW w:w="4505" w:type="dxa"/>
          </w:tcPr>
          <w:p w14:paraId="525ACC82" w14:textId="3106D56F" w:rsidR="00AE3669" w:rsidRPr="00AE3669" w:rsidRDefault="00AE3669" w:rsidP="00AE3669">
            <w:pPr>
              <w:spacing w:line="480" w:lineRule="auto"/>
              <w:jc w:val="right"/>
              <w:rPr>
                <w:rFonts w:cstheme="minorHAnsi"/>
              </w:rPr>
            </w:pPr>
            <w:r w:rsidRPr="00AE3669">
              <w:rPr>
                <w:rFonts w:cstheme="minorHAnsi"/>
              </w:rPr>
              <w:t>Representativeness of the selected sample.</w:t>
            </w:r>
          </w:p>
        </w:tc>
      </w:tr>
      <w:tr w:rsidR="00AE3669" w:rsidRPr="00AE3669" w14:paraId="72D2BF4B" w14:textId="77777777" w:rsidTr="005D2740">
        <w:tc>
          <w:tcPr>
            <w:tcW w:w="4505" w:type="dxa"/>
          </w:tcPr>
          <w:p w14:paraId="10A7E62C" w14:textId="48690567" w:rsidR="00AE3669" w:rsidRPr="00AE3669" w:rsidRDefault="00AE3669" w:rsidP="00AE3669">
            <w:pPr>
              <w:spacing w:line="480" w:lineRule="auto"/>
              <w:jc w:val="center"/>
              <w:rPr>
                <w:rFonts w:cstheme="minorHAnsi"/>
                <w:i/>
                <w:iCs/>
              </w:rPr>
            </w:pPr>
            <w:r w:rsidRPr="00AE3669">
              <w:rPr>
                <w:rFonts w:cstheme="minorHAnsi"/>
                <w:i/>
                <w:iCs/>
              </w:rPr>
              <w:t>Supporting table S12.</w:t>
            </w:r>
          </w:p>
        </w:tc>
        <w:tc>
          <w:tcPr>
            <w:tcW w:w="4505" w:type="dxa"/>
          </w:tcPr>
          <w:p w14:paraId="1435E65A" w14:textId="4F6E378D" w:rsidR="00AE3669" w:rsidRPr="00AE3669" w:rsidRDefault="00AE3669" w:rsidP="00AE3669">
            <w:pPr>
              <w:spacing w:line="480" w:lineRule="auto"/>
              <w:jc w:val="right"/>
              <w:rPr>
                <w:rFonts w:cstheme="minorHAnsi"/>
              </w:rPr>
            </w:pPr>
            <w:r w:rsidRPr="00AE3669">
              <w:rPr>
                <w:rFonts w:cstheme="minorHAnsi"/>
              </w:rPr>
              <w:t>Polygenic scores and sample sizes.</w:t>
            </w:r>
          </w:p>
        </w:tc>
      </w:tr>
    </w:tbl>
    <w:p w14:paraId="4786CE8F" w14:textId="77777777" w:rsidR="00AE3669" w:rsidRPr="00AE3669" w:rsidRDefault="00AE3669" w:rsidP="005D2740">
      <w:pPr>
        <w:spacing w:line="480" w:lineRule="auto"/>
        <w:rPr>
          <w:rFonts w:cstheme="minorHAnsi"/>
          <w:b/>
          <w:bCs/>
          <w:i/>
          <w:iCs/>
          <w:u w:val="single"/>
        </w:rPr>
      </w:pPr>
    </w:p>
    <w:p w14:paraId="6EF12416" w14:textId="77777777" w:rsidR="00AE3669" w:rsidRPr="00AE3669" w:rsidRDefault="00AE3669" w:rsidP="005D2740">
      <w:pPr>
        <w:spacing w:line="480" w:lineRule="auto"/>
        <w:rPr>
          <w:rFonts w:cstheme="minorHAnsi"/>
          <w:b/>
          <w:bCs/>
          <w:i/>
          <w:iCs/>
          <w:u w:val="single"/>
        </w:rPr>
      </w:pPr>
    </w:p>
    <w:p w14:paraId="56E6F5E1" w14:textId="77777777" w:rsidR="00AE3669" w:rsidRPr="00AE3669" w:rsidRDefault="00AE3669" w:rsidP="005D2740">
      <w:pPr>
        <w:spacing w:line="480" w:lineRule="auto"/>
        <w:rPr>
          <w:rFonts w:cstheme="minorHAnsi"/>
          <w:b/>
          <w:bCs/>
          <w:i/>
          <w:iCs/>
          <w:u w:val="single"/>
        </w:rPr>
      </w:pPr>
    </w:p>
    <w:p w14:paraId="5DDA40EF" w14:textId="34024A3E" w:rsidR="00522267" w:rsidRPr="00AE3669" w:rsidRDefault="00522267" w:rsidP="005D2740">
      <w:pPr>
        <w:spacing w:line="480" w:lineRule="auto"/>
        <w:rPr>
          <w:rFonts w:cstheme="minorHAnsi"/>
          <w:b/>
          <w:bCs/>
          <w:i/>
          <w:iCs/>
          <w:u w:val="single"/>
        </w:rPr>
      </w:pPr>
      <w:r w:rsidRPr="00AE3669">
        <w:rPr>
          <w:rFonts w:cstheme="minorHAnsi"/>
          <w:b/>
          <w:bCs/>
          <w:i/>
          <w:iCs/>
          <w:u w:val="single"/>
        </w:rPr>
        <w:lastRenderedPageBreak/>
        <w:t>Supporting information 1</w:t>
      </w:r>
      <w:r w:rsidRPr="00AE3669">
        <w:rPr>
          <w:rFonts w:cstheme="minorHAnsi"/>
          <w:b/>
          <w:bCs/>
          <w:i/>
          <w:u w:val="single"/>
        </w:rPr>
        <w:t>.</w:t>
      </w:r>
    </w:p>
    <w:p w14:paraId="4E6B5846" w14:textId="3E5DCCFB" w:rsidR="00522267" w:rsidRPr="00AE3669" w:rsidRDefault="00CD1221" w:rsidP="005D2740">
      <w:pPr>
        <w:spacing w:line="480" w:lineRule="auto"/>
        <w:rPr>
          <w:rFonts w:cstheme="minorHAnsi"/>
          <w:i/>
          <w:iCs/>
        </w:rPr>
      </w:pPr>
      <w:r w:rsidRPr="00AE3669">
        <w:rPr>
          <w:rFonts w:cstheme="minorHAnsi"/>
          <w:i/>
          <w:iCs/>
        </w:rPr>
        <w:t xml:space="preserve">Hypotheses from our </w:t>
      </w:r>
      <w:r w:rsidR="00522267" w:rsidRPr="00AE3669">
        <w:rPr>
          <w:rFonts w:cstheme="minorHAnsi"/>
          <w:i/>
          <w:iCs/>
        </w:rPr>
        <w:t>OSF (Open Science Framework) statement</w:t>
      </w:r>
      <w:r w:rsidR="008B06B1" w:rsidRPr="00AE3669">
        <w:rPr>
          <w:rFonts w:cstheme="minorHAnsi"/>
          <w:i/>
          <w:iCs/>
        </w:rPr>
        <w:t xml:space="preserve"> </w:t>
      </w:r>
      <w:r w:rsidR="00374C54" w:rsidRPr="00AE3669">
        <w:rPr>
          <w:rFonts w:cstheme="minorHAnsi"/>
        </w:rPr>
        <w:t>(</w:t>
      </w:r>
      <w:hyperlink r:id="rId7" w:history="1">
        <w:r w:rsidR="00374C54" w:rsidRPr="00AE3669">
          <w:rPr>
            <w:rStyle w:val="Hyperlink"/>
            <w:rFonts w:cstheme="minorHAnsi"/>
            <w:color w:val="auto"/>
          </w:rPr>
          <w:t>https://osf.io/27tpj/</w:t>
        </w:r>
      </w:hyperlink>
      <w:r w:rsidR="00374C54" w:rsidRPr="00AE3669">
        <w:rPr>
          <w:rFonts w:cstheme="minorHAnsi"/>
        </w:rPr>
        <w:t>)</w:t>
      </w:r>
      <w:r w:rsidR="00522267" w:rsidRPr="00AE3669">
        <w:rPr>
          <w:rFonts w:cstheme="minorHAnsi"/>
          <w:i/>
          <w:iCs/>
        </w:rPr>
        <w:t>.</w:t>
      </w:r>
    </w:p>
    <w:p w14:paraId="27F9EE8B" w14:textId="3A41005F" w:rsidR="00522267" w:rsidRPr="00AE3669" w:rsidRDefault="00522267" w:rsidP="005D2740">
      <w:pPr>
        <w:spacing w:line="480" w:lineRule="auto"/>
        <w:rPr>
          <w:rFonts w:cstheme="minorHAnsi"/>
          <w:i/>
          <w:iCs/>
          <w:u w:val="single"/>
        </w:rPr>
      </w:pPr>
    </w:p>
    <w:p w14:paraId="577237BA" w14:textId="187666CE" w:rsidR="00522267" w:rsidRPr="00AE3669" w:rsidRDefault="00522267" w:rsidP="005D2740">
      <w:pPr>
        <w:spacing w:line="480" w:lineRule="auto"/>
        <w:rPr>
          <w:rFonts w:cstheme="minorHAnsi"/>
        </w:rPr>
      </w:pPr>
      <w:r w:rsidRPr="00AE3669">
        <w:rPr>
          <w:rFonts w:cstheme="minorHAnsi"/>
        </w:rPr>
        <w:t>Although there are as yet no multi-GPS analyses of behaviour problems from childhood to early adulthood, we base the following OSF-registered hypotheses on varying degrees of evidence from the results of previous genetic and genomic analyses</w:t>
      </w:r>
      <w:r w:rsidR="008E4DC7" w:rsidRPr="00AE3669">
        <w:rPr>
          <w:rFonts w:cstheme="minorHAnsi"/>
        </w:rPr>
        <w:t xml:space="preserve"> (for example, Cheesman et al., 2018; Allegrini et al., 2020)</w:t>
      </w:r>
      <w:r w:rsidRPr="00AE3669">
        <w:rPr>
          <w:rFonts w:cstheme="minorHAnsi"/>
        </w:rPr>
        <w:t xml:space="preserve">. </w:t>
      </w:r>
    </w:p>
    <w:p w14:paraId="53D0D1DB" w14:textId="77777777" w:rsidR="00522267" w:rsidRPr="00AE3669" w:rsidRDefault="00522267" w:rsidP="005D2740">
      <w:pPr>
        <w:spacing w:line="480" w:lineRule="auto"/>
        <w:rPr>
          <w:rFonts w:cstheme="minorHAnsi"/>
        </w:rPr>
      </w:pPr>
    </w:p>
    <w:p w14:paraId="0D0F9EFF" w14:textId="77777777" w:rsidR="00522267" w:rsidRPr="00AE3669" w:rsidRDefault="00522267" w:rsidP="005D2740">
      <w:pPr>
        <w:pStyle w:val="ListParagraph"/>
        <w:spacing w:line="480" w:lineRule="auto"/>
        <w:rPr>
          <w:rFonts w:eastAsia="Times New Roman" w:cstheme="minorHAnsi"/>
          <w:i/>
          <w:iCs/>
          <w:lang w:eastAsia="en-GB"/>
        </w:rPr>
      </w:pPr>
      <w:r w:rsidRPr="00AE3669">
        <w:rPr>
          <w:rFonts w:eastAsia="Times New Roman" w:cstheme="minorHAnsi"/>
          <w:i/>
          <w:iCs/>
          <w:lang w:eastAsia="en-GB"/>
        </w:rPr>
        <w:t>Hypothesis I</w:t>
      </w:r>
    </w:p>
    <w:p w14:paraId="2B534759" w14:textId="77777777" w:rsidR="00522267" w:rsidRPr="00AE3669" w:rsidRDefault="00522267" w:rsidP="005D2740">
      <w:pPr>
        <w:pStyle w:val="ListParagraph"/>
        <w:spacing w:line="480" w:lineRule="auto"/>
        <w:rPr>
          <w:rFonts w:eastAsia="Times New Roman" w:cstheme="minorHAnsi"/>
          <w:lang w:eastAsia="en-GB"/>
        </w:rPr>
      </w:pPr>
      <w:r w:rsidRPr="00AE3669">
        <w:rPr>
          <w:rFonts w:eastAsia="Times New Roman" w:cstheme="minorHAnsi"/>
          <w:lang w:eastAsia="en-GB"/>
        </w:rPr>
        <w:t>Variance in behaviour problems explained by multivariate GPS analysis (GPS heritability)</w:t>
      </w:r>
    </w:p>
    <w:p w14:paraId="34E4E957" w14:textId="77777777" w:rsidR="00522267" w:rsidRPr="00AE3669" w:rsidRDefault="00522267" w:rsidP="005D2740">
      <w:pPr>
        <w:pStyle w:val="ListParagraph"/>
        <w:numPr>
          <w:ilvl w:val="0"/>
          <w:numId w:val="3"/>
        </w:numPr>
        <w:spacing w:line="480" w:lineRule="auto"/>
        <w:rPr>
          <w:rFonts w:cstheme="minorHAnsi"/>
        </w:rPr>
      </w:pPr>
      <w:r w:rsidRPr="00AE3669">
        <w:rPr>
          <w:rFonts w:cstheme="minorHAnsi"/>
        </w:rPr>
        <w:t xml:space="preserve">will be modest, less than 5%.  </w:t>
      </w:r>
    </w:p>
    <w:p w14:paraId="3DBAFBA3" w14:textId="77777777" w:rsidR="00522267" w:rsidRPr="00AE3669" w:rsidRDefault="00522267" w:rsidP="005D2740">
      <w:pPr>
        <w:pStyle w:val="ListParagraph"/>
        <w:numPr>
          <w:ilvl w:val="0"/>
          <w:numId w:val="3"/>
        </w:numPr>
        <w:spacing w:line="480" w:lineRule="auto"/>
        <w:rPr>
          <w:rFonts w:cstheme="minorHAnsi"/>
        </w:rPr>
      </w:pPr>
      <w:r w:rsidRPr="00AE3669">
        <w:rPr>
          <w:rFonts w:cstheme="minorHAnsi"/>
        </w:rPr>
        <w:t>will be greater than GPS heritability for individual GPS.</w:t>
      </w:r>
    </w:p>
    <w:p w14:paraId="7C8E8EF3"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 xml:space="preserve">will increase during development as children grow closer to the target age of the mostly adult participants in the genome-wide association (GWA) studies from which the GPS are derived. </w:t>
      </w:r>
    </w:p>
    <w:p w14:paraId="14D88EFE"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will be greater for externalizing problems composites than for internalizing problems composites.</w:t>
      </w:r>
    </w:p>
    <w:p w14:paraId="1CFBA2B3"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will be greater for parent and teacher ratings than for self-reports.</w:t>
      </w:r>
    </w:p>
    <w:p w14:paraId="5658A162"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 xml:space="preserve">will be greater for longitudinal and cross-rater composites than for rater-specific measures at each age. </w:t>
      </w:r>
    </w:p>
    <w:p w14:paraId="57CFCABD"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will be greater for cross-rater composites than for single-rater composites.</w:t>
      </w:r>
    </w:p>
    <w:p w14:paraId="2F1A55CE" w14:textId="686B9D1D"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lastRenderedPageBreak/>
        <w:t xml:space="preserve">will be greater for a general factor of </w:t>
      </w:r>
      <w:r w:rsidR="004E3ED5" w:rsidRPr="00AE3669">
        <w:rPr>
          <w:rFonts w:eastAsia="Times New Roman" w:cstheme="minorHAnsi"/>
          <w:lang w:eastAsia="en-GB"/>
        </w:rPr>
        <w:t>behaviour problems</w:t>
      </w:r>
      <w:r w:rsidRPr="00AE3669">
        <w:rPr>
          <w:rFonts w:eastAsia="Times New Roman" w:cstheme="minorHAnsi"/>
          <w:lang w:eastAsia="en-GB"/>
        </w:rPr>
        <w:t xml:space="preserve"> (</w:t>
      </w:r>
      <w:r w:rsidR="004E3ED5" w:rsidRPr="00AE3669">
        <w:rPr>
          <w:rFonts w:eastAsia="Times New Roman" w:cstheme="minorHAnsi"/>
          <w:lang w:eastAsia="en-GB"/>
        </w:rPr>
        <w:t>BP</w:t>
      </w:r>
      <w:r w:rsidRPr="00AE3669">
        <w:rPr>
          <w:rFonts w:eastAsia="Times New Roman" w:cstheme="minorHAnsi"/>
          <w:lang w:eastAsia="en-GB"/>
        </w:rPr>
        <w:t xml:space="preserve">p) than for individual measures of behaviour problems. </w:t>
      </w:r>
    </w:p>
    <w:p w14:paraId="5E3FE7D4" w14:textId="77777777"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 xml:space="preserve">will be substantially lower than for cognitive and anthropometric traits. </w:t>
      </w:r>
    </w:p>
    <w:p w14:paraId="189B1705" w14:textId="00F55163" w:rsidR="00522267" w:rsidRPr="00AE3669" w:rsidRDefault="00522267" w:rsidP="005D2740">
      <w:pPr>
        <w:pStyle w:val="ListParagraph"/>
        <w:numPr>
          <w:ilvl w:val="0"/>
          <w:numId w:val="3"/>
        </w:numPr>
        <w:spacing w:line="480" w:lineRule="auto"/>
        <w:rPr>
          <w:rFonts w:cstheme="minorHAnsi"/>
        </w:rPr>
      </w:pPr>
      <w:r w:rsidRPr="00AE3669">
        <w:rPr>
          <w:rFonts w:eastAsia="Times New Roman" w:cstheme="minorHAnsi"/>
          <w:lang w:eastAsia="en-GB"/>
        </w:rPr>
        <w:t>will be similar for girls and boys.</w:t>
      </w:r>
    </w:p>
    <w:p w14:paraId="10CECCB9" w14:textId="77777777" w:rsidR="00522267" w:rsidRPr="00AE3669" w:rsidRDefault="00522267" w:rsidP="005D2740">
      <w:pPr>
        <w:pStyle w:val="ListParagraph"/>
        <w:spacing w:line="480" w:lineRule="auto"/>
        <w:rPr>
          <w:rFonts w:eastAsia="Times New Roman" w:cstheme="minorHAnsi"/>
          <w:lang w:eastAsia="en-GB"/>
        </w:rPr>
      </w:pPr>
    </w:p>
    <w:p w14:paraId="689087A2" w14:textId="77777777" w:rsidR="00522267" w:rsidRPr="00AE3669" w:rsidRDefault="00522267" w:rsidP="005D2740">
      <w:pPr>
        <w:spacing w:line="480" w:lineRule="auto"/>
        <w:ind w:firstLine="720"/>
        <w:rPr>
          <w:rFonts w:cstheme="minorHAnsi"/>
          <w:i/>
          <w:iCs/>
        </w:rPr>
      </w:pPr>
      <w:r w:rsidRPr="00AE3669">
        <w:rPr>
          <w:rFonts w:cstheme="minorHAnsi"/>
          <w:i/>
          <w:iCs/>
        </w:rPr>
        <w:t>Hypothesis II</w:t>
      </w:r>
    </w:p>
    <w:p w14:paraId="0BB0350F" w14:textId="77777777" w:rsidR="00522267" w:rsidRPr="00AE3669" w:rsidRDefault="00522267" w:rsidP="005D2740">
      <w:pPr>
        <w:spacing w:line="480" w:lineRule="auto"/>
        <w:ind w:firstLine="720"/>
        <w:rPr>
          <w:rFonts w:cstheme="minorHAnsi"/>
        </w:rPr>
      </w:pPr>
      <w:r w:rsidRPr="00AE3669">
        <w:rPr>
          <w:rFonts w:cstheme="minorHAnsi"/>
        </w:rPr>
        <w:t xml:space="preserve">SNP heritability for behaviour problems </w:t>
      </w:r>
    </w:p>
    <w:p w14:paraId="01F046D0" w14:textId="77777777" w:rsidR="00522267" w:rsidRPr="00AE3669" w:rsidRDefault="00522267" w:rsidP="005D2740">
      <w:pPr>
        <w:pStyle w:val="ListParagraph"/>
        <w:numPr>
          <w:ilvl w:val="0"/>
          <w:numId w:val="1"/>
        </w:numPr>
        <w:spacing w:line="480" w:lineRule="auto"/>
        <w:rPr>
          <w:rFonts w:eastAsia="Times New Roman" w:cstheme="minorHAnsi"/>
          <w:lang w:eastAsia="en-GB"/>
        </w:rPr>
      </w:pPr>
      <w:r w:rsidRPr="00AE3669">
        <w:rPr>
          <w:rFonts w:eastAsia="Times New Roman" w:cstheme="minorHAnsi"/>
          <w:lang w:eastAsia="en-GB"/>
        </w:rPr>
        <w:t>will be substantially higher than GPS heritability.</w:t>
      </w:r>
    </w:p>
    <w:p w14:paraId="79D93C2D" w14:textId="77777777" w:rsidR="00522267" w:rsidRPr="00AE3669" w:rsidRDefault="00522267" w:rsidP="005D2740">
      <w:pPr>
        <w:pStyle w:val="ListParagraph"/>
        <w:numPr>
          <w:ilvl w:val="0"/>
          <w:numId w:val="1"/>
        </w:numPr>
        <w:spacing w:line="480" w:lineRule="auto"/>
        <w:rPr>
          <w:rFonts w:eastAsia="Times New Roman" w:cstheme="minorHAnsi"/>
          <w:lang w:eastAsia="en-GB"/>
        </w:rPr>
      </w:pPr>
      <w:r w:rsidRPr="00AE3669">
        <w:rPr>
          <w:rFonts w:eastAsia="Times New Roman" w:cstheme="minorHAnsi"/>
          <w:lang w:eastAsia="en-GB"/>
        </w:rPr>
        <w:t>will be substantially lower than heritability estimated from twin model-fitting analyses.</w:t>
      </w:r>
    </w:p>
    <w:p w14:paraId="1DE68768" w14:textId="77777777" w:rsidR="00522267" w:rsidRPr="00AE3669" w:rsidRDefault="00522267" w:rsidP="005D2740">
      <w:pPr>
        <w:pStyle w:val="ListParagraph"/>
        <w:numPr>
          <w:ilvl w:val="0"/>
          <w:numId w:val="1"/>
        </w:numPr>
        <w:spacing w:line="480" w:lineRule="auto"/>
        <w:rPr>
          <w:rFonts w:eastAsia="Times New Roman" w:cstheme="minorHAnsi"/>
          <w:lang w:eastAsia="en-GB"/>
        </w:rPr>
      </w:pPr>
      <w:r w:rsidRPr="00AE3669">
        <w:rPr>
          <w:rFonts w:eastAsia="Times New Roman" w:cstheme="minorHAnsi"/>
          <w:lang w:eastAsia="en-GB"/>
        </w:rPr>
        <w:t>will be substantially lower than for cognitive and anthropometric traits.</w:t>
      </w:r>
    </w:p>
    <w:p w14:paraId="2FE57155" w14:textId="77777777" w:rsidR="00522267" w:rsidRPr="00AE3669" w:rsidRDefault="00522267" w:rsidP="005D2740">
      <w:pPr>
        <w:pStyle w:val="ListParagraph"/>
        <w:spacing w:line="480" w:lineRule="auto"/>
        <w:ind w:left="1080"/>
        <w:rPr>
          <w:rFonts w:eastAsia="Times New Roman" w:cstheme="minorHAnsi"/>
          <w:lang w:eastAsia="en-GB"/>
        </w:rPr>
      </w:pPr>
    </w:p>
    <w:p w14:paraId="10398779" w14:textId="77777777" w:rsidR="00522267" w:rsidRPr="00AE3669" w:rsidRDefault="00522267" w:rsidP="005D2740">
      <w:pPr>
        <w:pStyle w:val="ListParagraph"/>
        <w:spacing w:line="480" w:lineRule="auto"/>
        <w:rPr>
          <w:rFonts w:eastAsia="Times New Roman" w:cstheme="minorHAnsi"/>
          <w:i/>
          <w:iCs/>
          <w:lang w:eastAsia="en-GB"/>
        </w:rPr>
      </w:pPr>
      <w:r w:rsidRPr="00AE3669">
        <w:rPr>
          <w:rFonts w:eastAsia="Times New Roman" w:cstheme="minorHAnsi"/>
          <w:i/>
          <w:iCs/>
          <w:lang w:eastAsia="en-GB"/>
        </w:rPr>
        <w:t>Hypothesis III</w:t>
      </w:r>
    </w:p>
    <w:p w14:paraId="0A0EEC46" w14:textId="77777777" w:rsidR="00522267" w:rsidRPr="00AE3669" w:rsidRDefault="00522267" w:rsidP="005D2740">
      <w:pPr>
        <w:pStyle w:val="ListParagraph"/>
        <w:spacing w:line="480" w:lineRule="auto"/>
        <w:rPr>
          <w:rFonts w:eastAsia="Times New Roman" w:cstheme="minorHAnsi"/>
          <w:lang w:eastAsia="en-GB"/>
        </w:rPr>
      </w:pPr>
      <w:r w:rsidRPr="00AE3669">
        <w:rPr>
          <w:rFonts w:eastAsia="Times New Roman" w:cstheme="minorHAnsi"/>
          <w:lang w:eastAsia="en-GB"/>
        </w:rPr>
        <w:t>Twin model-fitting heritability for behaviour problems</w:t>
      </w:r>
    </w:p>
    <w:p w14:paraId="798AFF8F" w14:textId="77777777" w:rsidR="00522267" w:rsidRPr="00AE3669" w:rsidRDefault="00522267" w:rsidP="005D2740">
      <w:pPr>
        <w:pStyle w:val="ListParagraph"/>
        <w:numPr>
          <w:ilvl w:val="0"/>
          <w:numId w:val="2"/>
        </w:numPr>
        <w:spacing w:line="480" w:lineRule="auto"/>
        <w:rPr>
          <w:rFonts w:eastAsia="Times New Roman" w:cstheme="minorHAnsi"/>
          <w:lang w:eastAsia="en-GB"/>
        </w:rPr>
      </w:pPr>
      <w:r w:rsidRPr="00AE3669">
        <w:rPr>
          <w:rFonts w:eastAsia="Times New Roman" w:cstheme="minorHAnsi"/>
          <w:lang w:eastAsia="en-GB"/>
        </w:rPr>
        <w:t>will be similar for parent and teacher ratings and lower for self-reports.</w:t>
      </w:r>
    </w:p>
    <w:p w14:paraId="647B11C0" w14:textId="77777777" w:rsidR="00522267" w:rsidRPr="00AE3669" w:rsidRDefault="00522267" w:rsidP="005D2740">
      <w:pPr>
        <w:pStyle w:val="ListParagraph"/>
        <w:numPr>
          <w:ilvl w:val="0"/>
          <w:numId w:val="2"/>
        </w:numPr>
        <w:spacing w:line="480" w:lineRule="auto"/>
        <w:rPr>
          <w:rFonts w:eastAsia="Times New Roman" w:cstheme="minorHAnsi"/>
          <w:lang w:eastAsia="en-GB"/>
        </w:rPr>
      </w:pPr>
      <w:r w:rsidRPr="00AE3669">
        <w:rPr>
          <w:rFonts w:eastAsia="Times New Roman" w:cstheme="minorHAnsi"/>
          <w:lang w:eastAsia="en-GB"/>
        </w:rPr>
        <w:t xml:space="preserve">will be similar to cognitive traits but lower than anthropometric traits.  </w:t>
      </w:r>
    </w:p>
    <w:p w14:paraId="6064D5E1" w14:textId="77777777" w:rsidR="00522267" w:rsidRPr="00AE3669" w:rsidRDefault="00522267" w:rsidP="005D2740">
      <w:pPr>
        <w:pStyle w:val="ListParagraph"/>
        <w:numPr>
          <w:ilvl w:val="0"/>
          <w:numId w:val="2"/>
        </w:numPr>
        <w:spacing w:line="480" w:lineRule="auto"/>
        <w:rPr>
          <w:rFonts w:eastAsia="Times New Roman" w:cstheme="minorHAnsi"/>
          <w:lang w:eastAsia="en-GB"/>
        </w:rPr>
      </w:pPr>
      <w:r w:rsidRPr="00AE3669">
        <w:rPr>
          <w:rFonts w:eastAsia="Times New Roman" w:cstheme="minorHAnsi"/>
          <w:lang w:eastAsia="en-GB"/>
        </w:rPr>
        <w:t xml:space="preserve">will reveal nonadditive genetic effects for behaviour problems but not for cognitive and anthropometric traits. </w:t>
      </w:r>
    </w:p>
    <w:p w14:paraId="48E53445" w14:textId="2C0685F4" w:rsidR="00522267" w:rsidRPr="00AE3669" w:rsidRDefault="00522267" w:rsidP="005D2740">
      <w:pPr>
        <w:spacing w:line="480" w:lineRule="auto"/>
        <w:rPr>
          <w:rFonts w:cstheme="minorHAnsi"/>
          <w:i/>
          <w:iCs/>
          <w:u w:val="single"/>
        </w:rPr>
      </w:pPr>
    </w:p>
    <w:p w14:paraId="114DA5FB" w14:textId="21F05449" w:rsidR="00522267" w:rsidRPr="00AE3669" w:rsidRDefault="00522267" w:rsidP="005D2740">
      <w:pPr>
        <w:spacing w:line="480" w:lineRule="auto"/>
        <w:rPr>
          <w:rFonts w:cstheme="minorHAnsi"/>
        </w:rPr>
      </w:pPr>
      <w:r w:rsidRPr="00AE3669">
        <w:rPr>
          <w:rFonts w:cstheme="minorHAnsi"/>
        </w:rPr>
        <w:t>We addressed all these hypotheses in the current paper, apart from hypotheses regarding SNP heritability (II a, b, c) and cognitive/anthropometric traits (I a, III b, III c).</w:t>
      </w:r>
    </w:p>
    <w:p w14:paraId="0393C78F" w14:textId="77777777" w:rsidR="00635FEF" w:rsidRPr="00AE3669" w:rsidRDefault="00635FEF" w:rsidP="005D2740">
      <w:pPr>
        <w:spacing w:line="480" w:lineRule="auto"/>
        <w:rPr>
          <w:rFonts w:cstheme="minorHAnsi"/>
        </w:rPr>
      </w:pPr>
    </w:p>
    <w:p w14:paraId="3C8B4B7D" w14:textId="2A680881" w:rsidR="00522267" w:rsidRPr="00AE3669" w:rsidRDefault="00522267" w:rsidP="005D2740">
      <w:pPr>
        <w:spacing w:line="480" w:lineRule="auto"/>
        <w:rPr>
          <w:rFonts w:cstheme="minorHAnsi"/>
        </w:rPr>
      </w:pPr>
      <w:r w:rsidRPr="00AE3669">
        <w:rPr>
          <w:rFonts w:cstheme="minorHAnsi"/>
        </w:rPr>
        <w:lastRenderedPageBreak/>
        <w:t xml:space="preserve">Our hypotheses were pre-registered prior to obtaining the dataset; hence we were not able to estimate the precise sample sizes for composites at that stage. Once we examined sample sizes of the obtained dataset, we did not have sufficient power to detect reliable SNP heritability estimates, according to the genome-wide complex trait analysis (GCTA) power calculator (Hermani &amp; Yang, 2017). The power analysis revealed that </w:t>
      </w:r>
      <w:r w:rsidR="00635FEF" w:rsidRPr="00AE3669">
        <w:rPr>
          <w:rFonts w:cstheme="minorHAnsi"/>
        </w:rPr>
        <w:t xml:space="preserve">with the sample of 3065 individuals </w:t>
      </w:r>
      <w:r w:rsidRPr="00AE3669">
        <w:rPr>
          <w:rFonts w:cstheme="minorHAnsi"/>
        </w:rPr>
        <w:t>we only had 16% of power to detect the SNP heritability of 10% (</w:t>
      </w:r>
      <w:r w:rsidR="002C2089" w:rsidRPr="00AE3669">
        <w:rPr>
          <w:rFonts w:cstheme="minorHAnsi"/>
        </w:rPr>
        <w:t>alpha= 0.05) (Hermani et al., 2017; for computation details refer to Vissher et al., 2014).</w:t>
      </w:r>
      <w:r w:rsidR="00635FEF" w:rsidRPr="00AE3669">
        <w:rPr>
          <w:rFonts w:cstheme="minorHAnsi"/>
        </w:rPr>
        <w:t xml:space="preserve"> Having acknowledged our SNP heritability estimates </w:t>
      </w:r>
      <w:r w:rsidR="001A3ED2" w:rsidRPr="00AE3669">
        <w:rPr>
          <w:rFonts w:cstheme="minorHAnsi"/>
        </w:rPr>
        <w:t>are</w:t>
      </w:r>
      <w:r w:rsidR="00635FEF" w:rsidRPr="00AE3669">
        <w:rPr>
          <w:rFonts w:cstheme="minorHAnsi"/>
        </w:rPr>
        <w:t xml:space="preserve"> unreliable due to low power, we have decided not to present them in this paper.</w:t>
      </w:r>
    </w:p>
    <w:p w14:paraId="16927265" w14:textId="0B3B58F9" w:rsidR="00635FEF" w:rsidRPr="00AE3669" w:rsidRDefault="00635FEF" w:rsidP="005D2740">
      <w:pPr>
        <w:spacing w:line="480" w:lineRule="auto"/>
        <w:rPr>
          <w:rFonts w:cstheme="minorHAnsi"/>
        </w:rPr>
      </w:pPr>
    </w:p>
    <w:p w14:paraId="7ED0F87C" w14:textId="4B4ECB13" w:rsidR="00635FEF" w:rsidRPr="00AE3669" w:rsidRDefault="00635FEF" w:rsidP="005D2740">
      <w:pPr>
        <w:spacing w:line="480" w:lineRule="auto"/>
        <w:rPr>
          <w:rFonts w:cstheme="minorHAnsi"/>
        </w:rPr>
      </w:pPr>
      <w:r w:rsidRPr="00AE3669">
        <w:rPr>
          <w:rFonts w:cstheme="minorHAnsi"/>
        </w:rPr>
        <w:t xml:space="preserve">The other theme not covered in the paper but mentioned in the OSF pre-registration </w:t>
      </w:r>
      <w:r w:rsidR="002E3A47" w:rsidRPr="00AE3669">
        <w:rPr>
          <w:rFonts w:cstheme="minorHAnsi"/>
        </w:rPr>
        <w:t xml:space="preserve">is to </w:t>
      </w:r>
      <w:r w:rsidR="0022181C" w:rsidRPr="00AE3669">
        <w:rPr>
          <w:rFonts w:cstheme="minorHAnsi"/>
        </w:rPr>
        <w:t>compare</w:t>
      </w:r>
      <w:r w:rsidRPr="00AE3669">
        <w:rPr>
          <w:rFonts w:cstheme="minorHAnsi"/>
        </w:rPr>
        <w:t xml:space="preserve"> behaviour problems and cognitive and anthropometric traits. Increasing GPS heritability of cognitive/anthropometric traits could only be addressed from the longitudinal and not trans-situational perspective due to cognitive/anthropometric data only being collected on the level of a </w:t>
      </w:r>
      <w:r w:rsidR="00D14D54" w:rsidRPr="00AE3669">
        <w:rPr>
          <w:rFonts w:cstheme="minorHAnsi"/>
        </w:rPr>
        <w:t>single</w:t>
      </w:r>
      <w:r w:rsidRPr="00AE3669">
        <w:rPr>
          <w:rFonts w:cstheme="minorHAnsi"/>
        </w:rPr>
        <w:t>-rater.</w:t>
      </w:r>
      <w:r w:rsidR="00D14D54" w:rsidRPr="00AE3669">
        <w:rPr>
          <w:rFonts w:cstheme="minorHAnsi"/>
        </w:rPr>
        <w:t xml:space="preserve"> Also, while having 15 polygenic scores available for behaviour problems, only 3 were available for cognitive traits (educational achievement, intelligence and income) and only 2 for anthropometric traits (height and body mass index). In order to overcome these discrepancies and enable comparability</w:t>
      </w:r>
      <w:r w:rsidR="00423C11" w:rsidRPr="00AE3669">
        <w:rPr>
          <w:rFonts w:cstheme="minorHAnsi"/>
        </w:rPr>
        <w:t xml:space="preserve">, as well as address the </w:t>
      </w:r>
      <w:r w:rsidR="00423C11" w:rsidRPr="00AE3669">
        <w:rPr>
          <w:rFonts w:cstheme="minorHAnsi"/>
          <w:i/>
          <w:iCs/>
        </w:rPr>
        <w:t xml:space="preserve">nonadditive hypothesis </w:t>
      </w:r>
      <w:r w:rsidR="00423C11" w:rsidRPr="00AE3669">
        <w:rPr>
          <w:rFonts w:cstheme="minorHAnsi"/>
        </w:rPr>
        <w:t>(III c)</w:t>
      </w:r>
      <w:r w:rsidR="00D14D54" w:rsidRPr="00AE3669">
        <w:rPr>
          <w:rFonts w:cstheme="minorHAnsi"/>
        </w:rPr>
        <w:t xml:space="preserve">, major extensions to the study would be needed, which currently are beyond the scope </w:t>
      </w:r>
      <w:r w:rsidR="00423C11" w:rsidRPr="00AE3669">
        <w:rPr>
          <w:rFonts w:cstheme="minorHAnsi"/>
        </w:rPr>
        <w:t>of this paper</w:t>
      </w:r>
      <w:r w:rsidR="0022181C" w:rsidRPr="00AE3669">
        <w:rPr>
          <w:rFonts w:cstheme="minorHAnsi"/>
        </w:rPr>
        <w:t>, which is already considerably complex and lengthy</w:t>
      </w:r>
      <w:r w:rsidR="00423C11" w:rsidRPr="00AE3669">
        <w:rPr>
          <w:rFonts w:cstheme="minorHAnsi"/>
        </w:rPr>
        <w:t>.</w:t>
      </w:r>
    </w:p>
    <w:p w14:paraId="08DBD07C" w14:textId="77777777" w:rsidR="006C3BC1" w:rsidRPr="00AE3669" w:rsidRDefault="006C3BC1" w:rsidP="005D2740">
      <w:pPr>
        <w:spacing w:line="480" w:lineRule="auto"/>
        <w:rPr>
          <w:rFonts w:cstheme="minorHAnsi"/>
        </w:rPr>
      </w:pPr>
    </w:p>
    <w:p w14:paraId="60D80BBF" w14:textId="77777777" w:rsidR="006C3BC1" w:rsidRPr="00AE3669" w:rsidRDefault="006C3BC1" w:rsidP="005D2740">
      <w:pPr>
        <w:spacing w:line="480" w:lineRule="auto"/>
        <w:rPr>
          <w:rFonts w:cstheme="minorHAnsi"/>
        </w:rPr>
      </w:pPr>
    </w:p>
    <w:p w14:paraId="428C48A8" w14:textId="43229CD3" w:rsidR="00C40F41" w:rsidRPr="00AE3669" w:rsidRDefault="00C40F41" w:rsidP="005D2740">
      <w:pPr>
        <w:spacing w:line="480" w:lineRule="auto"/>
        <w:rPr>
          <w:rFonts w:cstheme="minorHAnsi"/>
          <w:b/>
          <w:bCs/>
          <w:u w:val="single"/>
        </w:rPr>
      </w:pPr>
      <w:r w:rsidRPr="00AE3669">
        <w:rPr>
          <w:rFonts w:cstheme="minorHAnsi"/>
          <w:b/>
          <w:bCs/>
          <w:i/>
          <w:iCs/>
          <w:u w:val="single"/>
        </w:rPr>
        <w:lastRenderedPageBreak/>
        <w:t xml:space="preserve">Supporting information </w:t>
      </w:r>
      <w:r w:rsidR="00C5369D" w:rsidRPr="00AE3669">
        <w:rPr>
          <w:rFonts w:cstheme="minorHAnsi"/>
          <w:b/>
          <w:bCs/>
          <w:i/>
          <w:iCs/>
          <w:u w:val="single"/>
        </w:rPr>
        <w:t>2</w:t>
      </w:r>
      <w:r w:rsidR="00326A40" w:rsidRPr="00AE3669">
        <w:rPr>
          <w:rFonts w:cstheme="minorHAnsi"/>
          <w:b/>
          <w:bCs/>
          <w:u w:val="single"/>
        </w:rPr>
        <w:t xml:space="preserve">. </w:t>
      </w:r>
    </w:p>
    <w:p w14:paraId="63245FB8" w14:textId="41A06D42" w:rsidR="00326A40" w:rsidRPr="00AE3669" w:rsidRDefault="00326A40" w:rsidP="005D2740">
      <w:pPr>
        <w:spacing w:line="480" w:lineRule="auto"/>
        <w:rPr>
          <w:rFonts w:cstheme="minorHAnsi"/>
        </w:rPr>
      </w:pPr>
      <w:r w:rsidRPr="00AE3669">
        <w:rPr>
          <w:rFonts w:cstheme="minorHAnsi"/>
        </w:rPr>
        <w:t>Sample description.</w:t>
      </w:r>
    </w:p>
    <w:p w14:paraId="2326B9F2" w14:textId="1FB832B0" w:rsidR="00326A40" w:rsidRPr="00AE3669" w:rsidRDefault="00326A40" w:rsidP="005D2740">
      <w:pPr>
        <w:spacing w:line="480" w:lineRule="auto"/>
        <w:rPr>
          <w:rFonts w:cstheme="minorHAnsi"/>
        </w:rPr>
      </w:pPr>
    </w:p>
    <w:p w14:paraId="03430E94" w14:textId="551A27C5" w:rsidR="00326A40" w:rsidRPr="00AE3669" w:rsidRDefault="00326A40" w:rsidP="005D2740">
      <w:pPr>
        <w:spacing w:line="480" w:lineRule="auto"/>
        <w:rPr>
          <w:rFonts w:cstheme="minorHAnsi"/>
          <w:shd w:val="clear" w:color="auto" w:fill="FFFFFF"/>
        </w:rPr>
      </w:pPr>
      <w:r w:rsidRPr="00AE3669">
        <w:rPr>
          <w:rFonts w:cstheme="minorHAnsi"/>
        </w:rPr>
        <w:t xml:space="preserve">Our sample consists of twins born in England and Wales between 1994 and 1996 enrolled in the Twins Early Development Study (TEDS; Rimfeld </w:t>
      </w:r>
      <w:r w:rsidR="00AF6078" w:rsidRPr="00AE3669">
        <w:rPr>
          <w:rFonts w:cstheme="minorHAnsi"/>
        </w:rPr>
        <w:t>et</w:t>
      </w:r>
      <w:r w:rsidRPr="00AE3669">
        <w:rPr>
          <w:rFonts w:cstheme="minorHAnsi"/>
        </w:rPr>
        <w:t xml:space="preserve"> al., 2019). Parents of twins </w:t>
      </w:r>
      <w:r w:rsidRPr="00AE3669">
        <w:rPr>
          <w:rFonts w:cstheme="minorHAnsi"/>
          <w:shd w:val="clear" w:color="auto" w:fill="FFFFFF"/>
        </w:rPr>
        <w:t xml:space="preserve">were invited to participate in TEDS when the twins were about one year old. The invitations were sent to families by the UK Office for National Statistics after screening for infant mortality, and 16,810 families expressed interest in taking part. </w:t>
      </w:r>
    </w:p>
    <w:p w14:paraId="3E92FC1D" w14:textId="77777777" w:rsidR="00326A40" w:rsidRPr="00AE3669" w:rsidRDefault="00326A40" w:rsidP="005D2740">
      <w:pPr>
        <w:spacing w:line="480" w:lineRule="auto"/>
        <w:rPr>
          <w:rFonts w:cstheme="minorHAnsi"/>
        </w:rPr>
      </w:pPr>
    </w:p>
    <w:p w14:paraId="27DEAECB" w14:textId="77777777" w:rsidR="00326A40" w:rsidRPr="00AE3669" w:rsidRDefault="00326A40" w:rsidP="005D2740">
      <w:pPr>
        <w:spacing w:line="480" w:lineRule="auto"/>
        <w:rPr>
          <w:rFonts w:cstheme="minorHAnsi"/>
        </w:rPr>
      </w:pPr>
      <w:r w:rsidRPr="00AE3669">
        <w:rPr>
          <w:rFonts w:cstheme="minorHAnsi"/>
        </w:rPr>
        <w:t xml:space="preserve">The TEDS twins have been assessed a dozen times from infancy through early adulthood on a wide range of behavioural, psychological, cognitive and physical measures, including genome-wide genotyping for a sub-sample (Rimfeld et al., 2019). Data collection procedures included questionnaires and tests administered by post, by telephone and online, as described in detail in a recent overview of TEDS (Rimfeld et al., 2019; details can be found in the TEDS data dictionary: </w:t>
      </w:r>
      <w:hyperlink r:id="rId8" w:history="1">
        <w:r w:rsidRPr="00AE3669">
          <w:rPr>
            <w:rStyle w:val="Hyperlink"/>
            <w:rFonts w:cstheme="minorHAnsi"/>
            <w:color w:val="auto"/>
          </w:rPr>
          <w:t>https://www.teds.ac.uk/datadictionary/home.htm</w:t>
        </w:r>
      </w:hyperlink>
      <w:r w:rsidRPr="00AE3669">
        <w:rPr>
          <w:rFonts w:cstheme="minorHAnsi"/>
        </w:rPr>
        <w:t xml:space="preserve">). </w:t>
      </w:r>
    </w:p>
    <w:p w14:paraId="24E46C74" w14:textId="77777777" w:rsidR="00326A40" w:rsidRPr="00AE3669" w:rsidRDefault="00326A40" w:rsidP="005D2740">
      <w:pPr>
        <w:spacing w:line="480" w:lineRule="auto"/>
        <w:rPr>
          <w:rFonts w:cstheme="minorHAnsi"/>
        </w:rPr>
      </w:pPr>
    </w:p>
    <w:p w14:paraId="6A215549" w14:textId="4ABB16E2" w:rsidR="00326A40" w:rsidRPr="00AE3669" w:rsidRDefault="00326A40" w:rsidP="005D2740">
      <w:pPr>
        <w:spacing w:line="480" w:lineRule="auto"/>
        <w:rPr>
          <w:rFonts w:cstheme="minorHAnsi"/>
        </w:rPr>
      </w:pPr>
      <w:r w:rsidRPr="00AE3669">
        <w:rPr>
          <w:rFonts w:cstheme="minorHAnsi"/>
        </w:rPr>
        <w:t>The sample of TEDS twins represents a broad swathe of the UK population in terms of ethnicity and socioeconomic status (SES) (Rimfeld et al., 2019)</w:t>
      </w:r>
      <w:r w:rsidR="003A1CE5" w:rsidRPr="00AE3669">
        <w:rPr>
          <w:rFonts w:cstheme="minorHAnsi"/>
        </w:rPr>
        <w:t>, so is our selected sample of 3,065 unrelated twins (</w:t>
      </w:r>
      <w:r w:rsidR="003A1CE5" w:rsidRPr="00AE3669">
        <w:rPr>
          <w:rFonts w:cstheme="minorHAnsi"/>
          <w:b/>
          <w:bCs/>
        </w:rPr>
        <w:t>Supporting table S</w:t>
      </w:r>
      <w:r w:rsidR="00AE3669" w:rsidRPr="00AE3669">
        <w:rPr>
          <w:rFonts w:cstheme="minorHAnsi"/>
          <w:b/>
          <w:bCs/>
        </w:rPr>
        <w:t>11</w:t>
      </w:r>
      <w:r w:rsidR="003A1CE5" w:rsidRPr="00AE3669">
        <w:rPr>
          <w:rFonts w:cstheme="minorHAnsi"/>
        </w:rPr>
        <w:t>)</w:t>
      </w:r>
      <w:r w:rsidRPr="00AE3669">
        <w:rPr>
          <w:rFonts w:cstheme="minorHAnsi"/>
        </w:rPr>
        <w:t xml:space="preserve">. Individuals with severe medical conditions that affected participation were excluded from analyses. Zygosity was assessed using a parent questionnaire of the twins’ physical similarity, which yielded 95% accuracy when compared to DNA tests (Price </w:t>
      </w:r>
      <w:r w:rsidR="00AF6078" w:rsidRPr="00AE3669">
        <w:rPr>
          <w:rFonts w:cstheme="minorHAnsi"/>
        </w:rPr>
        <w:t>et</w:t>
      </w:r>
      <w:r w:rsidRPr="00AE3669">
        <w:rPr>
          <w:rFonts w:cstheme="minorHAnsi"/>
        </w:rPr>
        <w:t xml:space="preserve"> al., 2000). For</w:t>
      </w:r>
      <w:r w:rsidR="00C5369D" w:rsidRPr="00AE3669">
        <w:rPr>
          <w:rFonts w:cstheme="minorHAnsi"/>
        </w:rPr>
        <w:t xml:space="preserve"> </w:t>
      </w:r>
      <w:r w:rsidRPr="00AE3669">
        <w:rPr>
          <w:rFonts w:cstheme="minorHAnsi"/>
        </w:rPr>
        <w:t xml:space="preserve">twin pairs with uncertain zygosity based on </w:t>
      </w:r>
      <w:r w:rsidRPr="00AE3669">
        <w:rPr>
          <w:rFonts w:cstheme="minorHAnsi"/>
        </w:rPr>
        <w:lastRenderedPageBreak/>
        <w:t xml:space="preserve">physical resemblance, DNA was used to establish reliable zygosity estimates (Price et al., 2000). </w:t>
      </w:r>
    </w:p>
    <w:tbl>
      <w:tblPr>
        <w:tblStyle w:val="PlainTable5"/>
        <w:tblW w:w="9015" w:type="dxa"/>
        <w:tblLook w:val="04A0" w:firstRow="1" w:lastRow="0" w:firstColumn="1" w:lastColumn="0" w:noHBand="0" w:noVBand="1"/>
      </w:tblPr>
      <w:tblGrid>
        <w:gridCol w:w="3160"/>
        <w:gridCol w:w="1860"/>
        <w:gridCol w:w="2140"/>
        <w:gridCol w:w="1855"/>
      </w:tblGrid>
      <w:tr w:rsidR="00AE3669" w:rsidRPr="00AE3669" w14:paraId="35D0DBFC" w14:textId="77777777" w:rsidTr="00AE3669">
        <w:trPr>
          <w:cnfStyle w:val="100000000000" w:firstRow="1" w:lastRow="0" w:firstColumn="0" w:lastColumn="0" w:oddVBand="0" w:evenVBand="0" w:oddHBand="0" w:evenHBand="0" w:firstRowFirstColumn="0" w:firstRowLastColumn="0" w:lastRowFirstColumn="0" w:lastRowLastColumn="0"/>
          <w:trHeight w:val="305"/>
        </w:trPr>
        <w:tc>
          <w:tcPr>
            <w:cnfStyle w:val="001000000100" w:firstRow="0" w:lastRow="0" w:firstColumn="1" w:lastColumn="0" w:oddVBand="0" w:evenVBand="0" w:oddHBand="0" w:evenHBand="0" w:firstRowFirstColumn="1" w:firstRowLastColumn="0" w:lastRowFirstColumn="0" w:lastRowLastColumn="0"/>
            <w:tcW w:w="9015" w:type="dxa"/>
            <w:gridSpan w:val="4"/>
            <w:shd w:val="clear" w:color="auto" w:fill="auto"/>
            <w:noWrap/>
          </w:tcPr>
          <w:p w14:paraId="7E163A8B" w14:textId="739CCF70" w:rsidR="0047013E" w:rsidRPr="00AE3669" w:rsidRDefault="0047013E" w:rsidP="00AE3669">
            <w:pPr>
              <w:spacing w:line="480" w:lineRule="auto"/>
              <w:jc w:val="left"/>
              <w:rPr>
                <w:rFonts w:asciiTheme="minorHAnsi" w:eastAsia="Times New Roman" w:hAnsiTheme="minorHAnsi" w:cstheme="minorHAnsi"/>
                <w:i w:val="0"/>
                <w:iCs w:val="0"/>
                <w:sz w:val="24"/>
                <w:lang w:eastAsia="en-GB"/>
              </w:rPr>
            </w:pPr>
            <w:r w:rsidRPr="00AE3669">
              <w:rPr>
                <w:rFonts w:asciiTheme="minorHAnsi" w:eastAsia="Times New Roman" w:hAnsiTheme="minorHAnsi" w:cstheme="minorHAnsi"/>
                <w:i w:val="0"/>
                <w:iCs w:val="0"/>
                <w:sz w:val="24"/>
                <w:lang w:eastAsia="en-GB"/>
              </w:rPr>
              <w:t xml:space="preserve"> </w:t>
            </w:r>
            <w:r w:rsidRPr="00AE3669">
              <w:rPr>
                <w:rFonts w:asciiTheme="minorHAnsi" w:eastAsia="Times New Roman" w:hAnsiTheme="minorHAnsi" w:cstheme="minorHAnsi"/>
                <w:b/>
                <w:bCs/>
                <w:i w:val="0"/>
                <w:iCs w:val="0"/>
                <w:sz w:val="24"/>
                <w:lang w:eastAsia="en-GB"/>
              </w:rPr>
              <w:t>Supporting table S</w:t>
            </w:r>
            <w:r w:rsidR="00AE3669" w:rsidRPr="00AE3669">
              <w:rPr>
                <w:rFonts w:asciiTheme="minorHAnsi" w:eastAsia="Times New Roman" w:hAnsiTheme="minorHAnsi" w:cstheme="minorHAnsi"/>
                <w:b/>
                <w:bCs/>
                <w:i w:val="0"/>
                <w:iCs w:val="0"/>
                <w:sz w:val="24"/>
                <w:lang w:eastAsia="en-GB"/>
              </w:rPr>
              <w:t>11</w:t>
            </w:r>
            <w:r w:rsidRPr="00AE3669">
              <w:rPr>
                <w:rFonts w:asciiTheme="minorHAnsi" w:eastAsia="Times New Roman" w:hAnsiTheme="minorHAnsi" w:cstheme="minorHAnsi"/>
                <w:i w:val="0"/>
                <w:iCs w:val="0"/>
                <w:sz w:val="24"/>
                <w:lang w:eastAsia="en-GB"/>
              </w:rPr>
              <w:t>. Representativeness of the selected sample.</w:t>
            </w:r>
          </w:p>
        </w:tc>
      </w:tr>
      <w:tr w:rsidR="00AE3669" w:rsidRPr="00AE3669" w14:paraId="74CE368C" w14:textId="72811C01" w:rsidTr="00AE3669">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133C0E58" w14:textId="38A93706" w:rsidR="003A1CE5" w:rsidRPr="00AE3669" w:rsidRDefault="0047013E" w:rsidP="00AE3669">
            <w:pPr>
              <w:spacing w:line="480" w:lineRule="auto"/>
              <w:jc w:val="left"/>
              <w:rPr>
                <w:rFonts w:asciiTheme="minorHAnsi" w:eastAsia="Times New Roman" w:hAnsiTheme="minorHAnsi" w:cstheme="minorHAnsi"/>
                <w:i w:val="0"/>
                <w:iCs w:val="0"/>
                <w:sz w:val="24"/>
                <w:lang w:eastAsia="en-GB"/>
              </w:rPr>
            </w:pPr>
            <w:r w:rsidRPr="00AE3669">
              <w:rPr>
                <w:rFonts w:asciiTheme="minorHAnsi" w:eastAsia="Times New Roman" w:hAnsiTheme="minorHAnsi" w:cstheme="minorHAnsi"/>
                <w:i w:val="0"/>
                <w:iCs w:val="0"/>
                <w:sz w:val="24"/>
                <w:lang w:eastAsia="en-GB"/>
              </w:rPr>
              <w:t>Ethnicity and SES</w:t>
            </w:r>
          </w:p>
        </w:tc>
        <w:tc>
          <w:tcPr>
            <w:tcW w:w="1860" w:type="dxa"/>
            <w:shd w:val="clear" w:color="auto" w:fill="auto"/>
            <w:noWrap/>
            <w:hideMark/>
          </w:tcPr>
          <w:p w14:paraId="01FF0E94" w14:textId="68EC11EF" w:rsidR="003A1CE5" w:rsidRPr="00AE3669" w:rsidRDefault="0047013E"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lang w:eastAsia="en-GB"/>
              </w:rPr>
            </w:pPr>
            <w:r w:rsidRPr="00AE3669">
              <w:rPr>
                <w:rFonts w:eastAsia="Times New Roman" w:cstheme="minorHAnsi"/>
                <w:b/>
                <w:bCs/>
                <w:lang w:eastAsia="en-GB"/>
              </w:rPr>
              <w:t>S</w:t>
            </w:r>
            <w:r w:rsidR="003A1CE5" w:rsidRPr="00AE3669">
              <w:rPr>
                <w:rFonts w:eastAsia="Times New Roman" w:cstheme="minorHAnsi"/>
                <w:b/>
                <w:bCs/>
                <w:lang w:eastAsia="en-GB"/>
              </w:rPr>
              <w:t>elected sample</w:t>
            </w:r>
          </w:p>
        </w:tc>
        <w:tc>
          <w:tcPr>
            <w:tcW w:w="2140" w:type="dxa"/>
            <w:shd w:val="clear" w:color="auto" w:fill="auto"/>
            <w:noWrap/>
            <w:hideMark/>
          </w:tcPr>
          <w:p w14:paraId="30DEF79E" w14:textId="77777777"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lang w:eastAsia="en-GB"/>
              </w:rPr>
            </w:pPr>
            <w:r w:rsidRPr="00AE3669">
              <w:rPr>
                <w:rFonts w:eastAsia="Times New Roman" w:cstheme="minorHAnsi"/>
                <w:b/>
                <w:bCs/>
                <w:lang w:eastAsia="en-GB"/>
              </w:rPr>
              <w:t>1st Contact sample</w:t>
            </w:r>
          </w:p>
        </w:tc>
        <w:tc>
          <w:tcPr>
            <w:tcW w:w="1855" w:type="dxa"/>
            <w:shd w:val="clear" w:color="auto" w:fill="auto"/>
          </w:tcPr>
          <w:p w14:paraId="5E1C3CD6" w14:textId="477B6B9A"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lang w:eastAsia="en-GB"/>
              </w:rPr>
            </w:pPr>
            <w:r w:rsidRPr="00AE3669">
              <w:rPr>
                <w:rFonts w:eastAsia="Times New Roman" w:cstheme="minorHAnsi"/>
                <w:b/>
                <w:bCs/>
                <w:lang w:eastAsia="en-GB"/>
              </w:rPr>
              <w:t>National equivalents</w:t>
            </w:r>
            <w:r w:rsidRPr="00AE3669">
              <w:rPr>
                <w:rFonts w:eastAsia="Times New Roman" w:cstheme="minorHAnsi"/>
                <w:b/>
                <w:bCs/>
                <w:vertAlign w:val="superscript"/>
                <w:lang w:eastAsia="en-GB"/>
              </w:rPr>
              <w:t>a</w:t>
            </w:r>
            <w:r w:rsidR="00173C2A" w:rsidRPr="00AE3669">
              <w:rPr>
                <w:rFonts w:eastAsia="Times New Roman" w:cstheme="minorHAnsi"/>
                <w:b/>
                <w:bCs/>
                <w:vertAlign w:val="superscript"/>
                <w:lang w:eastAsia="en-GB"/>
              </w:rPr>
              <w:t>,b</w:t>
            </w:r>
          </w:p>
        </w:tc>
      </w:tr>
      <w:tr w:rsidR="00AE3669" w:rsidRPr="00AE3669" w14:paraId="5549B00D" w14:textId="38DEBE56" w:rsidTr="00AE3669">
        <w:trPr>
          <w:trHeight w:val="30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0551413A" w14:textId="77777777" w:rsidR="003A1CE5"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white</w:t>
            </w:r>
          </w:p>
        </w:tc>
        <w:tc>
          <w:tcPr>
            <w:tcW w:w="1860" w:type="dxa"/>
            <w:shd w:val="clear" w:color="auto" w:fill="auto"/>
            <w:noWrap/>
            <w:hideMark/>
          </w:tcPr>
          <w:p w14:paraId="19400C57" w14:textId="62F1E788"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94.</w:t>
            </w:r>
            <w:r w:rsidR="00822272" w:rsidRPr="00AE3669">
              <w:rPr>
                <w:rFonts w:eastAsia="Times New Roman" w:cstheme="minorHAnsi"/>
                <w:lang w:eastAsia="en-GB"/>
              </w:rPr>
              <w:t>6</w:t>
            </w:r>
            <w:r w:rsidRPr="00AE3669">
              <w:rPr>
                <w:rFonts w:eastAsia="Times New Roman" w:cstheme="minorHAnsi"/>
                <w:lang w:eastAsia="en-GB"/>
              </w:rPr>
              <w:t>%</w:t>
            </w:r>
          </w:p>
        </w:tc>
        <w:tc>
          <w:tcPr>
            <w:tcW w:w="2140" w:type="dxa"/>
            <w:shd w:val="clear" w:color="auto" w:fill="auto"/>
            <w:noWrap/>
            <w:hideMark/>
          </w:tcPr>
          <w:p w14:paraId="492616E8" w14:textId="754C2737"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91.7%</w:t>
            </w:r>
          </w:p>
        </w:tc>
        <w:tc>
          <w:tcPr>
            <w:tcW w:w="1855" w:type="dxa"/>
            <w:shd w:val="clear" w:color="auto" w:fill="auto"/>
          </w:tcPr>
          <w:p w14:paraId="5438B166" w14:textId="502B063F"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93%</w:t>
            </w:r>
          </w:p>
        </w:tc>
      </w:tr>
      <w:tr w:rsidR="00AE3669" w:rsidRPr="00AE3669" w14:paraId="5B6DEA75" w14:textId="10218A52" w:rsidTr="00AE36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0E54C0B7" w14:textId="77777777" w:rsidR="003A1CE5"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mother A-levels or higher</w:t>
            </w:r>
          </w:p>
        </w:tc>
        <w:tc>
          <w:tcPr>
            <w:tcW w:w="1860" w:type="dxa"/>
            <w:shd w:val="clear" w:color="auto" w:fill="auto"/>
            <w:noWrap/>
            <w:hideMark/>
          </w:tcPr>
          <w:p w14:paraId="6471E49A" w14:textId="05896EE2"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45.3%</w:t>
            </w:r>
          </w:p>
        </w:tc>
        <w:tc>
          <w:tcPr>
            <w:tcW w:w="2140" w:type="dxa"/>
            <w:shd w:val="clear" w:color="auto" w:fill="auto"/>
            <w:noWrap/>
            <w:hideMark/>
          </w:tcPr>
          <w:p w14:paraId="005BC3A9" w14:textId="046F77FF"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35.</w:t>
            </w:r>
            <w:r w:rsidR="00822272" w:rsidRPr="00AE3669">
              <w:rPr>
                <w:rFonts w:eastAsia="Times New Roman" w:cstheme="minorHAnsi"/>
                <w:lang w:eastAsia="en-GB"/>
              </w:rPr>
              <w:t>5</w:t>
            </w:r>
            <w:r w:rsidRPr="00AE3669">
              <w:rPr>
                <w:rFonts w:eastAsia="Times New Roman" w:cstheme="minorHAnsi"/>
                <w:lang w:eastAsia="en-GB"/>
              </w:rPr>
              <w:t>%</w:t>
            </w:r>
          </w:p>
        </w:tc>
        <w:tc>
          <w:tcPr>
            <w:tcW w:w="1855" w:type="dxa"/>
            <w:shd w:val="clear" w:color="auto" w:fill="auto"/>
          </w:tcPr>
          <w:p w14:paraId="71C41DFD" w14:textId="1D9B8910"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35%</w:t>
            </w:r>
          </w:p>
        </w:tc>
      </w:tr>
      <w:tr w:rsidR="00AE3669" w:rsidRPr="00AE3669" w14:paraId="208D8618" w14:textId="6F9CB5C0" w:rsidTr="00AE3669">
        <w:trPr>
          <w:trHeight w:val="30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7FF5CB08" w14:textId="77777777" w:rsidR="003A1CE5"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father A-levels or higher</w:t>
            </w:r>
          </w:p>
        </w:tc>
        <w:tc>
          <w:tcPr>
            <w:tcW w:w="1860" w:type="dxa"/>
            <w:shd w:val="clear" w:color="auto" w:fill="auto"/>
            <w:noWrap/>
            <w:hideMark/>
          </w:tcPr>
          <w:p w14:paraId="137AFD6D" w14:textId="435B2556"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51.</w:t>
            </w:r>
            <w:r w:rsidR="00822272" w:rsidRPr="00AE3669">
              <w:rPr>
                <w:rFonts w:eastAsia="Times New Roman" w:cstheme="minorHAnsi"/>
                <w:lang w:eastAsia="en-GB"/>
              </w:rPr>
              <w:t>7</w:t>
            </w:r>
            <w:r w:rsidRPr="00AE3669">
              <w:rPr>
                <w:rFonts w:eastAsia="Times New Roman" w:cstheme="minorHAnsi"/>
                <w:lang w:eastAsia="en-GB"/>
              </w:rPr>
              <w:t>%</w:t>
            </w:r>
          </w:p>
        </w:tc>
        <w:tc>
          <w:tcPr>
            <w:tcW w:w="2140" w:type="dxa"/>
            <w:shd w:val="clear" w:color="auto" w:fill="auto"/>
            <w:noWrap/>
            <w:hideMark/>
          </w:tcPr>
          <w:p w14:paraId="7058FA76" w14:textId="1AB43AD2"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44.8%</w:t>
            </w:r>
          </w:p>
        </w:tc>
        <w:tc>
          <w:tcPr>
            <w:tcW w:w="1855" w:type="dxa"/>
            <w:shd w:val="clear" w:color="auto" w:fill="auto"/>
          </w:tcPr>
          <w:p w14:paraId="69F56AA1" w14:textId="72E5ED0C"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47%</w:t>
            </w:r>
          </w:p>
        </w:tc>
      </w:tr>
      <w:tr w:rsidR="00AE3669" w:rsidRPr="00AE3669" w14:paraId="564A2B07" w14:textId="12420194" w:rsidTr="00AE36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09CA88F7" w14:textId="77777777" w:rsidR="003A1CE5"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mother employed</w:t>
            </w:r>
          </w:p>
        </w:tc>
        <w:tc>
          <w:tcPr>
            <w:tcW w:w="1860" w:type="dxa"/>
            <w:shd w:val="clear" w:color="auto" w:fill="auto"/>
            <w:noWrap/>
            <w:hideMark/>
          </w:tcPr>
          <w:p w14:paraId="39F5153E" w14:textId="0F415752"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47.</w:t>
            </w:r>
            <w:r w:rsidR="00822272" w:rsidRPr="00AE3669">
              <w:rPr>
                <w:rFonts w:eastAsia="Times New Roman" w:cstheme="minorHAnsi"/>
                <w:lang w:eastAsia="en-GB"/>
              </w:rPr>
              <w:t>9</w:t>
            </w:r>
            <w:r w:rsidRPr="00AE3669">
              <w:rPr>
                <w:rFonts w:eastAsia="Times New Roman" w:cstheme="minorHAnsi"/>
                <w:lang w:eastAsia="en-GB"/>
              </w:rPr>
              <w:t>%</w:t>
            </w:r>
          </w:p>
        </w:tc>
        <w:tc>
          <w:tcPr>
            <w:tcW w:w="2140" w:type="dxa"/>
            <w:shd w:val="clear" w:color="auto" w:fill="auto"/>
            <w:noWrap/>
            <w:hideMark/>
          </w:tcPr>
          <w:p w14:paraId="0A3CB721" w14:textId="58BF8DC6"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43.</w:t>
            </w:r>
            <w:r w:rsidR="00822272" w:rsidRPr="00AE3669">
              <w:rPr>
                <w:rFonts w:eastAsia="Times New Roman" w:cstheme="minorHAnsi"/>
                <w:lang w:eastAsia="en-GB"/>
              </w:rPr>
              <w:t>1</w:t>
            </w:r>
            <w:r w:rsidRPr="00AE3669">
              <w:rPr>
                <w:rFonts w:eastAsia="Times New Roman" w:cstheme="minorHAnsi"/>
                <w:lang w:eastAsia="en-GB"/>
              </w:rPr>
              <w:t>%</w:t>
            </w:r>
          </w:p>
        </w:tc>
        <w:tc>
          <w:tcPr>
            <w:tcW w:w="1855" w:type="dxa"/>
            <w:shd w:val="clear" w:color="auto" w:fill="auto"/>
          </w:tcPr>
          <w:p w14:paraId="0943485C" w14:textId="79C3D513" w:rsidR="003A1CE5" w:rsidRPr="00AE3669" w:rsidRDefault="003A1CE5" w:rsidP="00AE3669">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50%</w:t>
            </w:r>
          </w:p>
        </w:tc>
      </w:tr>
      <w:tr w:rsidR="00AE3669" w:rsidRPr="00AE3669" w14:paraId="50EFB68B" w14:textId="0C6364ED" w:rsidTr="00AE3669">
        <w:trPr>
          <w:trHeight w:val="300"/>
        </w:trPr>
        <w:tc>
          <w:tcPr>
            <w:cnfStyle w:val="001000000000" w:firstRow="0" w:lastRow="0" w:firstColumn="1" w:lastColumn="0" w:oddVBand="0" w:evenVBand="0" w:oddHBand="0" w:evenHBand="0" w:firstRowFirstColumn="0" w:firstRowLastColumn="0" w:lastRowFirstColumn="0" w:lastRowLastColumn="0"/>
            <w:tcW w:w="3160" w:type="dxa"/>
            <w:shd w:val="clear" w:color="auto" w:fill="auto"/>
            <w:noWrap/>
            <w:hideMark/>
          </w:tcPr>
          <w:p w14:paraId="4A794667" w14:textId="77777777" w:rsidR="003A1CE5"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father employed</w:t>
            </w:r>
          </w:p>
        </w:tc>
        <w:tc>
          <w:tcPr>
            <w:tcW w:w="1860" w:type="dxa"/>
            <w:shd w:val="clear" w:color="auto" w:fill="auto"/>
            <w:noWrap/>
            <w:hideMark/>
          </w:tcPr>
          <w:p w14:paraId="298EA799" w14:textId="47AECC7B"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93.9%</w:t>
            </w:r>
          </w:p>
        </w:tc>
        <w:tc>
          <w:tcPr>
            <w:tcW w:w="2140" w:type="dxa"/>
            <w:shd w:val="clear" w:color="auto" w:fill="auto"/>
            <w:noWrap/>
            <w:hideMark/>
          </w:tcPr>
          <w:p w14:paraId="60C06BAD" w14:textId="17E76593"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AE3669">
              <w:rPr>
                <w:rFonts w:eastAsia="Times New Roman" w:cstheme="minorHAnsi"/>
                <w:lang w:eastAsia="en-GB"/>
              </w:rPr>
              <w:t>91.6%</w:t>
            </w:r>
          </w:p>
        </w:tc>
        <w:tc>
          <w:tcPr>
            <w:tcW w:w="1855" w:type="dxa"/>
            <w:shd w:val="clear" w:color="auto" w:fill="auto"/>
          </w:tcPr>
          <w:p w14:paraId="5C2390F8" w14:textId="68D23382" w:rsidR="003A1CE5" w:rsidRPr="00AE3669" w:rsidRDefault="003A1CE5" w:rsidP="00AE3669">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vertAlign w:val="superscript"/>
                <w:lang w:eastAsia="en-GB"/>
              </w:rPr>
            </w:pPr>
            <w:r w:rsidRPr="00AE3669">
              <w:rPr>
                <w:rFonts w:eastAsia="Times New Roman" w:cstheme="minorHAnsi"/>
                <w:lang w:eastAsia="en-GB"/>
              </w:rPr>
              <w:t>91%</w:t>
            </w:r>
          </w:p>
        </w:tc>
      </w:tr>
      <w:tr w:rsidR="00AE3669" w:rsidRPr="00AE3669" w14:paraId="4AAD26B1" w14:textId="77777777" w:rsidTr="00AE36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15" w:type="dxa"/>
            <w:gridSpan w:val="4"/>
            <w:shd w:val="clear" w:color="auto" w:fill="auto"/>
            <w:noWrap/>
          </w:tcPr>
          <w:p w14:paraId="614E958A" w14:textId="77777777" w:rsidR="00173C2A" w:rsidRPr="00AE3669" w:rsidRDefault="003A1CE5" w:rsidP="00AE3669">
            <w:pPr>
              <w:spacing w:line="480" w:lineRule="auto"/>
              <w:jc w:val="left"/>
              <w:rPr>
                <w:rFonts w:asciiTheme="minorHAnsi" w:eastAsia="Times New Roman" w:hAnsiTheme="minorHAnsi" w:cstheme="minorHAnsi"/>
                <w:b/>
                <w:bCs/>
                <w:i w:val="0"/>
                <w:iCs w:val="0"/>
                <w:sz w:val="24"/>
                <w:lang w:eastAsia="en-GB"/>
              </w:rPr>
            </w:pPr>
            <w:r w:rsidRPr="00AE3669">
              <w:rPr>
                <w:rFonts w:asciiTheme="minorHAnsi" w:eastAsia="Times New Roman" w:hAnsiTheme="minorHAnsi" w:cstheme="minorHAnsi"/>
                <w:i w:val="0"/>
                <w:iCs w:val="0"/>
                <w:sz w:val="24"/>
                <w:lang w:eastAsia="en-GB"/>
              </w:rPr>
              <w:t xml:space="preserve">Note. </w:t>
            </w:r>
            <w:r w:rsidRPr="00AE3669">
              <w:rPr>
                <w:rFonts w:asciiTheme="minorHAnsi" w:eastAsia="Times New Roman" w:hAnsiTheme="minorHAnsi" w:cstheme="minorHAnsi"/>
                <w:i w:val="0"/>
                <w:iCs w:val="0"/>
                <w:sz w:val="24"/>
                <w:vertAlign w:val="superscript"/>
                <w:lang w:eastAsia="en-GB"/>
              </w:rPr>
              <w:t>a</w:t>
            </w:r>
            <w:r w:rsidRPr="00AE3669">
              <w:rPr>
                <w:rFonts w:asciiTheme="minorHAnsi" w:eastAsia="Times New Roman" w:hAnsiTheme="minorHAnsi" w:cstheme="minorHAnsi"/>
                <w:i w:val="0"/>
                <w:iCs w:val="0"/>
                <w:sz w:val="24"/>
                <w:lang w:eastAsia="en-GB"/>
              </w:rPr>
              <w:t xml:space="preserve"> </w:t>
            </w:r>
            <w:r w:rsidR="00173C2A" w:rsidRPr="00AE3669">
              <w:rPr>
                <w:rFonts w:asciiTheme="minorHAnsi" w:eastAsia="Times New Roman" w:hAnsiTheme="minorHAnsi" w:cstheme="minorHAnsi"/>
                <w:i w:val="0"/>
                <w:iCs w:val="0"/>
                <w:sz w:val="24"/>
                <w:lang w:eastAsia="en-GB"/>
              </w:rPr>
              <w:t>including cohort of parents with children born in late 1990s and early 2000s;</w:t>
            </w:r>
          </w:p>
          <w:p w14:paraId="2DA5BF6B" w14:textId="314FC4B3" w:rsidR="00173C2A" w:rsidRPr="00AE3669" w:rsidRDefault="00173C2A" w:rsidP="00AE3669">
            <w:pPr>
              <w:spacing w:line="480" w:lineRule="auto"/>
              <w:jc w:val="left"/>
              <w:rPr>
                <w:rFonts w:asciiTheme="minorHAnsi" w:eastAsia="Times New Roman" w:hAnsiTheme="minorHAnsi" w:cstheme="minorHAnsi"/>
                <w:i w:val="0"/>
                <w:iCs w:val="0"/>
                <w:sz w:val="24"/>
                <w:lang w:eastAsia="en-GB"/>
              </w:rPr>
            </w:pPr>
            <w:r w:rsidRPr="00AE3669">
              <w:rPr>
                <w:rFonts w:asciiTheme="minorHAnsi" w:eastAsia="Times New Roman" w:hAnsiTheme="minorHAnsi" w:cstheme="minorHAnsi"/>
                <w:i w:val="0"/>
                <w:iCs w:val="0"/>
                <w:sz w:val="24"/>
                <w:vertAlign w:val="superscript"/>
                <w:lang w:eastAsia="en-GB"/>
              </w:rPr>
              <w:t>b</w:t>
            </w:r>
            <w:r w:rsidRPr="00AE3669">
              <w:rPr>
                <w:rFonts w:asciiTheme="minorHAnsi" w:eastAsia="Times New Roman" w:hAnsiTheme="minorHAnsi" w:cstheme="minorHAnsi"/>
                <w:i w:val="0"/>
                <w:iCs w:val="0"/>
                <w:sz w:val="24"/>
                <w:lang w:eastAsia="en-GB"/>
              </w:rPr>
              <w:t xml:space="preserve"> derived from Rimfeld et al. (2019).</w:t>
            </w:r>
          </w:p>
        </w:tc>
      </w:tr>
    </w:tbl>
    <w:p w14:paraId="017B9672" w14:textId="77777777" w:rsidR="003A1CE5" w:rsidRPr="00AE3669" w:rsidRDefault="003A1CE5" w:rsidP="005D2740">
      <w:pPr>
        <w:spacing w:line="480" w:lineRule="auto"/>
        <w:rPr>
          <w:rFonts w:cstheme="minorHAnsi"/>
        </w:rPr>
      </w:pPr>
    </w:p>
    <w:p w14:paraId="65A41C9F" w14:textId="05669FA0" w:rsidR="00753E70" w:rsidRPr="00AE3669" w:rsidRDefault="00753E70" w:rsidP="005D2740">
      <w:pPr>
        <w:spacing w:line="480" w:lineRule="auto"/>
        <w:rPr>
          <w:rFonts w:cstheme="minorHAnsi"/>
          <w:b/>
          <w:bCs/>
          <w:i/>
          <w:iCs/>
          <w:u w:val="single"/>
        </w:rPr>
      </w:pPr>
      <w:r w:rsidRPr="00AE3669">
        <w:rPr>
          <w:rFonts w:cstheme="minorHAnsi"/>
          <w:b/>
          <w:bCs/>
          <w:i/>
          <w:iCs/>
          <w:u w:val="single"/>
        </w:rPr>
        <w:t xml:space="preserve">Supporting information </w:t>
      </w:r>
      <w:r w:rsidR="00C5369D" w:rsidRPr="00AE3669">
        <w:rPr>
          <w:rFonts w:cstheme="minorHAnsi"/>
          <w:b/>
          <w:bCs/>
          <w:i/>
          <w:iCs/>
          <w:u w:val="single"/>
        </w:rPr>
        <w:t>3</w:t>
      </w:r>
      <w:r w:rsidRPr="00AE3669">
        <w:rPr>
          <w:rFonts w:cstheme="minorHAnsi"/>
          <w:b/>
          <w:bCs/>
          <w:i/>
          <w:iCs/>
          <w:u w:val="single"/>
        </w:rPr>
        <w:t>.</w:t>
      </w:r>
    </w:p>
    <w:p w14:paraId="718C1A4A" w14:textId="04E55A25" w:rsidR="00753E70" w:rsidRPr="00AE3669" w:rsidRDefault="00753E70" w:rsidP="005D2740">
      <w:pPr>
        <w:spacing w:line="480" w:lineRule="auto"/>
        <w:rPr>
          <w:rFonts w:cstheme="minorHAnsi"/>
        </w:rPr>
      </w:pPr>
      <w:r w:rsidRPr="00AE3669">
        <w:rPr>
          <w:rFonts w:cstheme="minorHAnsi"/>
        </w:rPr>
        <w:t>Polygenic scores.</w:t>
      </w:r>
    </w:p>
    <w:p w14:paraId="4A8138F1" w14:textId="7C0FB24B" w:rsidR="00AF6078" w:rsidRPr="00AE3669" w:rsidRDefault="00753E70" w:rsidP="005D2740">
      <w:pPr>
        <w:spacing w:line="480" w:lineRule="auto"/>
        <w:rPr>
          <w:rFonts w:cstheme="minorHAnsi"/>
          <w:shd w:val="clear" w:color="auto" w:fill="FFFFFF"/>
        </w:rPr>
      </w:pPr>
      <w:r w:rsidRPr="00AE3669">
        <w:rPr>
          <w:rFonts w:cstheme="minorHAnsi"/>
          <w:shd w:val="clear" w:color="auto" w:fill="FFFFFF"/>
        </w:rPr>
        <w:t xml:space="preserve">The 15 polygenic scores used in the current study </w:t>
      </w:r>
      <w:r w:rsidR="00AF6078" w:rsidRPr="00AE3669">
        <w:rPr>
          <w:rFonts w:cstheme="minorHAnsi"/>
          <w:shd w:val="clear" w:color="auto" w:fill="FFFFFF"/>
        </w:rPr>
        <w:t xml:space="preserve">and the sample sizes are presented in </w:t>
      </w:r>
      <w:r w:rsidR="003A1CE5" w:rsidRPr="00AE3669">
        <w:rPr>
          <w:rFonts w:cstheme="minorHAnsi"/>
          <w:b/>
          <w:bCs/>
          <w:shd w:val="clear" w:color="auto" w:fill="FFFFFF"/>
        </w:rPr>
        <w:t>Supporting t</w:t>
      </w:r>
      <w:r w:rsidR="00DA4274" w:rsidRPr="00AE3669">
        <w:rPr>
          <w:rFonts w:cstheme="minorHAnsi"/>
          <w:b/>
          <w:bCs/>
          <w:shd w:val="clear" w:color="auto" w:fill="FFFFFF"/>
        </w:rPr>
        <w:t>able S</w:t>
      </w:r>
      <w:r w:rsidR="00AE3669" w:rsidRPr="00AE3669">
        <w:rPr>
          <w:rFonts w:cstheme="minorHAnsi"/>
          <w:b/>
          <w:bCs/>
          <w:shd w:val="clear" w:color="auto" w:fill="FFFFFF"/>
        </w:rPr>
        <w:t>12</w:t>
      </w:r>
      <w:r w:rsidR="00DA4274" w:rsidRPr="00AE3669">
        <w:rPr>
          <w:rFonts w:cstheme="minorHAnsi"/>
          <w:shd w:val="clear" w:color="auto" w:fill="FFFFFF"/>
        </w:rPr>
        <w:t>.</w:t>
      </w:r>
    </w:p>
    <w:p w14:paraId="60C8D7FD" w14:textId="5918095F" w:rsidR="000D6B2A" w:rsidRPr="00AE3669" w:rsidRDefault="000D6B2A" w:rsidP="005D2740">
      <w:pPr>
        <w:spacing w:line="480" w:lineRule="auto"/>
        <w:rPr>
          <w:rFonts w:cstheme="minorHAnsi"/>
        </w:rPr>
      </w:pPr>
    </w:p>
    <w:p w14:paraId="0A2C6073" w14:textId="637CD492" w:rsidR="00AE3669" w:rsidRPr="00AE3669" w:rsidRDefault="00AE3669" w:rsidP="005D2740">
      <w:pPr>
        <w:spacing w:line="480" w:lineRule="auto"/>
        <w:rPr>
          <w:rFonts w:cstheme="minorHAnsi"/>
        </w:rPr>
      </w:pPr>
    </w:p>
    <w:p w14:paraId="46F3D91A" w14:textId="13DCA226" w:rsidR="00AE3669" w:rsidRPr="00AE3669" w:rsidRDefault="00AE3669" w:rsidP="005D2740">
      <w:pPr>
        <w:spacing w:line="480" w:lineRule="auto"/>
        <w:rPr>
          <w:rFonts w:cstheme="minorHAnsi"/>
        </w:rPr>
      </w:pPr>
    </w:p>
    <w:p w14:paraId="12454E45" w14:textId="07D864F7" w:rsidR="00AE3669" w:rsidRPr="00AE3669" w:rsidRDefault="00AE3669" w:rsidP="005D2740">
      <w:pPr>
        <w:spacing w:line="480" w:lineRule="auto"/>
        <w:rPr>
          <w:rFonts w:cstheme="minorHAnsi"/>
        </w:rPr>
      </w:pPr>
    </w:p>
    <w:p w14:paraId="13A61E8A" w14:textId="66EE608F" w:rsidR="00AE3669" w:rsidRPr="00AE3669" w:rsidRDefault="00AE3669" w:rsidP="005D2740">
      <w:pPr>
        <w:spacing w:line="480" w:lineRule="auto"/>
        <w:rPr>
          <w:rFonts w:cstheme="minorHAnsi"/>
        </w:rPr>
      </w:pPr>
    </w:p>
    <w:p w14:paraId="61FB3247" w14:textId="77777777" w:rsidR="00AE3669" w:rsidRPr="00AE3669" w:rsidRDefault="00AE3669" w:rsidP="005D2740">
      <w:pPr>
        <w:spacing w:line="480" w:lineRule="auto"/>
        <w:rPr>
          <w:rFonts w:cstheme="minorHAnsi"/>
        </w:rPr>
      </w:pPr>
    </w:p>
    <w:tbl>
      <w:tblPr>
        <w:tblStyle w:val="PlainTable5"/>
        <w:tblW w:w="0" w:type="auto"/>
        <w:tblLook w:val="04A0" w:firstRow="1" w:lastRow="0" w:firstColumn="1" w:lastColumn="0" w:noHBand="0" w:noVBand="1"/>
      </w:tblPr>
      <w:tblGrid>
        <w:gridCol w:w="4505"/>
        <w:gridCol w:w="4505"/>
      </w:tblGrid>
      <w:tr w:rsidR="00AE3669" w:rsidRPr="00AE3669" w14:paraId="13BE40E5" w14:textId="77777777" w:rsidTr="00AE3669">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9010" w:type="dxa"/>
            <w:gridSpan w:val="2"/>
            <w:shd w:val="clear" w:color="auto" w:fill="auto"/>
          </w:tcPr>
          <w:p w14:paraId="0A6304DD" w14:textId="37447A63" w:rsidR="00DA4274" w:rsidRPr="00AE3669" w:rsidRDefault="003A1CE5"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b/>
                <w:bCs/>
                <w:i w:val="0"/>
                <w:iCs w:val="0"/>
                <w:sz w:val="24"/>
              </w:rPr>
              <w:lastRenderedPageBreak/>
              <w:t>Supporting t</w:t>
            </w:r>
            <w:r w:rsidR="00DA4274" w:rsidRPr="00AE3669">
              <w:rPr>
                <w:rFonts w:asciiTheme="minorHAnsi" w:hAnsiTheme="minorHAnsi" w:cstheme="minorHAnsi"/>
                <w:b/>
                <w:bCs/>
                <w:i w:val="0"/>
                <w:iCs w:val="0"/>
                <w:sz w:val="24"/>
              </w:rPr>
              <w:t>able S</w:t>
            </w:r>
            <w:r w:rsidR="00AE3669" w:rsidRPr="00AE3669">
              <w:rPr>
                <w:rFonts w:asciiTheme="minorHAnsi" w:hAnsiTheme="minorHAnsi" w:cstheme="minorHAnsi"/>
                <w:b/>
                <w:bCs/>
                <w:i w:val="0"/>
                <w:iCs w:val="0"/>
                <w:sz w:val="24"/>
              </w:rPr>
              <w:t>12</w:t>
            </w:r>
            <w:r w:rsidR="00DA4274" w:rsidRPr="00AE3669">
              <w:rPr>
                <w:rFonts w:asciiTheme="minorHAnsi" w:hAnsiTheme="minorHAnsi" w:cstheme="minorHAnsi"/>
                <w:i w:val="0"/>
                <w:iCs w:val="0"/>
                <w:sz w:val="24"/>
              </w:rPr>
              <w:t>.</w:t>
            </w:r>
            <w:r w:rsidR="0047013E" w:rsidRPr="00AE3669">
              <w:rPr>
                <w:rFonts w:asciiTheme="minorHAnsi" w:hAnsiTheme="minorHAnsi" w:cstheme="minorHAnsi"/>
                <w:i w:val="0"/>
                <w:iCs w:val="0"/>
                <w:sz w:val="24"/>
              </w:rPr>
              <w:t xml:space="preserve"> Polygenic scores and sample sizes.</w:t>
            </w:r>
          </w:p>
        </w:tc>
      </w:tr>
      <w:tr w:rsidR="00AE3669" w:rsidRPr="00AE3669" w14:paraId="29DD4F01"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3C73E92A" w14:textId="1E9A501B" w:rsidR="00B512D9" w:rsidRPr="00AE3669" w:rsidRDefault="00B512D9"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Polygenic score</w:t>
            </w:r>
          </w:p>
        </w:tc>
        <w:tc>
          <w:tcPr>
            <w:tcW w:w="4505" w:type="dxa"/>
            <w:shd w:val="clear" w:color="auto" w:fill="auto"/>
          </w:tcPr>
          <w:p w14:paraId="45C4CC45" w14:textId="0B3F4F76" w:rsidR="00B512D9" w:rsidRPr="00AE3669" w:rsidRDefault="00B512D9"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b/>
                <w:bCs/>
              </w:rPr>
            </w:pPr>
            <w:r w:rsidRPr="00AE3669">
              <w:rPr>
                <w:rFonts w:cstheme="minorHAnsi"/>
                <w:b/>
                <w:bCs/>
              </w:rPr>
              <w:t>Sample size</w:t>
            </w:r>
          </w:p>
        </w:tc>
      </w:tr>
      <w:tr w:rsidR="00AE3669" w:rsidRPr="00AE3669" w14:paraId="05AF73C9"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682BEEAD" w14:textId="11EF3F42"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Attention deficit hyperactivity disorder (ADHD) (Demontis et al., 2019)</w:t>
            </w:r>
          </w:p>
        </w:tc>
        <w:tc>
          <w:tcPr>
            <w:tcW w:w="4505" w:type="dxa"/>
            <w:shd w:val="clear" w:color="auto" w:fill="auto"/>
          </w:tcPr>
          <w:p w14:paraId="78704261" w14:textId="18D36564"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55374</w:t>
            </w:r>
          </w:p>
        </w:tc>
      </w:tr>
      <w:tr w:rsidR="00AE3669" w:rsidRPr="00AE3669" w14:paraId="5EAD6E35"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36F992E7" w14:textId="032430CF"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Anorexia nervosa (Watson et al., 2019)</w:t>
            </w:r>
          </w:p>
        </w:tc>
        <w:tc>
          <w:tcPr>
            <w:tcW w:w="4505" w:type="dxa"/>
            <w:shd w:val="clear" w:color="auto" w:fill="auto"/>
          </w:tcPr>
          <w:p w14:paraId="1F857A31" w14:textId="4734606B"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14477</w:t>
            </w:r>
          </w:p>
        </w:tc>
      </w:tr>
      <w:tr w:rsidR="00AE3669" w:rsidRPr="00AE3669" w14:paraId="3F5353D0"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74D83295" w14:textId="77777777" w:rsidR="000D6B2A" w:rsidRPr="00AE3669" w:rsidRDefault="00AF6078" w:rsidP="00AE3669">
            <w:pPr>
              <w:spacing w:line="480" w:lineRule="auto"/>
              <w:jc w:val="left"/>
              <w:rPr>
                <w:rFonts w:asciiTheme="minorHAnsi" w:hAnsiTheme="minorHAnsi" w:cstheme="minorHAnsi"/>
                <w:b/>
                <w:bCs/>
                <w:i w:val="0"/>
                <w:iCs w:val="0"/>
                <w:sz w:val="24"/>
              </w:rPr>
            </w:pPr>
            <w:r w:rsidRPr="00AE3669">
              <w:rPr>
                <w:rFonts w:asciiTheme="minorHAnsi" w:hAnsiTheme="minorHAnsi" w:cstheme="minorHAnsi"/>
                <w:i w:val="0"/>
                <w:iCs w:val="0"/>
                <w:sz w:val="24"/>
              </w:rPr>
              <w:t xml:space="preserve">Autism spectrum disorder (ASD) </w:t>
            </w:r>
          </w:p>
          <w:p w14:paraId="3E69E13D" w14:textId="0F6A1C9B"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(Grove et al., 2019),</w:t>
            </w:r>
          </w:p>
        </w:tc>
        <w:tc>
          <w:tcPr>
            <w:tcW w:w="4505" w:type="dxa"/>
            <w:shd w:val="clear" w:color="auto" w:fill="auto"/>
          </w:tcPr>
          <w:p w14:paraId="7EF2AFE8" w14:textId="110D9FDA"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46350</w:t>
            </w:r>
          </w:p>
        </w:tc>
      </w:tr>
      <w:tr w:rsidR="00AE3669" w:rsidRPr="00AE3669" w14:paraId="554C4B04"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7AC32834" w14:textId="4562C3B8"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Bipolar disorder (Stahl et al., 2019)</w:t>
            </w:r>
          </w:p>
        </w:tc>
        <w:tc>
          <w:tcPr>
            <w:tcW w:w="4505" w:type="dxa"/>
            <w:shd w:val="clear" w:color="auto" w:fill="auto"/>
          </w:tcPr>
          <w:p w14:paraId="2BEA4455" w14:textId="301F5D5A"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51710</w:t>
            </w:r>
          </w:p>
        </w:tc>
      </w:tr>
      <w:tr w:rsidR="00AE3669" w:rsidRPr="00AE3669" w14:paraId="5DE3B214"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6AE6C5FF" w14:textId="5BBC3299"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Broad depression (Howard et al., 2019)</w:t>
            </w:r>
          </w:p>
        </w:tc>
        <w:tc>
          <w:tcPr>
            <w:tcW w:w="4505" w:type="dxa"/>
            <w:shd w:val="clear" w:color="auto" w:fill="auto"/>
          </w:tcPr>
          <w:p w14:paraId="3246B6E8" w14:textId="1C2B9DE1"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331374</w:t>
            </w:r>
          </w:p>
        </w:tc>
      </w:tr>
      <w:tr w:rsidR="00AE3669" w:rsidRPr="00AE3669" w14:paraId="5E332509"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03339444" w14:textId="0C480E6D"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Insomnia (Jansen et al., 2019)</w:t>
            </w:r>
          </w:p>
        </w:tc>
        <w:tc>
          <w:tcPr>
            <w:tcW w:w="4505" w:type="dxa"/>
            <w:shd w:val="clear" w:color="auto" w:fill="auto"/>
          </w:tcPr>
          <w:p w14:paraId="6CCBB6DD" w14:textId="065156A3"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386533</w:t>
            </w:r>
          </w:p>
        </w:tc>
      </w:tr>
      <w:tr w:rsidR="00AE3669" w:rsidRPr="00AE3669" w14:paraId="0FDF68E7"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6B20B8A3" w14:textId="0B5C0D84"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Irritability (Neale Lab, 2017)</w:t>
            </w:r>
          </w:p>
        </w:tc>
        <w:tc>
          <w:tcPr>
            <w:tcW w:w="4505" w:type="dxa"/>
            <w:shd w:val="clear" w:color="auto" w:fill="auto"/>
          </w:tcPr>
          <w:p w14:paraId="61583468" w14:textId="2FE87F2D"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322668</w:t>
            </w:r>
          </w:p>
        </w:tc>
      </w:tr>
      <w:tr w:rsidR="00AE3669" w:rsidRPr="00AE3669" w14:paraId="27940F4B"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365C565E" w14:textId="77777777" w:rsidR="000D6B2A" w:rsidRPr="00AE3669" w:rsidRDefault="00AF6078" w:rsidP="00AE3669">
            <w:pPr>
              <w:spacing w:line="480" w:lineRule="auto"/>
              <w:jc w:val="left"/>
              <w:rPr>
                <w:rFonts w:asciiTheme="minorHAnsi" w:hAnsiTheme="minorHAnsi" w:cstheme="minorHAnsi"/>
                <w:b/>
                <w:bCs/>
                <w:i w:val="0"/>
                <w:iCs w:val="0"/>
                <w:sz w:val="24"/>
              </w:rPr>
            </w:pPr>
            <w:r w:rsidRPr="00AE3669">
              <w:rPr>
                <w:rFonts w:asciiTheme="minorHAnsi" w:hAnsiTheme="minorHAnsi" w:cstheme="minorHAnsi"/>
                <w:i w:val="0"/>
                <w:iCs w:val="0"/>
                <w:sz w:val="24"/>
              </w:rPr>
              <w:t xml:space="preserve">Major depressive disorder (MDD) </w:t>
            </w:r>
          </w:p>
          <w:p w14:paraId="08C827B5" w14:textId="1412F561"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(Wray et al., 2018)</w:t>
            </w:r>
          </w:p>
        </w:tc>
        <w:tc>
          <w:tcPr>
            <w:tcW w:w="4505" w:type="dxa"/>
            <w:shd w:val="clear" w:color="auto" w:fill="auto"/>
          </w:tcPr>
          <w:p w14:paraId="01A810AB" w14:textId="3BE27399"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173005</w:t>
            </w:r>
          </w:p>
        </w:tc>
      </w:tr>
      <w:tr w:rsidR="00AE3669" w:rsidRPr="00AE3669" w14:paraId="5BC07E1B"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09B9D7D5" w14:textId="128FBDF6"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Mood swings (Neale lab, 2017)</w:t>
            </w:r>
          </w:p>
        </w:tc>
        <w:tc>
          <w:tcPr>
            <w:tcW w:w="4505" w:type="dxa"/>
            <w:shd w:val="clear" w:color="auto" w:fill="auto"/>
          </w:tcPr>
          <w:p w14:paraId="3999C8FE" w14:textId="5BF99F52"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329428</w:t>
            </w:r>
          </w:p>
        </w:tc>
      </w:tr>
      <w:tr w:rsidR="00AE3669" w:rsidRPr="00AE3669" w14:paraId="67713634"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6C661807" w14:textId="71BEBA5C"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Neuroticism (Luciano et al., 2018)</w:t>
            </w:r>
          </w:p>
        </w:tc>
        <w:tc>
          <w:tcPr>
            <w:tcW w:w="4505" w:type="dxa"/>
            <w:shd w:val="clear" w:color="auto" w:fill="auto"/>
          </w:tcPr>
          <w:p w14:paraId="23B4BADB" w14:textId="0F2E9F78"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329821</w:t>
            </w:r>
          </w:p>
        </w:tc>
      </w:tr>
      <w:tr w:rsidR="00AE3669" w:rsidRPr="00AE3669" w14:paraId="338A074F"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79CF0B33" w14:textId="51BC5B63"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Obsessive-compulsive disorder (OCD) (Genetics IOCDF et al., 2018)</w:t>
            </w:r>
          </w:p>
        </w:tc>
        <w:tc>
          <w:tcPr>
            <w:tcW w:w="4505" w:type="dxa"/>
            <w:shd w:val="clear" w:color="auto" w:fill="auto"/>
          </w:tcPr>
          <w:p w14:paraId="16ED956C" w14:textId="289CBD27"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9725</w:t>
            </w:r>
          </w:p>
        </w:tc>
      </w:tr>
      <w:tr w:rsidR="00AE3669" w:rsidRPr="00AE3669" w14:paraId="3DBB9802"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601687E3" w14:textId="34B92ECE"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Post-traumatic stress disorder (PTSD) (Duncan et al., 2018)</w:t>
            </w:r>
          </w:p>
        </w:tc>
        <w:tc>
          <w:tcPr>
            <w:tcW w:w="4505" w:type="dxa"/>
            <w:shd w:val="clear" w:color="auto" w:fill="auto"/>
          </w:tcPr>
          <w:p w14:paraId="5B67F1FF" w14:textId="421DFA8D"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9537</w:t>
            </w:r>
          </w:p>
        </w:tc>
      </w:tr>
      <w:tr w:rsidR="00AE3669" w:rsidRPr="00AE3669" w14:paraId="7AF3C73D"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5C2B1B50" w14:textId="65C213DF"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Risk-taking (Linnér et al., 2019)</w:t>
            </w:r>
          </w:p>
        </w:tc>
        <w:tc>
          <w:tcPr>
            <w:tcW w:w="4505" w:type="dxa"/>
            <w:shd w:val="clear" w:color="auto" w:fill="auto"/>
          </w:tcPr>
          <w:p w14:paraId="7CC3B496" w14:textId="50FD350D"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325821</w:t>
            </w:r>
          </w:p>
        </w:tc>
      </w:tr>
      <w:tr w:rsidR="00AE3669" w:rsidRPr="00AE3669" w14:paraId="5174730F" w14:textId="77777777" w:rsidTr="00AE36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7BE34956" w14:textId="36141DFE"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Schizophrenia (Pardinas et al., 2018)</w:t>
            </w:r>
          </w:p>
        </w:tc>
        <w:tc>
          <w:tcPr>
            <w:tcW w:w="4505" w:type="dxa"/>
            <w:shd w:val="clear" w:color="auto" w:fill="auto"/>
          </w:tcPr>
          <w:p w14:paraId="598153B0" w14:textId="1F1EBCB0" w:rsidR="00AF6078" w:rsidRPr="00AE3669" w:rsidRDefault="00DA4274" w:rsidP="00AE3669">
            <w:pPr>
              <w:spacing w:line="480" w:lineRule="auto"/>
              <w:cnfStyle w:val="000000100000" w:firstRow="0" w:lastRow="0" w:firstColumn="0" w:lastColumn="0" w:oddVBand="0" w:evenVBand="0" w:oddHBand="1" w:evenHBand="0" w:firstRowFirstColumn="0" w:firstRowLastColumn="0" w:lastRowFirstColumn="0" w:lastRowLastColumn="0"/>
              <w:rPr>
                <w:rFonts w:cstheme="minorHAnsi"/>
              </w:rPr>
            </w:pPr>
            <w:r w:rsidRPr="00AE3669">
              <w:rPr>
                <w:rFonts w:cstheme="minorHAnsi"/>
              </w:rPr>
              <w:t>105318</w:t>
            </w:r>
          </w:p>
        </w:tc>
      </w:tr>
      <w:tr w:rsidR="00AE3669" w:rsidRPr="00AE3669" w14:paraId="7B2BE04B" w14:textId="77777777" w:rsidTr="00AE3669">
        <w:tc>
          <w:tcPr>
            <w:cnfStyle w:val="001000000000" w:firstRow="0" w:lastRow="0" w:firstColumn="1" w:lastColumn="0" w:oddVBand="0" w:evenVBand="0" w:oddHBand="0" w:evenHBand="0" w:firstRowFirstColumn="0" w:firstRowLastColumn="0" w:lastRowFirstColumn="0" w:lastRowLastColumn="0"/>
            <w:tcW w:w="4505" w:type="dxa"/>
            <w:shd w:val="clear" w:color="auto" w:fill="auto"/>
          </w:tcPr>
          <w:p w14:paraId="15D0090A" w14:textId="7E7FC5B2" w:rsidR="00AF6078" w:rsidRPr="00AE3669" w:rsidRDefault="00AF6078" w:rsidP="00AE3669">
            <w:pPr>
              <w:spacing w:line="480" w:lineRule="auto"/>
              <w:jc w:val="left"/>
              <w:rPr>
                <w:rFonts w:asciiTheme="minorHAnsi" w:hAnsiTheme="minorHAnsi" w:cstheme="minorHAnsi"/>
                <w:i w:val="0"/>
                <w:iCs w:val="0"/>
                <w:sz w:val="24"/>
              </w:rPr>
            </w:pPr>
            <w:r w:rsidRPr="00AE3669">
              <w:rPr>
                <w:rFonts w:asciiTheme="minorHAnsi" w:hAnsiTheme="minorHAnsi" w:cstheme="minorHAnsi"/>
                <w:i w:val="0"/>
                <w:iCs w:val="0"/>
                <w:sz w:val="24"/>
              </w:rPr>
              <w:t>Wellbeing (Okbay et al., 2016)</w:t>
            </w:r>
          </w:p>
        </w:tc>
        <w:tc>
          <w:tcPr>
            <w:tcW w:w="4505" w:type="dxa"/>
            <w:shd w:val="clear" w:color="auto" w:fill="auto"/>
          </w:tcPr>
          <w:p w14:paraId="68F78811" w14:textId="418E700C" w:rsidR="00AF6078" w:rsidRPr="00AE3669" w:rsidRDefault="00DA4274" w:rsidP="00AE3669">
            <w:pPr>
              <w:spacing w:line="480" w:lineRule="auto"/>
              <w:cnfStyle w:val="000000000000" w:firstRow="0" w:lastRow="0" w:firstColumn="0" w:lastColumn="0" w:oddVBand="0" w:evenVBand="0" w:oddHBand="0" w:evenHBand="0" w:firstRowFirstColumn="0" w:firstRowLastColumn="0" w:lastRowFirstColumn="0" w:lastRowLastColumn="0"/>
              <w:rPr>
                <w:rFonts w:cstheme="minorHAnsi"/>
              </w:rPr>
            </w:pPr>
            <w:r w:rsidRPr="00AE3669">
              <w:rPr>
                <w:rFonts w:cstheme="minorHAnsi"/>
              </w:rPr>
              <w:t>298420</w:t>
            </w:r>
          </w:p>
        </w:tc>
      </w:tr>
    </w:tbl>
    <w:p w14:paraId="704AEAC1" w14:textId="77777777" w:rsidR="00AF6078" w:rsidRPr="00AE3669" w:rsidRDefault="00AF6078" w:rsidP="005D2740">
      <w:pPr>
        <w:spacing w:line="480" w:lineRule="auto"/>
        <w:rPr>
          <w:rFonts w:cstheme="minorHAnsi"/>
        </w:rPr>
      </w:pPr>
    </w:p>
    <w:p w14:paraId="7D7C814A" w14:textId="70C2E1D5" w:rsidR="00753E70" w:rsidRPr="00AE3669" w:rsidRDefault="00753E70" w:rsidP="005D2740">
      <w:pPr>
        <w:spacing w:line="480" w:lineRule="auto"/>
        <w:rPr>
          <w:rFonts w:cstheme="minorHAnsi"/>
          <w:b/>
          <w:bCs/>
          <w:i/>
          <w:iCs/>
          <w:u w:val="single"/>
          <w:shd w:val="clear" w:color="auto" w:fill="FFFFFF"/>
        </w:rPr>
      </w:pPr>
      <w:r w:rsidRPr="00AE3669">
        <w:rPr>
          <w:rFonts w:cstheme="minorHAnsi"/>
          <w:b/>
          <w:bCs/>
          <w:i/>
          <w:iCs/>
          <w:u w:val="single"/>
          <w:shd w:val="clear" w:color="auto" w:fill="FFFFFF"/>
        </w:rPr>
        <w:lastRenderedPageBreak/>
        <w:t>Supporting information</w:t>
      </w:r>
      <w:r w:rsidR="00B512D9" w:rsidRPr="00AE3669">
        <w:rPr>
          <w:rFonts w:cstheme="minorHAnsi"/>
          <w:b/>
          <w:bCs/>
          <w:i/>
          <w:iCs/>
          <w:u w:val="single"/>
          <w:shd w:val="clear" w:color="auto" w:fill="FFFFFF"/>
        </w:rPr>
        <w:t xml:space="preserve"> 4</w:t>
      </w:r>
      <w:r w:rsidRPr="00AE3669">
        <w:rPr>
          <w:rFonts w:cstheme="minorHAnsi"/>
          <w:b/>
          <w:bCs/>
          <w:i/>
          <w:iCs/>
          <w:u w:val="single"/>
          <w:shd w:val="clear" w:color="auto" w:fill="FFFFFF"/>
        </w:rPr>
        <w:t>.</w:t>
      </w:r>
    </w:p>
    <w:p w14:paraId="037C8B27" w14:textId="22355E17" w:rsidR="00753E70" w:rsidRPr="00AE3669" w:rsidRDefault="00753E70" w:rsidP="005D2740">
      <w:pPr>
        <w:spacing w:line="480" w:lineRule="auto"/>
        <w:rPr>
          <w:rFonts w:cstheme="minorHAnsi"/>
          <w:shd w:val="clear" w:color="auto" w:fill="FFFFFF"/>
        </w:rPr>
      </w:pPr>
      <w:r w:rsidRPr="00AE3669">
        <w:rPr>
          <w:rFonts w:cstheme="minorHAnsi"/>
          <w:shd w:val="clear" w:color="auto" w:fill="FFFFFF"/>
        </w:rPr>
        <w:t xml:space="preserve">Additional information </w:t>
      </w:r>
      <w:r w:rsidR="004A4879" w:rsidRPr="00AE3669">
        <w:rPr>
          <w:rFonts w:cstheme="minorHAnsi"/>
          <w:shd w:val="clear" w:color="auto" w:fill="FFFFFF"/>
        </w:rPr>
        <w:t xml:space="preserve">about </w:t>
      </w:r>
      <w:r w:rsidRPr="00AE3669">
        <w:rPr>
          <w:rFonts w:cstheme="minorHAnsi"/>
          <w:shd w:val="clear" w:color="auto" w:fill="FFFFFF"/>
        </w:rPr>
        <w:t>the behaviour problems measures: SDQ and PBQ.</w:t>
      </w:r>
    </w:p>
    <w:p w14:paraId="04DCBD1A" w14:textId="0945719D" w:rsidR="00753E70" w:rsidRPr="00AE3669" w:rsidRDefault="00753E70" w:rsidP="005D2740">
      <w:pPr>
        <w:spacing w:line="480" w:lineRule="auto"/>
        <w:rPr>
          <w:rFonts w:cstheme="minorHAnsi"/>
          <w:shd w:val="clear" w:color="auto" w:fill="FFFFFF"/>
        </w:rPr>
      </w:pPr>
    </w:p>
    <w:p w14:paraId="0654FE91" w14:textId="2FB8686D" w:rsidR="00C5369D" w:rsidRPr="00AE3669" w:rsidRDefault="00C5369D" w:rsidP="005D2740">
      <w:pPr>
        <w:spacing w:line="480" w:lineRule="auto"/>
        <w:rPr>
          <w:rFonts w:cstheme="minorHAnsi"/>
          <w:shd w:val="clear" w:color="auto" w:fill="FFFFFF"/>
        </w:rPr>
      </w:pPr>
      <w:r w:rsidRPr="00AE3669">
        <w:rPr>
          <w:rFonts w:cstheme="minorHAnsi"/>
          <w:shd w:val="clear" w:color="auto" w:fill="FFFFFF"/>
        </w:rPr>
        <w:t xml:space="preserve">The SDQ </w:t>
      </w:r>
      <w:r w:rsidR="000D6B2A" w:rsidRPr="00AE3669">
        <w:rPr>
          <w:rFonts w:cstheme="minorHAnsi"/>
          <w:shd w:val="clear" w:color="auto" w:fill="FFFFFF"/>
        </w:rPr>
        <w:t xml:space="preserve">(Strengths and difficulties questionnaire) </w:t>
      </w:r>
      <w:r w:rsidRPr="00AE3669">
        <w:rPr>
          <w:rFonts w:cstheme="minorHAnsi"/>
          <w:shd w:val="clear" w:color="auto" w:fill="FFFFFF"/>
        </w:rPr>
        <w:t>and PBQ</w:t>
      </w:r>
      <w:r w:rsidR="000D6B2A" w:rsidRPr="00AE3669">
        <w:rPr>
          <w:rFonts w:cstheme="minorHAnsi"/>
          <w:shd w:val="clear" w:color="auto" w:fill="FFFFFF"/>
        </w:rPr>
        <w:t xml:space="preserve"> (Preschool behaviour questionnaire)</w:t>
      </w:r>
      <w:r w:rsidRPr="00AE3669">
        <w:rPr>
          <w:rFonts w:cstheme="minorHAnsi"/>
          <w:shd w:val="clear" w:color="auto" w:fill="FFFFFF"/>
        </w:rPr>
        <w:t xml:space="preserve"> were generally administered by post, in a form of paper questionnaires.</w:t>
      </w:r>
    </w:p>
    <w:p w14:paraId="05B6A2B2" w14:textId="63C296C0" w:rsidR="00C5369D" w:rsidRPr="00AE3669" w:rsidRDefault="00C5369D" w:rsidP="005D2740">
      <w:pPr>
        <w:spacing w:line="480" w:lineRule="auto"/>
        <w:rPr>
          <w:rFonts w:cstheme="minorHAnsi"/>
          <w:shd w:val="clear" w:color="auto" w:fill="FFFFFF"/>
        </w:rPr>
      </w:pPr>
      <w:r w:rsidRPr="00AE3669">
        <w:rPr>
          <w:rFonts w:cstheme="minorHAnsi"/>
          <w:shd w:val="clear" w:color="auto" w:fill="FFFFFF"/>
        </w:rPr>
        <w:t>A small proportion of parent-report questionnaires were collected over the phone at age 7 and a larger proportion of parent and self-report questionnaires were collected online at age 21.</w:t>
      </w:r>
    </w:p>
    <w:p w14:paraId="78C526D9" w14:textId="77777777" w:rsidR="00753E70" w:rsidRPr="00AE3669" w:rsidRDefault="00753E70" w:rsidP="005D2740">
      <w:pPr>
        <w:spacing w:line="480" w:lineRule="auto"/>
        <w:rPr>
          <w:rFonts w:cstheme="minorHAnsi"/>
        </w:rPr>
      </w:pPr>
    </w:p>
    <w:p w14:paraId="7F8E6D38" w14:textId="5DEEF8B2" w:rsidR="00753E70" w:rsidRPr="00AE3669" w:rsidRDefault="00753E70" w:rsidP="005D2740">
      <w:pPr>
        <w:spacing w:line="480" w:lineRule="auto"/>
        <w:rPr>
          <w:rFonts w:cstheme="minorHAnsi"/>
        </w:rPr>
      </w:pPr>
      <w:r w:rsidRPr="00AE3669">
        <w:rPr>
          <w:rFonts w:cstheme="minorHAnsi"/>
        </w:rPr>
        <w:t>The PBQ questionnaire</w:t>
      </w:r>
      <w:r w:rsidR="007A7952" w:rsidRPr="00AE3669">
        <w:rPr>
          <w:rFonts w:cstheme="minorHAnsi"/>
        </w:rPr>
        <w:t xml:space="preserve"> (Behar, 1977)</w:t>
      </w:r>
      <w:r w:rsidRPr="00AE3669">
        <w:rPr>
          <w:rFonts w:cstheme="minorHAnsi"/>
        </w:rPr>
        <w:t xml:space="preserve"> was only administered to parents </w:t>
      </w:r>
      <w:r w:rsidR="000E44F2" w:rsidRPr="00AE3669">
        <w:rPr>
          <w:rFonts w:cstheme="minorHAnsi"/>
        </w:rPr>
        <w:t xml:space="preserve">at ages 2 and 3 </w:t>
      </w:r>
      <w:r w:rsidRPr="00AE3669">
        <w:rPr>
          <w:rFonts w:cstheme="minorHAnsi"/>
        </w:rPr>
        <w:t xml:space="preserve">and included 18 items (4 items measuring hyperactivity, 8 items measuring conduct problems and 6 items measuring emotional problems). The SDQ questionnaire </w:t>
      </w:r>
      <w:r w:rsidR="00F17F7D" w:rsidRPr="00AE3669">
        <w:rPr>
          <w:rFonts w:cstheme="minorHAnsi"/>
        </w:rPr>
        <w:t xml:space="preserve">(Goodman, 1997) </w:t>
      </w:r>
      <w:r w:rsidRPr="00AE3669">
        <w:rPr>
          <w:rFonts w:cstheme="minorHAnsi"/>
        </w:rPr>
        <w:t xml:space="preserve">was administered to parents (ages 4- 21), teachers (ages 7- </w:t>
      </w:r>
      <w:r w:rsidR="00DE4E3E" w:rsidRPr="00AE3669">
        <w:rPr>
          <w:rFonts w:cstheme="minorHAnsi"/>
        </w:rPr>
        <w:t>1</w:t>
      </w:r>
      <w:r w:rsidRPr="00AE3669">
        <w:rPr>
          <w:rFonts w:cstheme="minorHAnsi"/>
        </w:rPr>
        <w:t>2) and children (ages 9- 21) and included 20 items (5 items per domain</w:t>
      </w:r>
      <w:r w:rsidR="00C5369D" w:rsidRPr="00AE3669">
        <w:rPr>
          <w:rFonts w:cstheme="minorHAnsi"/>
        </w:rPr>
        <w:t>, with peer problems being the fourth domain</w:t>
      </w:r>
      <w:r w:rsidRPr="00AE3669">
        <w:rPr>
          <w:rFonts w:cstheme="minorHAnsi"/>
        </w:rPr>
        <w:t xml:space="preserve">). </w:t>
      </w:r>
    </w:p>
    <w:p w14:paraId="413C3C76" w14:textId="77777777" w:rsidR="00753E70" w:rsidRPr="00AE3669" w:rsidRDefault="00753E70" w:rsidP="005D2740">
      <w:pPr>
        <w:spacing w:line="480" w:lineRule="auto"/>
        <w:rPr>
          <w:rFonts w:cstheme="minorHAnsi"/>
        </w:rPr>
      </w:pPr>
    </w:p>
    <w:p w14:paraId="17DD4D19" w14:textId="1C96AEF1" w:rsidR="006C3BC1" w:rsidRPr="00AE3669" w:rsidRDefault="00753E70" w:rsidP="005D2740">
      <w:pPr>
        <w:spacing w:line="480" w:lineRule="auto"/>
        <w:rPr>
          <w:rFonts w:cstheme="minorHAnsi"/>
        </w:rPr>
      </w:pPr>
      <w:r w:rsidRPr="00AE3669">
        <w:rPr>
          <w:rFonts w:cstheme="minorHAnsi"/>
        </w:rPr>
        <w:t xml:space="preserve">Both PBQ and SDQ questionnaires were rated on a three-point Likert scale (Certainly true; Sometimes true; Not true). All items were scored in the direction of problems (for example </w:t>
      </w:r>
      <w:r w:rsidRPr="00AE3669">
        <w:rPr>
          <w:rFonts w:cstheme="minorHAnsi"/>
          <w:i/>
          <w:iCs/>
        </w:rPr>
        <w:t>Restless, overactive, cannot stay still for long</w:t>
      </w:r>
      <w:r w:rsidRPr="00AE3669">
        <w:rPr>
          <w:rFonts w:cstheme="minorHAnsi"/>
        </w:rPr>
        <w:t xml:space="preserve">) or reversed where necessary, so that higher scores suggested more severe behaviour problems. The total hyperactivity, conduct, emotional problems and peer problems scores were computed as the mean of </w:t>
      </w:r>
      <w:r w:rsidR="00DE0991" w:rsidRPr="00AE3669">
        <w:rPr>
          <w:rFonts w:cstheme="minorHAnsi"/>
        </w:rPr>
        <w:t>the non-missing items (provided at least half of those items to be complete) m</w:t>
      </w:r>
      <w:r w:rsidRPr="00AE3669">
        <w:rPr>
          <w:rFonts w:cstheme="minorHAnsi"/>
        </w:rPr>
        <w:t>ultiplied by the number of items within the scale.</w:t>
      </w:r>
    </w:p>
    <w:p w14:paraId="10793353" w14:textId="182FA6DF" w:rsidR="003604E9" w:rsidRPr="00AE3669" w:rsidRDefault="003604E9" w:rsidP="005D2740">
      <w:pPr>
        <w:spacing w:line="480" w:lineRule="auto"/>
        <w:rPr>
          <w:rFonts w:cstheme="minorHAnsi"/>
        </w:rPr>
      </w:pPr>
      <w:r w:rsidRPr="00AE3669">
        <w:rPr>
          <w:rFonts w:cstheme="minorHAnsi"/>
        </w:rPr>
        <w:t xml:space="preserve">The four SDQ domains from age 2 to age 21 are presented in </w:t>
      </w:r>
      <w:r w:rsidR="000D6B2A" w:rsidRPr="00AE3669">
        <w:rPr>
          <w:rFonts w:cstheme="minorHAnsi"/>
          <w:b/>
          <w:bCs/>
        </w:rPr>
        <w:t>Supporting figure</w:t>
      </w:r>
      <w:r w:rsidRPr="00AE3669">
        <w:rPr>
          <w:rFonts w:cstheme="minorHAnsi"/>
          <w:b/>
          <w:bCs/>
        </w:rPr>
        <w:t xml:space="preserve"> S1 </w:t>
      </w:r>
      <w:r w:rsidRPr="00AE3669">
        <w:rPr>
          <w:rFonts w:cstheme="minorHAnsi"/>
        </w:rPr>
        <w:t>below</w:t>
      </w:r>
      <w:r w:rsidR="006C3BC1" w:rsidRPr="00AE3669">
        <w:rPr>
          <w:rFonts w:cstheme="minorHAnsi"/>
        </w:rPr>
        <w:t>.</w:t>
      </w:r>
    </w:p>
    <w:p w14:paraId="7203D8C1" w14:textId="77777777" w:rsidR="00340776" w:rsidRPr="00AE3669" w:rsidRDefault="00340776"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AE3669" w:rsidRPr="00AE3669" w14:paraId="6B0F8907" w14:textId="77777777" w:rsidTr="00CC5683">
        <w:tc>
          <w:tcPr>
            <w:tcW w:w="9010" w:type="dxa"/>
          </w:tcPr>
          <w:p w14:paraId="267B80F9" w14:textId="5B7F0439" w:rsidR="003604E9" w:rsidRPr="00AE3669" w:rsidRDefault="000D6B2A" w:rsidP="005D2740">
            <w:pPr>
              <w:spacing w:line="480" w:lineRule="auto"/>
              <w:rPr>
                <w:rFonts w:cstheme="minorHAnsi"/>
              </w:rPr>
            </w:pPr>
            <w:r w:rsidRPr="00AE3669">
              <w:rPr>
                <w:rFonts w:cstheme="minorHAnsi"/>
                <w:b/>
                <w:bCs/>
              </w:rPr>
              <w:t>Supporting figure</w:t>
            </w:r>
            <w:r w:rsidR="003604E9" w:rsidRPr="00AE3669">
              <w:rPr>
                <w:rFonts w:cstheme="minorHAnsi"/>
                <w:b/>
                <w:bCs/>
              </w:rPr>
              <w:t xml:space="preserve"> S1</w:t>
            </w:r>
            <w:r w:rsidR="003604E9" w:rsidRPr="00AE3669">
              <w:rPr>
                <w:rFonts w:cstheme="minorHAnsi"/>
              </w:rPr>
              <w:t>. The sunburst plot showing the observed variables at each age.</w:t>
            </w:r>
          </w:p>
        </w:tc>
      </w:tr>
      <w:tr w:rsidR="00AE3669" w:rsidRPr="00AE3669" w14:paraId="3E6FB73E" w14:textId="77777777" w:rsidTr="00CC5683">
        <w:tc>
          <w:tcPr>
            <w:tcW w:w="9010" w:type="dxa"/>
          </w:tcPr>
          <w:p w14:paraId="4E08B0B4" w14:textId="77777777" w:rsidR="003604E9" w:rsidRPr="00AE3669" w:rsidRDefault="003604E9" w:rsidP="005D2740">
            <w:pPr>
              <w:spacing w:line="480" w:lineRule="auto"/>
              <w:rPr>
                <w:rFonts w:cstheme="minorHAnsi"/>
              </w:rPr>
            </w:pPr>
            <w:r w:rsidRPr="00AE3669">
              <w:rPr>
                <w:rFonts w:cstheme="minorHAnsi"/>
                <w:noProof/>
              </w:rPr>
              <w:drawing>
                <wp:inline distT="0" distB="0" distL="0" distR="0" wp14:anchorId="5ED594CC" wp14:editId="42BA36B1">
                  <wp:extent cx="4876800" cy="4876800"/>
                  <wp:effectExtent l="0" t="0" r="0" b="0"/>
                  <wp:docPr id="13" name="Content Placeholder 12" descr="Chart, sunburst chart&#10;&#10;Description automatically generated">
                    <a:extLst xmlns:a="http://schemas.openxmlformats.org/drawingml/2006/main">
                      <a:ext uri="{FF2B5EF4-FFF2-40B4-BE49-F238E27FC236}">
                        <a16:creationId xmlns:a16="http://schemas.microsoft.com/office/drawing/2014/main" id="{2BFCA3AF-51B9-DC49-BCF4-3A0E22AE65E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descr="Chart, sunburst chart&#10;&#10;Description automatically generated">
                            <a:extLst>
                              <a:ext uri="{FF2B5EF4-FFF2-40B4-BE49-F238E27FC236}">
                                <a16:creationId xmlns:a16="http://schemas.microsoft.com/office/drawing/2014/main" id="{2BFCA3AF-51B9-DC49-BCF4-3A0E22AE65E0}"/>
                              </a:ext>
                            </a:extLst>
                          </pic:cNvPr>
                          <pic:cNvPicPr>
                            <a:picLocks noGrp="1" noChangeAspect="1"/>
                          </pic:cNvPicPr>
                        </pic:nvPicPr>
                        <pic:blipFill rotWithShape="1">
                          <a:blip r:embed="rId9" cstate="print">
                            <a:extLst>
                              <a:ext uri="{28A0092B-C50C-407E-A947-70E740481C1C}">
                                <a14:useLocalDpi xmlns:a14="http://schemas.microsoft.com/office/drawing/2010/main"/>
                              </a:ext>
                            </a:extLst>
                          </a:blip>
                          <a:srcRect/>
                          <a:stretch/>
                        </pic:blipFill>
                        <pic:spPr>
                          <a:xfrm>
                            <a:off x="0" y="0"/>
                            <a:ext cx="4876800" cy="4876800"/>
                          </a:xfrm>
                          <a:prstGeom prst="rect">
                            <a:avLst/>
                          </a:prstGeom>
                        </pic:spPr>
                      </pic:pic>
                    </a:graphicData>
                  </a:graphic>
                </wp:inline>
              </w:drawing>
            </w:r>
          </w:p>
        </w:tc>
      </w:tr>
    </w:tbl>
    <w:p w14:paraId="6C45A55C" w14:textId="77777777" w:rsidR="006C3BC1" w:rsidRPr="00AE3669" w:rsidRDefault="006C3BC1" w:rsidP="005D2740">
      <w:pPr>
        <w:spacing w:line="480" w:lineRule="auto"/>
        <w:rPr>
          <w:rFonts w:cstheme="minorHAnsi"/>
          <w:b/>
          <w:bCs/>
          <w:i/>
          <w:iCs/>
          <w:u w:val="single"/>
        </w:rPr>
      </w:pPr>
    </w:p>
    <w:p w14:paraId="7DAC7D83" w14:textId="58165848" w:rsidR="00C40F41" w:rsidRPr="00AE3669" w:rsidRDefault="00C40F41" w:rsidP="005D2740">
      <w:pPr>
        <w:spacing w:line="480" w:lineRule="auto"/>
        <w:rPr>
          <w:rFonts w:cstheme="minorHAnsi"/>
          <w:b/>
          <w:bCs/>
          <w:u w:val="single"/>
        </w:rPr>
      </w:pPr>
      <w:r w:rsidRPr="00AE3669">
        <w:rPr>
          <w:rFonts w:cstheme="minorHAnsi"/>
          <w:b/>
          <w:bCs/>
          <w:i/>
          <w:iCs/>
          <w:u w:val="single"/>
        </w:rPr>
        <w:t xml:space="preserve">Supporting information </w:t>
      </w:r>
      <w:r w:rsidR="00DE0991" w:rsidRPr="00AE3669">
        <w:rPr>
          <w:rFonts w:cstheme="minorHAnsi"/>
          <w:b/>
          <w:bCs/>
          <w:i/>
          <w:iCs/>
          <w:u w:val="single"/>
        </w:rPr>
        <w:t>5</w:t>
      </w:r>
      <w:r w:rsidR="00326A40" w:rsidRPr="00AE3669">
        <w:rPr>
          <w:rFonts w:cstheme="minorHAnsi"/>
          <w:b/>
          <w:bCs/>
          <w:u w:val="single"/>
        </w:rPr>
        <w:t xml:space="preserve">. </w:t>
      </w:r>
    </w:p>
    <w:p w14:paraId="419CEBD3" w14:textId="564DB1D8" w:rsidR="00340D71" w:rsidRPr="00AE3669" w:rsidRDefault="00326A40" w:rsidP="005D2740">
      <w:pPr>
        <w:spacing w:line="480" w:lineRule="auto"/>
        <w:rPr>
          <w:rFonts w:cstheme="minorHAnsi"/>
        </w:rPr>
      </w:pPr>
      <w:r w:rsidRPr="00AE3669">
        <w:rPr>
          <w:rFonts w:cstheme="minorHAnsi"/>
        </w:rPr>
        <w:t>Exploratory factor analysis (EFA).</w:t>
      </w:r>
    </w:p>
    <w:p w14:paraId="07662445" w14:textId="77777777" w:rsidR="00326A40" w:rsidRPr="00AE3669" w:rsidRDefault="00326A40" w:rsidP="005D2740">
      <w:pPr>
        <w:spacing w:line="480" w:lineRule="auto"/>
        <w:rPr>
          <w:rFonts w:cstheme="minorHAnsi"/>
          <w:b/>
          <w:bCs/>
        </w:rPr>
      </w:pPr>
    </w:p>
    <w:p w14:paraId="6149855B" w14:textId="1D56E170" w:rsidR="00327579" w:rsidRPr="00AE3669" w:rsidRDefault="00340D71" w:rsidP="005D2740">
      <w:pPr>
        <w:spacing w:line="480" w:lineRule="auto"/>
        <w:rPr>
          <w:rFonts w:cstheme="minorHAnsi"/>
        </w:rPr>
      </w:pPr>
      <w:r w:rsidRPr="00AE3669">
        <w:rPr>
          <w:rFonts w:cstheme="minorHAnsi"/>
        </w:rPr>
        <w:t xml:space="preserve">EFA analyses were conducted in </w:t>
      </w:r>
      <w:r w:rsidRPr="00AE3669">
        <w:rPr>
          <w:rFonts w:cstheme="minorHAnsi"/>
          <w:i/>
          <w:iCs/>
        </w:rPr>
        <w:t>psych</w:t>
      </w:r>
      <w:r w:rsidRPr="00AE3669">
        <w:rPr>
          <w:rFonts w:cstheme="minorHAnsi"/>
        </w:rPr>
        <w:t xml:space="preserve"> for R (Revelle, 20</w:t>
      </w:r>
      <w:r w:rsidR="00753754" w:rsidRPr="00AE3669">
        <w:rPr>
          <w:rFonts w:cstheme="minorHAnsi"/>
        </w:rPr>
        <w:t>20</w:t>
      </w:r>
      <w:r w:rsidR="004E3ED5" w:rsidRPr="00AE3669">
        <w:rPr>
          <w:rFonts w:cstheme="minorHAnsi"/>
        </w:rPr>
        <w:t>;</w:t>
      </w:r>
      <w:r w:rsidRPr="00AE3669">
        <w:rPr>
          <w:rFonts w:cstheme="minorHAnsi"/>
        </w:rPr>
        <w:t xml:space="preserve"> R Core Team, 2020), after residualizing all variables on age and sex for twin 1 and twin 2 separately (McGue &amp; Bouchard, 1984). </w:t>
      </w:r>
      <w:r w:rsidR="00327579" w:rsidRPr="00AE3669">
        <w:rPr>
          <w:rFonts w:cstheme="minorHAnsi"/>
        </w:rPr>
        <w:t>To explore the factor structure of behaviour problems in childhood, we performed the EFA of the four SDQ scales (hyperactivity, conduct, emotional problems and peer problems) at age 9, which was selected due to availability of complete data for all scales and for all three raters: parents, teachers and children themselves. The exploratory factor analysis was performed separately for parent (</w:t>
      </w:r>
      <w:r w:rsidR="000D6B2A" w:rsidRPr="00AE3669">
        <w:rPr>
          <w:rFonts w:cstheme="minorHAnsi"/>
          <w:b/>
          <w:bCs/>
        </w:rPr>
        <w:t>Supporting figure</w:t>
      </w:r>
      <w:r w:rsidR="00327579" w:rsidRPr="00AE3669">
        <w:rPr>
          <w:rFonts w:cstheme="minorHAnsi"/>
          <w:b/>
          <w:bCs/>
        </w:rPr>
        <w:t xml:space="preserve"> </w:t>
      </w:r>
      <w:r w:rsidR="00506ED3" w:rsidRPr="00AE3669">
        <w:rPr>
          <w:rFonts w:cstheme="minorHAnsi"/>
          <w:b/>
          <w:bCs/>
        </w:rPr>
        <w:t>S</w:t>
      </w:r>
      <w:r w:rsidR="003604E9" w:rsidRPr="00AE3669">
        <w:rPr>
          <w:rFonts w:cstheme="minorHAnsi"/>
          <w:b/>
          <w:bCs/>
        </w:rPr>
        <w:t>2</w:t>
      </w:r>
      <w:r w:rsidR="00DF113A" w:rsidRPr="00AE3669">
        <w:rPr>
          <w:rFonts w:cstheme="minorHAnsi"/>
          <w:b/>
          <w:bCs/>
        </w:rPr>
        <w:t>A</w:t>
      </w:r>
      <w:r w:rsidR="00327579" w:rsidRPr="00AE3669">
        <w:rPr>
          <w:rFonts w:cstheme="minorHAnsi"/>
        </w:rPr>
        <w:t>), teacher (</w:t>
      </w:r>
      <w:r w:rsidR="000D6B2A" w:rsidRPr="00AE3669">
        <w:rPr>
          <w:rFonts w:cstheme="minorHAnsi"/>
          <w:b/>
          <w:bCs/>
        </w:rPr>
        <w:t>Supporting figure</w:t>
      </w:r>
      <w:r w:rsidR="00327579" w:rsidRPr="00AE3669">
        <w:rPr>
          <w:rFonts w:cstheme="minorHAnsi"/>
          <w:b/>
          <w:bCs/>
        </w:rPr>
        <w:t xml:space="preserve"> </w:t>
      </w:r>
      <w:r w:rsidR="00506ED3" w:rsidRPr="00AE3669">
        <w:rPr>
          <w:rFonts w:cstheme="minorHAnsi"/>
          <w:b/>
          <w:bCs/>
        </w:rPr>
        <w:t>S</w:t>
      </w:r>
      <w:r w:rsidR="003604E9" w:rsidRPr="00AE3669">
        <w:rPr>
          <w:rFonts w:cstheme="minorHAnsi"/>
          <w:b/>
          <w:bCs/>
        </w:rPr>
        <w:t>2</w:t>
      </w:r>
      <w:r w:rsidR="00DF113A" w:rsidRPr="00AE3669">
        <w:rPr>
          <w:rFonts w:cstheme="minorHAnsi"/>
          <w:b/>
          <w:bCs/>
        </w:rPr>
        <w:t>B</w:t>
      </w:r>
      <w:r w:rsidR="00327579" w:rsidRPr="00AE3669">
        <w:rPr>
          <w:rFonts w:cstheme="minorHAnsi"/>
        </w:rPr>
        <w:t>) and child ratings (</w:t>
      </w:r>
      <w:r w:rsidR="00E81092" w:rsidRPr="00AE3669">
        <w:rPr>
          <w:rFonts w:cstheme="minorHAnsi"/>
          <w:b/>
          <w:bCs/>
        </w:rPr>
        <w:t>Supporting figure</w:t>
      </w:r>
      <w:r w:rsidR="00327579" w:rsidRPr="00AE3669">
        <w:rPr>
          <w:rFonts w:cstheme="minorHAnsi"/>
          <w:b/>
          <w:bCs/>
        </w:rPr>
        <w:t xml:space="preserve"> </w:t>
      </w:r>
      <w:r w:rsidR="00506ED3" w:rsidRPr="00AE3669">
        <w:rPr>
          <w:rFonts w:cstheme="minorHAnsi"/>
          <w:b/>
          <w:bCs/>
        </w:rPr>
        <w:t>S</w:t>
      </w:r>
      <w:r w:rsidR="003604E9" w:rsidRPr="00AE3669">
        <w:rPr>
          <w:rFonts w:cstheme="minorHAnsi"/>
          <w:b/>
          <w:bCs/>
        </w:rPr>
        <w:t>2</w:t>
      </w:r>
      <w:r w:rsidR="00DF113A" w:rsidRPr="00AE3669">
        <w:rPr>
          <w:rFonts w:cstheme="minorHAnsi"/>
          <w:b/>
          <w:bCs/>
        </w:rPr>
        <w:t>C</w:t>
      </w:r>
      <w:r w:rsidR="00327579" w:rsidRPr="00AE3669">
        <w:rPr>
          <w:rFonts w:cstheme="minorHAnsi"/>
        </w:rPr>
        <w:t>).</w:t>
      </w:r>
    </w:p>
    <w:p w14:paraId="57E54EA3" w14:textId="77777777" w:rsidR="00312CB1" w:rsidRPr="00AE3669" w:rsidRDefault="00312CB1" w:rsidP="005D2740">
      <w:pPr>
        <w:spacing w:line="480" w:lineRule="auto"/>
        <w:rPr>
          <w:rFonts w:cstheme="minorHAnsi"/>
          <w:i/>
          <w:iCs/>
        </w:rPr>
      </w:pPr>
    </w:p>
    <w:p w14:paraId="27FD9F49" w14:textId="22A3D0E6" w:rsidR="00312CB1" w:rsidRPr="00AE3669" w:rsidRDefault="00312CB1" w:rsidP="005D2740">
      <w:pPr>
        <w:spacing w:line="480" w:lineRule="auto"/>
        <w:rPr>
          <w:rFonts w:cstheme="minorHAnsi"/>
        </w:rPr>
      </w:pPr>
      <w:r w:rsidRPr="00AE3669">
        <w:rPr>
          <w:rFonts w:cstheme="minorHAnsi"/>
        </w:rPr>
        <w:t xml:space="preserve">EFA suggested a two-factor structure for all three raters. Hyperactivity and conduct problems loaded strongly on factor 1 (henceforth externalizing), and emotional problems and peer problems loaded strongly on factor 2 (henceforth internalizing). The externalizing and internalizing factors were moderately correlated (0.27, 0.56 and 0.63 for parent, teacher and child-rated data respectively), suggesting a general factor of behaviour problems (henceforth BPp). </w:t>
      </w:r>
    </w:p>
    <w:p w14:paraId="6C2E3FB1" w14:textId="6ECF5D71" w:rsidR="00312CB1" w:rsidRPr="00AE3669" w:rsidRDefault="00312CB1" w:rsidP="005D2740">
      <w:pPr>
        <w:spacing w:line="480" w:lineRule="auto"/>
        <w:rPr>
          <w:rFonts w:cstheme="minorHAnsi"/>
        </w:rPr>
        <w:sectPr w:rsidR="00312CB1" w:rsidRPr="00AE3669" w:rsidSect="00D37D5A">
          <w:headerReference w:type="even" r:id="rId10"/>
          <w:headerReference w:type="default" r:id="rId11"/>
          <w:pgSz w:w="11900" w:h="16840"/>
          <w:pgMar w:top="1440" w:right="1440" w:bottom="1440" w:left="1440" w:header="708" w:footer="708"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536"/>
        <w:gridCol w:w="4536"/>
      </w:tblGrid>
      <w:tr w:rsidR="00AE3669" w:rsidRPr="00AE3669" w14:paraId="29E8BDF0" w14:textId="77777777" w:rsidTr="00D37D5A">
        <w:tc>
          <w:tcPr>
            <w:tcW w:w="13603" w:type="dxa"/>
            <w:gridSpan w:val="3"/>
          </w:tcPr>
          <w:p w14:paraId="06EF6B01" w14:textId="641FB3ED" w:rsidR="00C40F41" w:rsidRPr="00AE3669" w:rsidRDefault="00E81092" w:rsidP="005D2740">
            <w:pPr>
              <w:tabs>
                <w:tab w:val="left" w:pos="1382"/>
              </w:tabs>
              <w:spacing w:line="480" w:lineRule="auto"/>
              <w:rPr>
                <w:rFonts w:cstheme="minorHAnsi"/>
              </w:rPr>
            </w:pPr>
            <w:r w:rsidRPr="00AE3669">
              <w:rPr>
                <w:rFonts w:cstheme="minorHAnsi"/>
                <w:b/>
                <w:bCs/>
              </w:rPr>
              <w:t>Supporting figure</w:t>
            </w:r>
            <w:r w:rsidR="00C40F41" w:rsidRPr="00AE3669">
              <w:rPr>
                <w:rFonts w:cstheme="minorHAnsi"/>
                <w:b/>
                <w:bCs/>
              </w:rPr>
              <w:t xml:space="preserve"> S</w:t>
            </w:r>
            <w:r w:rsidR="003604E9" w:rsidRPr="00AE3669">
              <w:rPr>
                <w:rFonts w:cstheme="minorHAnsi"/>
                <w:b/>
                <w:bCs/>
              </w:rPr>
              <w:t>2</w:t>
            </w:r>
            <w:r w:rsidR="00C40F41" w:rsidRPr="00AE3669">
              <w:rPr>
                <w:rFonts w:cstheme="minorHAnsi"/>
              </w:rPr>
              <w:t>.</w:t>
            </w:r>
            <w:r w:rsidR="00F600F4" w:rsidRPr="00AE3669">
              <w:rPr>
                <w:rFonts w:cstheme="minorHAnsi"/>
              </w:rPr>
              <w:t xml:space="preserve"> Exploratory factor analyses for paren</w:t>
            </w:r>
            <w:r w:rsidR="004420CA" w:rsidRPr="00AE3669">
              <w:rPr>
                <w:rFonts w:cstheme="minorHAnsi"/>
              </w:rPr>
              <w:t>t</w:t>
            </w:r>
            <w:r w:rsidR="00F600F4" w:rsidRPr="00AE3669">
              <w:rPr>
                <w:rFonts w:cstheme="minorHAnsi"/>
              </w:rPr>
              <w:t>, teacher and child</w:t>
            </w:r>
            <w:r w:rsidR="00DE0991" w:rsidRPr="00AE3669">
              <w:rPr>
                <w:rFonts w:cstheme="minorHAnsi"/>
              </w:rPr>
              <w:t>-rated data</w:t>
            </w:r>
            <w:r w:rsidR="00F600F4" w:rsidRPr="00AE3669">
              <w:rPr>
                <w:rFonts w:cstheme="minorHAnsi"/>
              </w:rPr>
              <w:t>.</w:t>
            </w:r>
          </w:p>
        </w:tc>
      </w:tr>
      <w:tr w:rsidR="00AE3669" w:rsidRPr="00AE3669" w14:paraId="4FA8C6B8" w14:textId="77777777" w:rsidTr="00506ED3">
        <w:tc>
          <w:tcPr>
            <w:tcW w:w="4531" w:type="dxa"/>
          </w:tcPr>
          <w:p w14:paraId="6AEC2E69" w14:textId="7C4E17E6" w:rsidR="00340D71" w:rsidRPr="00AE3669" w:rsidRDefault="000D6B2A" w:rsidP="005D2740">
            <w:pPr>
              <w:spacing w:line="480" w:lineRule="auto"/>
              <w:rPr>
                <w:rFonts w:cstheme="minorHAnsi"/>
                <w:b/>
                <w:bCs/>
              </w:rPr>
            </w:pPr>
            <w:r w:rsidRPr="00AE3669">
              <w:rPr>
                <w:rFonts w:cstheme="minorHAnsi"/>
                <w:b/>
                <w:bCs/>
              </w:rPr>
              <w:t xml:space="preserve">A </w:t>
            </w:r>
            <w:r w:rsidR="00826D61" w:rsidRPr="00AE3669">
              <w:rPr>
                <w:rFonts w:cstheme="minorHAnsi"/>
                <w:b/>
                <w:bCs/>
              </w:rPr>
              <w:t>Parent ratings</w:t>
            </w:r>
          </w:p>
        </w:tc>
        <w:tc>
          <w:tcPr>
            <w:tcW w:w="4536" w:type="dxa"/>
          </w:tcPr>
          <w:p w14:paraId="01BD719A" w14:textId="6E9FA231" w:rsidR="00340D71" w:rsidRPr="00AE3669" w:rsidRDefault="000D6B2A" w:rsidP="005D2740">
            <w:pPr>
              <w:spacing w:line="480" w:lineRule="auto"/>
              <w:rPr>
                <w:rFonts w:cstheme="minorHAnsi"/>
                <w:b/>
                <w:bCs/>
              </w:rPr>
            </w:pPr>
            <w:r w:rsidRPr="00AE3669">
              <w:rPr>
                <w:rFonts w:cstheme="minorHAnsi"/>
                <w:b/>
                <w:bCs/>
              </w:rPr>
              <w:t xml:space="preserve">B </w:t>
            </w:r>
            <w:r w:rsidR="00826D61" w:rsidRPr="00AE3669">
              <w:rPr>
                <w:rFonts w:cstheme="minorHAnsi"/>
                <w:b/>
                <w:bCs/>
              </w:rPr>
              <w:t>Teacher ratings</w:t>
            </w:r>
          </w:p>
        </w:tc>
        <w:tc>
          <w:tcPr>
            <w:tcW w:w="4536" w:type="dxa"/>
          </w:tcPr>
          <w:p w14:paraId="5BBBD35F" w14:textId="085D5A1D" w:rsidR="00340D71" w:rsidRPr="00AE3669" w:rsidRDefault="000D6B2A" w:rsidP="005D2740">
            <w:pPr>
              <w:spacing w:line="480" w:lineRule="auto"/>
              <w:rPr>
                <w:rFonts w:cstheme="minorHAnsi"/>
                <w:b/>
                <w:bCs/>
              </w:rPr>
            </w:pPr>
            <w:r w:rsidRPr="00AE3669">
              <w:rPr>
                <w:rFonts w:cstheme="minorHAnsi"/>
                <w:b/>
                <w:bCs/>
              </w:rPr>
              <w:t xml:space="preserve">C </w:t>
            </w:r>
            <w:r w:rsidR="00C40F41" w:rsidRPr="00AE3669">
              <w:rPr>
                <w:rFonts w:cstheme="minorHAnsi"/>
                <w:b/>
                <w:bCs/>
              </w:rPr>
              <w:t>C</w:t>
            </w:r>
            <w:r w:rsidR="00826D61" w:rsidRPr="00AE3669">
              <w:rPr>
                <w:rFonts w:cstheme="minorHAnsi"/>
                <w:b/>
                <w:bCs/>
              </w:rPr>
              <w:t>hild ratings</w:t>
            </w:r>
          </w:p>
        </w:tc>
      </w:tr>
      <w:tr w:rsidR="00AE3669" w:rsidRPr="00AE3669" w14:paraId="0693728D" w14:textId="77777777" w:rsidTr="00506ED3">
        <w:tc>
          <w:tcPr>
            <w:tcW w:w="4531" w:type="dxa"/>
          </w:tcPr>
          <w:p w14:paraId="18DC5E35" w14:textId="77777777" w:rsidR="00340D71" w:rsidRPr="00AE3669" w:rsidRDefault="00340D71" w:rsidP="005D2740">
            <w:pPr>
              <w:spacing w:line="480" w:lineRule="auto"/>
              <w:rPr>
                <w:rFonts w:cstheme="minorHAnsi"/>
              </w:rPr>
            </w:pPr>
            <w:r w:rsidRPr="00AE3669">
              <w:rPr>
                <w:rFonts w:cstheme="minorHAnsi"/>
                <w:noProof/>
              </w:rPr>
              <w:drawing>
                <wp:inline distT="0" distB="0" distL="0" distR="0" wp14:anchorId="229CFADB" wp14:editId="7B505874">
                  <wp:extent cx="2787231" cy="17379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screen">
                            <a:extLst>
                              <a:ext uri="{28A0092B-C50C-407E-A947-70E740481C1C}">
                                <a14:useLocalDpi xmlns:a14="http://schemas.microsoft.com/office/drawing/2010/main"/>
                              </a:ext>
                            </a:extLst>
                          </a:blip>
                          <a:srcRect l="4369" t="12299" r="19713" b="3541"/>
                          <a:stretch/>
                        </pic:blipFill>
                        <pic:spPr bwMode="auto">
                          <a:xfrm>
                            <a:off x="0" y="0"/>
                            <a:ext cx="2815783" cy="1755799"/>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Pr>
          <w:p w14:paraId="5916D72B" w14:textId="77777777" w:rsidR="00340D71" w:rsidRPr="00AE3669" w:rsidRDefault="00340D71" w:rsidP="005D2740">
            <w:pPr>
              <w:spacing w:line="480" w:lineRule="auto"/>
              <w:rPr>
                <w:rFonts w:cstheme="minorHAnsi"/>
              </w:rPr>
            </w:pPr>
            <w:r w:rsidRPr="00AE3669">
              <w:rPr>
                <w:rFonts w:cstheme="minorHAnsi"/>
                <w:noProof/>
              </w:rPr>
              <w:drawing>
                <wp:inline distT="0" distB="0" distL="0" distR="0" wp14:anchorId="545E637C" wp14:editId="441B63F0">
                  <wp:extent cx="2759878" cy="17379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extLst>
                              <a:ext uri="{28A0092B-C50C-407E-A947-70E740481C1C}">
                                <a14:useLocalDpi xmlns:a14="http://schemas.microsoft.com/office/drawing/2010/main"/>
                              </a:ext>
                            </a:extLst>
                          </a:blip>
                          <a:srcRect l="4233" t="11949" r="19852" b="3060"/>
                          <a:stretch/>
                        </pic:blipFill>
                        <pic:spPr bwMode="auto">
                          <a:xfrm>
                            <a:off x="0" y="0"/>
                            <a:ext cx="2853080" cy="1796687"/>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Pr>
          <w:p w14:paraId="5C496423" w14:textId="77777777" w:rsidR="00340D71" w:rsidRPr="00AE3669" w:rsidRDefault="00340D71" w:rsidP="005D2740">
            <w:pPr>
              <w:spacing w:line="480" w:lineRule="auto"/>
              <w:rPr>
                <w:rFonts w:cstheme="minorHAnsi"/>
              </w:rPr>
            </w:pPr>
            <w:r w:rsidRPr="00AE3669">
              <w:rPr>
                <w:rFonts w:cstheme="minorHAnsi"/>
                <w:noProof/>
              </w:rPr>
              <w:drawing>
                <wp:inline distT="0" distB="0" distL="0" distR="0" wp14:anchorId="69D5CA7F" wp14:editId="49C661F2">
                  <wp:extent cx="2760385" cy="1738266"/>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screen">
                            <a:extLst>
                              <a:ext uri="{28A0092B-C50C-407E-A947-70E740481C1C}">
                                <a14:useLocalDpi xmlns:a14="http://schemas.microsoft.com/office/drawing/2010/main"/>
                              </a:ext>
                            </a:extLst>
                          </a:blip>
                          <a:srcRect l="4482" t="11949" r="19603" b="3060"/>
                          <a:stretch/>
                        </pic:blipFill>
                        <pic:spPr bwMode="auto">
                          <a:xfrm>
                            <a:off x="0" y="0"/>
                            <a:ext cx="2822268" cy="1777235"/>
                          </a:xfrm>
                          <a:prstGeom prst="rect">
                            <a:avLst/>
                          </a:prstGeom>
                          <a:ln>
                            <a:noFill/>
                          </a:ln>
                          <a:extLst>
                            <a:ext uri="{53640926-AAD7-44D8-BBD7-CCE9431645EC}">
                              <a14:shadowObscured xmlns:a14="http://schemas.microsoft.com/office/drawing/2010/main"/>
                            </a:ext>
                          </a:extLst>
                        </pic:spPr>
                      </pic:pic>
                    </a:graphicData>
                  </a:graphic>
                </wp:inline>
              </w:drawing>
            </w:r>
          </w:p>
        </w:tc>
      </w:tr>
      <w:tr w:rsidR="00340D71" w:rsidRPr="00AE3669" w14:paraId="10ACB59F" w14:textId="77777777" w:rsidTr="00506ED3">
        <w:tc>
          <w:tcPr>
            <w:tcW w:w="13603" w:type="dxa"/>
            <w:gridSpan w:val="3"/>
          </w:tcPr>
          <w:p w14:paraId="619E4AE9" w14:textId="58830FB9" w:rsidR="00340D71" w:rsidRPr="00AE3669" w:rsidRDefault="00340D71" w:rsidP="005D2740">
            <w:pPr>
              <w:spacing w:line="480" w:lineRule="auto"/>
              <w:rPr>
                <w:rFonts w:cstheme="minorHAnsi"/>
              </w:rPr>
            </w:pPr>
            <w:r w:rsidRPr="00AE3669">
              <w:rPr>
                <w:rFonts w:cstheme="minorHAnsi"/>
                <w:i/>
                <w:iCs/>
              </w:rPr>
              <w:t xml:space="preserve">Note: </w:t>
            </w:r>
            <w:r w:rsidRPr="00AE3669">
              <w:rPr>
                <w:rFonts w:cstheme="minorHAnsi"/>
              </w:rPr>
              <w:t>Ext= Externalizing behaviour problems factor; Int= Internalizing behaviour problems factor.</w:t>
            </w:r>
          </w:p>
        </w:tc>
      </w:tr>
    </w:tbl>
    <w:p w14:paraId="4CC05A98" w14:textId="5D5806D2" w:rsidR="00340D71" w:rsidRPr="00AE3669" w:rsidRDefault="00340D71" w:rsidP="005D2740">
      <w:pPr>
        <w:spacing w:line="480" w:lineRule="auto"/>
        <w:rPr>
          <w:rFonts w:cstheme="minorHAnsi"/>
        </w:rPr>
      </w:pPr>
    </w:p>
    <w:p w14:paraId="31507B34" w14:textId="77777777" w:rsidR="009A27C2" w:rsidRPr="00AE3669" w:rsidRDefault="009A27C2" w:rsidP="005D2740">
      <w:pPr>
        <w:spacing w:line="480" w:lineRule="auto"/>
        <w:rPr>
          <w:rFonts w:cstheme="minorHAnsi"/>
          <w:i/>
          <w:iCs/>
          <w:u w:val="single"/>
        </w:rPr>
      </w:pPr>
    </w:p>
    <w:p w14:paraId="67178019" w14:textId="77777777" w:rsidR="009A27C2" w:rsidRPr="00AE3669" w:rsidRDefault="009A27C2" w:rsidP="005D2740">
      <w:pPr>
        <w:spacing w:line="480" w:lineRule="auto"/>
        <w:rPr>
          <w:rFonts w:cstheme="minorHAnsi"/>
          <w:i/>
          <w:iCs/>
          <w:u w:val="single"/>
        </w:rPr>
      </w:pPr>
    </w:p>
    <w:p w14:paraId="3666B19C" w14:textId="77777777" w:rsidR="009A27C2" w:rsidRPr="00AE3669" w:rsidRDefault="009A27C2" w:rsidP="005D2740">
      <w:pPr>
        <w:spacing w:line="480" w:lineRule="auto"/>
        <w:rPr>
          <w:rFonts w:cstheme="minorHAnsi"/>
          <w:i/>
          <w:iCs/>
          <w:u w:val="single"/>
        </w:rPr>
      </w:pPr>
    </w:p>
    <w:p w14:paraId="6A2E6C8F" w14:textId="77777777" w:rsidR="009A27C2" w:rsidRPr="00AE3669" w:rsidRDefault="009A27C2" w:rsidP="005D2740">
      <w:pPr>
        <w:spacing w:line="480" w:lineRule="auto"/>
        <w:rPr>
          <w:rFonts w:cstheme="minorHAnsi"/>
          <w:i/>
          <w:iCs/>
          <w:u w:val="single"/>
        </w:rPr>
      </w:pPr>
    </w:p>
    <w:p w14:paraId="5C1728B2" w14:textId="77777777" w:rsidR="006C3BC1" w:rsidRPr="00AE3669" w:rsidRDefault="006C3BC1" w:rsidP="005D2740">
      <w:pPr>
        <w:spacing w:line="480" w:lineRule="auto"/>
        <w:rPr>
          <w:rFonts w:cstheme="minorHAnsi"/>
          <w:i/>
          <w:iCs/>
          <w:u w:val="single"/>
        </w:rPr>
        <w:sectPr w:rsidR="006C3BC1" w:rsidRPr="00AE3669" w:rsidSect="009A27C2">
          <w:headerReference w:type="even" r:id="rId15"/>
          <w:headerReference w:type="default" r:id="rId16"/>
          <w:pgSz w:w="16840" w:h="11900" w:orient="landscape"/>
          <w:pgMar w:top="1440" w:right="1440" w:bottom="1440" w:left="1440" w:header="708" w:footer="708" w:gutter="0"/>
          <w:cols w:space="708"/>
          <w:docGrid w:linePitch="360"/>
        </w:sectPr>
      </w:pPr>
    </w:p>
    <w:p w14:paraId="150A866D" w14:textId="76EA37C7" w:rsidR="00C40F41" w:rsidRPr="00AE3669" w:rsidRDefault="00C40F41" w:rsidP="005D2740">
      <w:pPr>
        <w:spacing w:line="480" w:lineRule="auto"/>
        <w:rPr>
          <w:rFonts w:cstheme="minorHAnsi"/>
          <w:b/>
          <w:bCs/>
          <w:i/>
          <w:iCs/>
          <w:u w:val="single"/>
        </w:rPr>
      </w:pPr>
      <w:r w:rsidRPr="00AE3669">
        <w:rPr>
          <w:rFonts w:cstheme="minorHAnsi"/>
          <w:b/>
          <w:bCs/>
          <w:i/>
          <w:iCs/>
          <w:u w:val="single"/>
        </w:rPr>
        <w:t xml:space="preserve">Supporting information </w:t>
      </w:r>
      <w:r w:rsidR="00DE0991" w:rsidRPr="00AE3669">
        <w:rPr>
          <w:rFonts w:cstheme="minorHAnsi"/>
          <w:b/>
          <w:bCs/>
          <w:i/>
          <w:iCs/>
          <w:u w:val="single"/>
        </w:rPr>
        <w:t>6</w:t>
      </w:r>
      <w:r w:rsidRPr="00AE3669">
        <w:rPr>
          <w:rFonts w:cstheme="minorHAnsi"/>
          <w:b/>
          <w:bCs/>
          <w:i/>
          <w:iCs/>
          <w:u w:val="single"/>
        </w:rPr>
        <w:t>.</w:t>
      </w:r>
    </w:p>
    <w:p w14:paraId="0A605E27" w14:textId="01B49218" w:rsidR="00340D71" w:rsidRPr="00AE3669" w:rsidRDefault="00C40F41" w:rsidP="005D2740">
      <w:pPr>
        <w:spacing w:line="480" w:lineRule="auto"/>
        <w:rPr>
          <w:rFonts w:cstheme="minorHAnsi"/>
        </w:rPr>
      </w:pPr>
      <w:r w:rsidRPr="00AE3669">
        <w:rPr>
          <w:rFonts w:cstheme="minorHAnsi"/>
        </w:rPr>
        <w:t>Confirmatory factor analysis (CFA).</w:t>
      </w:r>
    </w:p>
    <w:p w14:paraId="157D9D87" w14:textId="77777777" w:rsidR="00312CB1" w:rsidRPr="00AE3669" w:rsidRDefault="00312CB1" w:rsidP="005D2740">
      <w:pPr>
        <w:spacing w:line="480" w:lineRule="auto"/>
        <w:rPr>
          <w:rFonts w:cstheme="minorHAnsi"/>
        </w:rPr>
      </w:pPr>
    </w:p>
    <w:p w14:paraId="4A77C098" w14:textId="77777777" w:rsidR="00312CB1" w:rsidRPr="00AE3669" w:rsidRDefault="00312CB1" w:rsidP="005D2740">
      <w:pPr>
        <w:spacing w:line="480" w:lineRule="auto"/>
        <w:rPr>
          <w:rFonts w:cstheme="minorHAnsi"/>
        </w:rPr>
      </w:pPr>
      <w:r w:rsidRPr="00AE3669">
        <w:rPr>
          <w:rFonts w:cstheme="minorHAnsi"/>
        </w:rPr>
        <w:t xml:space="preserve">To determine the best latent model for the data structure based on the two-factor structure yielded by the EFA, we created the BPp, externalizing and internalizing composites on the cross-age level, using the bifactor and hierarchical factor modelling. </w:t>
      </w:r>
    </w:p>
    <w:p w14:paraId="3A630DE8" w14:textId="0361654C" w:rsidR="00B66D94" w:rsidRPr="00AE3669" w:rsidRDefault="00340D71" w:rsidP="005D2740">
      <w:pPr>
        <w:spacing w:line="480" w:lineRule="auto"/>
        <w:rPr>
          <w:rFonts w:cstheme="minorHAnsi"/>
        </w:rPr>
      </w:pPr>
      <w:r w:rsidRPr="00AE3669">
        <w:rPr>
          <w:rFonts w:cstheme="minorHAnsi"/>
        </w:rPr>
        <w:t xml:space="preserve">Latent composites were created </w:t>
      </w:r>
      <w:r w:rsidR="00C40F41" w:rsidRPr="00AE3669">
        <w:rPr>
          <w:rFonts w:cstheme="minorHAnsi"/>
        </w:rPr>
        <w:t>using the CFA data reduction technique</w:t>
      </w:r>
      <w:r w:rsidR="00312CB1" w:rsidRPr="00AE3669">
        <w:rPr>
          <w:rFonts w:cstheme="minorHAnsi"/>
        </w:rPr>
        <w:t xml:space="preserve"> that constructs the latent composites based on a pre-specified structure that underlies the data. CFA was conducted using</w:t>
      </w:r>
      <w:r w:rsidR="00C40F41" w:rsidRPr="00AE3669">
        <w:rPr>
          <w:rFonts w:cstheme="minorHAnsi"/>
        </w:rPr>
        <w:t xml:space="preserve"> </w:t>
      </w:r>
      <w:r w:rsidRPr="00AE3669">
        <w:rPr>
          <w:rFonts w:cstheme="minorHAnsi"/>
          <w:i/>
          <w:iCs/>
        </w:rPr>
        <w:t>lavaan</w:t>
      </w:r>
      <w:r w:rsidRPr="00AE3669">
        <w:rPr>
          <w:rFonts w:cstheme="minorHAnsi"/>
        </w:rPr>
        <w:t xml:space="preserve"> for R (Rosseel, 2012; R Core Team, 2020).</w:t>
      </w:r>
      <w:r w:rsidR="00C40F41" w:rsidRPr="00AE3669">
        <w:rPr>
          <w:rFonts w:cstheme="minorHAnsi"/>
        </w:rPr>
        <w:t xml:space="preserve"> Full Information Maximum Likelihood was used to account for data missingness. </w:t>
      </w:r>
    </w:p>
    <w:p w14:paraId="37445C8A" w14:textId="77777777" w:rsidR="00B66D94" w:rsidRPr="00AE3669" w:rsidRDefault="00B66D94" w:rsidP="005D2740">
      <w:pPr>
        <w:spacing w:line="480" w:lineRule="auto"/>
        <w:rPr>
          <w:rFonts w:cstheme="minorHAnsi"/>
        </w:rPr>
      </w:pPr>
    </w:p>
    <w:p w14:paraId="1C11BBC3" w14:textId="7C5C8A02" w:rsidR="000D6B2A" w:rsidRPr="00AE3669" w:rsidRDefault="00D92928" w:rsidP="005D2740">
      <w:pPr>
        <w:spacing w:line="480" w:lineRule="auto"/>
        <w:rPr>
          <w:rFonts w:cstheme="minorHAnsi"/>
        </w:rPr>
      </w:pPr>
      <w:r w:rsidRPr="00AE3669">
        <w:rPr>
          <w:rFonts w:cstheme="minorHAnsi"/>
        </w:rPr>
        <w:t xml:space="preserve">The hierarchical latent factor model includes two first-order factors (here, externalizing and internalizing) loading onto a second-order factor (here, general behaviour problems, which we refer to as </w:t>
      </w:r>
      <w:r w:rsidR="00B512D9" w:rsidRPr="00AE3669">
        <w:rPr>
          <w:rFonts w:cstheme="minorHAnsi"/>
        </w:rPr>
        <w:t>BP</w:t>
      </w:r>
      <w:r w:rsidRPr="00AE3669">
        <w:rPr>
          <w:rFonts w:cstheme="minorHAnsi"/>
        </w:rPr>
        <w:t xml:space="preserve">p). In </w:t>
      </w:r>
      <w:r w:rsidR="00761EAB" w:rsidRPr="00AE3669">
        <w:rPr>
          <w:rFonts w:cstheme="minorHAnsi"/>
        </w:rPr>
        <w:t>contrast,</w:t>
      </w:r>
      <w:r w:rsidRPr="00AE3669">
        <w:rPr>
          <w:rFonts w:cstheme="minorHAnsi"/>
        </w:rPr>
        <w:t xml:space="preserve"> the bifactor model allows all constituent variables to </w:t>
      </w:r>
      <w:r w:rsidR="00CA0130" w:rsidRPr="00AE3669">
        <w:rPr>
          <w:rFonts w:cstheme="minorHAnsi"/>
        </w:rPr>
        <w:t>index</w:t>
      </w:r>
      <w:r w:rsidRPr="00AE3669">
        <w:rPr>
          <w:rFonts w:cstheme="minorHAnsi"/>
        </w:rPr>
        <w:t xml:space="preserve"> a general factor (here </w:t>
      </w:r>
      <w:r w:rsidR="00B512D9" w:rsidRPr="00AE3669">
        <w:rPr>
          <w:rFonts w:cstheme="minorHAnsi"/>
        </w:rPr>
        <w:t>BP</w:t>
      </w:r>
      <w:r w:rsidRPr="00AE3669">
        <w:rPr>
          <w:rFonts w:cstheme="minorHAnsi"/>
        </w:rPr>
        <w:t xml:space="preserve">p) and specific factors that account for the residual variance (here, externalizing and internalizing). </w:t>
      </w:r>
      <w:r w:rsidR="00E81092" w:rsidRPr="00AE3669">
        <w:rPr>
          <w:rFonts w:cstheme="minorHAnsi"/>
          <w:b/>
          <w:bCs/>
        </w:rPr>
        <w:t>Supporting figure</w:t>
      </w:r>
      <w:r w:rsidRPr="00AE3669">
        <w:rPr>
          <w:rFonts w:cstheme="minorHAnsi"/>
          <w:b/>
          <w:bCs/>
        </w:rPr>
        <w:t xml:space="preserve"> S</w:t>
      </w:r>
      <w:r w:rsidR="00F512E3" w:rsidRPr="00AE3669">
        <w:rPr>
          <w:rFonts w:cstheme="minorHAnsi"/>
          <w:b/>
          <w:bCs/>
        </w:rPr>
        <w:t>3</w:t>
      </w:r>
      <w:r w:rsidRPr="00AE3669">
        <w:rPr>
          <w:rFonts w:cstheme="minorHAnsi"/>
        </w:rPr>
        <w:t xml:space="preserve"> presents the structure of the hierarchical (</w:t>
      </w:r>
      <w:r w:rsidR="00E81092" w:rsidRPr="00AE3669">
        <w:rPr>
          <w:rFonts w:cstheme="minorHAnsi"/>
          <w:b/>
          <w:bCs/>
        </w:rPr>
        <w:t>Supporting figure</w:t>
      </w:r>
      <w:r w:rsidRPr="00AE3669">
        <w:rPr>
          <w:rFonts w:cstheme="minorHAnsi"/>
          <w:b/>
          <w:bCs/>
        </w:rPr>
        <w:t xml:space="preserve"> S</w:t>
      </w:r>
      <w:r w:rsidR="00F512E3" w:rsidRPr="00AE3669">
        <w:rPr>
          <w:rFonts w:cstheme="minorHAnsi"/>
          <w:b/>
          <w:bCs/>
        </w:rPr>
        <w:t>3</w:t>
      </w:r>
      <w:r w:rsidRPr="00AE3669">
        <w:rPr>
          <w:rFonts w:cstheme="minorHAnsi"/>
          <w:b/>
          <w:bCs/>
        </w:rPr>
        <w:t>A</w:t>
      </w:r>
      <w:r w:rsidRPr="00AE3669">
        <w:rPr>
          <w:rFonts w:cstheme="minorHAnsi"/>
        </w:rPr>
        <w:t>) and bifactor (</w:t>
      </w:r>
      <w:r w:rsidR="00E81092" w:rsidRPr="00AE3669">
        <w:rPr>
          <w:rFonts w:cstheme="minorHAnsi"/>
          <w:b/>
          <w:bCs/>
        </w:rPr>
        <w:t>Supporting figure</w:t>
      </w:r>
      <w:r w:rsidRPr="00AE3669">
        <w:rPr>
          <w:rFonts w:cstheme="minorHAnsi"/>
          <w:b/>
          <w:bCs/>
        </w:rPr>
        <w:t xml:space="preserve"> S</w:t>
      </w:r>
      <w:r w:rsidR="00F512E3" w:rsidRPr="00AE3669">
        <w:rPr>
          <w:rFonts w:cstheme="minorHAnsi"/>
          <w:b/>
          <w:bCs/>
        </w:rPr>
        <w:t>3</w:t>
      </w:r>
      <w:r w:rsidRPr="00AE3669">
        <w:rPr>
          <w:rFonts w:cstheme="minorHAnsi"/>
          <w:b/>
          <w:bCs/>
        </w:rPr>
        <w:t>B</w:t>
      </w:r>
      <w:r w:rsidRPr="00AE3669">
        <w:rPr>
          <w:rFonts w:cstheme="minorHAnsi"/>
        </w:rPr>
        <w:t xml:space="preserve">) models of </w:t>
      </w:r>
      <w:r w:rsidR="00B512D9" w:rsidRPr="00AE3669">
        <w:rPr>
          <w:rFonts w:cstheme="minorHAnsi"/>
        </w:rPr>
        <w:t>BP</w:t>
      </w:r>
      <w:r w:rsidRPr="00AE3669">
        <w:rPr>
          <w:rFonts w:cstheme="minorHAnsi"/>
        </w:rPr>
        <w:t xml:space="preserve">p. </w:t>
      </w:r>
    </w:p>
    <w:p w14:paraId="431D03CD" w14:textId="3F08ACFA" w:rsidR="00D92928" w:rsidRPr="00AE3669" w:rsidRDefault="00E81092" w:rsidP="005D2740">
      <w:pPr>
        <w:spacing w:line="480" w:lineRule="auto"/>
        <w:rPr>
          <w:rFonts w:cstheme="minorHAnsi"/>
        </w:rPr>
      </w:pPr>
      <w:r w:rsidRPr="00AE3669">
        <w:rPr>
          <w:rFonts w:cstheme="minorHAnsi"/>
          <w:b/>
          <w:bCs/>
        </w:rPr>
        <w:t>Supporting figure</w:t>
      </w:r>
      <w:r w:rsidR="00D92928" w:rsidRPr="00AE3669">
        <w:rPr>
          <w:rFonts w:cstheme="minorHAnsi"/>
        </w:rPr>
        <w:t xml:space="preserve"> </w:t>
      </w:r>
      <w:r w:rsidR="00D92928" w:rsidRPr="00AE3669">
        <w:rPr>
          <w:rFonts w:cstheme="minorHAnsi"/>
          <w:b/>
          <w:bCs/>
        </w:rPr>
        <w:t>S</w:t>
      </w:r>
      <w:r w:rsidR="00F512E3" w:rsidRPr="00AE3669">
        <w:rPr>
          <w:rFonts w:cstheme="minorHAnsi"/>
          <w:b/>
          <w:bCs/>
        </w:rPr>
        <w:t>4</w:t>
      </w:r>
      <w:r w:rsidR="00D92928" w:rsidRPr="00AE3669">
        <w:rPr>
          <w:rFonts w:cstheme="minorHAnsi"/>
        </w:rPr>
        <w:t xml:space="preserve"> shows that externalizing and internalizing factors yielded moderate-to-high correlations across models and raters (</w:t>
      </w:r>
      <w:r w:rsidR="00340776" w:rsidRPr="00AE3669">
        <w:rPr>
          <w:rFonts w:cstheme="minorHAnsi"/>
        </w:rPr>
        <w:t>0</w:t>
      </w:r>
      <w:r w:rsidR="00D92928" w:rsidRPr="00AE3669">
        <w:rPr>
          <w:rFonts w:cstheme="minorHAnsi"/>
        </w:rPr>
        <w:t>.81-</w:t>
      </w:r>
      <w:r w:rsidR="00340776" w:rsidRPr="00AE3669">
        <w:rPr>
          <w:rFonts w:cstheme="minorHAnsi"/>
        </w:rPr>
        <w:t>0</w:t>
      </w:r>
      <w:r w:rsidR="00D92928" w:rsidRPr="00AE3669">
        <w:rPr>
          <w:rFonts w:cstheme="minorHAnsi"/>
        </w:rPr>
        <w:t xml:space="preserve">.92 in externalizing and </w:t>
      </w:r>
      <w:r w:rsidR="00340776" w:rsidRPr="00AE3669">
        <w:rPr>
          <w:rFonts w:cstheme="minorHAnsi"/>
        </w:rPr>
        <w:t>0</w:t>
      </w:r>
      <w:r w:rsidR="00D92928" w:rsidRPr="00AE3669">
        <w:rPr>
          <w:rFonts w:cstheme="minorHAnsi"/>
        </w:rPr>
        <w:t>.53-</w:t>
      </w:r>
      <w:r w:rsidR="00340776" w:rsidRPr="00AE3669">
        <w:rPr>
          <w:rFonts w:cstheme="minorHAnsi"/>
        </w:rPr>
        <w:t>0</w:t>
      </w:r>
      <w:r w:rsidR="00D92928" w:rsidRPr="00AE3669">
        <w:rPr>
          <w:rFonts w:cstheme="minorHAnsi"/>
        </w:rPr>
        <w:t xml:space="preserve">.94 in internalizing). The bifactor and hierarchical </w:t>
      </w:r>
      <w:r w:rsidR="00B512D9" w:rsidRPr="00AE3669">
        <w:rPr>
          <w:rFonts w:cstheme="minorHAnsi"/>
        </w:rPr>
        <w:t>BP</w:t>
      </w:r>
      <w:r w:rsidR="00D92928" w:rsidRPr="00AE3669">
        <w:rPr>
          <w:rFonts w:cstheme="minorHAnsi"/>
        </w:rPr>
        <w:t>p were highly correlated for parent ratings (</w:t>
      </w:r>
      <w:r w:rsidR="00340776" w:rsidRPr="00AE3669">
        <w:rPr>
          <w:rFonts w:cstheme="minorHAnsi"/>
        </w:rPr>
        <w:t>0</w:t>
      </w:r>
      <w:r w:rsidR="00D92928" w:rsidRPr="00AE3669">
        <w:rPr>
          <w:rFonts w:cstheme="minorHAnsi"/>
        </w:rPr>
        <w:t xml:space="preserve">.74; </w:t>
      </w:r>
      <w:r w:rsidRPr="00AE3669">
        <w:rPr>
          <w:rFonts w:cstheme="minorHAnsi"/>
          <w:b/>
          <w:bCs/>
        </w:rPr>
        <w:t>Supporting figure</w:t>
      </w:r>
      <w:r w:rsidR="00D92928" w:rsidRPr="00AE3669">
        <w:rPr>
          <w:rFonts w:cstheme="minorHAnsi"/>
          <w:b/>
          <w:bCs/>
        </w:rPr>
        <w:t xml:space="preserve"> S</w:t>
      </w:r>
      <w:r w:rsidR="00F512E3" w:rsidRPr="00AE3669">
        <w:rPr>
          <w:rFonts w:cstheme="minorHAnsi"/>
          <w:b/>
          <w:bCs/>
        </w:rPr>
        <w:t>4</w:t>
      </w:r>
      <w:r w:rsidR="00D92928" w:rsidRPr="00AE3669">
        <w:rPr>
          <w:rFonts w:cstheme="minorHAnsi"/>
          <w:b/>
          <w:bCs/>
        </w:rPr>
        <w:t>A</w:t>
      </w:r>
      <w:r w:rsidR="00D92928" w:rsidRPr="00AE3669">
        <w:rPr>
          <w:rFonts w:cstheme="minorHAnsi"/>
        </w:rPr>
        <w:t>), but not teacher ratings or children’s self-ratings (</w:t>
      </w:r>
      <w:r w:rsidR="00340776" w:rsidRPr="00AE3669">
        <w:rPr>
          <w:rFonts w:cstheme="minorHAnsi"/>
        </w:rPr>
        <w:t>0</w:t>
      </w:r>
      <w:r w:rsidR="00D92928" w:rsidRPr="00AE3669">
        <w:rPr>
          <w:rFonts w:cstheme="minorHAnsi"/>
        </w:rPr>
        <w:t>.20 and -</w:t>
      </w:r>
      <w:r w:rsidR="00340776" w:rsidRPr="00AE3669">
        <w:rPr>
          <w:rFonts w:cstheme="minorHAnsi"/>
        </w:rPr>
        <w:t>0</w:t>
      </w:r>
      <w:r w:rsidR="00D92928" w:rsidRPr="00AE3669">
        <w:rPr>
          <w:rFonts w:cstheme="minorHAnsi"/>
        </w:rPr>
        <w:t xml:space="preserve">.16, respectively; </w:t>
      </w:r>
      <w:r w:rsidRPr="00AE3669">
        <w:rPr>
          <w:rFonts w:cstheme="minorHAnsi"/>
          <w:b/>
          <w:bCs/>
        </w:rPr>
        <w:t>Supporting figure</w:t>
      </w:r>
      <w:r w:rsidR="00D92928" w:rsidRPr="00AE3669">
        <w:rPr>
          <w:rFonts w:cstheme="minorHAnsi"/>
          <w:b/>
          <w:bCs/>
        </w:rPr>
        <w:t>s S</w:t>
      </w:r>
      <w:r w:rsidR="00F512E3" w:rsidRPr="00AE3669">
        <w:rPr>
          <w:rFonts w:cstheme="minorHAnsi"/>
          <w:b/>
          <w:bCs/>
        </w:rPr>
        <w:t>4</w:t>
      </w:r>
      <w:r w:rsidR="00D92928" w:rsidRPr="00AE3669">
        <w:rPr>
          <w:rFonts w:cstheme="minorHAnsi"/>
          <w:b/>
          <w:bCs/>
        </w:rPr>
        <w:t>B and S</w:t>
      </w:r>
      <w:r w:rsidR="00F512E3" w:rsidRPr="00AE3669">
        <w:rPr>
          <w:rFonts w:cstheme="minorHAnsi"/>
          <w:b/>
          <w:bCs/>
        </w:rPr>
        <w:t>4</w:t>
      </w:r>
      <w:r w:rsidR="00D92928" w:rsidRPr="00AE3669">
        <w:rPr>
          <w:rFonts w:cstheme="minorHAnsi"/>
          <w:b/>
          <w:bCs/>
        </w:rPr>
        <w:t>C</w:t>
      </w:r>
      <w:r w:rsidR="00D92928" w:rsidRPr="00AE3669">
        <w:rPr>
          <w:rFonts w:cstheme="minorHAnsi"/>
        </w:rPr>
        <w:t xml:space="preserve">, respectively). </w:t>
      </w:r>
    </w:p>
    <w:p w14:paraId="4B27A86A" w14:textId="77777777" w:rsidR="00D92928" w:rsidRPr="00AE3669" w:rsidRDefault="00D92928" w:rsidP="005D2740">
      <w:pPr>
        <w:spacing w:line="480" w:lineRule="auto"/>
        <w:rPr>
          <w:rFonts w:cstheme="minorHAnsi"/>
        </w:rPr>
      </w:pPr>
    </w:p>
    <w:p w14:paraId="0AF6B893" w14:textId="53A1033A" w:rsidR="00753754" w:rsidRPr="00AE3669" w:rsidRDefault="00D92928" w:rsidP="005D2740">
      <w:pPr>
        <w:spacing w:line="480" w:lineRule="auto"/>
        <w:rPr>
          <w:rFonts w:cstheme="minorHAnsi"/>
        </w:rPr>
      </w:pPr>
      <w:r w:rsidRPr="00AE3669">
        <w:rPr>
          <w:rFonts w:cstheme="minorHAnsi"/>
        </w:rPr>
        <w:t>Finally, based on model fit indices, the hierarchical model provided significantly better fit than the bifactor model, hence the hierarchical solution was selected for downstream analyses.</w:t>
      </w:r>
      <w:r w:rsidR="003604E9" w:rsidRPr="00AE3669">
        <w:rPr>
          <w:rFonts w:cstheme="minorHAnsi"/>
        </w:rPr>
        <w:t xml:space="preserve"> </w:t>
      </w:r>
    </w:p>
    <w:p w14:paraId="4718C7F4" w14:textId="09CDB9C0" w:rsidR="00312CB1" w:rsidRPr="00AE3669" w:rsidRDefault="00312CB1" w:rsidP="005D2740">
      <w:pPr>
        <w:spacing w:line="480" w:lineRule="auto"/>
        <w:rPr>
          <w:rFonts w:cstheme="minorHAnsi"/>
        </w:rPr>
      </w:pPr>
    </w:p>
    <w:p w14:paraId="345BBAAA" w14:textId="77777777" w:rsidR="00BD6394" w:rsidRPr="00AE3669" w:rsidRDefault="00BD6394" w:rsidP="005D2740">
      <w:pPr>
        <w:spacing w:line="480" w:lineRule="auto"/>
        <w:rPr>
          <w:rFonts w:cstheme="minorHAnsi"/>
        </w:rPr>
      </w:pPr>
    </w:p>
    <w:p w14:paraId="5E32E0EF" w14:textId="60EC0B09" w:rsidR="00B66D94" w:rsidRPr="00AE3669" w:rsidRDefault="00B66D94" w:rsidP="005D2740">
      <w:pPr>
        <w:spacing w:line="480" w:lineRule="auto"/>
        <w:rPr>
          <w:rFonts w:cstheme="minorHAnsi"/>
        </w:rPr>
      </w:pPr>
    </w:p>
    <w:p w14:paraId="66213761" w14:textId="77777777" w:rsidR="00D92928" w:rsidRPr="00AE3669" w:rsidRDefault="00D92928" w:rsidP="005D2740">
      <w:pPr>
        <w:spacing w:line="480" w:lineRule="auto"/>
        <w:rPr>
          <w:rFonts w:cstheme="minorHAnsi"/>
        </w:rPr>
      </w:pPr>
    </w:p>
    <w:p w14:paraId="5C56E936" w14:textId="0D3DAF56" w:rsidR="00BA6CC8" w:rsidRPr="00AE3669" w:rsidRDefault="00BA6CC8" w:rsidP="005D2740">
      <w:pPr>
        <w:spacing w:line="480" w:lineRule="auto"/>
        <w:rPr>
          <w:rFonts w:cstheme="minorHAnsi"/>
        </w:rPr>
      </w:pPr>
    </w:p>
    <w:p w14:paraId="127C2D3E" w14:textId="6BAD07FA" w:rsidR="00BA6CC8" w:rsidRPr="00AE3669" w:rsidRDefault="00BA6CC8" w:rsidP="005D2740">
      <w:pPr>
        <w:spacing w:line="480" w:lineRule="auto"/>
        <w:rPr>
          <w:rFonts w:cstheme="minorHAnsi"/>
        </w:rPr>
      </w:pPr>
    </w:p>
    <w:p w14:paraId="6817F38F" w14:textId="79E7AAF5" w:rsidR="00761EAB" w:rsidRPr="00AE3669" w:rsidRDefault="00761EAB" w:rsidP="005D2740">
      <w:pPr>
        <w:spacing w:line="480" w:lineRule="auto"/>
        <w:rPr>
          <w:rFonts w:cstheme="minorHAnsi"/>
        </w:rPr>
      </w:pPr>
    </w:p>
    <w:p w14:paraId="47967C6E" w14:textId="73305283" w:rsidR="00761EAB" w:rsidRPr="00AE3669" w:rsidRDefault="00761EAB" w:rsidP="005D2740">
      <w:pPr>
        <w:spacing w:line="480" w:lineRule="auto"/>
        <w:rPr>
          <w:rFonts w:cstheme="minorHAnsi"/>
        </w:rPr>
      </w:pPr>
    </w:p>
    <w:p w14:paraId="1FDA6187" w14:textId="17DC4E4A" w:rsidR="00761EAB" w:rsidRPr="00AE3669" w:rsidRDefault="00761EAB" w:rsidP="005D2740">
      <w:pPr>
        <w:spacing w:line="480" w:lineRule="auto"/>
        <w:rPr>
          <w:rFonts w:cstheme="minorHAnsi"/>
        </w:rPr>
      </w:pPr>
    </w:p>
    <w:p w14:paraId="79B422FA" w14:textId="0EAED692" w:rsidR="00761EAB" w:rsidRPr="00AE3669" w:rsidRDefault="00761EAB" w:rsidP="005D2740">
      <w:pPr>
        <w:spacing w:line="480" w:lineRule="auto"/>
        <w:rPr>
          <w:rFonts w:cstheme="minorHAnsi"/>
        </w:rPr>
      </w:pPr>
    </w:p>
    <w:p w14:paraId="646A5B5B" w14:textId="0898D213" w:rsidR="00761EAB" w:rsidRPr="00AE3669" w:rsidRDefault="00761EAB" w:rsidP="005D2740">
      <w:pPr>
        <w:spacing w:line="480" w:lineRule="auto"/>
        <w:rPr>
          <w:rFonts w:cstheme="minorHAnsi"/>
        </w:rPr>
      </w:pPr>
    </w:p>
    <w:p w14:paraId="35908903" w14:textId="77777777" w:rsidR="00761EAB" w:rsidRPr="00AE3669" w:rsidRDefault="00761EAB" w:rsidP="005D2740">
      <w:pPr>
        <w:spacing w:line="480" w:lineRule="auto"/>
        <w:rPr>
          <w:rFonts w:cstheme="minorHAnsi"/>
        </w:rPr>
      </w:pPr>
    </w:p>
    <w:p w14:paraId="434F3CC4" w14:textId="490B8BC9" w:rsidR="00BA6CC8" w:rsidRPr="00AE3669" w:rsidRDefault="00BA6CC8" w:rsidP="005D2740">
      <w:pPr>
        <w:spacing w:line="480" w:lineRule="auto"/>
        <w:rPr>
          <w:rFonts w:cstheme="minorHAnsi"/>
        </w:rPr>
      </w:pPr>
    </w:p>
    <w:p w14:paraId="5AFE8BA3" w14:textId="77777777" w:rsidR="003604E9" w:rsidRPr="00AE3669" w:rsidRDefault="003604E9" w:rsidP="005D2740">
      <w:pPr>
        <w:spacing w:line="480" w:lineRule="auto"/>
        <w:rPr>
          <w:rFonts w:cstheme="minorHAnsi"/>
        </w:rPr>
      </w:pPr>
    </w:p>
    <w:p w14:paraId="3AC23D05" w14:textId="1F93B754" w:rsidR="00BA6CC8" w:rsidRPr="00AE3669" w:rsidRDefault="00BA6CC8" w:rsidP="005D2740">
      <w:pPr>
        <w:spacing w:line="480" w:lineRule="auto"/>
        <w:rPr>
          <w:rFonts w:cstheme="minorHAnsi"/>
        </w:rPr>
      </w:pPr>
    </w:p>
    <w:p w14:paraId="00ECCEF6" w14:textId="17CC64BF" w:rsidR="006C3BC1" w:rsidRPr="00AE3669" w:rsidRDefault="006C3BC1" w:rsidP="005D2740">
      <w:pPr>
        <w:spacing w:line="480" w:lineRule="auto"/>
        <w:rPr>
          <w:rFonts w:cstheme="minorHAnsi"/>
        </w:rPr>
      </w:pPr>
    </w:p>
    <w:p w14:paraId="1741C1C4" w14:textId="50B33B08" w:rsidR="006C3BC1" w:rsidRPr="00AE3669" w:rsidRDefault="006C3BC1" w:rsidP="005D2740">
      <w:pPr>
        <w:spacing w:line="480" w:lineRule="auto"/>
        <w:rPr>
          <w:rFonts w:cstheme="minorHAnsi"/>
        </w:rPr>
      </w:pPr>
    </w:p>
    <w:p w14:paraId="06EC744B" w14:textId="38361CE4" w:rsidR="006C3BC1" w:rsidRPr="00AE3669" w:rsidRDefault="006C3BC1" w:rsidP="005D2740">
      <w:pPr>
        <w:spacing w:line="480" w:lineRule="auto"/>
        <w:rPr>
          <w:rFonts w:cstheme="minorHAnsi"/>
        </w:rPr>
      </w:pPr>
    </w:p>
    <w:p w14:paraId="00F05CF3" w14:textId="75475927" w:rsidR="006C3BC1" w:rsidRPr="00AE3669" w:rsidRDefault="006C3BC1" w:rsidP="005D2740">
      <w:pPr>
        <w:spacing w:line="480" w:lineRule="auto"/>
        <w:rPr>
          <w:rFonts w:cstheme="minorHAnsi"/>
        </w:rPr>
      </w:pPr>
    </w:p>
    <w:p w14:paraId="4D3417A4" w14:textId="77777777" w:rsidR="008262E6" w:rsidRPr="00AE3669" w:rsidRDefault="008262E6"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AE3669" w:rsidRPr="00AE3669" w14:paraId="03574F27" w14:textId="77777777" w:rsidTr="009A27C2">
        <w:trPr>
          <w:trHeight w:val="177"/>
        </w:trPr>
        <w:tc>
          <w:tcPr>
            <w:tcW w:w="9020" w:type="dxa"/>
          </w:tcPr>
          <w:p w14:paraId="4108A2B8" w14:textId="2EB06EB4" w:rsidR="008262E6" w:rsidRPr="00AE3669" w:rsidRDefault="00E81092" w:rsidP="005D2740">
            <w:pPr>
              <w:spacing w:line="360" w:lineRule="auto"/>
              <w:rPr>
                <w:rFonts w:cstheme="minorHAnsi"/>
              </w:rPr>
            </w:pPr>
            <w:r w:rsidRPr="00AE3669">
              <w:rPr>
                <w:rFonts w:cstheme="minorHAnsi"/>
                <w:b/>
                <w:bCs/>
              </w:rPr>
              <w:t>Supporting figure</w:t>
            </w:r>
            <w:r w:rsidR="00340D71" w:rsidRPr="00AE3669">
              <w:rPr>
                <w:rFonts w:cstheme="minorHAnsi"/>
                <w:b/>
                <w:bCs/>
              </w:rPr>
              <w:t xml:space="preserve"> </w:t>
            </w:r>
            <w:r w:rsidR="00B66D94" w:rsidRPr="00AE3669">
              <w:rPr>
                <w:rFonts w:cstheme="minorHAnsi"/>
                <w:b/>
                <w:bCs/>
              </w:rPr>
              <w:t>S</w:t>
            </w:r>
            <w:r w:rsidR="00581F0C" w:rsidRPr="00AE3669">
              <w:rPr>
                <w:rFonts w:cstheme="minorHAnsi"/>
                <w:b/>
                <w:bCs/>
              </w:rPr>
              <w:t>3</w:t>
            </w:r>
            <w:r w:rsidR="00B66D94" w:rsidRPr="00AE3669">
              <w:rPr>
                <w:rFonts w:cstheme="minorHAnsi"/>
                <w:b/>
                <w:bCs/>
              </w:rPr>
              <w:t>.</w:t>
            </w:r>
            <w:r w:rsidR="007D0534" w:rsidRPr="00AE3669">
              <w:rPr>
                <w:rFonts w:cstheme="minorHAnsi"/>
                <w:b/>
                <w:bCs/>
              </w:rPr>
              <w:t xml:space="preserve"> </w:t>
            </w:r>
            <w:r w:rsidR="00EE6E5C" w:rsidRPr="00AE3669">
              <w:rPr>
                <w:rFonts w:cstheme="minorHAnsi"/>
              </w:rPr>
              <w:t>Hierarchical</w:t>
            </w:r>
            <w:r w:rsidR="009D0224" w:rsidRPr="00AE3669">
              <w:rPr>
                <w:rFonts w:cstheme="minorHAnsi"/>
              </w:rPr>
              <w:t xml:space="preserve"> </w:t>
            </w:r>
            <w:r w:rsidR="00FE3182" w:rsidRPr="00AE3669">
              <w:rPr>
                <w:rFonts w:cstheme="minorHAnsi"/>
              </w:rPr>
              <w:t xml:space="preserve">and bifactor </w:t>
            </w:r>
            <w:r w:rsidR="009D0224" w:rsidRPr="00AE3669">
              <w:rPr>
                <w:rFonts w:cstheme="minorHAnsi"/>
              </w:rPr>
              <w:t xml:space="preserve">cross-age model of </w:t>
            </w:r>
            <w:r w:rsidR="00B512D9" w:rsidRPr="00AE3669">
              <w:rPr>
                <w:rFonts w:cstheme="minorHAnsi"/>
              </w:rPr>
              <w:t>BP</w:t>
            </w:r>
            <w:r w:rsidR="009D0224" w:rsidRPr="00AE3669">
              <w:rPr>
                <w:rFonts w:cstheme="minorHAnsi"/>
              </w:rPr>
              <w:t>p, externalizing an</w:t>
            </w:r>
            <w:r w:rsidR="006C3BC1" w:rsidRPr="00AE3669">
              <w:rPr>
                <w:rFonts w:cstheme="minorHAnsi"/>
              </w:rPr>
              <w:t xml:space="preserve">d </w:t>
            </w:r>
            <w:r w:rsidR="009D0224" w:rsidRPr="00AE3669">
              <w:rPr>
                <w:rFonts w:cstheme="minorHAnsi"/>
              </w:rPr>
              <w:t>internalizing</w:t>
            </w:r>
            <w:r w:rsidR="006C3BC1" w:rsidRPr="00AE3669">
              <w:rPr>
                <w:rFonts w:cstheme="minorHAnsi"/>
              </w:rPr>
              <w:t>.</w:t>
            </w:r>
          </w:p>
        </w:tc>
      </w:tr>
      <w:tr w:rsidR="00AE3669" w:rsidRPr="00AE3669" w14:paraId="4A3A0B5D" w14:textId="77777777" w:rsidTr="009A27C2">
        <w:trPr>
          <w:trHeight w:val="177"/>
        </w:trPr>
        <w:tc>
          <w:tcPr>
            <w:tcW w:w="9020" w:type="dxa"/>
          </w:tcPr>
          <w:p w14:paraId="188F3D94" w14:textId="5B5EAF91" w:rsidR="00B66D94" w:rsidRPr="00AE3669" w:rsidRDefault="000D6B2A" w:rsidP="005D2740">
            <w:pPr>
              <w:spacing w:line="360" w:lineRule="auto"/>
              <w:rPr>
                <w:rFonts w:cstheme="minorHAnsi"/>
                <w:b/>
                <w:bCs/>
              </w:rPr>
            </w:pPr>
            <w:r w:rsidRPr="00AE3669">
              <w:rPr>
                <w:rFonts w:cstheme="minorHAnsi"/>
                <w:b/>
                <w:bCs/>
              </w:rPr>
              <w:t xml:space="preserve">A </w:t>
            </w:r>
            <w:r w:rsidR="00C4676A" w:rsidRPr="00AE3669">
              <w:rPr>
                <w:rFonts w:cstheme="minorHAnsi"/>
                <w:b/>
                <w:bCs/>
              </w:rPr>
              <w:t xml:space="preserve">Hierarchical </w:t>
            </w:r>
            <w:r w:rsidR="00435FD9" w:rsidRPr="00AE3669">
              <w:rPr>
                <w:rFonts w:cstheme="minorHAnsi"/>
                <w:b/>
                <w:bCs/>
              </w:rPr>
              <w:t xml:space="preserve">cross-age model </w:t>
            </w:r>
          </w:p>
        </w:tc>
      </w:tr>
      <w:tr w:rsidR="00AE3669" w:rsidRPr="00AE3669" w14:paraId="392FFCEC" w14:textId="77777777" w:rsidTr="009A27C2">
        <w:trPr>
          <w:trHeight w:val="3974"/>
        </w:trPr>
        <w:tc>
          <w:tcPr>
            <w:tcW w:w="9020" w:type="dxa"/>
          </w:tcPr>
          <w:p w14:paraId="47844AA2" w14:textId="31EBF2B3" w:rsidR="00340D71" w:rsidRPr="00AE3669" w:rsidRDefault="00B512D9" w:rsidP="005D2740">
            <w:pPr>
              <w:spacing w:line="360" w:lineRule="auto"/>
              <w:rPr>
                <w:rFonts w:cstheme="minorHAnsi"/>
              </w:rPr>
            </w:pPr>
            <w:r w:rsidRPr="00AE3669">
              <w:rPr>
                <w:rFonts w:cstheme="minorHAnsi"/>
                <w:noProof/>
              </w:rPr>
              <w:drawing>
                <wp:inline distT="0" distB="0" distL="0" distR="0" wp14:anchorId="7EC8B92A" wp14:editId="76498279">
                  <wp:extent cx="5068826" cy="2851355"/>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77768" cy="2856385"/>
                          </a:xfrm>
                          <a:prstGeom prst="rect">
                            <a:avLst/>
                          </a:prstGeom>
                        </pic:spPr>
                      </pic:pic>
                    </a:graphicData>
                  </a:graphic>
                </wp:inline>
              </w:drawing>
            </w:r>
          </w:p>
        </w:tc>
      </w:tr>
      <w:tr w:rsidR="00AE3669" w:rsidRPr="00AE3669" w14:paraId="7A647D43" w14:textId="77777777" w:rsidTr="009A27C2">
        <w:trPr>
          <w:trHeight w:val="132"/>
        </w:trPr>
        <w:tc>
          <w:tcPr>
            <w:tcW w:w="9020" w:type="dxa"/>
          </w:tcPr>
          <w:p w14:paraId="0106BBEF" w14:textId="6721EF01" w:rsidR="00340D71" w:rsidRPr="00AE3669" w:rsidRDefault="00340D71" w:rsidP="005D2740">
            <w:pPr>
              <w:spacing w:line="360" w:lineRule="auto"/>
              <w:rPr>
                <w:rFonts w:cstheme="minorHAnsi"/>
              </w:rPr>
            </w:pPr>
            <w:r w:rsidRPr="00AE3669">
              <w:rPr>
                <w:rFonts w:cstheme="minorHAnsi"/>
                <w:i/>
                <w:iCs/>
              </w:rPr>
              <w:t>Note.</w:t>
            </w:r>
            <w:r w:rsidRPr="00AE3669">
              <w:rPr>
                <w:rFonts w:cstheme="minorHAnsi"/>
              </w:rPr>
              <w:t xml:space="preserve"> We ran three separate hierarchical cross-age models: one for parent-report, one for teacher-report and one for self-report (child). H= hyperactivity; C= conduct; </w:t>
            </w:r>
            <w:r w:rsidR="00831440" w:rsidRPr="00AE3669">
              <w:rPr>
                <w:rFonts w:cstheme="minorHAnsi"/>
              </w:rPr>
              <w:t>E</w:t>
            </w:r>
            <w:r w:rsidRPr="00AE3669">
              <w:rPr>
                <w:rFonts w:cstheme="minorHAnsi"/>
              </w:rPr>
              <w:t>= emotional problems; PP= peer problems; numbers indicate age of measurement.</w:t>
            </w:r>
            <w:r w:rsidR="00B22196" w:rsidRPr="00AE3669">
              <w:rPr>
                <w:rFonts w:cstheme="minorHAnsi"/>
              </w:rPr>
              <w:t xml:space="preserve"> </w:t>
            </w:r>
          </w:p>
        </w:tc>
      </w:tr>
      <w:tr w:rsidR="00AE3669" w:rsidRPr="00AE3669" w14:paraId="3A736EF9" w14:textId="77777777" w:rsidTr="009A27C2">
        <w:trPr>
          <w:trHeight w:val="132"/>
        </w:trPr>
        <w:tc>
          <w:tcPr>
            <w:tcW w:w="9020" w:type="dxa"/>
          </w:tcPr>
          <w:p w14:paraId="28254FCF" w14:textId="4D63CDF0" w:rsidR="00B66D94" w:rsidRPr="00AE3669" w:rsidRDefault="000D6B2A" w:rsidP="005D2740">
            <w:pPr>
              <w:spacing w:line="360" w:lineRule="auto"/>
              <w:rPr>
                <w:rFonts w:cstheme="minorHAnsi"/>
                <w:b/>
                <w:bCs/>
                <w:i/>
                <w:iCs/>
              </w:rPr>
            </w:pPr>
            <w:r w:rsidRPr="00AE3669">
              <w:rPr>
                <w:rFonts w:cstheme="minorHAnsi"/>
                <w:b/>
                <w:bCs/>
              </w:rPr>
              <w:t xml:space="preserve">B </w:t>
            </w:r>
            <w:r w:rsidR="00435FD9" w:rsidRPr="00AE3669">
              <w:rPr>
                <w:rFonts w:cstheme="minorHAnsi"/>
                <w:b/>
                <w:bCs/>
              </w:rPr>
              <w:t>Bifactor cross-age model</w:t>
            </w:r>
          </w:p>
        </w:tc>
      </w:tr>
      <w:tr w:rsidR="00AE3669" w:rsidRPr="00AE3669" w14:paraId="134246FB" w14:textId="77777777" w:rsidTr="009A27C2">
        <w:trPr>
          <w:trHeight w:val="132"/>
        </w:trPr>
        <w:tc>
          <w:tcPr>
            <w:tcW w:w="9020" w:type="dxa"/>
          </w:tcPr>
          <w:p w14:paraId="1C2003E6" w14:textId="43CA78F8" w:rsidR="00B66D94" w:rsidRPr="00AE3669" w:rsidRDefault="00B512D9" w:rsidP="005D2740">
            <w:pPr>
              <w:spacing w:line="360" w:lineRule="auto"/>
              <w:rPr>
                <w:rFonts w:cstheme="minorHAnsi"/>
                <w:i/>
                <w:iCs/>
              </w:rPr>
            </w:pPr>
            <w:r w:rsidRPr="00AE3669">
              <w:rPr>
                <w:rFonts w:cstheme="minorHAnsi"/>
                <w:i/>
                <w:iCs/>
                <w:noProof/>
              </w:rPr>
              <w:drawing>
                <wp:inline distT="0" distB="0" distL="0" distR="0" wp14:anchorId="3678D009" wp14:editId="6AE8F285">
                  <wp:extent cx="5016389" cy="2821858"/>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27566" cy="2828145"/>
                          </a:xfrm>
                          <a:prstGeom prst="rect">
                            <a:avLst/>
                          </a:prstGeom>
                        </pic:spPr>
                      </pic:pic>
                    </a:graphicData>
                  </a:graphic>
                </wp:inline>
              </w:drawing>
            </w:r>
          </w:p>
        </w:tc>
      </w:tr>
      <w:tr w:rsidR="00B66D94" w:rsidRPr="00AE3669" w14:paraId="20537337" w14:textId="77777777" w:rsidTr="009A27C2">
        <w:trPr>
          <w:trHeight w:val="132"/>
        </w:trPr>
        <w:tc>
          <w:tcPr>
            <w:tcW w:w="9020" w:type="dxa"/>
          </w:tcPr>
          <w:p w14:paraId="39B999F1" w14:textId="2A75F061" w:rsidR="00B66D94" w:rsidRPr="00AE3669" w:rsidRDefault="00B66D94" w:rsidP="005D2740">
            <w:pPr>
              <w:spacing w:line="360" w:lineRule="auto"/>
              <w:rPr>
                <w:rFonts w:cstheme="minorHAnsi"/>
                <w:i/>
                <w:iCs/>
              </w:rPr>
            </w:pPr>
            <w:r w:rsidRPr="00AE3669">
              <w:rPr>
                <w:rFonts w:cstheme="minorHAnsi"/>
                <w:i/>
                <w:iCs/>
              </w:rPr>
              <w:t>Note.</w:t>
            </w:r>
            <w:r w:rsidRPr="00AE3669">
              <w:rPr>
                <w:rFonts w:cstheme="minorHAnsi"/>
              </w:rPr>
              <w:t xml:space="preserve"> We r</w:t>
            </w:r>
            <w:r w:rsidR="001E5862" w:rsidRPr="00AE3669">
              <w:rPr>
                <w:rFonts w:cstheme="minorHAnsi"/>
              </w:rPr>
              <w:t>a</w:t>
            </w:r>
            <w:r w:rsidRPr="00AE3669">
              <w:rPr>
                <w:rFonts w:cstheme="minorHAnsi"/>
              </w:rPr>
              <w:t xml:space="preserve">n three separate </w:t>
            </w:r>
            <w:r w:rsidR="00D92928" w:rsidRPr="00AE3669">
              <w:rPr>
                <w:rFonts w:cstheme="minorHAnsi"/>
              </w:rPr>
              <w:t xml:space="preserve">bifactor </w:t>
            </w:r>
            <w:r w:rsidRPr="00AE3669">
              <w:rPr>
                <w:rFonts w:cstheme="minorHAnsi"/>
              </w:rPr>
              <w:t xml:space="preserve">cross-age models: one for parent-report, one for teacher-report and one for self-report (child). H= hyperactivity; C= conduct; </w:t>
            </w:r>
            <w:r w:rsidR="00D92928" w:rsidRPr="00AE3669">
              <w:rPr>
                <w:rFonts w:cstheme="minorHAnsi"/>
              </w:rPr>
              <w:t>E</w:t>
            </w:r>
            <w:r w:rsidRPr="00AE3669">
              <w:rPr>
                <w:rFonts w:cstheme="minorHAnsi"/>
              </w:rPr>
              <w:t>= emotional problems; PP= peer problems; numbers indicate age of measurement.</w:t>
            </w:r>
          </w:p>
        </w:tc>
      </w:tr>
    </w:tbl>
    <w:p w14:paraId="7AEDF882" w14:textId="77777777" w:rsidR="00B66D94" w:rsidRPr="00AE3669" w:rsidRDefault="00B66D94" w:rsidP="005D2740">
      <w:pPr>
        <w:spacing w:line="480" w:lineRule="auto"/>
        <w:rPr>
          <w:rFonts w:cstheme="minorHAnsi"/>
        </w:rPr>
        <w:sectPr w:rsidR="00B66D94" w:rsidRPr="00AE3669" w:rsidSect="00BA6CC8">
          <w:pgSz w:w="11900" w:h="16840"/>
          <w:pgMar w:top="1440" w:right="1440" w:bottom="1440" w:left="1440" w:header="708" w:footer="708" w:gutter="0"/>
          <w:cols w:space="708"/>
          <w:docGrid w:linePitch="360"/>
        </w:sectPr>
      </w:pPr>
    </w:p>
    <w:p w14:paraId="13763A38" w14:textId="77777777" w:rsidR="00340D71" w:rsidRPr="00AE3669" w:rsidRDefault="00340D71"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2"/>
        <w:gridCol w:w="3771"/>
        <w:gridCol w:w="4817"/>
      </w:tblGrid>
      <w:tr w:rsidR="00AE3669" w:rsidRPr="00AE3669" w14:paraId="6BAB5A86" w14:textId="77777777" w:rsidTr="007977B6">
        <w:tc>
          <w:tcPr>
            <w:tcW w:w="13950" w:type="dxa"/>
            <w:gridSpan w:val="3"/>
          </w:tcPr>
          <w:p w14:paraId="39A435A9" w14:textId="5C14BFB1" w:rsidR="00340D71" w:rsidRPr="00AE3669" w:rsidRDefault="00E81092" w:rsidP="005D2740">
            <w:pPr>
              <w:spacing w:line="480" w:lineRule="auto"/>
              <w:rPr>
                <w:rFonts w:cstheme="minorHAnsi"/>
              </w:rPr>
            </w:pPr>
            <w:r w:rsidRPr="00AE3669">
              <w:rPr>
                <w:rFonts w:cstheme="minorHAnsi"/>
                <w:b/>
                <w:bCs/>
              </w:rPr>
              <w:t>Supporting figure</w:t>
            </w:r>
            <w:r w:rsidR="00FE25E2" w:rsidRPr="00AE3669">
              <w:rPr>
                <w:rFonts w:cstheme="minorHAnsi"/>
                <w:b/>
                <w:bCs/>
              </w:rPr>
              <w:t xml:space="preserve"> S</w:t>
            </w:r>
            <w:r w:rsidR="00F512E3" w:rsidRPr="00AE3669">
              <w:rPr>
                <w:rFonts w:cstheme="minorHAnsi"/>
                <w:b/>
                <w:bCs/>
              </w:rPr>
              <w:t>4</w:t>
            </w:r>
            <w:r w:rsidR="00F512E3" w:rsidRPr="00AE3669">
              <w:rPr>
                <w:rFonts w:cstheme="minorHAnsi"/>
              </w:rPr>
              <w:t>.</w:t>
            </w:r>
            <w:r w:rsidR="00D92928" w:rsidRPr="00AE3669">
              <w:rPr>
                <w:rFonts w:cstheme="minorHAnsi"/>
              </w:rPr>
              <w:t xml:space="preserve"> Correlations between </w:t>
            </w:r>
            <w:r w:rsidR="00D32CEA" w:rsidRPr="00AE3669">
              <w:rPr>
                <w:rFonts w:cstheme="minorHAnsi"/>
              </w:rPr>
              <w:t xml:space="preserve">hierarchical and bifactor composites of </w:t>
            </w:r>
            <w:r w:rsidR="00B512D9" w:rsidRPr="00AE3669">
              <w:rPr>
                <w:rFonts w:cstheme="minorHAnsi"/>
              </w:rPr>
              <w:t>BP</w:t>
            </w:r>
            <w:r w:rsidR="00D32CEA" w:rsidRPr="00AE3669">
              <w:rPr>
                <w:rFonts w:cstheme="minorHAnsi"/>
              </w:rPr>
              <w:t xml:space="preserve">p, externalizing and internalizing for parent, teacher and </w:t>
            </w:r>
            <w:r w:rsidR="00AE18B0" w:rsidRPr="00AE3669">
              <w:rPr>
                <w:rFonts w:cstheme="minorHAnsi"/>
              </w:rPr>
              <w:t>ch</w:t>
            </w:r>
            <w:r w:rsidR="004420CA" w:rsidRPr="00AE3669">
              <w:rPr>
                <w:rFonts w:cstheme="minorHAnsi"/>
              </w:rPr>
              <w:t>i</w:t>
            </w:r>
            <w:r w:rsidR="00AE18B0" w:rsidRPr="00AE3669">
              <w:rPr>
                <w:rFonts w:cstheme="minorHAnsi"/>
              </w:rPr>
              <w:t>ld ratings.</w:t>
            </w:r>
          </w:p>
        </w:tc>
      </w:tr>
      <w:tr w:rsidR="00AE3669" w:rsidRPr="00AE3669" w14:paraId="1829A83D" w14:textId="77777777" w:rsidTr="007977B6">
        <w:tc>
          <w:tcPr>
            <w:tcW w:w="5550" w:type="dxa"/>
          </w:tcPr>
          <w:p w14:paraId="103EFBD5" w14:textId="1DEC9295" w:rsidR="00FE25E2" w:rsidRPr="00AE3669" w:rsidRDefault="00D92928" w:rsidP="005D2740">
            <w:pPr>
              <w:spacing w:line="480" w:lineRule="auto"/>
              <w:rPr>
                <w:rFonts w:cstheme="minorHAnsi"/>
                <w:b/>
                <w:bCs/>
              </w:rPr>
            </w:pPr>
            <w:r w:rsidRPr="00AE3669">
              <w:rPr>
                <w:rFonts w:cstheme="minorHAnsi"/>
                <w:b/>
                <w:bCs/>
              </w:rPr>
              <w:t xml:space="preserve">                                                  </w:t>
            </w:r>
            <w:r w:rsidR="000D6B2A" w:rsidRPr="00AE3669">
              <w:rPr>
                <w:rFonts w:cstheme="minorHAnsi"/>
                <w:b/>
                <w:bCs/>
              </w:rPr>
              <w:t xml:space="preserve">A </w:t>
            </w:r>
            <w:r w:rsidR="001E5862" w:rsidRPr="00AE3669">
              <w:rPr>
                <w:rFonts w:cstheme="minorHAnsi"/>
                <w:b/>
                <w:bCs/>
              </w:rPr>
              <w:t>Parent ratings</w:t>
            </w:r>
          </w:p>
        </w:tc>
        <w:tc>
          <w:tcPr>
            <w:tcW w:w="3517" w:type="dxa"/>
          </w:tcPr>
          <w:p w14:paraId="5B4FDF3D" w14:textId="3FD4A8F2" w:rsidR="00FE25E2" w:rsidRPr="00AE3669" w:rsidRDefault="00D92928" w:rsidP="005D2740">
            <w:pPr>
              <w:spacing w:line="480" w:lineRule="auto"/>
              <w:rPr>
                <w:rFonts w:cstheme="minorHAnsi"/>
                <w:b/>
                <w:bCs/>
              </w:rPr>
            </w:pPr>
            <w:r w:rsidRPr="00AE3669">
              <w:rPr>
                <w:rFonts w:cstheme="minorHAnsi"/>
                <w:b/>
                <w:bCs/>
              </w:rPr>
              <w:t xml:space="preserve">       </w:t>
            </w:r>
            <w:r w:rsidR="000D6B2A" w:rsidRPr="00AE3669">
              <w:rPr>
                <w:rFonts w:cstheme="minorHAnsi"/>
                <w:b/>
                <w:bCs/>
              </w:rPr>
              <w:t xml:space="preserve">B </w:t>
            </w:r>
            <w:r w:rsidR="001E5862" w:rsidRPr="00AE3669">
              <w:rPr>
                <w:rFonts w:cstheme="minorHAnsi"/>
                <w:b/>
                <w:bCs/>
              </w:rPr>
              <w:t>Teacher ratings</w:t>
            </w:r>
          </w:p>
        </w:tc>
        <w:tc>
          <w:tcPr>
            <w:tcW w:w="4883" w:type="dxa"/>
          </w:tcPr>
          <w:p w14:paraId="5564D419" w14:textId="5C621904" w:rsidR="00FE25E2" w:rsidRPr="00AE3669" w:rsidRDefault="00D92928" w:rsidP="005D2740">
            <w:pPr>
              <w:spacing w:line="480" w:lineRule="auto"/>
              <w:rPr>
                <w:rFonts w:cstheme="minorHAnsi"/>
                <w:b/>
                <w:bCs/>
              </w:rPr>
            </w:pPr>
            <w:r w:rsidRPr="00AE3669">
              <w:rPr>
                <w:rFonts w:cstheme="minorHAnsi"/>
                <w:b/>
                <w:bCs/>
              </w:rPr>
              <w:t xml:space="preserve">     </w:t>
            </w:r>
            <w:r w:rsidR="000D6B2A" w:rsidRPr="00AE3669">
              <w:rPr>
                <w:rFonts w:cstheme="minorHAnsi"/>
                <w:b/>
                <w:bCs/>
              </w:rPr>
              <w:t>C</w:t>
            </w:r>
            <w:r w:rsidRPr="00AE3669">
              <w:rPr>
                <w:rFonts w:cstheme="minorHAnsi"/>
                <w:b/>
                <w:bCs/>
              </w:rPr>
              <w:t xml:space="preserve"> </w:t>
            </w:r>
            <w:r w:rsidR="001E5862" w:rsidRPr="00AE3669">
              <w:rPr>
                <w:rFonts w:cstheme="minorHAnsi"/>
                <w:b/>
                <w:bCs/>
              </w:rPr>
              <w:t>Child ratings</w:t>
            </w:r>
          </w:p>
        </w:tc>
      </w:tr>
      <w:tr w:rsidR="00340D71" w:rsidRPr="00AE3669" w14:paraId="103D9CD1" w14:textId="77777777" w:rsidTr="007977B6">
        <w:tc>
          <w:tcPr>
            <w:tcW w:w="13950" w:type="dxa"/>
            <w:gridSpan w:val="3"/>
          </w:tcPr>
          <w:p w14:paraId="27BCC77C" w14:textId="28D301DE" w:rsidR="00340D71" w:rsidRPr="00AE3669" w:rsidRDefault="00B512D9" w:rsidP="005D2740">
            <w:pPr>
              <w:spacing w:line="480" w:lineRule="auto"/>
              <w:rPr>
                <w:rFonts w:cstheme="minorHAnsi"/>
              </w:rPr>
            </w:pPr>
            <w:r w:rsidRPr="00AE3669">
              <w:rPr>
                <w:rFonts w:cstheme="minorHAnsi"/>
                <w:noProof/>
              </w:rPr>
              <w:drawing>
                <wp:inline distT="0" distB="0" distL="0" distR="0" wp14:anchorId="6DAE8B72" wp14:editId="181E22E1">
                  <wp:extent cx="8864600" cy="3128645"/>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19" cstate="print">
                            <a:extLst>
                              <a:ext uri="{28A0092B-C50C-407E-A947-70E740481C1C}">
                                <a14:useLocalDpi xmlns:a14="http://schemas.microsoft.com/office/drawing/2010/main"/>
                              </a:ext>
                            </a:extLst>
                          </a:blip>
                          <a:stretch>
                            <a:fillRect/>
                          </a:stretch>
                        </pic:blipFill>
                        <pic:spPr>
                          <a:xfrm>
                            <a:off x="0" y="0"/>
                            <a:ext cx="8864600" cy="3128645"/>
                          </a:xfrm>
                          <a:prstGeom prst="rect">
                            <a:avLst/>
                          </a:prstGeom>
                        </pic:spPr>
                      </pic:pic>
                    </a:graphicData>
                  </a:graphic>
                </wp:inline>
              </w:drawing>
            </w:r>
          </w:p>
        </w:tc>
      </w:tr>
    </w:tbl>
    <w:p w14:paraId="26B5BD51" w14:textId="77777777" w:rsidR="00340D71" w:rsidRPr="00AE3669" w:rsidRDefault="00340D71" w:rsidP="005D2740">
      <w:pPr>
        <w:spacing w:line="480" w:lineRule="auto"/>
        <w:rPr>
          <w:rFonts w:cstheme="minorHAnsi"/>
        </w:rPr>
      </w:pPr>
    </w:p>
    <w:p w14:paraId="5FADFA1E" w14:textId="77777777" w:rsidR="00751566" w:rsidRPr="00AE3669" w:rsidRDefault="00751566" w:rsidP="005D2740">
      <w:pPr>
        <w:spacing w:line="480" w:lineRule="auto"/>
        <w:rPr>
          <w:rFonts w:cstheme="minorHAnsi"/>
          <w:i/>
          <w:iCs/>
          <w:u w:val="single"/>
        </w:rPr>
        <w:sectPr w:rsidR="00751566" w:rsidRPr="00AE3669" w:rsidSect="001825D6">
          <w:pgSz w:w="16840" w:h="11900" w:orient="landscape"/>
          <w:pgMar w:top="1440" w:right="1440" w:bottom="1440" w:left="1440" w:header="709" w:footer="709" w:gutter="0"/>
          <w:cols w:space="708"/>
          <w:docGrid w:linePitch="360"/>
        </w:sectPr>
      </w:pPr>
    </w:p>
    <w:p w14:paraId="664145F9" w14:textId="77777777" w:rsidR="00D32CEA" w:rsidRPr="00AE3669" w:rsidRDefault="00D32CEA" w:rsidP="005D2740">
      <w:pPr>
        <w:spacing w:line="480" w:lineRule="auto"/>
        <w:rPr>
          <w:rFonts w:cstheme="minorHAnsi"/>
          <w:b/>
          <w:bCs/>
          <w:i/>
          <w:iCs/>
          <w:u w:val="single"/>
        </w:rPr>
      </w:pPr>
      <w:r w:rsidRPr="00AE3669">
        <w:rPr>
          <w:rFonts w:cstheme="minorHAnsi"/>
          <w:b/>
          <w:bCs/>
          <w:i/>
          <w:iCs/>
          <w:u w:val="single"/>
        </w:rPr>
        <w:t>Supporting information 7.</w:t>
      </w:r>
    </w:p>
    <w:p w14:paraId="71264ACE" w14:textId="77777777" w:rsidR="00D32CEA" w:rsidRPr="00AE3669" w:rsidRDefault="00D32CEA" w:rsidP="005D2740">
      <w:pPr>
        <w:spacing w:line="480" w:lineRule="auto"/>
        <w:rPr>
          <w:rFonts w:cstheme="minorHAnsi"/>
        </w:rPr>
      </w:pPr>
      <w:r w:rsidRPr="00AE3669">
        <w:rPr>
          <w:rFonts w:cstheme="minorHAnsi"/>
        </w:rPr>
        <w:t>Phenotypic and genetic correlations between cross-age and cross-rater composites.</w:t>
      </w:r>
    </w:p>
    <w:p w14:paraId="6510A982" w14:textId="77777777" w:rsidR="00D32CEA" w:rsidRPr="00AE3669" w:rsidRDefault="00D32CEA" w:rsidP="005D2740">
      <w:pPr>
        <w:spacing w:line="480" w:lineRule="auto"/>
        <w:rPr>
          <w:rFonts w:cstheme="minorHAnsi"/>
        </w:rPr>
      </w:pPr>
    </w:p>
    <w:p w14:paraId="4B43D6FD" w14:textId="5376C389" w:rsidR="00D32CEA" w:rsidRPr="00AE3669" w:rsidRDefault="00D32CEA" w:rsidP="005D2740">
      <w:pPr>
        <w:spacing w:line="480" w:lineRule="auto"/>
        <w:rPr>
          <w:rFonts w:cstheme="minorHAnsi"/>
        </w:rPr>
      </w:pPr>
      <w:r w:rsidRPr="00AE3669">
        <w:rPr>
          <w:rFonts w:cstheme="minorHAnsi"/>
        </w:rPr>
        <w:t xml:space="preserve">Genetic correlations were estimated using the twin method, extended to the exploration of the covariance between pairs of traits, using OpenMx 2.0 for R (Neale et al., 2016; R Core Team, 2020). Bivariate genetic analysis allows for the decomposition of the covariance between multiple traits into genetic and environmental sources of variance, by modelling the cross-twin cross-trait covariances. Cross-twin cross-trait covariances describe the association between two variables, with twin 1’s score on variable 1 correlated with twin 2’s score on variable 2, which are calculated separately for </w:t>
      </w:r>
      <w:r w:rsidR="00E90BAD" w:rsidRPr="00AE3669">
        <w:rPr>
          <w:rFonts w:cstheme="minorHAnsi"/>
        </w:rPr>
        <w:t>monozygotic</w:t>
      </w:r>
      <w:r w:rsidRPr="00AE3669">
        <w:rPr>
          <w:rFonts w:cstheme="minorHAnsi"/>
        </w:rPr>
        <w:t xml:space="preserve"> and </w:t>
      </w:r>
      <w:r w:rsidR="00E90BAD" w:rsidRPr="00AE3669">
        <w:rPr>
          <w:rFonts w:cstheme="minorHAnsi"/>
        </w:rPr>
        <w:t xml:space="preserve">dizygotic </w:t>
      </w:r>
      <w:r w:rsidRPr="00AE3669">
        <w:rPr>
          <w:rFonts w:cstheme="minorHAnsi"/>
        </w:rPr>
        <w:t>twins.</w:t>
      </w:r>
    </w:p>
    <w:p w14:paraId="049B7DEF" w14:textId="77777777" w:rsidR="00D32CEA" w:rsidRPr="00AE3669" w:rsidRDefault="00D32CEA" w:rsidP="005D2740">
      <w:pPr>
        <w:spacing w:line="480" w:lineRule="auto"/>
        <w:rPr>
          <w:rFonts w:cstheme="minorHAnsi"/>
        </w:rPr>
      </w:pPr>
    </w:p>
    <w:p w14:paraId="5C3ADB04" w14:textId="0864AF03" w:rsidR="00D32CEA" w:rsidRPr="00AE3669" w:rsidRDefault="00D32CEA" w:rsidP="005D2740">
      <w:pPr>
        <w:spacing w:line="480" w:lineRule="auto"/>
        <w:rPr>
          <w:rFonts w:cstheme="minorHAnsi"/>
        </w:rPr>
      </w:pPr>
      <w:r w:rsidRPr="00AE3669">
        <w:rPr>
          <w:rFonts w:cstheme="minorHAnsi"/>
        </w:rPr>
        <w:t xml:space="preserve">As presented in </w:t>
      </w:r>
      <w:r w:rsidR="00E81092" w:rsidRPr="00AE3669">
        <w:rPr>
          <w:rFonts w:cstheme="minorHAnsi"/>
          <w:b/>
          <w:bCs/>
        </w:rPr>
        <w:t>Supporting figure</w:t>
      </w:r>
      <w:r w:rsidRPr="00AE3669">
        <w:rPr>
          <w:rFonts w:cstheme="minorHAnsi"/>
          <w:b/>
          <w:bCs/>
        </w:rPr>
        <w:t xml:space="preserve"> S</w:t>
      </w:r>
      <w:r w:rsidR="00F512E3" w:rsidRPr="00AE3669">
        <w:rPr>
          <w:rFonts w:cstheme="minorHAnsi"/>
          <w:b/>
          <w:bCs/>
        </w:rPr>
        <w:t>5</w:t>
      </w:r>
      <w:r w:rsidRPr="00AE3669">
        <w:rPr>
          <w:rFonts w:cstheme="minorHAnsi"/>
        </w:rPr>
        <w:t xml:space="preserve">, cross-age and cross-rater effects were strongly correlated both phenotypically (range of r= </w:t>
      </w:r>
      <w:r w:rsidR="00340776" w:rsidRPr="00AE3669">
        <w:rPr>
          <w:rFonts w:cstheme="minorHAnsi"/>
        </w:rPr>
        <w:t>0</w:t>
      </w:r>
      <w:r w:rsidRPr="00AE3669">
        <w:rPr>
          <w:rFonts w:cstheme="minorHAnsi"/>
        </w:rPr>
        <w:t xml:space="preserve">.28- </w:t>
      </w:r>
      <w:r w:rsidR="00340776" w:rsidRPr="00AE3669">
        <w:rPr>
          <w:rFonts w:cstheme="minorHAnsi"/>
        </w:rPr>
        <w:t>0</w:t>
      </w:r>
      <w:r w:rsidRPr="00AE3669">
        <w:rPr>
          <w:rFonts w:cstheme="minorHAnsi"/>
        </w:rPr>
        <w:t xml:space="preserve">.93 for </w:t>
      </w:r>
      <w:r w:rsidR="00E90BAD" w:rsidRPr="00AE3669">
        <w:rPr>
          <w:rFonts w:cstheme="minorHAnsi"/>
        </w:rPr>
        <w:t>BP</w:t>
      </w:r>
      <w:r w:rsidRPr="00AE3669">
        <w:rPr>
          <w:rFonts w:cstheme="minorHAnsi"/>
        </w:rPr>
        <w:t xml:space="preserve">p, r= </w:t>
      </w:r>
      <w:r w:rsidR="00340776" w:rsidRPr="00AE3669">
        <w:rPr>
          <w:rFonts w:cstheme="minorHAnsi"/>
        </w:rPr>
        <w:t>0</w:t>
      </w:r>
      <w:r w:rsidRPr="00AE3669">
        <w:rPr>
          <w:rFonts w:cstheme="minorHAnsi"/>
        </w:rPr>
        <w:t xml:space="preserve">.26- </w:t>
      </w:r>
      <w:r w:rsidR="00340776" w:rsidRPr="00AE3669">
        <w:rPr>
          <w:rFonts w:cstheme="minorHAnsi"/>
        </w:rPr>
        <w:t>0</w:t>
      </w:r>
      <w:r w:rsidRPr="00AE3669">
        <w:rPr>
          <w:rFonts w:cstheme="minorHAnsi"/>
        </w:rPr>
        <w:t xml:space="preserve">.94 for externalizing and </w:t>
      </w:r>
      <w:r w:rsidR="00340776" w:rsidRPr="00AE3669">
        <w:rPr>
          <w:rFonts w:cstheme="minorHAnsi"/>
        </w:rPr>
        <w:t>0</w:t>
      </w:r>
      <w:r w:rsidRPr="00AE3669">
        <w:rPr>
          <w:rFonts w:cstheme="minorHAnsi"/>
        </w:rPr>
        <w:t xml:space="preserve">.27- </w:t>
      </w:r>
      <w:r w:rsidR="00340776" w:rsidRPr="00AE3669">
        <w:rPr>
          <w:rFonts w:cstheme="minorHAnsi"/>
        </w:rPr>
        <w:t>0</w:t>
      </w:r>
      <w:r w:rsidRPr="00AE3669">
        <w:rPr>
          <w:rFonts w:cstheme="minorHAnsi"/>
        </w:rPr>
        <w:t xml:space="preserve">.91 for internalizing) and genetically (range of r= </w:t>
      </w:r>
      <w:r w:rsidR="00340776" w:rsidRPr="00AE3669">
        <w:rPr>
          <w:rFonts w:cstheme="minorHAnsi"/>
        </w:rPr>
        <w:t>0</w:t>
      </w:r>
      <w:r w:rsidRPr="00AE3669">
        <w:rPr>
          <w:rFonts w:cstheme="minorHAnsi"/>
        </w:rPr>
        <w:t xml:space="preserve">.41- </w:t>
      </w:r>
      <w:r w:rsidR="00340776" w:rsidRPr="00AE3669">
        <w:rPr>
          <w:rFonts w:cstheme="minorHAnsi"/>
        </w:rPr>
        <w:t>0</w:t>
      </w:r>
      <w:r w:rsidRPr="00AE3669">
        <w:rPr>
          <w:rFonts w:cstheme="minorHAnsi"/>
        </w:rPr>
        <w:t xml:space="preserve">.94 for </w:t>
      </w:r>
      <w:r w:rsidR="00E90BAD" w:rsidRPr="00AE3669">
        <w:rPr>
          <w:rFonts w:cstheme="minorHAnsi"/>
        </w:rPr>
        <w:t>BP</w:t>
      </w:r>
      <w:r w:rsidRPr="00AE3669">
        <w:rPr>
          <w:rFonts w:cstheme="minorHAnsi"/>
        </w:rPr>
        <w:t xml:space="preserve">p, r= </w:t>
      </w:r>
      <w:r w:rsidR="00340776" w:rsidRPr="00AE3669">
        <w:rPr>
          <w:rFonts w:cstheme="minorHAnsi"/>
        </w:rPr>
        <w:t>0</w:t>
      </w:r>
      <w:r w:rsidRPr="00AE3669">
        <w:rPr>
          <w:rFonts w:cstheme="minorHAnsi"/>
        </w:rPr>
        <w:t xml:space="preserve">.40- </w:t>
      </w:r>
      <w:r w:rsidR="00340776" w:rsidRPr="00AE3669">
        <w:rPr>
          <w:rFonts w:cstheme="minorHAnsi"/>
        </w:rPr>
        <w:t>0</w:t>
      </w:r>
      <w:r w:rsidRPr="00AE3669">
        <w:rPr>
          <w:rFonts w:cstheme="minorHAnsi"/>
        </w:rPr>
        <w:t xml:space="preserve">.96 for externalizing and </w:t>
      </w:r>
      <w:r w:rsidR="00340776" w:rsidRPr="00AE3669">
        <w:rPr>
          <w:rFonts w:cstheme="minorHAnsi"/>
        </w:rPr>
        <w:t>0</w:t>
      </w:r>
      <w:r w:rsidRPr="00AE3669">
        <w:rPr>
          <w:rFonts w:cstheme="minorHAnsi"/>
        </w:rPr>
        <w:t xml:space="preserve">.39- </w:t>
      </w:r>
      <w:r w:rsidR="00340776" w:rsidRPr="00AE3669">
        <w:rPr>
          <w:rFonts w:cstheme="minorHAnsi"/>
        </w:rPr>
        <w:t>0</w:t>
      </w:r>
      <w:r w:rsidRPr="00AE3669">
        <w:rPr>
          <w:rFonts w:cstheme="minorHAnsi"/>
        </w:rPr>
        <w:t xml:space="preserve">.90 for internalizing). 95% confidence intervals for genetic correlations are presented in </w:t>
      </w:r>
      <w:r w:rsidR="00E90BAD" w:rsidRPr="00AE3669">
        <w:rPr>
          <w:rFonts w:cstheme="minorHAnsi"/>
          <w:b/>
          <w:bCs/>
        </w:rPr>
        <w:t>Supporting t</w:t>
      </w:r>
      <w:r w:rsidRPr="00AE3669">
        <w:rPr>
          <w:rFonts w:cstheme="minorHAnsi"/>
          <w:b/>
          <w:bCs/>
        </w:rPr>
        <w:t>able S</w:t>
      </w:r>
      <w:r w:rsidR="00AE3669" w:rsidRPr="00AE3669">
        <w:rPr>
          <w:rFonts w:cstheme="minorHAnsi"/>
          <w:b/>
          <w:bCs/>
        </w:rPr>
        <w:t>10</w:t>
      </w:r>
      <w:r w:rsidRPr="00AE3669">
        <w:rPr>
          <w:rFonts w:cstheme="minorHAnsi"/>
        </w:rPr>
        <w:t>.</w:t>
      </w:r>
    </w:p>
    <w:p w14:paraId="51E7282F" w14:textId="77777777" w:rsidR="00EE6E5C" w:rsidRPr="00AE3669" w:rsidRDefault="00EE6E5C" w:rsidP="005D2740">
      <w:pPr>
        <w:spacing w:line="480" w:lineRule="auto"/>
        <w:rPr>
          <w:rFonts w:cstheme="minorHAnsi"/>
        </w:rPr>
      </w:pPr>
    </w:p>
    <w:p w14:paraId="2BFD735C" w14:textId="77777777" w:rsidR="00EE6E5C" w:rsidRPr="00AE3669" w:rsidRDefault="00EE6E5C" w:rsidP="005D2740">
      <w:pPr>
        <w:spacing w:line="480" w:lineRule="auto"/>
        <w:rPr>
          <w:rFonts w:cstheme="minorHAnsi"/>
        </w:rPr>
      </w:pPr>
    </w:p>
    <w:p w14:paraId="353F538F" w14:textId="77777777" w:rsidR="00EE6E5C" w:rsidRPr="00AE3669" w:rsidRDefault="00EE6E5C" w:rsidP="005D2740">
      <w:pPr>
        <w:spacing w:line="480" w:lineRule="auto"/>
        <w:rPr>
          <w:rFonts w:cstheme="minorHAnsi"/>
        </w:rPr>
      </w:pPr>
    </w:p>
    <w:p w14:paraId="59756532" w14:textId="77777777" w:rsidR="00EE6E5C" w:rsidRPr="00AE3669" w:rsidRDefault="00EE6E5C" w:rsidP="005D2740">
      <w:pPr>
        <w:spacing w:line="480" w:lineRule="auto"/>
        <w:rPr>
          <w:rFonts w:cstheme="minorHAnsi"/>
        </w:rPr>
      </w:pPr>
    </w:p>
    <w:p w14:paraId="07B81D9D" w14:textId="77777777" w:rsidR="00EE6E5C" w:rsidRPr="00AE3669" w:rsidRDefault="00EE6E5C" w:rsidP="005D2740">
      <w:pPr>
        <w:spacing w:line="480" w:lineRule="auto"/>
        <w:rPr>
          <w:rFonts w:cstheme="minorHAnsi"/>
        </w:rPr>
      </w:pPr>
    </w:p>
    <w:p w14:paraId="3D54B979" w14:textId="77777777" w:rsidR="00EE6E5C" w:rsidRPr="00AE3669" w:rsidRDefault="00EE6E5C" w:rsidP="005D2740">
      <w:pPr>
        <w:spacing w:line="480" w:lineRule="auto"/>
        <w:rPr>
          <w:rFonts w:cstheme="minorHAnsi"/>
        </w:rPr>
      </w:pPr>
    </w:p>
    <w:p w14:paraId="469B5861" w14:textId="77777777" w:rsidR="00EE6E5C" w:rsidRPr="00AE3669" w:rsidRDefault="00EE6E5C"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AE3669" w:rsidRPr="00AE3669" w14:paraId="4EE3C612" w14:textId="77777777" w:rsidTr="00D37D5A">
        <w:tc>
          <w:tcPr>
            <w:tcW w:w="9010" w:type="dxa"/>
          </w:tcPr>
          <w:p w14:paraId="7A6E8E8E" w14:textId="65BB096C" w:rsidR="003604E9" w:rsidRPr="00AE3669" w:rsidRDefault="00E81092" w:rsidP="005D2740">
            <w:pPr>
              <w:spacing w:line="480" w:lineRule="auto"/>
              <w:rPr>
                <w:rFonts w:cstheme="minorHAnsi"/>
              </w:rPr>
            </w:pPr>
            <w:r w:rsidRPr="00AE3669">
              <w:rPr>
                <w:rFonts w:cstheme="minorHAnsi"/>
                <w:b/>
                <w:bCs/>
              </w:rPr>
              <w:t>Supporting figure</w:t>
            </w:r>
            <w:r w:rsidR="00EE6E5C" w:rsidRPr="00AE3669">
              <w:rPr>
                <w:rFonts w:cstheme="minorHAnsi"/>
                <w:b/>
                <w:bCs/>
              </w:rPr>
              <w:t xml:space="preserve"> S</w:t>
            </w:r>
            <w:r w:rsidR="00F512E3" w:rsidRPr="00AE3669">
              <w:rPr>
                <w:rFonts w:cstheme="minorHAnsi"/>
                <w:b/>
                <w:bCs/>
              </w:rPr>
              <w:t>5</w:t>
            </w:r>
            <w:r w:rsidR="00EE6E5C" w:rsidRPr="00AE3669">
              <w:rPr>
                <w:rFonts w:cstheme="minorHAnsi"/>
                <w:b/>
                <w:bCs/>
              </w:rPr>
              <w:t>.</w:t>
            </w:r>
            <w:r w:rsidR="003604E9" w:rsidRPr="00AE3669">
              <w:rPr>
                <w:rFonts w:cstheme="minorHAnsi"/>
                <w:b/>
                <w:bCs/>
              </w:rPr>
              <w:t xml:space="preserve"> </w:t>
            </w:r>
            <w:r w:rsidR="003604E9" w:rsidRPr="00AE3669">
              <w:rPr>
                <w:rFonts w:cstheme="minorHAnsi"/>
              </w:rPr>
              <w:t>Phenotypic and genetic correlations between cross-age and cross-rater composites of BPp, externalizing and internalizing.</w:t>
            </w:r>
          </w:p>
          <w:p w14:paraId="509A6A10" w14:textId="37807198" w:rsidR="009038B1" w:rsidRPr="00AE3669" w:rsidRDefault="00B37C34" w:rsidP="005D2740">
            <w:pPr>
              <w:spacing w:line="480" w:lineRule="auto"/>
              <w:jc w:val="center"/>
              <w:rPr>
                <w:rFonts w:cstheme="minorHAnsi"/>
                <w:b/>
                <w:bCs/>
              </w:rPr>
            </w:pPr>
            <w:r w:rsidRPr="00AE3669">
              <w:rPr>
                <w:rFonts w:cstheme="minorHAnsi"/>
                <w:b/>
                <w:bCs/>
              </w:rPr>
              <w:t>Phenotypic correlations                                 Genetic correlations</w:t>
            </w:r>
          </w:p>
        </w:tc>
      </w:tr>
      <w:tr w:rsidR="00EE6E5C" w:rsidRPr="00AE3669" w14:paraId="15734B8C" w14:textId="77777777" w:rsidTr="00D37D5A">
        <w:tc>
          <w:tcPr>
            <w:tcW w:w="9010" w:type="dxa"/>
          </w:tcPr>
          <w:p w14:paraId="13328DB6" w14:textId="66FCEFC8" w:rsidR="00EE6E5C" w:rsidRPr="00AE3669" w:rsidRDefault="00E90BAD" w:rsidP="005D2740">
            <w:pPr>
              <w:spacing w:line="480" w:lineRule="auto"/>
              <w:jc w:val="center"/>
              <w:rPr>
                <w:rFonts w:cstheme="minorHAnsi"/>
              </w:rPr>
            </w:pPr>
            <w:r w:rsidRPr="00AE3669">
              <w:rPr>
                <w:rFonts w:cstheme="minorHAnsi"/>
                <w:noProof/>
              </w:rPr>
              <w:drawing>
                <wp:inline distT="0" distB="0" distL="0" distR="0" wp14:anchorId="1087C0EC" wp14:editId="2F47D924">
                  <wp:extent cx="4808914" cy="6870031"/>
                  <wp:effectExtent l="0" t="0" r="4445" b="1270"/>
                  <wp:docPr id="19" name="Picture 19" descr="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pplication&#10;&#10;Description automatically generated"/>
                          <pic:cNvPicPr/>
                        </pic:nvPicPr>
                        <pic:blipFill>
                          <a:blip r:embed="rId20" cstate="print">
                            <a:extLst>
                              <a:ext uri="{28A0092B-C50C-407E-A947-70E740481C1C}">
                                <a14:useLocalDpi xmlns:a14="http://schemas.microsoft.com/office/drawing/2010/main"/>
                              </a:ext>
                            </a:extLst>
                          </a:blip>
                          <a:stretch>
                            <a:fillRect/>
                          </a:stretch>
                        </pic:blipFill>
                        <pic:spPr>
                          <a:xfrm>
                            <a:off x="0" y="0"/>
                            <a:ext cx="4808914" cy="6870031"/>
                          </a:xfrm>
                          <a:prstGeom prst="rect">
                            <a:avLst/>
                          </a:prstGeom>
                        </pic:spPr>
                      </pic:pic>
                    </a:graphicData>
                  </a:graphic>
                </wp:inline>
              </w:drawing>
            </w:r>
          </w:p>
        </w:tc>
      </w:tr>
    </w:tbl>
    <w:p w14:paraId="488F8AA3" w14:textId="77777777" w:rsidR="00340776" w:rsidRPr="00AE3669" w:rsidRDefault="00340776" w:rsidP="005D2740">
      <w:pPr>
        <w:spacing w:line="480" w:lineRule="auto"/>
        <w:rPr>
          <w:rFonts w:cstheme="minorHAnsi"/>
          <w:b/>
          <w:bCs/>
          <w:i/>
          <w:iCs/>
          <w:u w:val="single"/>
        </w:rPr>
      </w:pPr>
    </w:p>
    <w:p w14:paraId="20E7B081" w14:textId="4FDC1146" w:rsidR="00EE6E5C" w:rsidRPr="00AE3669" w:rsidRDefault="00EE6E5C" w:rsidP="005D2740">
      <w:pPr>
        <w:spacing w:line="480" w:lineRule="auto"/>
        <w:rPr>
          <w:rFonts w:cstheme="minorHAnsi"/>
          <w:b/>
          <w:bCs/>
          <w:i/>
          <w:iCs/>
          <w:u w:val="single"/>
        </w:rPr>
      </w:pPr>
      <w:r w:rsidRPr="00AE3669">
        <w:rPr>
          <w:rFonts w:cstheme="minorHAnsi"/>
          <w:b/>
          <w:bCs/>
          <w:i/>
          <w:iCs/>
          <w:u w:val="single"/>
        </w:rPr>
        <w:t>Supporting information 8.</w:t>
      </w:r>
    </w:p>
    <w:p w14:paraId="4FFDD2A2" w14:textId="0689D2AC" w:rsidR="004445FD" w:rsidRPr="00AE3669" w:rsidRDefault="004445FD" w:rsidP="005D2740">
      <w:pPr>
        <w:spacing w:line="480" w:lineRule="auto"/>
        <w:rPr>
          <w:rFonts w:cstheme="minorHAnsi"/>
        </w:rPr>
      </w:pPr>
      <w:r w:rsidRPr="00AE3669">
        <w:rPr>
          <w:rFonts w:cstheme="minorHAnsi"/>
        </w:rPr>
        <w:t>Construction and r</w:t>
      </w:r>
      <w:r w:rsidR="00EE6E5C" w:rsidRPr="00AE3669">
        <w:rPr>
          <w:rFonts w:cstheme="minorHAnsi"/>
        </w:rPr>
        <w:t>esults for the single-trait composites.</w:t>
      </w:r>
    </w:p>
    <w:p w14:paraId="7063BF63" w14:textId="3DB22DEE" w:rsidR="004445FD" w:rsidRPr="00AE3669" w:rsidRDefault="004445FD" w:rsidP="005D2740">
      <w:pPr>
        <w:spacing w:line="480" w:lineRule="auto"/>
        <w:rPr>
          <w:rFonts w:cstheme="minorHAnsi"/>
        </w:rPr>
      </w:pPr>
    </w:p>
    <w:p w14:paraId="7798CBC4" w14:textId="041FF6BE" w:rsidR="004445FD" w:rsidRPr="00AE3669" w:rsidRDefault="004445FD" w:rsidP="005D2740">
      <w:pPr>
        <w:spacing w:line="480" w:lineRule="auto"/>
        <w:rPr>
          <w:rFonts w:cstheme="minorHAnsi"/>
          <w:i/>
          <w:iCs/>
        </w:rPr>
      </w:pPr>
      <w:r w:rsidRPr="00AE3669">
        <w:rPr>
          <w:rFonts w:cstheme="minorHAnsi"/>
          <w:i/>
          <w:iCs/>
        </w:rPr>
        <w:t>Construction of the single-trait composites</w:t>
      </w:r>
    </w:p>
    <w:p w14:paraId="5BD18D4C" w14:textId="2167D533" w:rsidR="004445FD" w:rsidRPr="00AE3669" w:rsidRDefault="004445FD" w:rsidP="005D2740">
      <w:pPr>
        <w:spacing w:line="480" w:lineRule="auto"/>
        <w:rPr>
          <w:rFonts w:cstheme="minorHAnsi"/>
        </w:rPr>
      </w:pPr>
      <w:r w:rsidRPr="00AE3669">
        <w:t xml:space="preserve">As a comparison to cross-age composites, we created separate measures of the four behaviour problems </w:t>
      </w:r>
      <w:r w:rsidR="000D6B2A" w:rsidRPr="00AE3669">
        <w:t>across ages but separately for parent, teacher and child ratings</w:t>
      </w:r>
      <w:r w:rsidRPr="00AE3669">
        <w:t>. As a comparison to cross-rater composites, we created separate measures of the four behaviour problems</w:t>
      </w:r>
      <w:r w:rsidR="000D6B2A" w:rsidRPr="00AE3669">
        <w:t xml:space="preserve"> across raters but separately in childhood, adolescence and adulthood</w:t>
      </w:r>
      <w:r w:rsidRPr="00AE3669">
        <w:t xml:space="preserve">. </w:t>
      </w:r>
      <w:r w:rsidRPr="00AE3669">
        <w:rPr>
          <w:rFonts w:cstheme="minorHAnsi"/>
        </w:rPr>
        <w:t>We constructed the single-trait composites using one-factor confirmatory factor analysis, where the latent constructs of cross-age (</w:t>
      </w:r>
      <w:r w:rsidR="00E81092" w:rsidRPr="00AE3669">
        <w:rPr>
          <w:rFonts w:cstheme="minorHAnsi"/>
          <w:b/>
          <w:bCs/>
        </w:rPr>
        <w:t>Supporting figure</w:t>
      </w:r>
      <w:r w:rsidRPr="00AE3669">
        <w:rPr>
          <w:rFonts w:cstheme="minorHAnsi"/>
          <w:b/>
          <w:bCs/>
        </w:rPr>
        <w:t xml:space="preserve"> S6A</w:t>
      </w:r>
      <w:r w:rsidRPr="00AE3669">
        <w:rPr>
          <w:rFonts w:cstheme="minorHAnsi"/>
        </w:rPr>
        <w:t>) and cross-rater (</w:t>
      </w:r>
      <w:r w:rsidR="00E81092" w:rsidRPr="00AE3669">
        <w:rPr>
          <w:rFonts w:cstheme="minorHAnsi"/>
          <w:b/>
          <w:bCs/>
        </w:rPr>
        <w:t>Supporting figure</w:t>
      </w:r>
      <w:r w:rsidRPr="00AE3669">
        <w:rPr>
          <w:rFonts w:cstheme="minorHAnsi"/>
          <w:b/>
          <w:bCs/>
        </w:rPr>
        <w:t xml:space="preserve"> S6B</w:t>
      </w:r>
      <w:r w:rsidRPr="00AE3669">
        <w:rPr>
          <w:rFonts w:cstheme="minorHAnsi"/>
        </w:rPr>
        <w:t>)</w:t>
      </w:r>
      <w:r w:rsidRPr="00AE3669">
        <w:rPr>
          <w:rFonts w:cstheme="minorHAnsi"/>
          <w:b/>
          <w:bCs/>
        </w:rPr>
        <w:t xml:space="preserve"> </w:t>
      </w:r>
      <w:r w:rsidRPr="00AE3669">
        <w:rPr>
          <w:rFonts w:cstheme="minorHAnsi"/>
        </w:rPr>
        <w:t>hyperactivity, conduct, emotional problems and peer problems were estimated in separate models.</w:t>
      </w:r>
    </w:p>
    <w:p w14:paraId="3AB2264F" w14:textId="5F748940" w:rsidR="00FB4CE9" w:rsidRPr="00AE3669" w:rsidRDefault="00FB4CE9" w:rsidP="005D2740">
      <w:pPr>
        <w:spacing w:line="480" w:lineRule="auto"/>
        <w:rPr>
          <w:rFonts w:cstheme="minorHAnsi"/>
        </w:rPr>
      </w:pPr>
    </w:p>
    <w:p w14:paraId="14C25350" w14:textId="7E02EF96" w:rsidR="00FB4CE9" w:rsidRPr="00AE3669" w:rsidRDefault="00FB4CE9" w:rsidP="005D2740">
      <w:pPr>
        <w:spacing w:line="480" w:lineRule="auto"/>
        <w:rPr>
          <w:rFonts w:cstheme="minorHAnsi"/>
        </w:rPr>
      </w:pPr>
    </w:p>
    <w:p w14:paraId="51AE514A" w14:textId="27717134" w:rsidR="00FB4CE9" w:rsidRPr="00AE3669" w:rsidRDefault="00FB4CE9" w:rsidP="005D2740">
      <w:pPr>
        <w:spacing w:line="480" w:lineRule="auto"/>
        <w:rPr>
          <w:rFonts w:cstheme="minorHAnsi"/>
        </w:rPr>
      </w:pPr>
    </w:p>
    <w:p w14:paraId="4610B241" w14:textId="099343B4" w:rsidR="00FB4CE9" w:rsidRPr="00AE3669" w:rsidRDefault="00FB4CE9" w:rsidP="005D2740">
      <w:pPr>
        <w:spacing w:line="480" w:lineRule="auto"/>
        <w:rPr>
          <w:rFonts w:cstheme="minorHAnsi"/>
        </w:rPr>
      </w:pPr>
    </w:p>
    <w:p w14:paraId="71990CEE" w14:textId="1791FDAD" w:rsidR="00FB4CE9" w:rsidRPr="00AE3669" w:rsidRDefault="00FB4CE9" w:rsidP="005D2740">
      <w:pPr>
        <w:spacing w:line="480" w:lineRule="auto"/>
        <w:rPr>
          <w:rFonts w:cstheme="minorHAnsi"/>
        </w:rPr>
      </w:pPr>
    </w:p>
    <w:p w14:paraId="56BD8906" w14:textId="403E8758" w:rsidR="00FB4CE9" w:rsidRPr="00AE3669" w:rsidRDefault="00FB4CE9" w:rsidP="005D2740">
      <w:pPr>
        <w:spacing w:line="480" w:lineRule="auto"/>
        <w:rPr>
          <w:rFonts w:cstheme="minorHAnsi"/>
        </w:rPr>
      </w:pPr>
    </w:p>
    <w:p w14:paraId="39DAFE7B" w14:textId="2161816A" w:rsidR="00FB4CE9" w:rsidRPr="00AE3669" w:rsidRDefault="00FB4CE9" w:rsidP="005D2740">
      <w:pPr>
        <w:spacing w:line="480" w:lineRule="auto"/>
        <w:rPr>
          <w:rFonts w:cstheme="minorHAnsi"/>
        </w:rPr>
      </w:pPr>
    </w:p>
    <w:p w14:paraId="34AE72FC" w14:textId="237DFF39" w:rsidR="00FB4CE9" w:rsidRPr="00AE3669" w:rsidRDefault="00FB4CE9" w:rsidP="005D2740">
      <w:pPr>
        <w:spacing w:line="480" w:lineRule="auto"/>
        <w:rPr>
          <w:rFonts w:cstheme="minorHAnsi"/>
        </w:rPr>
      </w:pPr>
    </w:p>
    <w:p w14:paraId="33B4E0BC" w14:textId="3D1E5A86" w:rsidR="00FB4CE9" w:rsidRPr="00AE3669" w:rsidRDefault="00FB4CE9" w:rsidP="005D2740">
      <w:pPr>
        <w:spacing w:line="480" w:lineRule="auto"/>
        <w:rPr>
          <w:rFonts w:cstheme="minorHAnsi"/>
        </w:rPr>
      </w:pPr>
    </w:p>
    <w:p w14:paraId="5083926E" w14:textId="6295784D" w:rsidR="00FB4CE9" w:rsidRPr="00AE3669" w:rsidRDefault="00FB4CE9" w:rsidP="005D2740">
      <w:pPr>
        <w:spacing w:line="480" w:lineRule="auto"/>
        <w:rPr>
          <w:rFonts w:cstheme="minorHAnsi"/>
        </w:rPr>
      </w:pPr>
    </w:p>
    <w:p w14:paraId="1B3502DC" w14:textId="5BBB6014" w:rsidR="00FB4CE9" w:rsidRPr="00AE3669" w:rsidRDefault="00FB4CE9" w:rsidP="005D2740">
      <w:pPr>
        <w:spacing w:line="480" w:lineRule="auto"/>
        <w:rPr>
          <w:rFonts w:cstheme="minorHAnsi"/>
        </w:rPr>
      </w:pPr>
    </w:p>
    <w:p w14:paraId="3E61B4E9" w14:textId="77777777" w:rsidR="00FB4CE9" w:rsidRPr="00AE3669" w:rsidRDefault="00FB4CE9"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6"/>
      </w:tblGrid>
      <w:tr w:rsidR="00AE3669" w:rsidRPr="00AE3669" w14:paraId="2B537B75" w14:textId="77777777" w:rsidTr="00FB4CE9">
        <w:trPr>
          <w:trHeight w:val="920"/>
        </w:trPr>
        <w:tc>
          <w:tcPr>
            <w:tcW w:w="8763" w:type="dxa"/>
          </w:tcPr>
          <w:p w14:paraId="1AAAF3B1" w14:textId="479826E2" w:rsidR="00536ECF" w:rsidRPr="00AE3669" w:rsidRDefault="00E81092" w:rsidP="005D2740">
            <w:pPr>
              <w:spacing w:line="480" w:lineRule="auto"/>
              <w:rPr>
                <w:rFonts w:cstheme="minorHAnsi"/>
              </w:rPr>
            </w:pPr>
            <w:r w:rsidRPr="00AE3669">
              <w:rPr>
                <w:rFonts w:cstheme="minorHAnsi"/>
                <w:b/>
                <w:bCs/>
              </w:rPr>
              <w:t>Supporting figure</w:t>
            </w:r>
            <w:r w:rsidR="00536ECF" w:rsidRPr="00AE3669">
              <w:rPr>
                <w:rFonts w:cstheme="minorHAnsi"/>
                <w:b/>
                <w:bCs/>
              </w:rPr>
              <w:t xml:space="preserve"> S</w:t>
            </w:r>
            <w:r w:rsidR="00FB4CE9" w:rsidRPr="00AE3669">
              <w:rPr>
                <w:rFonts w:cstheme="minorHAnsi"/>
                <w:b/>
                <w:bCs/>
              </w:rPr>
              <w:t>6</w:t>
            </w:r>
            <w:r w:rsidR="00536ECF" w:rsidRPr="00AE3669">
              <w:rPr>
                <w:rFonts w:cstheme="minorHAnsi"/>
                <w:b/>
                <w:bCs/>
              </w:rPr>
              <w:t xml:space="preserve">. </w:t>
            </w:r>
            <w:r w:rsidR="00536ECF" w:rsidRPr="00AE3669">
              <w:rPr>
                <w:rFonts w:cstheme="minorHAnsi"/>
              </w:rPr>
              <w:t>Summary of the construction of the single-trait cross-age and single-trait cross-rater composites.</w:t>
            </w:r>
          </w:p>
        </w:tc>
      </w:tr>
      <w:tr w:rsidR="00AE3669" w:rsidRPr="00AE3669" w14:paraId="04F904E9" w14:textId="77777777" w:rsidTr="00FB4CE9">
        <w:trPr>
          <w:trHeight w:val="424"/>
        </w:trPr>
        <w:tc>
          <w:tcPr>
            <w:tcW w:w="8763" w:type="dxa"/>
          </w:tcPr>
          <w:p w14:paraId="662DC55A" w14:textId="4D47821F" w:rsidR="00536ECF" w:rsidRPr="00AE3669" w:rsidRDefault="00536ECF" w:rsidP="005D2740">
            <w:pPr>
              <w:spacing w:line="480" w:lineRule="auto"/>
              <w:rPr>
                <w:rFonts w:cstheme="minorHAnsi"/>
              </w:rPr>
            </w:pPr>
            <w:r w:rsidRPr="00AE3669">
              <w:rPr>
                <w:rFonts w:cstheme="minorHAnsi"/>
                <w:b/>
                <w:bCs/>
              </w:rPr>
              <w:t xml:space="preserve">A </w:t>
            </w:r>
            <w:r w:rsidRPr="00AE3669">
              <w:rPr>
                <w:rFonts w:cstheme="minorHAnsi"/>
              </w:rPr>
              <w:t>Single-trait cross-age composites.</w:t>
            </w:r>
          </w:p>
        </w:tc>
      </w:tr>
      <w:tr w:rsidR="00AE3669" w:rsidRPr="00AE3669" w14:paraId="7944F916" w14:textId="77777777" w:rsidTr="00FB4CE9">
        <w:trPr>
          <w:trHeight w:val="4443"/>
        </w:trPr>
        <w:tc>
          <w:tcPr>
            <w:tcW w:w="8763" w:type="dxa"/>
          </w:tcPr>
          <w:p w14:paraId="3CB40D26" w14:textId="1C3122D1" w:rsidR="00536ECF" w:rsidRPr="00AE3669" w:rsidRDefault="00536ECF" w:rsidP="005D2740">
            <w:pPr>
              <w:spacing w:line="480" w:lineRule="auto"/>
              <w:rPr>
                <w:rFonts w:cstheme="minorHAnsi"/>
              </w:rPr>
            </w:pPr>
            <w:r w:rsidRPr="00AE3669">
              <w:rPr>
                <w:rFonts w:cstheme="minorHAnsi"/>
                <w:noProof/>
              </w:rPr>
              <w:drawing>
                <wp:inline distT="0" distB="0" distL="0" distR="0" wp14:anchorId="241171FC" wp14:editId="39BF314A">
                  <wp:extent cx="5427345" cy="31956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90087" cy="3232579"/>
                          </a:xfrm>
                          <a:prstGeom prst="rect">
                            <a:avLst/>
                          </a:prstGeom>
                        </pic:spPr>
                      </pic:pic>
                    </a:graphicData>
                  </a:graphic>
                </wp:inline>
              </w:drawing>
            </w:r>
          </w:p>
        </w:tc>
      </w:tr>
      <w:tr w:rsidR="00AE3669" w:rsidRPr="00AE3669" w14:paraId="2EE6A3F4" w14:textId="77777777" w:rsidTr="00FB4CE9">
        <w:trPr>
          <w:trHeight w:val="561"/>
        </w:trPr>
        <w:tc>
          <w:tcPr>
            <w:tcW w:w="8763" w:type="dxa"/>
          </w:tcPr>
          <w:p w14:paraId="25CCBBF5" w14:textId="371A679E" w:rsidR="00536ECF" w:rsidRPr="00AE3669" w:rsidRDefault="00536ECF" w:rsidP="005D2740">
            <w:pPr>
              <w:spacing w:line="480" w:lineRule="auto"/>
              <w:rPr>
                <w:rFonts w:cstheme="minorHAnsi"/>
              </w:rPr>
            </w:pPr>
            <w:r w:rsidRPr="00AE3669">
              <w:rPr>
                <w:rFonts w:cstheme="minorHAnsi"/>
                <w:b/>
                <w:bCs/>
              </w:rPr>
              <w:t xml:space="preserve">B </w:t>
            </w:r>
            <w:r w:rsidRPr="00AE3669">
              <w:rPr>
                <w:rFonts w:cstheme="minorHAnsi"/>
              </w:rPr>
              <w:t>Single-trait cross-rater composites.</w:t>
            </w:r>
          </w:p>
        </w:tc>
      </w:tr>
      <w:tr w:rsidR="00536ECF" w:rsidRPr="00AE3669" w14:paraId="40887043" w14:textId="77777777" w:rsidTr="00FB4CE9">
        <w:trPr>
          <w:trHeight w:val="4443"/>
        </w:trPr>
        <w:tc>
          <w:tcPr>
            <w:tcW w:w="8763" w:type="dxa"/>
          </w:tcPr>
          <w:p w14:paraId="20423813" w14:textId="3FAF7505" w:rsidR="00536ECF" w:rsidRPr="00AE3669" w:rsidRDefault="00536ECF" w:rsidP="005D2740">
            <w:pPr>
              <w:spacing w:line="480" w:lineRule="auto"/>
              <w:rPr>
                <w:rFonts w:cstheme="minorHAnsi"/>
              </w:rPr>
            </w:pPr>
            <w:r w:rsidRPr="00AE3669">
              <w:rPr>
                <w:rFonts w:cstheme="minorHAnsi"/>
                <w:noProof/>
              </w:rPr>
              <w:drawing>
                <wp:inline distT="0" distB="0" distL="0" distR="0" wp14:anchorId="492920A6" wp14:editId="73B09F7D">
                  <wp:extent cx="5531424" cy="3149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38911" cy="3153863"/>
                          </a:xfrm>
                          <a:prstGeom prst="rect">
                            <a:avLst/>
                          </a:prstGeom>
                        </pic:spPr>
                      </pic:pic>
                    </a:graphicData>
                  </a:graphic>
                </wp:inline>
              </w:drawing>
            </w:r>
          </w:p>
        </w:tc>
      </w:tr>
    </w:tbl>
    <w:p w14:paraId="6043A7C1" w14:textId="1E8782DD" w:rsidR="004445FD" w:rsidRPr="00AE3669" w:rsidRDefault="004445FD" w:rsidP="005D2740">
      <w:pPr>
        <w:spacing w:line="480" w:lineRule="auto"/>
        <w:rPr>
          <w:rFonts w:cstheme="minorHAnsi"/>
        </w:rPr>
      </w:pPr>
    </w:p>
    <w:p w14:paraId="267DBF99" w14:textId="56373395" w:rsidR="00EE6E5C" w:rsidRPr="00AE3669" w:rsidRDefault="00EE6E5C" w:rsidP="005D2740">
      <w:pPr>
        <w:spacing w:line="480" w:lineRule="auto"/>
        <w:rPr>
          <w:rFonts w:cstheme="minorHAnsi"/>
          <w:i/>
          <w:iCs/>
        </w:rPr>
      </w:pPr>
      <w:r w:rsidRPr="00AE3669">
        <w:rPr>
          <w:rFonts w:cstheme="minorHAnsi"/>
          <w:i/>
          <w:iCs/>
        </w:rPr>
        <w:t>Multi-GPS heritability: single-trait composites of behaviour problems</w:t>
      </w:r>
    </w:p>
    <w:p w14:paraId="1EC2B6C5" w14:textId="77777777" w:rsidR="00355896" w:rsidRPr="00AE3669" w:rsidRDefault="00355896" w:rsidP="005D2740">
      <w:pPr>
        <w:spacing w:line="480" w:lineRule="auto"/>
        <w:rPr>
          <w:rFonts w:cstheme="minorHAnsi"/>
          <w:i/>
          <w:iCs/>
        </w:rPr>
      </w:pPr>
    </w:p>
    <w:p w14:paraId="412C113F" w14:textId="508F0C6F" w:rsidR="00EE6E5C" w:rsidRPr="00AE3669" w:rsidRDefault="00E81092" w:rsidP="005D2740">
      <w:pPr>
        <w:spacing w:line="480" w:lineRule="auto"/>
        <w:rPr>
          <w:rFonts w:cstheme="minorHAnsi"/>
        </w:rPr>
      </w:pPr>
      <w:r w:rsidRPr="00AE3669">
        <w:rPr>
          <w:rFonts w:cstheme="minorHAnsi"/>
          <w:b/>
          <w:bCs/>
        </w:rPr>
        <w:t>Supporting figure</w:t>
      </w:r>
      <w:r w:rsidR="00EE6E5C" w:rsidRPr="00AE3669">
        <w:rPr>
          <w:rFonts w:cstheme="minorHAnsi"/>
          <w:b/>
          <w:bCs/>
        </w:rPr>
        <w:t xml:space="preserve"> S</w:t>
      </w:r>
      <w:r w:rsidR="004445FD" w:rsidRPr="00AE3669">
        <w:rPr>
          <w:rFonts w:cstheme="minorHAnsi"/>
          <w:b/>
          <w:bCs/>
        </w:rPr>
        <w:t>7</w:t>
      </w:r>
      <w:r w:rsidR="00EE6E5C" w:rsidRPr="00AE3669">
        <w:rPr>
          <w:rFonts w:cstheme="minorHAnsi"/>
        </w:rPr>
        <w:t xml:space="preserve"> focuses on the effects of cross-age and cross-rater compositing on the four individual SDQ scales rather than </w:t>
      </w:r>
      <w:r w:rsidR="00053873" w:rsidRPr="00AE3669">
        <w:rPr>
          <w:rFonts w:cstheme="minorHAnsi"/>
        </w:rPr>
        <w:t>BP</w:t>
      </w:r>
      <w:r w:rsidR="00EE6E5C" w:rsidRPr="00AE3669">
        <w:rPr>
          <w:rFonts w:cstheme="minorHAnsi"/>
        </w:rPr>
        <w:t>p, externalizing and internalizing. In general, we found similar but weaker results, suggesting the usefulness of compositing across traits as well as across age</w:t>
      </w:r>
      <w:r w:rsidR="008A577C" w:rsidRPr="00AE3669">
        <w:rPr>
          <w:rFonts w:cstheme="minorHAnsi"/>
        </w:rPr>
        <w:t>s</w:t>
      </w:r>
      <w:r w:rsidR="00EE6E5C" w:rsidRPr="00AE3669">
        <w:rPr>
          <w:rFonts w:cstheme="minorHAnsi"/>
        </w:rPr>
        <w:t xml:space="preserve"> and across raters.</w:t>
      </w:r>
    </w:p>
    <w:p w14:paraId="529E6E5C" w14:textId="77777777" w:rsidR="00EE6E5C" w:rsidRPr="00AE3669" w:rsidRDefault="00EE6E5C" w:rsidP="005D2740">
      <w:pPr>
        <w:spacing w:line="480" w:lineRule="auto"/>
        <w:rPr>
          <w:rStyle w:val="CommentReference"/>
          <w:rFonts w:cstheme="minorHAnsi"/>
          <w:sz w:val="24"/>
          <w:szCs w:val="24"/>
        </w:rPr>
      </w:pPr>
    </w:p>
    <w:p w14:paraId="22FC9C69" w14:textId="1FBCD321" w:rsidR="00EE6E5C" w:rsidRPr="00AE3669" w:rsidRDefault="00EE6E5C" w:rsidP="005D2740">
      <w:pPr>
        <w:spacing w:line="480" w:lineRule="auto"/>
        <w:rPr>
          <w:rFonts w:cstheme="minorHAnsi"/>
        </w:rPr>
      </w:pPr>
      <w:r w:rsidRPr="00AE3669">
        <w:rPr>
          <w:rFonts w:cstheme="minorHAnsi"/>
        </w:rPr>
        <w:t>For cross-age comparisons (</w:t>
      </w:r>
      <w:r w:rsidR="00E81092" w:rsidRPr="00AE3669">
        <w:rPr>
          <w:rFonts w:cstheme="minorHAnsi"/>
          <w:b/>
          <w:bCs/>
        </w:rPr>
        <w:t>Supporting figure</w:t>
      </w:r>
      <w:r w:rsidRPr="00AE3669">
        <w:rPr>
          <w:rFonts w:cstheme="minorHAnsi"/>
          <w:b/>
          <w:bCs/>
        </w:rPr>
        <w:t xml:space="preserve"> S</w:t>
      </w:r>
      <w:r w:rsidR="004445FD" w:rsidRPr="00AE3669">
        <w:rPr>
          <w:rFonts w:cstheme="minorHAnsi"/>
          <w:b/>
          <w:bCs/>
        </w:rPr>
        <w:t>7</w:t>
      </w:r>
      <w:r w:rsidRPr="00AE3669">
        <w:rPr>
          <w:rFonts w:cstheme="minorHAnsi"/>
          <w:b/>
          <w:bCs/>
        </w:rPr>
        <w:t>A</w:t>
      </w:r>
      <w:r w:rsidRPr="00AE3669">
        <w:rPr>
          <w:rFonts w:cstheme="minorHAnsi"/>
        </w:rPr>
        <w:t xml:space="preserve">), we found that </w:t>
      </w:r>
      <w:r w:rsidR="00E81092" w:rsidRPr="00AE3669">
        <w:rPr>
          <w:rFonts w:cstheme="minorHAnsi"/>
        </w:rPr>
        <w:t>multi-GPS herit</w:t>
      </w:r>
      <w:r w:rsidRPr="00AE3669">
        <w:rPr>
          <w:rFonts w:cstheme="minorHAnsi"/>
        </w:rPr>
        <w:t xml:space="preserve">ability increased for teacher-rated hyperactivity (3% vs </w:t>
      </w:r>
      <w:r w:rsidR="00340776" w:rsidRPr="00AE3669">
        <w:rPr>
          <w:rFonts w:cstheme="minorHAnsi"/>
        </w:rPr>
        <w:t>0</w:t>
      </w:r>
      <w:r w:rsidRPr="00AE3669">
        <w:rPr>
          <w:rFonts w:cstheme="minorHAnsi"/>
        </w:rPr>
        <w:t xml:space="preserve">.3%), parent and teacher-rated conduct (2.5% vs </w:t>
      </w:r>
      <w:r w:rsidR="00340776" w:rsidRPr="00AE3669">
        <w:rPr>
          <w:rFonts w:cstheme="minorHAnsi"/>
        </w:rPr>
        <w:t>0</w:t>
      </w:r>
      <w:r w:rsidRPr="00AE3669">
        <w:rPr>
          <w:rFonts w:cstheme="minorHAnsi"/>
        </w:rPr>
        <w:t xml:space="preserve">.9% and 2.5% vs </w:t>
      </w:r>
      <w:r w:rsidR="00340776" w:rsidRPr="00AE3669">
        <w:rPr>
          <w:rFonts w:cstheme="minorHAnsi"/>
        </w:rPr>
        <w:t>0</w:t>
      </w:r>
      <w:r w:rsidRPr="00AE3669">
        <w:rPr>
          <w:rFonts w:cstheme="minorHAnsi"/>
        </w:rPr>
        <w:t xml:space="preserve">.5%, respectively) and teacher and child-rated emotional problems (1.8% vs </w:t>
      </w:r>
      <w:r w:rsidR="00340776" w:rsidRPr="00AE3669">
        <w:rPr>
          <w:rFonts w:cstheme="minorHAnsi"/>
        </w:rPr>
        <w:t>0</w:t>
      </w:r>
      <w:r w:rsidRPr="00AE3669">
        <w:rPr>
          <w:rFonts w:cstheme="minorHAnsi"/>
        </w:rPr>
        <w:t xml:space="preserve">.1% and 2.2% vs 1.2%, respectively). While single-trait cross-age composites yielded a mean </w:t>
      </w:r>
      <w:r w:rsidR="00E81092" w:rsidRPr="00AE3669">
        <w:rPr>
          <w:rFonts w:cstheme="minorHAnsi"/>
        </w:rPr>
        <w:t>multi-GPS herit</w:t>
      </w:r>
      <w:r w:rsidRPr="00AE3669">
        <w:rPr>
          <w:rFonts w:cstheme="minorHAnsi"/>
        </w:rPr>
        <w:t>ability of only 1.3%, compositing across ages and traits (</w:t>
      </w:r>
      <w:r w:rsidR="008A577C" w:rsidRPr="00AE3669">
        <w:rPr>
          <w:rFonts w:cstheme="minorHAnsi"/>
        </w:rPr>
        <w:t>BP</w:t>
      </w:r>
      <w:r w:rsidRPr="00AE3669">
        <w:rPr>
          <w:rFonts w:cstheme="minorHAnsi"/>
        </w:rPr>
        <w:t>p, externalizing, internalizing) yielded a mean</w:t>
      </w:r>
      <w:r w:rsidR="00E81092" w:rsidRPr="00AE3669">
        <w:rPr>
          <w:rFonts w:cstheme="minorHAnsi"/>
        </w:rPr>
        <w:t xml:space="preserve"> multi-</w:t>
      </w:r>
      <w:r w:rsidRPr="00AE3669">
        <w:rPr>
          <w:rFonts w:cstheme="minorHAnsi"/>
        </w:rPr>
        <w:t xml:space="preserve">GPS heritability that was almost three times as high (3.6%). In addition, due to lack of the cross-age effect for parent-rated hyperactivity and peer problems, the highest cross-age effect observed for parent-rated </w:t>
      </w:r>
      <w:r w:rsidR="00053873" w:rsidRPr="00AE3669">
        <w:rPr>
          <w:rFonts w:cstheme="minorHAnsi"/>
        </w:rPr>
        <w:t>BP</w:t>
      </w:r>
      <w:r w:rsidRPr="00AE3669">
        <w:rPr>
          <w:rFonts w:cstheme="minorHAnsi"/>
        </w:rPr>
        <w:t>p may be driven entirely by conduct and emotional problems.</w:t>
      </w:r>
    </w:p>
    <w:p w14:paraId="50092B94" w14:textId="77777777" w:rsidR="00EE6E5C" w:rsidRPr="00AE3669" w:rsidRDefault="00EE6E5C" w:rsidP="005D2740">
      <w:pPr>
        <w:spacing w:line="480" w:lineRule="auto"/>
        <w:rPr>
          <w:rFonts w:cstheme="minorHAnsi"/>
        </w:rPr>
      </w:pPr>
    </w:p>
    <w:p w14:paraId="0AD9B8E4" w14:textId="61D0887B" w:rsidR="00EE6E5C" w:rsidRPr="00AE3669" w:rsidRDefault="00EE6E5C" w:rsidP="005D2740">
      <w:pPr>
        <w:spacing w:line="480" w:lineRule="auto"/>
        <w:rPr>
          <w:rFonts w:cstheme="minorHAnsi"/>
        </w:rPr>
      </w:pPr>
      <w:r w:rsidRPr="00AE3669">
        <w:rPr>
          <w:rFonts w:cstheme="minorHAnsi"/>
        </w:rPr>
        <w:t xml:space="preserve">Compositing across raters also generally increased </w:t>
      </w:r>
      <w:r w:rsidR="00E81092" w:rsidRPr="00AE3669">
        <w:rPr>
          <w:rFonts w:cstheme="minorHAnsi"/>
        </w:rPr>
        <w:t>multi-GPS herit</w:t>
      </w:r>
      <w:r w:rsidRPr="00AE3669">
        <w:rPr>
          <w:rFonts w:cstheme="minorHAnsi"/>
        </w:rPr>
        <w:t>ability of single-trait composites (</w:t>
      </w:r>
      <w:r w:rsidR="00E81092" w:rsidRPr="00AE3669">
        <w:rPr>
          <w:rFonts w:cstheme="minorHAnsi"/>
          <w:b/>
          <w:bCs/>
        </w:rPr>
        <w:t>Supporting figure</w:t>
      </w:r>
      <w:r w:rsidRPr="00AE3669">
        <w:rPr>
          <w:rFonts w:cstheme="minorHAnsi"/>
          <w:b/>
          <w:bCs/>
        </w:rPr>
        <w:t xml:space="preserve"> </w:t>
      </w:r>
      <w:r w:rsidR="004445FD" w:rsidRPr="00AE3669">
        <w:rPr>
          <w:rFonts w:cstheme="minorHAnsi"/>
          <w:b/>
          <w:bCs/>
        </w:rPr>
        <w:t>7</w:t>
      </w:r>
      <w:r w:rsidRPr="00AE3669">
        <w:rPr>
          <w:rFonts w:cstheme="minorHAnsi"/>
          <w:b/>
          <w:bCs/>
        </w:rPr>
        <w:t>B</w:t>
      </w:r>
      <w:r w:rsidRPr="00AE3669">
        <w:rPr>
          <w:rFonts w:cstheme="minorHAnsi"/>
        </w:rPr>
        <w:t xml:space="preserve">). The </w:t>
      </w:r>
      <w:r w:rsidR="00E81092" w:rsidRPr="00AE3669">
        <w:rPr>
          <w:rFonts w:cstheme="minorHAnsi"/>
        </w:rPr>
        <w:t>multi-GPS herit</w:t>
      </w:r>
      <w:r w:rsidRPr="00AE3669">
        <w:rPr>
          <w:rFonts w:cstheme="minorHAnsi"/>
        </w:rPr>
        <w:t xml:space="preserve">ability showed a notable drop from childhood to adulthood for conduct (4.8% in childhood to 3.7% in adolescence to 1.1% in adulthood), which was consistent with the pattern GPS results for cross-rater externalizing. An opposite trend was found for emotional problems, with the </w:t>
      </w:r>
      <w:r w:rsidR="00E81092" w:rsidRPr="00AE3669">
        <w:rPr>
          <w:rFonts w:cstheme="minorHAnsi"/>
        </w:rPr>
        <w:t>multi-GPS herit</w:t>
      </w:r>
      <w:r w:rsidRPr="00AE3669">
        <w:rPr>
          <w:rFonts w:cstheme="minorHAnsi"/>
        </w:rPr>
        <w:t xml:space="preserve">ability increasing from childhood to adolescence and adulthood (1.3% in childhood to 3.3% in adolescence to 2% in adulthood), which also mirrored the direction of cross-rater internalizing. </w:t>
      </w:r>
      <w:r w:rsidR="00E81092" w:rsidRPr="00AE3669">
        <w:rPr>
          <w:rFonts w:cstheme="minorHAnsi"/>
        </w:rPr>
        <w:t>multi-GPS herit</w:t>
      </w:r>
      <w:r w:rsidRPr="00AE3669">
        <w:rPr>
          <w:rFonts w:cstheme="minorHAnsi"/>
        </w:rPr>
        <w:t xml:space="preserve">ability for cross-rater composites of hyperactivity and peer problems remained relatively stable across development (the mean of 1.5% and </w:t>
      </w:r>
      <w:r w:rsidR="00340776" w:rsidRPr="00AE3669">
        <w:rPr>
          <w:rFonts w:cstheme="minorHAnsi"/>
        </w:rPr>
        <w:t>0</w:t>
      </w:r>
      <w:r w:rsidRPr="00AE3669">
        <w:rPr>
          <w:rFonts w:cstheme="minorHAnsi"/>
        </w:rPr>
        <w:t xml:space="preserve">.9%, respectively). Compared to the improvement of GPS prediction for the single-trait cross-rater composites (mean of 1.6% vs </w:t>
      </w:r>
      <w:r w:rsidR="00340776" w:rsidRPr="00AE3669">
        <w:rPr>
          <w:rFonts w:cstheme="minorHAnsi"/>
        </w:rPr>
        <w:t>0</w:t>
      </w:r>
      <w:r w:rsidRPr="00AE3669">
        <w:rPr>
          <w:rFonts w:cstheme="minorHAnsi"/>
        </w:rPr>
        <w:t xml:space="preserve">.9% for individual traits), the cross-rater effect was more than quadrupled for the cross-rater composites of </w:t>
      </w:r>
      <w:r w:rsidR="008A577C" w:rsidRPr="00AE3669">
        <w:rPr>
          <w:rFonts w:cstheme="minorHAnsi"/>
        </w:rPr>
        <w:t>BP</w:t>
      </w:r>
      <w:r w:rsidRPr="00AE3669">
        <w:rPr>
          <w:rFonts w:cstheme="minorHAnsi"/>
        </w:rPr>
        <w:t xml:space="preserve">p, externalizing and internalizing (mean of 3.6% vs </w:t>
      </w:r>
      <w:r w:rsidR="00340776" w:rsidRPr="00AE3669">
        <w:rPr>
          <w:rFonts w:cstheme="minorHAnsi"/>
        </w:rPr>
        <w:t>0</w:t>
      </w:r>
      <w:r w:rsidRPr="00AE3669">
        <w:rPr>
          <w:rFonts w:cstheme="minorHAnsi"/>
        </w:rPr>
        <w:t>.8% for individual traits).</w:t>
      </w:r>
    </w:p>
    <w:p w14:paraId="5D96BA6C" w14:textId="77777777" w:rsidR="00EE6E5C" w:rsidRPr="00AE3669" w:rsidRDefault="00EE6E5C" w:rsidP="005D2740">
      <w:pPr>
        <w:spacing w:line="480" w:lineRule="auto"/>
        <w:rPr>
          <w:rFonts w:cstheme="minorHAnsi"/>
        </w:rPr>
      </w:pPr>
    </w:p>
    <w:p w14:paraId="7A7AB8E4" w14:textId="2EEA5CAA" w:rsidR="00EE6E5C" w:rsidRPr="00AE3669" w:rsidRDefault="00EE6E5C" w:rsidP="005D2740">
      <w:pPr>
        <w:spacing w:line="480" w:lineRule="auto"/>
        <w:rPr>
          <w:rFonts w:cstheme="minorHAnsi"/>
          <w:i/>
          <w:iCs/>
        </w:rPr>
      </w:pPr>
      <w:r w:rsidRPr="00AE3669">
        <w:rPr>
          <w:rFonts w:cstheme="minorHAnsi"/>
          <w:i/>
          <w:iCs/>
        </w:rPr>
        <w:t>Twin heritability: single-trait composites of behaviour problems</w:t>
      </w:r>
    </w:p>
    <w:p w14:paraId="6FF1A8F7" w14:textId="77777777" w:rsidR="00355896" w:rsidRPr="00AE3669" w:rsidRDefault="00355896" w:rsidP="005D2740">
      <w:pPr>
        <w:spacing w:line="480" w:lineRule="auto"/>
        <w:rPr>
          <w:rFonts w:cstheme="minorHAnsi"/>
          <w:i/>
          <w:iCs/>
        </w:rPr>
      </w:pPr>
    </w:p>
    <w:p w14:paraId="273FDF97" w14:textId="0163584C" w:rsidR="008A577C" w:rsidRPr="00AE3669" w:rsidRDefault="00EE6E5C" w:rsidP="005D2740">
      <w:pPr>
        <w:spacing w:line="480" w:lineRule="auto"/>
        <w:rPr>
          <w:rFonts w:cstheme="minorHAnsi"/>
        </w:rPr>
      </w:pPr>
      <w:r w:rsidRPr="00AE3669">
        <w:rPr>
          <w:rFonts w:cstheme="minorHAnsi"/>
        </w:rPr>
        <w:t>The twin results for the single-trait composites showed both cross-age (</w:t>
      </w:r>
      <w:r w:rsidR="00E81092" w:rsidRPr="00AE3669">
        <w:rPr>
          <w:rFonts w:cstheme="minorHAnsi"/>
          <w:b/>
          <w:bCs/>
        </w:rPr>
        <w:t>Supporting figure</w:t>
      </w:r>
      <w:r w:rsidRPr="00AE3669">
        <w:rPr>
          <w:rFonts w:cstheme="minorHAnsi"/>
          <w:b/>
          <w:bCs/>
        </w:rPr>
        <w:t xml:space="preserve"> S</w:t>
      </w:r>
      <w:r w:rsidR="004445FD" w:rsidRPr="00AE3669">
        <w:rPr>
          <w:rFonts w:cstheme="minorHAnsi"/>
          <w:b/>
          <w:bCs/>
        </w:rPr>
        <w:t>7</w:t>
      </w:r>
      <w:r w:rsidRPr="00AE3669">
        <w:rPr>
          <w:rFonts w:cstheme="minorHAnsi"/>
          <w:b/>
          <w:bCs/>
        </w:rPr>
        <w:t>C</w:t>
      </w:r>
      <w:r w:rsidRPr="00AE3669">
        <w:rPr>
          <w:rFonts w:cstheme="minorHAnsi"/>
        </w:rPr>
        <w:t>) and cross-rater (</w:t>
      </w:r>
      <w:r w:rsidR="00E81092" w:rsidRPr="00AE3669">
        <w:rPr>
          <w:rFonts w:cstheme="minorHAnsi"/>
          <w:b/>
          <w:bCs/>
        </w:rPr>
        <w:t>Supporting figure</w:t>
      </w:r>
      <w:r w:rsidRPr="00AE3669">
        <w:rPr>
          <w:rFonts w:cstheme="minorHAnsi"/>
          <w:b/>
          <w:bCs/>
        </w:rPr>
        <w:t xml:space="preserve"> S</w:t>
      </w:r>
      <w:r w:rsidR="004445FD" w:rsidRPr="00AE3669">
        <w:rPr>
          <w:rFonts w:cstheme="minorHAnsi"/>
          <w:b/>
          <w:bCs/>
        </w:rPr>
        <w:t>7</w:t>
      </w:r>
      <w:r w:rsidRPr="00AE3669">
        <w:rPr>
          <w:rFonts w:cstheme="minorHAnsi"/>
          <w:b/>
          <w:bCs/>
        </w:rPr>
        <w:t>D</w:t>
      </w:r>
      <w:r w:rsidRPr="00AE3669">
        <w:rPr>
          <w:rFonts w:cstheme="minorHAnsi"/>
        </w:rPr>
        <w:t xml:space="preserve">) effects, mirroring the twin results for </w:t>
      </w:r>
      <w:r w:rsidR="008A577C" w:rsidRPr="00AE3669">
        <w:rPr>
          <w:rFonts w:cstheme="minorHAnsi"/>
        </w:rPr>
        <w:t>BP</w:t>
      </w:r>
      <w:r w:rsidRPr="00AE3669">
        <w:rPr>
          <w:rFonts w:cstheme="minorHAnsi"/>
        </w:rPr>
        <w:t xml:space="preserve">p, externalizing and internalizing. However, the magnitudes of these effects were lower for single-trait composites, with the mean of 57% for cross-age composites vs 51% for </w:t>
      </w:r>
      <w:r w:rsidR="008A577C" w:rsidRPr="00AE3669">
        <w:rPr>
          <w:rFonts w:cstheme="minorHAnsi"/>
        </w:rPr>
        <w:t xml:space="preserve">observed </w:t>
      </w:r>
      <w:r w:rsidRPr="00AE3669">
        <w:rPr>
          <w:rFonts w:cstheme="minorHAnsi"/>
        </w:rPr>
        <w:t xml:space="preserve">traits and 61% for cross-rater composites vs 51% for </w:t>
      </w:r>
      <w:r w:rsidR="008A577C" w:rsidRPr="00AE3669">
        <w:rPr>
          <w:rFonts w:cstheme="minorHAnsi"/>
        </w:rPr>
        <w:t xml:space="preserve">observed </w:t>
      </w:r>
      <w:r w:rsidRPr="00AE3669">
        <w:rPr>
          <w:rFonts w:cstheme="minorHAnsi"/>
        </w:rPr>
        <w:t xml:space="preserve">traits. </w:t>
      </w:r>
    </w:p>
    <w:p w14:paraId="4E13DF0C" w14:textId="6B60B389" w:rsidR="006C3BC1" w:rsidRPr="00AE3669" w:rsidRDefault="006C3BC1" w:rsidP="005D2740">
      <w:pPr>
        <w:spacing w:line="480" w:lineRule="auto"/>
        <w:rPr>
          <w:rFonts w:cstheme="minorHAnsi"/>
        </w:rPr>
      </w:pPr>
    </w:p>
    <w:p w14:paraId="77D48959" w14:textId="2FA621D4" w:rsidR="006C3BC1" w:rsidRPr="00AE3669" w:rsidRDefault="006C3BC1" w:rsidP="005D2740">
      <w:pPr>
        <w:spacing w:line="480" w:lineRule="auto"/>
        <w:rPr>
          <w:rFonts w:cstheme="minorHAnsi"/>
        </w:rPr>
      </w:pPr>
    </w:p>
    <w:p w14:paraId="136C9DA8" w14:textId="48E8EF20" w:rsidR="006C3BC1" w:rsidRPr="00AE3669" w:rsidRDefault="006C3BC1" w:rsidP="005D2740">
      <w:pPr>
        <w:spacing w:line="480" w:lineRule="auto"/>
        <w:rPr>
          <w:rFonts w:cstheme="minorHAnsi"/>
        </w:rPr>
      </w:pPr>
    </w:p>
    <w:p w14:paraId="2B2A8833" w14:textId="19B7E3BF" w:rsidR="006C3BC1" w:rsidRPr="00AE3669" w:rsidRDefault="006C3BC1" w:rsidP="005D2740">
      <w:pPr>
        <w:spacing w:line="480" w:lineRule="auto"/>
        <w:rPr>
          <w:rFonts w:cstheme="minorHAnsi"/>
        </w:rPr>
      </w:pPr>
    </w:p>
    <w:p w14:paraId="3EA8DA59" w14:textId="6ECD5881" w:rsidR="006C3BC1" w:rsidRPr="00AE3669" w:rsidRDefault="006C3BC1" w:rsidP="005D2740">
      <w:pPr>
        <w:spacing w:line="480" w:lineRule="auto"/>
        <w:rPr>
          <w:rFonts w:cstheme="minorHAnsi"/>
        </w:rPr>
      </w:pPr>
    </w:p>
    <w:p w14:paraId="3344C103" w14:textId="6FAD61FC" w:rsidR="006C3BC1" w:rsidRPr="00AE3669" w:rsidRDefault="006C3BC1" w:rsidP="005D2740">
      <w:pPr>
        <w:spacing w:line="480" w:lineRule="auto"/>
        <w:rPr>
          <w:rFonts w:cstheme="minorHAnsi"/>
        </w:rPr>
      </w:pPr>
    </w:p>
    <w:p w14:paraId="30DA1904" w14:textId="39FE76AF" w:rsidR="0034581F" w:rsidRPr="00AE3669" w:rsidRDefault="0034581F" w:rsidP="005D2740">
      <w:pPr>
        <w:spacing w:line="480" w:lineRule="auto"/>
        <w:rPr>
          <w:rFonts w:cstheme="minorHAnsi"/>
        </w:rPr>
      </w:pPr>
    </w:p>
    <w:p w14:paraId="721BF54F" w14:textId="77777777" w:rsidR="0034581F" w:rsidRPr="00AE3669" w:rsidRDefault="0034581F"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AE3669" w:rsidRPr="00AE3669" w14:paraId="4B2C07D7" w14:textId="77777777" w:rsidTr="00EE6E5C">
        <w:tc>
          <w:tcPr>
            <w:tcW w:w="9010" w:type="dxa"/>
          </w:tcPr>
          <w:p w14:paraId="6C27BA89" w14:textId="1BFC1EA3" w:rsidR="00EE6E5C" w:rsidRPr="00AE3669" w:rsidRDefault="00E81092" w:rsidP="005D2740">
            <w:pPr>
              <w:spacing w:line="480" w:lineRule="auto"/>
              <w:rPr>
                <w:rFonts w:cstheme="minorHAnsi"/>
              </w:rPr>
            </w:pPr>
            <w:r w:rsidRPr="00AE3669">
              <w:rPr>
                <w:rFonts w:cstheme="minorHAnsi"/>
                <w:b/>
                <w:bCs/>
              </w:rPr>
              <w:t>Supporting figure</w:t>
            </w:r>
            <w:r w:rsidR="00EE6E5C" w:rsidRPr="00AE3669">
              <w:rPr>
                <w:rFonts w:cstheme="minorHAnsi"/>
                <w:b/>
                <w:bCs/>
              </w:rPr>
              <w:t xml:space="preserve"> S</w:t>
            </w:r>
            <w:r w:rsidR="004445FD" w:rsidRPr="00AE3669">
              <w:rPr>
                <w:rFonts w:cstheme="minorHAnsi"/>
                <w:b/>
                <w:bCs/>
              </w:rPr>
              <w:t>7</w:t>
            </w:r>
            <w:r w:rsidR="00EE6E5C" w:rsidRPr="00AE3669">
              <w:rPr>
                <w:rFonts w:cstheme="minorHAnsi"/>
                <w:b/>
                <w:bCs/>
              </w:rPr>
              <w:t>.</w:t>
            </w:r>
            <w:r w:rsidR="005504A8" w:rsidRPr="00AE3669">
              <w:rPr>
                <w:rFonts w:cstheme="minorHAnsi"/>
                <w:b/>
                <w:bCs/>
              </w:rPr>
              <w:t xml:space="preserve"> </w:t>
            </w:r>
            <w:r w:rsidR="007A2913" w:rsidRPr="00AE3669">
              <w:rPr>
                <w:rFonts w:cstheme="minorHAnsi"/>
              </w:rPr>
              <w:t>Multi-GPS and twin heritability results for single-trait cross-age composites and single-trait cross-rater composites as compared to the mean multi-GPS and twin heritability of observed traits.</w:t>
            </w:r>
          </w:p>
        </w:tc>
      </w:tr>
      <w:tr w:rsidR="00EE6E5C" w:rsidRPr="00AE3669" w14:paraId="69DB8CB5" w14:textId="77777777" w:rsidTr="00EE6E5C">
        <w:tc>
          <w:tcPr>
            <w:tcW w:w="9010" w:type="dxa"/>
          </w:tcPr>
          <w:p w14:paraId="7335967F" w14:textId="4A69DAC8" w:rsidR="00EE6E5C" w:rsidRPr="00AE3669" w:rsidRDefault="008262E6" w:rsidP="005D2740">
            <w:pPr>
              <w:spacing w:line="480" w:lineRule="auto"/>
              <w:rPr>
                <w:rFonts w:cstheme="minorHAnsi"/>
              </w:rPr>
            </w:pPr>
            <w:r w:rsidRPr="00AE3669">
              <w:rPr>
                <w:rFonts w:cstheme="minorHAnsi"/>
                <w:noProof/>
              </w:rPr>
              <w:drawing>
                <wp:inline distT="0" distB="0" distL="0" distR="0" wp14:anchorId="59FAF55C" wp14:editId="54990972">
                  <wp:extent cx="5727700" cy="3818255"/>
                  <wp:effectExtent l="0" t="0" r="0" b="4445"/>
                  <wp:docPr id="24" name="Picture 2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chart&#10;&#10;Description automatically generated"/>
                          <pic:cNvPicPr/>
                        </pic:nvPicPr>
                        <pic:blipFill>
                          <a:blip r:embed="rId23" cstate="print">
                            <a:extLst>
                              <a:ext uri="{28A0092B-C50C-407E-A947-70E740481C1C}">
                                <a14:useLocalDpi xmlns:a14="http://schemas.microsoft.com/office/drawing/2010/main"/>
                              </a:ext>
                            </a:extLst>
                          </a:blip>
                          <a:stretch>
                            <a:fillRect/>
                          </a:stretch>
                        </pic:blipFill>
                        <pic:spPr>
                          <a:xfrm>
                            <a:off x="0" y="0"/>
                            <a:ext cx="5727700" cy="3818255"/>
                          </a:xfrm>
                          <a:prstGeom prst="rect">
                            <a:avLst/>
                          </a:prstGeom>
                        </pic:spPr>
                      </pic:pic>
                    </a:graphicData>
                  </a:graphic>
                </wp:inline>
              </w:drawing>
            </w:r>
          </w:p>
        </w:tc>
      </w:tr>
    </w:tbl>
    <w:p w14:paraId="26B1DE49" w14:textId="77777777" w:rsidR="00EE6E5C" w:rsidRPr="00AE3669" w:rsidRDefault="00EE6E5C" w:rsidP="005D2740">
      <w:pPr>
        <w:spacing w:line="480" w:lineRule="auto"/>
        <w:rPr>
          <w:rFonts w:cstheme="minorHAnsi"/>
        </w:rPr>
      </w:pPr>
    </w:p>
    <w:p w14:paraId="7B99A0A2" w14:textId="66383F36" w:rsidR="009A1880" w:rsidRPr="00AE3669" w:rsidRDefault="009A1880" w:rsidP="005D2740">
      <w:pPr>
        <w:spacing w:line="480" w:lineRule="auto"/>
        <w:rPr>
          <w:rFonts w:cstheme="minorHAnsi"/>
          <w:b/>
          <w:bCs/>
          <w:i/>
          <w:iCs/>
          <w:u w:val="single"/>
        </w:rPr>
      </w:pPr>
      <w:r w:rsidRPr="00AE3669">
        <w:rPr>
          <w:rFonts w:cstheme="minorHAnsi"/>
          <w:b/>
          <w:bCs/>
          <w:i/>
          <w:iCs/>
          <w:u w:val="single"/>
        </w:rPr>
        <w:t>Supporting information 9.</w:t>
      </w:r>
    </w:p>
    <w:p w14:paraId="4FB467E1" w14:textId="77777777" w:rsidR="009A1880" w:rsidRPr="00AE3669" w:rsidRDefault="009A1880" w:rsidP="005D2740">
      <w:pPr>
        <w:spacing w:line="480" w:lineRule="auto"/>
        <w:rPr>
          <w:rFonts w:cstheme="minorHAnsi"/>
        </w:rPr>
      </w:pPr>
      <w:r w:rsidRPr="00AE3669">
        <w:rPr>
          <w:rFonts w:cstheme="minorHAnsi"/>
        </w:rPr>
        <w:t>Elastic net regularization.</w:t>
      </w:r>
    </w:p>
    <w:p w14:paraId="5701F47C" w14:textId="77777777" w:rsidR="009A1880" w:rsidRPr="00AE3669" w:rsidRDefault="009A1880" w:rsidP="005D2740">
      <w:pPr>
        <w:spacing w:line="480" w:lineRule="auto"/>
        <w:rPr>
          <w:rFonts w:cstheme="minorHAnsi"/>
        </w:rPr>
      </w:pPr>
    </w:p>
    <w:p w14:paraId="29C2ADA2" w14:textId="77777777" w:rsidR="00D96D82" w:rsidRPr="00AE3669" w:rsidRDefault="009A1880" w:rsidP="005D2740">
      <w:pPr>
        <w:spacing w:line="480" w:lineRule="auto"/>
        <w:rPr>
          <w:rFonts w:cstheme="minorHAnsi"/>
        </w:rPr>
      </w:pPr>
      <w:r w:rsidRPr="00AE3669">
        <w:rPr>
          <w:rFonts w:cstheme="minorHAnsi"/>
        </w:rPr>
        <w:t xml:space="preserve">We estimated the joint prediction of the 15 GPS in a penalized regression elastic net model with out-of-sample tests of prediction accuracy, using the R package glmnet (Hastie &amp; Qian, 2014) implemented in caret (Kuhn, 2012; R Core Team, 2020). We used a shrinkage model referred to as elastic net regularization to overcome problems of multicollinearity and overfitting (Zou </w:t>
      </w:r>
      <w:r w:rsidR="00AF6078" w:rsidRPr="00AE3669">
        <w:rPr>
          <w:rFonts w:cstheme="minorHAnsi"/>
        </w:rPr>
        <w:t>et</w:t>
      </w:r>
      <w:r w:rsidRPr="00AE3669">
        <w:rPr>
          <w:rFonts w:cstheme="minorHAnsi"/>
        </w:rPr>
        <w:t xml:space="preserve"> al., 2005). Elastic net produces regression models that are penalised with both the L1-norm (Lasso) and L2-norm (Ridge) penalties in order to omit highly correlated predictors and reduce the risk of multicollinearity and overfitting (Pavlou </w:t>
      </w:r>
      <w:r w:rsidR="00AF6078" w:rsidRPr="00AE3669">
        <w:rPr>
          <w:rFonts w:cstheme="minorHAnsi"/>
        </w:rPr>
        <w:t>et</w:t>
      </w:r>
      <w:r w:rsidRPr="00AE3669">
        <w:rPr>
          <w:rFonts w:cstheme="minorHAnsi"/>
        </w:rPr>
        <w:t xml:space="preserve"> al., 2016). </w:t>
      </w:r>
    </w:p>
    <w:p w14:paraId="4DBA26D2" w14:textId="11FA3531" w:rsidR="00D96D82" w:rsidRPr="00AE3669" w:rsidRDefault="00D96D82" w:rsidP="005D2740">
      <w:pPr>
        <w:spacing w:line="480" w:lineRule="auto"/>
        <w:rPr>
          <w:rFonts w:cstheme="minorHAnsi"/>
        </w:rPr>
      </w:pPr>
      <w:r w:rsidRPr="00AE3669">
        <w:rPr>
          <w:rFonts w:cstheme="minorHAnsi"/>
        </w:rPr>
        <w:t>Elastic net regularization tries to minimise the following loss function:</w:t>
      </w:r>
    </w:p>
    <w:p w14:paraId="7970163C" w14:textId="7E9A0F77" w:rsidR="00D96D82" w:rsidRPr="00AE3669" w:rsidRDefault="00D96D82" w:rsidP="005D2740">
      <w:pPr>
        <w:spacing w:line="480" w:lineRule="auto"/>
        <w:rPr>
          <w:rFonts w:cstheme="minorHAnsi"/>
        </w:rPr>
      </w:pPr>
    </w:p>
    <w:p w14:paraId="775043B6" w14:textId="13DFED6D" w:rsidR="00D96D82" w:rsidRPr="00AE3669" w:rsidRDefault="00D96D82" w:rsidP="005D2740">
      <w:pPr>
        <w:spacing w:line="480" w:lineRule="auto"/>
        <w:rPr>
          <w:rFonts w:cstheme="minorHAnsi"/>
        </w:rPr>
      </w:pPr>
      <w:r w:rsidRPr="00AE3669">
        <w:rPr>
          <w:rFonts w:cstheme="minorHAnsi"/>
        </w:rPr>
        <w:t>||y − X</w:t>
      </w:r>
      <w:r w:rsidRPr="00AE3669">
        <w:rPr>
          <w:rFonts w:ascii="Cambria Math" w:hAnsi="Cambria Math" w:cs="Cambria Math"/>
        </w:rPr>
        <w:t>𝛽</w:t>
      </w:r>
      <w:r w:rsidRPr="00AE3669">
        <w:rPr>
          <w:rFonts w:cstheme="minorHAnsi"/>
        </w:rPr>
        <w:t>||2 + λ(α*|β|1 + (1−α)*|β|2)</w:t>
      </w:r>
    </w:p>
    <w:p w14:paraId="5C11F4BB" w14:textId="2060A87F" w:rsidR="00D96D82" w:rsidRPr="00AE3669" w:rsidRDefault="00D96D82" w:rsidP="005D2740">
      <w:pPr>
        <w:spacing w:line="480" w:lineRule="auto"/>
        <w:rPr>
          <w:rFonts w:cstheme="minorHAnsi"/>
        </w:rPr>
      </w:pPr>
    </w:p>
    <w:p w14:paraId="6E5F5D2C" w14:textId="77777777" w:rsidR="004435B1" w:rsidRPr="00AE3669" w:rsidRDefault="00D96D82" w:rsidP="005D2740">
      <w:pPr>
        <w:spacing w:line="480" w:lineRule="auto"/>
        <w:rPr>
          <w:rFonts w:cstheme="minorHAnsi"/>
        </w:rPr>
      </w:pPr>
      <w:r w:rsidRPr="00AE3669">
        <w:rPr>
          <w:rFonts w:cstheme="minorHAnsi"/>
        </w:rPr>
        <w:t xml:space="preserve">where ||y–X’β||2 is the residual sum of squares, |β|2 is the sum of the squared betas (the L2 penalty), |β|1 is the sum of the absolute betas (the L1 penalty) and X is an N*P (‘N’ observations and ‘P’ predictors) matrix of polygenic scores (for details, see Allegrini et al., 2020). </w:t>
      </w:r>
    </w:p>
    <w:p w14:paraId="010D1969" w14:textId="34B066AA" w:rsidR="009A1880" w:rsidRPr="00AE3669" w:rsidRDefault="009A1880" w:rsidP="005D2740">
      <w:pPr>
        <w:spacing w:line="480" w:lineRule="auto"/>
        <w:rPr>
          <w:rFonts w:cstheme="minorHAnsi"/>
        </w:rPr>
      </w:pPr>
      <w:r w:rsidRPr="00AE3669">
        <w:rPr>
          <w:rFonts w:cstheme="minorHAnsi"/>
        </w:rPr>
        <w:t>For every model tested, we randomly split the sample into an independent training set (80%) and a hold-out set (20%). In the training set, we performed the 10-fold cross-validation repeated 100 times to select the model that minimises the Root Mean Square Error (RMSE), which indicates the smallest cross-validation error (Fushiki, 2011). To account for patterns of missingness in the phenotypic data and to use all available data we employed the Full Information Maximum Likelihood (FIML) method. We then estimated variance explained (R2) in the hold-out test s</w:t>
      </w:r>
      <w:r w:rsidR="00AF6078" w:rsidRPr="00AE3669">
        <w:rPr>
          <w:rFonts w:cstheme="minorHAnsi"/>
        </w:rPr>
        <w:t>et</w:t>
      </w:r>
      <w:r w:rsidR="00581F0C" w:rsidRPr="00AE3669">
        <w:rPr>
          <w:rFonts w:cstheme="minorHAnsi"/>
        </w:rPr>
        <w:t>.</w:t>
      </w:r>
    </w:p>
    <w:p w14:paraId="22EE1BBD" w14:textId="77777777" w:rsidR="00355896" w:rsidRPr="00AE3669" w:rsidRDefault="00355896" w:rsidP="005D2740">
      <w:pPr>
        <w:spacing w:line="480" w:lineRule="auto"/>
        <w:rPr>
          <w:rFonts w:cstheme="minorHAnsi"/>
        </w:rPr>
      </w:pPr>
    </w:p>
    <w:p w14:paraId="7D70CFF0" w14:textId="2058825F" w:rsidR="00DD7629" w:rsidRPr="00AE3669" w:rsidRDefault="00DD7629" w:rsidP="005D2740">
      <w:pPr>
        <w:spacing w:line="480" w:lineRule="auto"/>
        <w:rPr>
          <w:rFonts w:cstheme="minorHAnsi"/>
          <w:b/>
          <w:bCs/>
          <w:i/>
          <w:iCs/>
          <w:u w:val="single"/>
        </w:rPr>
      </w:pPr>
      <w:r w:rsidRPr="00AE3669">
        <w:rPr>
          <w:rFonts w:cstheme="minorHAnsi"/>
          <w:b/>
          <w:bCs/>
          <w:i/>
          <w:iCs/>
          <w:u w:val="single"/>
        </w:rPr>
        <w:t xml:space="preserve">Supporting information </w:t>
      </w:r>
      <w:r w:rsidR="00690543" w:rsidRPr="00AE3669">
        <w:rPr>
          <w:rFonts w:cstheme="minorHAnsi"/>
          <w:b/>
          <w:bCs/>
          <w:i/>
          <w:iCs/>
          <w:u w:val="single"/>
        </w:rPr>
        <w:t>10</w:t>
      </w:r>
      <w:r w:rsidRPr="00AE3669">
        <w:rPr>
          <w:rFonts w:cstheme="minorHAnsi"/>
          <w:b/>
          <w:bCs/>
          <w:i/>
          <w:iCs/>
          <w:u w:val="single"/>
        </w:rPr>
        <w:t>.</w:t>
      </w:r>
    </w:p>
    <w:p w14:paraId="6FE5BF9D" w14:textId="1CE24435" w:rsidR="006D7DAC" w:rsidRPr="00AE3669" w:rsidRDefault="00C75687" w:rsidP="005D2740">
      <w:pPr>
        <w:spacing w:line="480" w:lineRule="auto"/>
        <w:rPr>
          <w:rFonts w:cstheme="minorHAnsi"/>
        </w:rPr>
      </w:pPr>
      <w:r w:rsidRPr="00AE3669">
        <w:rPr>
          <w:rFonts w:cstheme="minorHAnsi"/>
        </w:rPr>
        <w:t>M</w:t>
      </w:r>
      <w:r w:rsidR="00DD7629" w:rsidRPr="00AE3669">
        <w:rPr>
          <w:rFonts w:cstheme="minorHAnsi"/>
        </w:rPr>
        <w:t xml:space="preserve">eta-analytic approach to comparing multi-GPS heritability between composites and </w:t>
      </w:r>
      <w:r w:rsidR="00F07BF5" w:rsidRPr="00AE3669">
        <w:rPr>
          <w:rFonts w:cstheme="minorHAnsi"/>
        </w:rPr>
        <w:t xml:space="preserve">observed </w:t>
      </w:r>
      <w:r w:rsidR="00DD7629" w:rsidRPr="00AE3669">
        <w:rPr>
          <w:rFonts w:cstheme="minorHAnsi"/>
        </w:rPr>
        <w:t>traits.</w:t>
      </w:r>
    </w:p>
    <w:p w14:paraId="5CA5C519" w14:textId="77777777" w:rsidR="006D7DAC" w:rsidRPr="00AE3669" w:rsidRDefault="006D7DAC" w:rsidP="005D2740">
      <w:pPr>
        <w:spacing w:line="480" w:lineRule="auto"/>
        <w:rPr>
          <w:rFonts w:cstheme="minorHAnsi"/>
        </w:rPr>
      </w:pPr>
    </w:p>
    <w:p w14:paraId="68C6C01C" w14:textId="2F3AF105" w:rsidR="00690543" w:rsidRPr="00AE3669" w:rsidRDefault="00DD7629" w:rsidP="005D2740">
      <w:pPr>
        <w:spacing w:line="480" w:lineRule="auto"/>
        <w:rPr>
          <w:rFonts w:cstheme="minorHAnsi"/>
          <w:vertAlign w:val="subscript"/>
        </w:rPr>
      </w:pPr>
      <w:r w:rsidRPr="00AE3669">
        <w:rPr>
          <w:rFonts w:cstheme="minorHAnsi"/>
        </w:rPr>
        <w:t xml:space="preserve">In the meta-analytic approach, we used a random effects meta-regression model to estimate the </w:t>
      </w:r>
      <w:r w:rsidR="00A86D7C" w:rsidRPr="00AE3669">
        <w:rPr>
          <w:rFonts w:cstheme="minorHAnsi"/>
        </w:rPr>
        <w:t>grand mean</w:t>
      </w:r>
      <w:r w:rsidRPr="00AE3669">
        <w:rPr>
          <w:rFonts w:cstheme="minorHAnsi"/>
        </w:rPr>
        <w:t xml:space="preserve"> of multi-GPS </w:t>
      </w:r>
      <w:r w:rsidR="00751566" w:rsidRPr="00AE3669">
        <w:rPr>
          <w:rFonts w:cstheme="minorHAnsi"/>
        </w:rPr>
        <w:t xml:space="preserve">and twin </w:t>
      </w:r>
      <w:r w:rsidRPr="00AE3669">
        <w:rPr>
          <w:rFonts w:cstheme="minorHAnsi"/>
        </w:rPr>
        <w:t xml:space="preserve">heritability of the </w:t>
      </w:r>
      <w:r w:rsidR="00F07BF5" w:rsidRPr="00AE3669">
        <w:rPr>
          <w:rFonts w:cstheme="minorHAnsi"/>
        </w:rPr>
        <w:t xml:space="preserve">observed </w:t>
      </w:r>
      <w:r w:rsidRPr="00AE3669">
        <w:rPr>
          <w:rFonts w:cstheme="minorHAnsi"/>
        </w:rPr>
        <w:t>traits</w:t>
      </w:r>
      <w:r w:rsidR="003636B7" w:rsidRPr="00AE3669">
        <w:rPr>
          <w:rFonts w:cstheme="minorHAnsi"/>
        </w:rPr>
        <w:t xml:space="preserve">. </w:t>
      </w:r>
      <w:r w:rsidR="00751566" w:rsidRPr="00AE3669">
        <w:rPr>
          <w:rFonts w:cstheme="minorHAnsi"/>
        </w:rPr>
        <w:t>For multi-GPS analyses, we</w:t>
      </w:r>
      <w:r w:rsidRPr="00AE3669">
        <w:rPr>
          <w:rFonts w:cstheme="minorHAnsi"/>
        </w:rPr>
        <w:t xml:space="preserve"> used the square root of R</w:t>
      </w:r>
      <w:r w:rsidRPr="00AE3669">
        <w:rPr>
          <w:rFonts w:cstheme="minorHAnsi"/>
          <w:vertAlign w:val="superscript"/>
        </w:rPr>
        <w:t>2</w:t>
      </w:r>
      <w:r w:rsidR="00581F0C" w:rsidRPr="00AE3669">
        <w:rPr>
          <w:rFonts w:cstheme="minorHAnsi"/>
          <w:vertAlign w:val="superscript"/>
        </w:rPr>
        <w:t xml:space="preserve"> </w:t>
      </w:r>
      <w:r w:rsidR="00581F0C" w:rsidRPr="00AE3669">
        <w:rPr>
          <w:rFonts w:cstheme="minorHAnsi"/>
        </w:rPr>
        <w:t>(</w:t>
      </w:r>
      <w:r w:rsidR="00944B44" w:rsidRPr="00AE3669">
        <w:rPr>
          <w:rFonts w:cstheme="minorHAnsi"/>
        </w:rPr>
        <w:t xml:space="preserve">that is, the </w:t>
      </w:r>
      <w:r w:rsidR="0040589E" w:rsidRPr="00AE3669">
        <w:rPr>
          <w:rFonts w:cstheme="minorHAnsi"/>
        </w:rPr>
        <w:t>multiple</w:t>
      </w:r>
      <w:r w:rsidR="004420CA" w:rsidRPr="00AE3669">
        <w:rPr>
          <w:rFonts w:cstheme="minorHAnsi"/>
        </w:rPr>
        <w:t xml:space="preserve"> </w:t>
      </w:r>
      <w:r w:rsidR="00944B44" w:rsidRPr="00AE3669">
        <w:rPr>
          <w:rFonts w:cstheme="minorHAnsi"/>
        </w:rPr>
        <w:t xml:space="preserve">correlation between predictors </w:t>
      </w:r>
      <w:r w:rsidR="00D96D82" w:rsidRPr="00AE3669">
        <w:rPr>
          <w:rFonts w:cstheme="minorHAnsi"/>
        </w:rPr>
        <w:t>and a composite in the hold-out set)</w:t>
      </w:r>
      <w:r w:rsidRPr="00AE3669">
        <w:rPr>
          <w:rFonts w:cstheme="minorHAnsi"/>
        </w:rPr>
        <w:t xml:space="preserve"> </w:t>
      </w:r>
      <w:r w:rsidR="00751566" w:rsidRPr="00AE3669">
        <w:rPr>
          <w:rFonts w:cstheme="minorHAnsi"/>
        </w:rPr>
        <w:t xml:space="preserve">and the 95% confidence intervals of R </w:t>
      </w:r>
      <w:r w:rsidRPr="00AE3669">
        <w:rPr>
          <w:rFonts w:cstheme="minorHAnsi"/>
        </w:rPr>
        <w:t>as a measure of effect size</w:t>
      </w:r>
      <w:r w:rsidR="00751566" w:rsidRPr="00AE3669">
        <w:rPr>
          <w:rFonts w:cstheme="minorHAnsi"/>
        </w:rPr>
        <w:t xml:space="preserve">. </w:t>
      </w:r>
      <w:r w:rsidR="00690543" w:rsidRPr="00AE3669">
        <w:rPr>
          <w:rFonts w:cstheme="minorHAnsi"/>
        </w:rPr>
        <w:t>The square root of R</w:t>
      </w:r>
      <w:r w:rsidR="00690543" w:rsidRPr="00AE3669">
        <w:rPr>
          <w:rFonts w:cstheme="minorHAnsi"/>
          <w:vertAlign w:val="superscript"/>
        </w:rPr>
        <w:t xml:space="preserve">2 </w:t>
      </w:r>
      <w:r w:rsidR="00690543" w:rsidRPr="00AE3669">
        <w:rPr>
          <w:rFonts w:cstheme="minorHAnsi"/>
        </w:rPr>
        <w:t>was computed in order to estimate 95% confidence intervals, which could not be estimated from the R</w:t>
      </w:r>
      <w:r w:rsidR="00690543" w:rsidRPr="00AE3669">
        <w:rPr>
          <w:rFonts w:cstheme="minorHAnsi"/>
          <w:vertAlign w:val="superscript"/>
        </w:rPr>
        <w:t>2</w:t>
      </w:r>
      <w:r w:rsidR="00690543" w:rsidRPr="00AE3669">
        <w:rPr>
          <w:rFonts w:cstheme="minorHAnsi"/>
          <w:vertAlign w:val="subscript"/>
        </w:rPr>
        <w:t>.</w:t>
      </w:r>
    </w:p>
    <w:p w14:paraId="7A6ED4C4" w14:textId="7C2367D1" w:rsidR="00996646" w:rsidRPr="00AE3669" w:rsidRDefault="00751566" w:rsidP="005D2740">
      <w:pPr>
        <w:spacing w:line="480" w:lineRule="auto"/>
        <w:rPr>
          <w:rFonts w:cstheme="minorHAnsi"/>
        </w:rPr>
      </w:pPr>
      <w:r w:rsidRPr="00AE3669">
        <w:rPr>
          <w:rFonts w:cstheme="minorHAnsi"/>
        </w:rPr>
        <w:t xml:space="preserve">For twin analyses, the effect size was measured as twin heritability </w:t>
      </w:r>
      <w:r w:rsidR="000D7E6C" w:rsidRPr="00AE3669">
        <w:rPr>
          <w:rFonts w:cstheme="minorHAnsi"/>
        </w:rPr>
        <w:t>with</w:t>
      </w:r>
      <w:r w:rsidRPr="00AE3669">
        <w:rPr>
          <w:rFonts w:cstheme="minorHAnsi"/>
        </w:rPr>
        <w:t xml:space="preserve"> 95% confidence intervals. </w:t>
      </w:r>
      <w:r w:rsidR="00DD7629" w:rsidRPr="00AE3669">
        <w:rPr>
          <w:rFonts w:cstheme="minorHAnsi"/>
        </w:rPr>
        <w:t xml:space="preserve">Meta-analysis was conducted in the R package </w:t>
      </w:r>
      <w:r w:rsidR="00DD7629" w:rsidRPr="00AE3669">
        <w:rPr>
          <w:rFonts w:cstheme="minorHAnsi"/>
          <w:i/>
          <w:iCs/>
        </w:rPr>
        <w:t xml:space="preserve">metafor </w:t>
      </w:r>
      <w:r w:rsidR="00DD7629" w:rsidRPr="00AE3669">
        <w:rPr>
          <w:rFonts w:cstheme="minorHAnsi"/>
        </w:rPr>
        <w:t>(</w:t>
      </w:r>
      <w:r w:rsidR="006D7DAC" w:rsidRPr="00AE3669">
        <w:rPr>
          <w:rFonts w:cstheme="minorHAnsi"/>
        </w:rPr>
        <w:t xml:space="preserve">Viechtbauer &amp; Viechtbauer, 2015; </w:t>
      </w:r>
      <w:r w:rsidR="00DD7629" w:rsidRPr="00AE3669">
        <w:rPr>
          <w:rFonts w:cstheme="minorHAnsi"/>
        </w:rPr>
        <w:t>R Core Team, 2020</w:t>
      </w:r>
      <w:r w:rsidR="006D7DAC" w:rsidRPr="00AE3669">
        <w:rPr>
          <w:rFonts w:cstheme="minorHAnsi"/>
        </w:rPr>
        <w:t>)</w:t>
      </w:r>
      <w:r w:rsidR="00DD7629" w:rsidRPr="00AE3669">
        <w:rPr>
          <w:rFonts w:cstheme="minorHAnsi"/>
        </w:rPr>
        <w:t>.</w:t>
      </w:r>
    </w:p>
    <w:p w14:paraId="3FA91480" w14:textId="77777777" w:rsidR="00751566" w:rsidRPr="00AE3669" w:rsidRDefault="00751566" w:rsidP="005D2740">
      <w:pPr>
        <w:spacing w:line="480" w:lineRule="auto"/>
        <w:rPr>
          <w:rFonts w:cstheme="minorHAnsi"/>
        </w:rPr>
      </w:pPr>
    </w:p>
    <w:p w14:paraId="36324E65" w14:textId="6EF52A00" w:rsidR="00AF7B48" w:rsidRPr="00AE3669" w:rsidRDefault="00E81092" w:rsidP="005D2740">
      <w:pPr>
        <w:spacing w:line="480" w:lineRule="auto"/>
        <w:rPr>
          <w:rFonts w:cstheme="minorHAnsi"/>
        </w:rPr>
      </w:pPr>
      <w:r w:rsidRPr="00AE3669">
        <w:rPr>
          <w:rFonts w:cstheme="minorHAnsi"/>
          <w:b/>
          <w:bCs/>
        </w:rPr>
        <w:t>Supporting figure</w:t>
      </w:r>
      <w:r w:rsidR="003636B7" w:rsidRPr="00AE3669">
        <w:rPr>
          <w:rFonts w:cstheme="minorHAnsi"/>
          <w:b/>
          <w:bCs/>
        </w:rPr>
        <w:t xml:space="preserve"> </w:t>
      </w:r>
      <w:r w:rsidR="004445FD" w:rsidRPr="00AE3669">
        <w:rPr>
          <w:rFonts w:cstheme="minorHAnsi"/>
          <w:b/>
          <w:bCs/>
        </w:rPr>
        <w:t>8</w:t>
      </w:r>
      <w:r w:rsidR="003636B7" w:rsidRPr="00AE3669">
        <w:rPr>
          <w:rFonts w:cstheme="minorHAnsi"/>
        </w:rPr>
        <w:t xml:space="preserve"> </w:t>
      </w:r>
      <w:r w:rsidR="004445FD" w:rsidRPr="00AE3669">
        <w:rPr>
          <w:rFonts w:cstheme="minorHAnsi"/>
        </w:rPr>
        <w:t xml:space="preserve">shows the multi-GPS heritability results </w:t>
      </w:r>
      <w:r w:rsidR="003636B7" w:rsidRPr="00AE3669">
        <w:rPr>
          <w:rFonts w:cstheme="minorHAnsi"/>
        </w:rPr>
        <w:t>for cross-age composites (</w:t>
      </w:r>
      <w:r w:rsidRPr="00AE3669">
        <w:rPr>
          <w:rFonts w:cstheme="minorHAnsi"/>
          <w:b/>
          <w:bCs/>
        </w:rPr>
        <w:t>Supporting figure</w:t>
      </w:r>
      <w:r w:rsidR="003636B7" w:rsidRPr="00AE3669">
        <w:rPr>
          <w:rFonts w:cstheme="minorHAnsi"/>
          <w:b/>
          <w:bCs/>
        </w:rPr>
        <w:t xml:space="preserve"> S</w:t>
      </w:r>
      <w:r w:rsidR="004445FD" w:rsidRPr="00AE3669">
        <w:rPr>
          <w:rFonts w:cstheme="minorHAnsi"/>
          <w:b/>
          <w:bCs/>
        </w:rPr>
        <w:t>8</w:t>
      </w:r>
      <w:r w:rsidR="00751566" w:rsidRPr="00AE3669">
        <w:rPr>
          <w:rFonts w:cstheme="minorHAnsi"/>
          <w:b/>
          <w:bCs/>
        </w:rPr>
        <w:t>A</w:t>
      </w:r>
      <w:r w:rsidR="003636B7" w:rsidRPr="00AE3669">
        <w:rPr>
          <w:rFonts w:cstheme="minorHAnsi"/>
        </w:rPr>
        <w:t>) and cross-rater composites (</w:t>
      </w:r>
      <w:r w:rsidRPr="00AE3669">
        <w:rPr>
          <w:rFonts w:cstheme="minorHAnsi"/>
          <w:b/>
          <w:bCs/>
        </w:rPr>
        <w:t>Supporting figure</w:t>
      </w:r>
      <w:r w:rsidR="003636B7" w:rsidRPr="00AE3669">
        <w:rPr>
          <w:rFonts w:cstheme="minorHAnsi"/>
          <w:b/>
          <w:bCs/>
        </w:rPr>
        <w:t xml:space="preserve"> S</w:t>
      </w:r>
      <w:r w:rsidR="004445FD" w:rsidRPr="00AE3669">
        <w:rPr>
          <w:rFonts w:cstheme="minorHAnsi"/>
          <w:b/>
          <w:bCs/>
        </w:rPr>
        <w:t>8</w:t>
      </w:r>
      <w:r w:rsidR="00751566" w:rsidRPr="00AE3669">
        <w:rPr>
          <w:rFonts w:cstheme="minorHAnsi"/>
          <w:b/>
          <w:bCs/>
        </w:rPr>
        <w:t>B</w:t>
      </w:r>
      <w:r w:rsidR="003636B7" w:rsidRPr="00AE3669">
        <w:rPr>
          <w:rFonts w:cstheme="minorHAnsi"/>
        </w:rPr>
        <w:t xml:space="preserve">), </w:t>
      </w:r>
      <w:r w:rsidR="00CB4088" w:rsidRPr="00AE3669">
        <w:rPr>
          <w:rFonts w:cstheme="minorHAnsi"/>
        </w:rPr>
        <w:t xml:space="preserve">as compared to </w:t>
      </w:r>
      <w:r w:rsidR="00F07BF5" w:rsidRPr="00AE3669">
        <w:rPr>
          <w:rFonts w:cstheme="minorHAnsi"/>
        </w:rPr>
        <w:t>grand mean</w:t>
      </w:r>
      <w:r w:rsidR="00A86D7C" w:rsidRPr="00AE3669">
        <w:rPr>
          <w:rFonts w:cstheme="minorHAnsi"/>
        </w:rPr>
        <w:t xml:space="preserve"> </w:t>
      </w:r>
      <w:r w:rsidR="005504A8" w:rsidRPr="00AE3669">
        <w:rPr>
          <w:rFonts w:cstheme="minorHAnsi"/>
        </w:rPr>
        <w:t>of</w:t>
      </w:r>
      <w:r w:rsidR="00251C0E" w:rsidRPr="00AE3669">
        <w:rPr>
          <w:rFonts w:cstheme="minorHAnsi"/>
        </w:rPr>
        <w:t xml:space="preserve"> </w:t>
      </w:r>
      <w:r w:rsidR="004435B1" w:rsidRPr="00AE3669">
        <w:rPr>
          <w:rFonts w:cstheme="minorHAnsi"/>
        </w:rPr>
        <w:t>observed</w:t>
      </w:r>
      <w:r w:rsidR="00251C0E" w:rsidRPr="00AE3669">
        <w:rPr>
          <w:rFonts w:cstheme="minorHAnsi"/>
        </w:rPr>
        <w:t xml:space="preserve"> traits.  T</w:t>
      </w:r>
      <w:r w:rsidR="003636B7" w:rsidRPr="00AE3669">
        <w:rPr>
          <w:rFonts w:cstheme="minorHAnsi"/>
        </w:rPr>
        <w:t xml:space="preserve">win heritability results are presented in </w:t>
      </w:r>
      <w:r w:rsidRPr="00AE3669">
        <w:rPr>
          <w:rFonts w:cstheme="minorHAnsi"/>
          <w:b/>
          <w:bCs/>
        </w:rPr>
        <w:t>Supporting figure</w:t>
      </w:r>
      <w:r w:rsidR="003636B7" w:rsidRPr="00AE3669">
        <w:rPr>
          <w:rFonts w:cstheme="minorHAnsi"/>
          <w:b/>
          <w:bCs/>
        </w:rPr>
        <w:t xml:space="preserve"> S</w:t>
      </w:r>
      <w:r w:rsidR="004445FD" w:rsidRPr="00AE3669">
        <w:rPr>
          <w:rFonts w:cstheme="minorHAnsi"/>
          <w:b/>
          <w:bCs/>
        </w:rPr>
        <w:t>8</w:t>
      </w:r>
      <w:r w:rsidR="00751566" w:rsidRPr="00AE3669">
        <w:rPr>
          <w:rFonts w:cstheme="minorHAnsi"/>
          <w:b/>
          <w:bCs/>
        </w:rPr>
        <w:t>C</w:t>
      </w:r>
      <w:r w:rsidR="003636B7" w:rsidRPr="00AE3669">
        <w:rPr>
          <w:rFonts w:cstheme="minorHAnsi"/>
        </w:rPr>
        <w:t xml:space="preserve"> for cross-age composites and </w:t>
      </w:r>
      <w:r w:rsidRPr="00AE3669">
        <w:rPr>
          <w:rFonts w:cstheme="minorHAnsi"/>
          <w:b/>
          <w:bCs/>
        </w:rPr>
        <w:t>Supporting figure</w:t>
      </w:r>
      <w:r w:rsidR="003636B7" w:rsidRPr="00AE3669">
        <w:rPr>
          <w:rFonts w:cstheme="minorHAnsi"/>
          <w:b/>
          <w:bCs/>
        </w:rPr>
        <w:t xml:space="preserve"> S</w:t>
      </w:r>
      <w:r w:rsidR="004445FD" w:rsidRPr="00AE3669">
        <w:rPr>
          <w:rFonts w:cstheme="minorHAnsi"/>
          <w:b/>
          <w:bCs/>
        </w:rPr>
        <w:t>8</w:t>
      </w:r>
      <w:r w:rsidR="00751566" w:rsidRPr="00AE3669">
        <w:rPr>
          <w:rFonts w:cstheme="minorHAnsi"/>
          <w:b/>
          <w:bCs/>
        </w:rPr>
        <w:t>D</w:t>
      </w:r>
      <w:r w:rsidR="003636B7" w:rsidRPr="00AE3669">
        <w:rPr>
          <w:rFonts w:cstheme="minorHAnsi"/>
          <w:b/>
          <w:bCs/>
        </w:rPr>
        <w:t xml:space="preserve"> </w:t>
      </w:r>
      <w:r w:rsidR="003636B7" w:rsidRPr="00AE3669">
        <w:rPr>
          <w:rFonts w:cstheme="minorHAnsi"/>
        </w:rPr>
        <w:t>for cross-rater composites</w:t>
      </w:r>
      <w:r w:rsidR="00255D88" w:rsidRPr="00AE3669">
        <w:rPr>
          <w:rFonts w:cstheme="minorHAnsi"/>
        </w:rPr>
        <w:t xml:space="preserve">, as compared to </w:t>
      </w:r>
      <w:r w:rsidR="00F07BF5" w:rsidRPr="00AE3669">
        <w:rPr>
          <w:rFonts w:cstheme="minorHAnsi"/>
        </w:rPr>
        <w:t>grand mean</w:t>
      </w:r>
      <w:r w:rsidR="00255D88" w:rsidRPr="00AE3669">
        <w:rPr>
          <w:rFonts w:cstheme="minorHAnsi"/>
        </w:rPr>
        <w:t xml:space="preserve"> </w:t>
      </w:r>
      <w:r w:rsidR="005504A8" w:rsidRPr="00AE3669">
        <w:rPr>
          <w:rFonts w:cstheme="minorHAnsi"/>
        </w:rPr>
        <w:t>of</w:t>
      </w:r>
      <w:r w:rsidR="00255D88" w:rsidRPr="00AE3669">
        <w:rPr>
          <w:rFonts w:cstheme="minorHAnsi"/>
        </w:rPr>
        <w:t xml:space="preserve"> </w:t>
      </w:r>
      <w:r w:rsidR="004435B1" w:rsidRPr="00AE3669">
        <w:rPr>
          <w:rFonts w:cstheme="minorHAnsi"/>
        </w:rPr>
        <w:t>observed</w:t>
      </w:r>
      <w:r w:rsidR="00255D88" w:rsidRPr="00AE3669">
        <w:rPr>
          <w:rFonts w:cstheme="minorHAnsi"/>
        </w:rPr>
        <w:t xml:space="preserve"> traits. </w:t>
      </w:r>
    </w:p>
    <w:p w14:paraId="179C0141" w14:textId="56E8E790" w:rsidR="004445FD" w:rsidRPr="00AE3669" w:rsidRDefault="004445FD" w:rsidP="005D2740">
      <w:pPr>
        <w:spacing w:line="480" w:lineRule="auto"/>
        <w:rPr>
          <w:rFonts w:cstheme="minorHAnsi"/>
        </w:rPr>
      </w:pPr>
    </w:p>
    <w:p w14:paraId="1E72FAC3" w14:textId="33ADB25E" w:rsidR="004445FD" w:rsidRPr="00AE3669" w:rsidRDefault="00E81092" w:rsidP="005D2740">
      <w:pPr>
        <w:spacing w:line="480" w:lineRule="auto"/>
        <w:rPr>
          <w:rFonts w:cstheme="minorHAnsi"/>
        </w:rPr>
      </w:pPr>
      <w:r w:rsidRPr="00AE3669">
        <w:rPr>
          <w:rFonts w:cstheme="minorHAnsi"/>
          <w:b/>
          <w:bCs/>
        </w:rPr>
        <w:t>Supporting figure</w:t>
      </w:r>
      <w:r w:rsidR="004445FD" w:rsidRPr="00AE3669">
        <w:rPr>
          <w:rFonts w:cstheme="minorHAnsi"/>
          <w:b/>
          <w:bCs/>
        </w:rPr>
        <w:t xml:space="preserve"> 9</w:t>
      </w:r>
      <w:r w:rsidR="004445FD" w:rsidRPr="00AE3669">
        <w:rPr>
          <w:rFonts w:cstheme="minorHAnsi"/>
        </w:rPr>
        <w:t xml:space="preserve"> shows the multi-GPS heritability results for single-trait cross-age composites (</w:t>
      </w:r>
      <w:r w:rsidRPr="00AE3669">
        <w:rPr>
          <w:rFonts w:cstheme="minorHAnsi"/>
          <w:b/>
          <w:bCs/>
        </w:rPr>
        <w:t>Supporting figure</w:t>
      </w:r>
      <w:r w:rsidR="004445FD" w:rsidRPr="00AE3669">
        <w:rPr>
          <w:rFonts w:cstheme="minorHAnsi"/>
          <w:b/>
          <w:bCs/>
        </w:rPr>
        <w:t xml:space="preserve"> S9A</w:t>
      </w:r>
      <w:r w:rsidR="004445FD" w:rsidRPr="00AE3669">
        <w:rPr>
          <w:rFonts w:cstheme="minorHAnsi"/>
        </w:rPr>
        <w:t>) and single-trait cross-rater composites (</w:t>
      </w:r>
      <w:r w:rsidRPr="00AE3669">
        <w:rPr>
          <w:rFonts w:cstheme="minorHAnsi"/>
          <w:b/>
          <w:bCs/>
        </w:rPr>
        <w:t>Supporting figure</w:t>
      </w:r>
      <w:r w:rsidR="004445FD" w:rsidRPr="00AE3669">
        <w:rPr>
          <w:rFonts w:cstheme="minorHAnsi"/>
          <w:b/>
          <w:bCs/>
        </w:rPr>
        <w:t xml:space="preserve"> S9B</w:t>
      </w:r>
      <w:r w:rsidR="004445FD" w:rsidRPr="00AE3669">
        <w:rPr>
          <w:rFonts w:cstheme="minorHAnsi"/>
        </w:rPr>
        <w:t xml:space="preserve">), as compared to grand mean of observed traits.  Twin heritability results are presented in </w:t>
      </w:r>
      <w:r w:rsidRPr="00AE3669">
        <w:rPr>
          <w:rFonts w:cstheme="minorHAnsi"/>
          <w:b/>
          <w:bCs/>
        </w:rPr>
        <w:t>Supporting figure</w:t>
      </w:r>
      <w:r w:rsidR="004445FD" w:rsidRPr="00AE3669">
        <w:rPr>
          <w:rFonts w:cstheme="minorHAnsi"/>
          <w:b/>
          <w:bCs/>
        </w:rPr>
        <w:t xml:space="preserve"> S9C</w:t>
      </w:r>
      <w:r w:rsidR="004445FD" w:rsidRPr="00AE3669">
        <w:rPr>
          <w:rFonts w:cstheme="minorHAnsi"/>
        </w:rPr>
        <w:t xml:space="preserve"> for single-trait cross-age composites and </w:t>
      </w:r>
      <w:r w:rsidRPr="00AE3669">
        <w:rPr>
          <w:rFonts w:cstheme="minorHAnsi"/>
          <w:b/>
          <w:bCs/>
        </w:rPr>
        <w:t>Supporting figure</w:t>
      </w:r>
      <w:r w:rsidR="004445FD" w:rsidRPr="00AE3669">
        <w:rPr>
          <w:rFonts w:cstheme="minorHAnsi"/>
          <w:b/>
          <w:bCs/>
        </w:rPr>
        <w:t xml:space="preserve"> S9D </w:t>
      </w:r>
      <w:r w:rsidR="004445FD" w:rsidRPr="00AE3669">
        <w:rPr>
          <w:rFonts w:cstheme="minorHAnsi"/>
        </w:rPr>
        <w:t xml:space="preserve">for single-trait cross-rater composites, as compared to grand mean of observed traits. </w:t>
      </w:r>
    </w:p>
    <w:p w14:paraId="40086E0F" w14:textId="77777777" w:rsidR="004445FD" w:rsidRPr="00AE3669" w:rsidRDefault="004445FD" w:rsidP="005D2740">
      <w:pPr>
        <w:spacing w:line="480" w:lineRule="auto"/>
        <w:rPr>
          <w:rFonts w:cstheme="minorHAnsi"/>
        </w:rPr>
      </w:pPr>
    </w:p>
    <w:p w14:paraId="454FE3AE" w14:textId="77777777" w:rsidR="00340776" w:rsidRPr="00AE3669" w:rsidRDefault="00340776" w:rsidP="005D2740">
      <w:pPr>
        <w:spacing w:line="480" w:lineRule="auto"/>
        <w:rPr>
          <w:rFonts w:cstheme="minorHAnsi"/>
        </w:rPr>
      </w:pPr>
    </w:p>
    <w:tbl>
      <w:tblPr>
        <w:tblStyle w:val="TableGrid"/>
        <w:tblW w:w="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AE3669" w:rsidRPr="00AE3669" w14:paraId="18959F44" w14:textId="77777777" w:rsidTr="00A73109">
        <w:trPr>
          <w:trHeight w:val="288"/>
        </w:trPr>
        <w:tc>
          <w:tcPr>
            <w:tcW w:w="8720" w:type="dxa"/>
          </w:tcPr>
          <w:p w14:paraId="48FFCE2E" w14:textId="102C5D00" w:rsidR="00F07BF5" w:rsidRPr="00AE3669" w:rsidRDefault="00E81092" w:rsidP="005D2740">
            <w:pPr>
              <w:spacing w:line="480" w:lineRule="auto"/>
              <w:rPr>
                <w:rFonts w:cstheme="minorHAnsi"/>
                <w:b/>
                <w:i/>
              </w:rPr>
            </w:pPr>
            <w:r w:rsidRPr="00AE3669">
              <w:rPr>
                <w:rFonts w:cstheme="minorHAnsi"/>
                <w:b/>
                <w:bCs/>
              </w:rPr>
              <w:t>Supporting figure</w:t>
            </w:r>
            <w:r w:rsidR="00F07BF5" w:rsidRPr="00AE3669">
              <w:rPr>
                <w:rFonts w:cstheme="minorHAnsi"/>
                <w:b/>
                <w:bCs/>
              </w:rPr>
              <w:t xml:space="preserve"> S</w:t>
            </w:r>
            <w:r w:rsidR="004445FD" w:rsidRPr="00AE3669">
              <w:rPr>
                <w:rFonts w:cstheme="minorHAnsi"/>
                <w:b/>
                <w:bCs/>
              </w:rPr>
              <w:t>8</w:t>
            </w:r>
            <w:r w:rsidR="00F07BF5" w:rsidRPr="00AE3669">
              <w:rPr>
                <w:rFonts w:cstheme="minorHAnsi"/>
                <w:b/>
                <w:bCs/>
              </w:rPr>
              <w:t>.</w:t>
            </w:r>
            <w:r w:rsidR="001F47CB" w:rsidRPr="00AE3669">
              <w:rPr>
                <w:rFonts w:cstheme="minorHAnsi"/>
                <w:b/>
                <w:bCs/>
              </w:rPr>
              <w:t xml:space="preserve"> </w:t>
            </w:r>
            <w:r w:rsidR="0034581F" w:rsidRPr="00AE3669">
              <w:rPr>
                <w:rFonts w:cstheme="minorHAnsi"/>
              </w:rPr>
              <w:t>Multi-GPS correlation</w:t>
            </w:r>
            <w:r w:rsidR="00F07BF5" w:rsidRPr="00AE3669">
              <w:rPr>
                <w:rFonts w:cstheme="minorHAnsi"/>
              </w:rPr>
              <w:t xml:space="preserve"> </w:t>
            </w:r>
            <w:r w:rsidR="007A2913" w:rsidRPr="00AE3669">
              <w:rPr>
                <w:rFonts w:cstheme="minorHAnsi"/>
              </w:rPr>
              <w:t xml:space="preserve">and twin </w:t>
            </w:r>
            <w:r w:rsidR="00F07BF5" w:rsidRPr="00AE3669">
              <w:rPr>
                <w:rFonts w:cstheme="minorHAnsi"/>
              </w:rPr>
              <w:t>heritabilit</w:t>
            </w:r>
            <w:r w:rsidR="004435B1" w:rsidRPr="00AE3669">
              <w:rPr>
                <w:rFonts w:cstheme="minorHAnsi"/>
              </w:rPr>
              <w:t>y results</w:t>
            </w:r>
            <w:r w:rsidR="00F07BF5" w:rsidRPr="00AE3669">
              <w:rPr>
                <w:rFonts w:cstheme="minorHAnsi"/>
              </w:rPr>
              <w:t xml:space="preserve"> for cross-age composites and cross-rater composites as compared to the grand mean </w:t>
            </w:r>
            <w:r w:rsidR="007A2913" w:rsidRPr="00AE3669">
              <w:rPr>
                <w:rFonts w:cstheme="minorHAnsi"/>
              </w:rPr>
              <w:t xml:space="preserve">multi-GPS </w:t>
            </w:r>
            <w:r w:rsidR="0034581F" w:rsidRPr="00AE3669">
              <w:rPr>
                <w:rFonts w:cstheme="minorHAnsi"/>
              </w:rPr>
              <w:t xml:space="preserve">correlation </w:t>
            </w:r>
            <w:r w:rsidR="007A2913" w:rsidRPr="00AE3669">
              <w:rPr>
                <w:rFonts w:cstheme="minorHAnsi"/>
              </w:rPr>
              <w:t xml:space="preserve">and twin heritability </w:t>
            </w:r>
            <w:r w:rsidR="00F07BF5" w:rsidRPr="00AE3669">
              <w:rPr>
                <w:rFonts w:cstheme="minorHAnsi"/>
              </w:rPr>
              <w:t xml:space="preserve">of observed traits. </w:t>
            </w:r>
          </w:p>
        </w:tc>
      </w:tr>
      <w:tr w:rsidR="00AE3669" w:rsidRPr="00AE3669" w14:paraId="417A6EF2" w14:textId="77777777" w:rsidTr="00A73109">
        <w:trPr>
          <w:trHeight w:val="4169"/>
        </w:trPr>
        <w:tc>
          <w:tcPr>
            <w:tcW w:w="8720" w:type="dxa"/>
          </w:tcPr>
          <w:p w14:paraId="3F0BC467" w14:textId="706416DF" w:rsidR="00F07BF5" w:rsidRPr="00AE3669" w:rsidRDefault="008262E6" w:rsidP="005D2740">
            <w:pPr>
              <w:spacing w:line="480" w:lineRule="auto"/>
              <w:rPr>
                <w:rFonts w:cstheme="minorHAnsi"/>
              </w:rPr>
            </w:pPr>
            <w:r w:rsidRPr="00AE3669">
              <w:rPr>
                <w:rFonts w:cstheme="minorHAnsi"/>
                <w:noProof/>
              </w:rPr>
              <w:drawing>
                <wp:inline distT="0" distB="0" distL="0" distR="0" wp14:anchorId="4ACE5DF9" wp14:editId="458F143F">
                  <wp:extent cx="5727700" cy="3436620"/>
                  <wp:effectExtent l="0" t="0" r="0" b="5080"/>
                  <wp:docPr id="26" name="Picture 26" descr="Chart, bar 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 box and whisker chart&#10;&#10;Description automatically generated"/>
                          <pic:cNvPicPr/>
                        </pic:nvPicPr>
                        <pic:blipFill>
                          <a:blip r:embed="rId24" cstate="print">
                            <a:extLst>
                              <a:ext uri="{28A0092B-C50C-407E-A947-70E740481C1C}">
                                <a14:useLocalDpi xmlns:a14="http://schemas.microsoft.com/office/drawing/2010/main"/>
                              </a:ext>
                            </a:extLst>
                          </a:blip>
                          <a:stretch>
                            <a:fillRect/>
                          </a:stretch>
                        </pic:blipFill>
                        <pic:spPr>
                          <a:xfrm>
                            <a:off x="0" y="0"/>
                            <a:ext cx="5727700" cy="3436620"/>
                          </a:xfrm>
                          <a:prstGeom prst="rect">
                            <a:avLst/>
                          </a:prstGeom>
                        </pic:spPr>
                      </pic:pic>
                    </a:graphicData>
                  </a:graphic>
                </wp:inline>
              </w:drawing>
            </w:r>
          </w:p>
        </w:tc>
      </w:tr>
      <w:tr w:rsidR="00F07BF5" w:rsidRPr="00AE3669" w14:paraId="252F9E94" w14:textId="77777777" w:rsidTr="00A73109">
        <w:trPr>
          <w:trHeight w:val="283"/>
        </w:trPr>
        <w:tc>
          <w:tcPr>
            <w:tcW w:w="8720" w:type="dxa"/>
          </w:tcPr>
          <w:p w14:paraId="10FF175A" w14:textId="3757214A" w:rsidR="00F07BF5" w:rsidRPr="00AE3669" w:rsidRDefault="00F07BF5" w:rsidP="005D2740">
            <w:pPr>
              <w:spacing w:line="480" w:lineRule="auto"/>
              <w:rPr>
                <w:rFonts w:cstheme="minorHAnsi"/>
                <w:noProof/>
              </w:rPr>
            </w:pPr>
            <w:r w:rsidRPr="00AE3669">
              <w:rPr>
                <w:rFonts w:cstheme="minorHAnsi"/>
                <w:i/>
                <w:iCs/>
                <w:noProof/>
              </w:rPr>
              <w:t xml:space="preserve">Note. </w:t>
            </w:r>
            <w:r w:rsidR="008262E6" w:rsidRPr="00AE3669">
              <w:rPr>
                <w:rFonts w:cstheme="minorHAnsi"/>
                <w:noProof/>
              </w:rPr>
              <w:t xml:space="preserve">R squared= variance explained; r= correlation coefficient; </w:t>
            </w:r>
            <w:r w:rsidRPr="00AE3669">
              <w:rPr>
                <w:rFonts w:cstheme="minorHAnsi"/>
                <w:noProof/>
              </w:rPr>
              <w:t>95%</w:t>
            </w:r>
            <w:r w:rsidRPr="00AE3669">
              <w:rPr>
                <w:rFonts w:cstheme="minorHAnsi"/>
                <w:i/>
                <w:iCs/>
                <w:noProof/>
              </w:rPr>
              <w:t xml:space="preserve"> </w:t>
            </w:r>
            <w:r w:rsidRPr="00AE3669">
              <w:rPr>
                <w:rFonts w:cstheme="minorHAnsi"/>
                <w:noProof/>
              </w:rPr>
              <w:t>CIs= confidence intervals</w:t>
            </w:r>
            <w:r w:rsidR="008262E6" w:rsidRPr="00AE3669">
              <w:rPr>
                <w:rFonts w:cstheme="minorHAnsi"/>
                <w:noProof/>
              </w:rPr>
              <w:t>.</w:t>
            </w:r>
          </w:p>
        </w:tc>
      </w:tr>
    </w:tbl>
    <w:p w14:paraId="577E7DAC" w14:textId="01479F20" w:rsidR="003636B7" w:rsidRPr="00AE3669" w:rsidRDefault="003636B7" w:rsidP="005D2740">
      <w:pPr>
        <w:spacing w:line="480" w:lineRule="auto"/>
        <w:rPr>
          <w:rFonts w:cstheme="minorHAnsi"/>
        </w:rPr>
      </w:pPr>
    </w:p>
    <w:p w14:paraId="33B04639" w14:textId="0C82CA02" w:rsidR="0034581F" w:rsidRPr="00AE3669" w:rsidRDefault="0034581F" w:rsidP="005D2740">
      <w:pPr>
        <w:spacing w:line="480" w:lineRule="auto"/>
        <w:rPr>
          <w:rFonts w:cstheme="minorHAnsi"/>
        </w:rPr>
      </w:pPr>
    </w:p>
    <w:p w14:paraId="108C70C7" w14:textId="76CF4D68" w:rsidR="0034581F" w:rsidRPr="00AE3669" w:rsidRDefault="0034581F" w:rsidP="005D2740">
      <w:pPr>
        <w:spacing w:line="480" w:lineRule="auto"/>
        <w:rPr>
          <w:rFonts w:cstheme="minorHAnsi"/>
        </w:rPr>
      </w:pPr>
    </w:p>
    <w:p w14:paraId="09D97F71" w14:textId="77FAB617" w:rsidR="0034581F" w:rsidRPr="00AE3669" w:rsidRDefault="0034581F" w:rsidP="005D2740">
      <w:pPr>
        <w:spacing w:line="480" w:lineRule="auto"/>
        <w:rPr>
          <w:rFonts w:cstheme="minorHAnsi"/>
        </w:rPr>
      </w:pPr>
    </w:p>
    <w:p w14:paraId="6828785B" w14:textId="739E1964" w:rsidR="0034581F" w:rsidRPr="00AE3669" w:rsidRDefault="0034581F" w:rsidP="005D2740">
      <w:pPr>
        <w:spacing w:line="480" w:lineRule="auto"/>
        <w:rPr>
          <w:rFonts w:cstheme="minorHAnsi"/>
        </w:rPr>
      </w:pPr>
    </w:p>
    <w:p w14:paraId="13410578" w14:textId="407B950D" w:rsidR="0034581F" w:rsidRPr="00AE3669" w:rsidRDefault="0034581F" w:rsidP="005D2740">
      <w:pPr>
        <w:spacing w:line="480" w:lineRule="auto"/>
        <w:rPr>
          <w:rFonts w:cstheme="minorHAnsi"/>
        </w:rPr>
      </w:pPr>
    </w:p>
    <w:p w14:paraId="6011DFFF" w14:textId="77777777" w:rsidR="0034581F" w:rsidRPr="00AE3669" w:rsidRDefault="0034581F" w:rsidP="005D2740">
      <w:pPr>
        <w:spacing w:line="480" w:lineRule="auto"/>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AE3669" w:rsidRPr="00AE3669" w14:paraId="57491960" w14:textId="77777777" w:rsidTr="00996646">
        <w:trPr>
          <w:trHeight w:val="365"/>
        </w:trPr>
        <w:tc>
          <w:tcPr>
            <w:tcW w:w="6723" w:type="dxa"/>
          </w:tcPr>
          <w:p w14:paraId="436A1233" w14:textId="2986D214" w:rsidR="00801CF2" w:rsidRPr="00AE3669" w:rsidRDefault="00E81092" w:rsidP="005D2740">
            <w:pPr>
              <w:spacing w:line="480" w:lineRule="auto"/>
              <w:rPr>
                <w:rFonts w:cstheme="minorHAnsi"/>
                <w:b/>
                <w:bCs/>
              </w:rPr>
            </w:pPr>
            <w:r w:rsidRPr="00AE3669">
              <w:rPr>
                <w:rFonts w:cstheme="minorHAnsi"/>
                <w:b/>
                <w:bCs/>
              </w:rPr>
              <w:t>Supporting figure</w:t>
            </w:r>
            <w:r w:rsidR="00801CF2" w:rsidRPr="00AE3669">
              <w:rPr>
                <w:rFonts w:cstheme="minorHAnsi"/>
                <w:b/>
                <w:bCs/>
              </w:rPr>
              <w:t xml:space="preserve"> S</w:t>
            </w:r>
            <w:r w:rsidR="004445FD" w:rsidRPr="00AE3669">
              <w:rPr>
                <w:rFonts w:cstheme="minorHAnsi"/>
                <w:b/>
                <w:bCs/>
              </w:rPr>
              <w:t>9</w:t>
            </w:r>
            <w:r w:rsidR="00801CF2" w:rsidRPr="00AE3669">
              <w:rPr>
                <w:rFonts w:cstheme="minorHAnsi"/>
                <w:b/>
                <w:bCs/>
              </w:rPr>
              <w:t>.</w:t>
            </w:r>
            <w:r w:rsidR="003C5197" w:rsidRPr="00AE3669">
              <w:rPr>
                <w:rFonts w:cstheme="minorHAnsi"/>
                <w:b/>
                <w:bCs/>
              </w:rPr>
              <w:t xml:space="preserve"> </w:t>
            </w:r>
            <w:r w:rsidR="0072640B" w:rsidRPr="00AE3669">
              <w:rPr>
                <w:rFonts w:cstheme="minorHAnsi"/>
              </w:rPr>
              <w:t>Multi-GPS</w:t>
            </w:r>
            <w:r w:rsidR="0034581F" w:rsidRPr="00AE3669">
              <w:rPr>
                <w:rFonts w:cstheme="minorHAnsi"/>
              </w:rPr>
              <w:t xml:space="preserve"> correlation</w:t>
            </w:r>
            <w:r w:rsidR="0072640B" w:rsidRPr="00AE3669">
              <w:rPr>
                <w:rFonts w:cstheme="minorHAnsi"/>
              </w:rPr>
              <w:t xml:space="preserve"> and twin heritability results for </w:t>
            </w:r>
            <w:r w:rsidR="005B7D38" w:rsidRPr="00AE3669">
              <w:rPr>
                <w:rFonts w:cstheme="minorHAnsi"/>
              </w:rPr>
              <w:t xml:space="preserve">single-trait </w:t>
            </w:r>
            <w:r w:rsidR="0072640B" w:rsidRPr="00AE3669">
              <w:rPr>
                <w:rFonts w:cstheme="minorHAnsi"/>
              </w:rPr>
              <w:t xml:space="preserve">cross-age composites and </w:t>
            </w:r>
            <w:r w:rsidR="005B7D38" w:rsidRPr="00AE3669">
              <w:rPr>
                <w:rFonts w:cstheme="minorHAnsi"/>
              </w:rPr>
              <w:t xml:space="preserve">single-trait </w:t>
            </w:r>
            <w:r w:rsidR="0072640B" w:rsidRPr="00AE3669">
              <w:rPr>
                <w:rFonts w:cstheme="minorHAnsi"/>
              </w:rPr>
              <w:t xml:space="preserve">cross-rater composites as compared to the grand mean multi-GPS </w:t>
            </w:r>
            <w:r w:rsidR="0034581F" w:rsidRPr="00AE3669">
              <w:rPr>
                <w:rFonts w:cstheme="minorHAnsi"/>
              </w:rPr>
              <w:t xml:space="preserve">correlation </w:t>
            </w:r>
            <w:r w:rsidR="0072640B" w:rsidRPr="00AE3669">
              <w:rPr>
                <w:rFonts w:cstheme="minorHAnsi"/>
              </w:rPr>
              <w:t>and twin heritability of observed traits.</w:t>
            </w:r>
          </w:p>
        </w:tc>
      </w:tr>
      <w:tr w:rsidR="00AE3669" w:rsidRPr="00AE3669" w14:paraId="25EB69DC" w14:textId="77777777" w:rsidTr="00996646">
        <w:trPr>
          <w:trHeight w:val="4101"/>
        </w:trPr>
        <w:tc>
          <w:tcPr>
            <w:tcW w:w="6723" w:type="dxa"/>
          </w:tcPr>
          <w:p w14:paraId="2A5F5277" w14:textId="45489950" w:rsidR="00801CF2" w:rsidRPr="00AE3669" w:rsidRDefault="00463365" w:rsidP="005D2740">
            <w:pPr>
              <w:spacing w:line="480" w:lineRule="auto"/>
              <w:rPr>
                <w:rFonts w:cstheme="minorHAnsi"/>
              </w:rPr>
            </w:pPr>
            <w:r w:rsidRPr="00AE3669">
              <w:rPr>
                <w:rFonts w:cstheme="minorHAnsi"/>
                <w:noProof/>
              </w:rPr>
              <w:drawing>
                <wp:inline distT="0" distB="0" distL="0" distR="0" wp14:anchorId="0D2E5B59" wp14:editId="0F205FBF">
                  <wp:extent cx="5727700" cy="3818255"/>
                  <wp:effectExtent l="0" t="0" r="0" b="4445"/>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pic:nvPicPr>
                        <pic:blipFill>
                          <a:blip r:embed="rId25" cstate="print">
                            <a:extLst>
                              <a:ext uri="{28A0092B-C50C-407E-A947-70E740481C1C}">
                                <a14:useLocalDpi xmlns:a14="http://schemas.microsoft.com/office/drawing/2010/main"/>
                              </a:ext>
                            </a:extLst>
                          </a:blip>
                          <a:stretch>
                            <a:fillRect/>
                          </a:stretch>
                        </pic:blipFill>
                        <pic:spPr>
                          <a:xfrm>
                            <a:off x="0" y="0"/>
                            <a:ext cx="5727700" cy="3818255"/>
                          </a:xfrm>
                          <a:prstGeom prst="rect">
                            <a:avLst/>
                          </a:prstGeom>
                        </pic:spPr>
                      </pic:pic>
                    </a:graphicData>
                  </a:graphic>
                </wp:inline>
              </w:drawing>
            </w:r>
          </w:p>
        </w:tc>
      </w:tr>
      <w:tr w:rsidR="00AE3669" w:rsidRPr="00AE3669" w14:paraId="06326A5E" w14:textId="77777777" w:rsidTr="00996646">
        <w:trPr>
          <w:trHeight w:val="365"/>
        </w:trPr>
        <w:tc>
          <w:tcPr>
            <w:tcW w:w="6723" w:type="dxa"/>
          </w:tcPr>
          <w:p w14:paraId="4E16460D" w14:textId="311B2FE0" w:rsidR="00AE3669" w:rsidRPr="00344E1F" w:rsidRDefault="00801CF2" w:rsidP="005D2740">
            <w:pPr>
              <w:spacing w:line="480" w:lineRule="auto"/>
              <w:rPr>
                <w:rFonts w:cstheme="minorHAnsi"/>
                <w:noProof/>
              </w:rPr>
            </w:pPr>
            <w:r w:rsidRPr="00AE3669">
              <w:rPr>
                <w:rFonts w:cstheme="minorHAnsi"/>
                <w:i/>
                <w:iCs/>
                <w:noProof/>
              </w:rPr>
              <w:t xml:space="preserve">Note. </w:t>
            </w:r>
            <w:r w:rsidR="00463365" w:rsidRPr="00AE3669">
              <w:rPr>
                <w:rFonts w:cstheme="minorHAnsi"/>
                <w:noProof/>
              </w:rPr>
              <w:t>R squared= variance explained; r= correlation coefficient; 95%</w:t>
            </w:r>
            <w:r w:rsidR="00463365" w:rsidRPr="00AE3669">
              <w:rPr>
                <w:rFonts w:cstheme="minorHAnsi"/>
                <w:i/>
                <w:iCs/>
                <w:noProof/>
              </w:rPr>
              <w:t xml:space="preserve"> </w:t>
            </w:r>
            <w:r w:rsidR="00463365" w:rsidRPr="00AE3669">
              <w:rPr>
                <w:rFonts w:cstheme="minorHAnsi"/>
                <w:noProof/>
              </w:rPr>
              <w:t>CIs= confidence intervals.</w:t>
            </w:r>
          </w:p>
          <w:p w14:paraId="57161BB9" w14:textId="76F42C92" w:rsidR="005D2740" w:rsidRPr="00AE3669" w:rsidRDefault="005D2740" w:rsidP="00AE3669">
            <w:pPr>
              <w:spacing w:line="480" w:lineRule="auto"/>
              <w:rPr>
                <w:rFonts w:cstheme="minorHAnsi"/>
                <w:noProof/>
              </w:rPr>
            </w:pPr>
          </w:p>
        </w:tc>
      </w:tr>
    </w:tbl>
    <w:p w14:paraId="0DC54DD7" w14:textId="6547E794" w:rsidR="00344E1F" w:rsidRDefault="00344E1F" w:rsidP="005D2740">
      <w:pPr>
        <w:spacing w:line="480" w:lineRule="auto"/>
        <w:rPr>
          <w:rFonts w:cstheme="minorHAnsi"/>
          <w:b/>
          <w:bCs/>
          <w:i/>
          <w:iCs/>
          <w:u w:val="single"/>
        </w:rPr>
      </w:pPr>
    </w:p>
    <w:p w14:paraId="128BF4A1" w14:textId="1E34927E" w:rsidR="00344E1F" w:rsidRDefault="00344E1F" w:rsidP="005D2740">
      <w:pPr>
        <w:spacing w:line="480" w:lineRule="auto"/>
        <w:rPr>
          <w:rFonts w:cstheme="minorHAnsi"/>
          <w:b/>
          <w:bCs/>
          <w:i/>
          <w:iCs/>
          <w:u w:val="single"/>
        </w:rPr>
      </w:pPr>
    </w:p>
    <w:p w14:paraId="61E4A29F" w14:textId="1B3F861B" w:rsidR="00344E1F" w:rsidRDefault="00344E1F" w:rsidP="005D2740">
      <w:pPr>
        <w:spacing w:line="480" w:lineRule="auto"/>
        <w:rPr>
          <w:rFonts w:cstheme="minorHAnsi"/>
          <w:b/>
          <w:bCs/>
          <w:i/>
          <w:iCs/>
          <w:u w:val="single"/>
        </w:rPr>
      </w:pPr>
    </w:p>
    <w:p w14:paraId="6F087333" w14:textId="323870FA" w:rsidR="00344E1F" w:rsidRDefault="00344E1F" w:rsidP="005D2740">
      <w:pPr>
        <w:spacing w:line="480" w:lineRule="auto"/>
        <w:rPr>
          <w:rFonts w:cstheme="minorHAnsi"/>
          <w:b/>
          <w:bCs/>
          <w:i/>
          <w:iCs/>
          <w:u w:val="single"/>
        </w:rPr>
      </w:pPr>
    </w:p>
    <w:p w14:paraId="3A52EDA1" w14:textId="1A7305EB" w:rsidR="00344E1F" w:rsidRDefault="00344E1F" w:rsidP="005D2740">
      <w:pPr>
        <w:spacing w:line="480" w:lineRule="auto"/>
        <w:rPr>
          <w:rFonts w:cstheme="minorHAnsi"/>
          <w:b/>
          <w:bCs/>
          <w:i/>
          <w:iCs/>
          <w:u w:val="single"/>
        </w:rPr>
      </w:pPr>
    </w:p>
    <w:p w14:paraId="49B6C656" w14:textId="03E3B367" w:rsidR="00344E1F" w:rsidRDefault="00344E1F" w:rsidP="005D2740">
      <w:pPr>
        <w:spacing w:line="480" w:lineRule="auto"/>
        <w:rPr>
          <w:rFonts w:cstheme="minorHAnsi"/>
          <w:b/>
          <w:bCs/>
          <w:i/>
          <w:iCs/>
          <w:u w:val="single"/>
        </w:rPr>
      </w:pPr>
    </w:p>
    <w:p w14:paraId="70BB05CA" w14:textId="77777777" w:rsidR="00344E1F" w:rsidRDefault="00344E1F" w:rsidP="005D2740">
      <w:pPr>
        <w:spacing w:line="480" w:lineRule="auto"/>
        <w:rPr>
          <w:rFonts w:cstheme="minorHAnsi"/>
          <w:b/>
          <w:bCs/>
          <w:i/>
          <w:iCs/>
          <w:u w:val="single"/>
        </w:rPr>
        <w:sectPr w:rsidR="00344E1F" w:rsidSect="00996646">
          <w:pgSz w:w="11900" w:h="16840"/>
          <w:pgMar w:top="1440" w:right="1440" w:bottom="1440" w:left="1440" w:header="709" w:footer="709" w:gutter="0"/>
          <w:cols w:space="708"/>
          <w:docGrid w:linePitch="360"/>
        </w:sectPr>
      </w:pPr>
    </w:p>
    <w:p w14:paraId="516627F2" w14:textId="7E82887C" w:rsidR="00344E1F" w:rsidRDefault="00344E1F" w:rsidP="005D2740">
      <w:pPr>
        <w:spacing w:line="480" w:lineRule="auto"/>
        <w:rPr>
          <w:rFonts w:cstheme="minorHAnsi"/>
          <w:b/>
          <w:bCs/>
          <w:i/>
          <w:iCs/>
          <w:u w:val="single"/>
        </w:rPr>
      </w:pPr>
    </w:p>
    <w:p w14:paraId="2A61C610" w14:textId="126B24B8" w:rsidR="00344E1F" w:rsidRDefault="00344E1F" w:rsidP="005D2740">
      <w:pPr>
        <w:spacing w:line="480" w:lineRule="auto"/>
        <w:rPr>
          <w:rFonts w:cstheme="minorHAnsi"/>
          <w:b/>
          <w:bCs/>
          <w:i/>
          <w:iCs/>
          <w:u w:val="single"/>
        </w:rPr>
      </w:pPr>
      <w:r>
        <w:rPr>
          <w:rFonts w:cstheme="minorHAnsi"/>
          <w:b/>
          <w:bCs/>
          <w:i/>
          <w:iCs/>
          <w:u w:val="single"/>
        </w:rPr>
        <w:t>Supporting tables</w:t>
      </w:r>
    </w:p>
    <w:p w14:paraId="336C70CD" w14:textId="623026A9" w:rsidR="00344E1F" w:rsidRDefault="00344E1F" w:rsidP="005D2740">
      <w:pPr>
        <w:spacing w:line="480" w:lineRule="auto"/>
        <w:rPr>
          <w:rFonts w:cstheme="minorHAnsi"/>
          <w:b/>
          <w:bCs/>
          <w:i/>
          <w:iCs/>
          <w:u w:val="single"/>
        </w:rPr>
      </w:pPr>
    </w:p>
    <w:tbl>
      <w:tblPr>
        <w:tblStyle w:val="PlainTable5"/>
        <w:tblW w:w="13960" w:type="dxa"/>
        <w:tblLook w:val="04A0" w:firstRow="1" w:lastRow="0" w:firstColumn="1" w:lastColumn="0" w:noHBand="0" w:noVBand="1"/>
      </w:tblPr>
      <w:tblGrid>
        <w:gridCol w:w="5842"/>
        <w:gridCol w:w="2098"/>
        <w:gridCol w:w="2022"/>
        <w:gridCol w:w="2289"/>
        <w:gridCol w:w="1709"/>
      </w:tblGrid>
      <w:tr w:rsidR="00344E1F" w:rsidRPr="00AF2B29" w14:paraId="11D971CE"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3960" w:type="dxa"/>
            <w:gridSpan w:val="5"/>
            <w:shd w:val="clear" w:color="auto" w:fill="auto"/>
            <w:noWrap/>
            <w:hideMark/>
          </w:tcPr>
          <w:p w14:paraId="58E2DA31"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Supporting table S1</w:t>
            </w:r>
            <w:r w:rsidRPr="00AF2B29">
              <w:rPr>
                <w:rFonts w:asciiTheme="minorHAnsi" w:eastAsia="Times New Roman" w:hAnsiTheme="minorHAnsi" w:cstheme="minorHAnsi"/>
                <w:i w:val="0"/>
                <w:iCs w:val="0"/>
                <w:color w:val="000000"/>
                <w:sz w:val="24"/>
                <w:lang w:eastAsia="en-GB"/>
              </w:rPr>
              <w:t>. Behaviour problems composites: sample characteristics.</w:t>
            </w:r>
          </w:p>
        </w:tc>
      </w:tr>
      <w:tr w:rsidR="00344E1F" w:rsidRPr="00AF2B29" w14:paraId="4D6C09F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60" w:type="dxa"/>
            <w:gridSpan w:val="5"/>
            <w:shd w:val="clear" w:color="auto" w:fill="auto"/>
            <w:noWrap/>
            <w:hideMark/>
          </w:tcPr>
          <w:p w14:paraId="5DEFA3CE" w14:textId="77777777" w:rsidR="00344E1F" w:rsidRPr="00AF2B29" w:rsidRDefault="00344E1F" w:rsidP="00D67D81">
            <w:pPr>
              <w:spacing w:line="480" w:lineRule="auto"/>
              <w:jc w:val="left"/>
              <w:rPr>
                <w:rFonts w:asciiTheme="minorHAnsi" w:eastAsia="Times New Roman" w:hAnsiTheme="minorHAnsi" w:cstheme="minorHAnsi"/>
                <w:color w:val="000000"/>
                <w:sz w:val="24"/>
                <w:lang w:eastAsia="en-GB"/>
              </w:rPr>
            </w:pPr>
            <w:r w:rsidRPr="00AF2B29">
              <w:rPr>
                <w:rFonts w:asciiTheme="minorHAnsi" w:eastAsia="Times New Roman" w:hAnsiTheme="minorHAnsi" w:cstheme="minorHAnsi"/>
                <w:color w:val="000000"/>
                <w:sz w:val="24"/>
                <w:lang w:eastAsia="en-GB"/>
              </w:rPr>
              <w:t>Note.</w:t>
            </w:r>
          </w:p>
        </w:tc>
      </w:tr>
      <w:tr w:rsidR="00344E1F" w:rsidRPr="00AF2B29" w14:paraId="3524A45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60" w:type="dxa"/>
            <w:gridSpan w:val="5"/>
            <w:shd w:val="clear" w:color="auto" w:fill="auto"/>
            <w:noWrap/>
            <w:hideMark/>
          </w:tcPr>
          <w:p w14:paraId="44C7842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N= sample size; MZ= monozygotic; DZ= dizygotic.</w:t>
            </w:r>
          </w:p>
        </w:tc>
      </w:tr>
      <w:tr w:rsidR="00344E1F" w:rsidRPr="00AF2B29" w14:paraId="5D88E07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60" w:type="dxa"/>
            <w:gridSpan w:val="5"/>
            <w:shd w:val="clear" w:color="auto" w:fill="auto"/>
            <w:noWrap/>
            <w:hideMark/>
          </w:tcPr>
          <w:p w14:paraId="59C1092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 cross-age approach: combined individual behaviour problems at all ages (2-21) for parent, teacher and child ratings to create the first order factors of cross-age externalizing and internalizing, which were then combined across raters to create the second-order factors of cross-age-and-rater externalizing and internalizing.</w:t>
            </w:r>
          </w:p>
        </w:tc>
      </w:tr>
      <w:tr w:rsidR="00344E1F" w:rsidRPr="00AF2B29" w14:paraId="106E76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60" w:type="dxa"/>
            <w:gridSpan w:val="5"/>
            <w:shd w:val="clear" w:color="auto" w:fill="auto"/>
            <w:noWrap/>
            <w:hideMark/>
          </w:tcPr>
          <w:p w14:paraId="6717A053"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 cross-rater approach: combined individual behaviour problems in adolescence and adulthood to create the first order factors of cross-rater externalizing and internalizing, which were then combined across developmental stages to create the second-order factors of cross-age-and-rater externalizing and internalizing.</w:t>
            </w:r>
          </w:p>
        </w:tc>
      </w:tr>
      <w:tr w:rsidR="00344E1F" w:rsidRPr="00AF2B29" w14:paraId="50A83BF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8BF519A"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5EAA8B4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4FAD6F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4B8E98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3884907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5584DE3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110644A"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Composites</w:t>
            </w:r>
          </w:p>
        </w:tc>
        <w:tc>
          <w:tcPr>
            <w:tcW w:w="2098" w:type="dxa"/>
            <w:shd w:val="clear" w:color="auto" w:fill="auto"/>
            <w:noWrap/>
            <w:hideMark/>
          </w:tcPr>
          <w:p w14:paraId="4CE45F9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AF2B29">
              <w:rPr>
                <w:rFonts w:eastAsia="Times New Roman" w:cstheme="minorHAnsi"/>
                <w:b/>
                <w:bCs/>
                <w:color w:val="000000"/>
                <w:lang w:eastAsia="en-GB"/>
              </w:rPr>
              <w:t>N twin pairs MZ</w:t>
            </w:r>
          </w:p>
        </w:tc>
        <w:tc>
          <w:tcPr>
            <w:tcW w:w="2022" w:type="dxa"/>
            <w:shd w:val="clear" w:color="auto" w:fill="auto"/>
            <w:noWrap/>
            <w:hideMark/>
          </w:tcPr>
          <w:p w14:paraId="703530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AF2B29">
              <w:rPr>
                <w:rFonts w:eastAsia="Times New Roman" w:cstheme="minorHAnsi"/>
                <w:b/>
                <w:bCs/>
                <w:color w:val="000000"/>
                <w:lang w:eastAsia="en-GB"/>
              </w:rPr>
              <w:t>N twin pairs DZ</w:t>
            </w:r>
          </w:p>
        </w:tc>
        <w:tc>
          <w:tcPr>
            <w:tcW w:w="2289" w:type="dxa"/>
            <w:shd w:val="clear" w:color="auto" w:fill="auto"/>
            <w:noWrap/>
            <w:hideMark/>
          </w:tcPr>
          <w:p w14:paraId="439095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AF2B29">
              <w:rPr>
                <w:rFonts w:eastAsia="Times New Roman" w:cstheme="minorHAnsi"/>
                <w:b/>
                <w:bCs/>
                <w:color w:val="000000"/>
                <w:lang w:eastAsia="en-GB"/>
              </w:rPr>
              <w:t>N total twin pairs</w:t>
            </w:r>
          </w:p>
        </w:tc>
        <w:tc>
          <w:tcPr>
            <w:tcW w:w="1709" w:type="dxa"/>
            <w:shd w:val="clear" w:color="auto" w:fill="auto"/>
            <w:noWrap/>
            <w:hideMark/>
          </w:tcPr>
          <w:p w14:paraId="1CD294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AF2B29">
              <w:rPr>
                <w:rFonts w:eastAsia="Times New Roman" w:cstheme="minorHAnsi"/>
                <w:b/>
                <w:bCs/>
                <w:color w:val="000000"/>
                <w:lang w:eastAsia="en-GB"/>
              </w:rPr>
              <w:t>N genotyped</w:t>
            </w:r>
          </w:p>
        </w:tc>
      </w:tr>
      <w:tr w:rsidR="00344E1F" w:rsidRPr="00AF2B29" w14:paraId="1958E6E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54D43AF"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2098" w:type="dxa"/>
            <w:shd w:val="clear" w:color="auto" w:fill="auto"/>
            <w:noWrap/>
            <w:hideMark/>
          </w:tcPr>
          <w:p w14:paraId="602A85C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5A5A66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592D563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3B5079A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28A271F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029FB5FE"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Cross-age</w:t>
            </w:r>
          </w:p>
        </w:tc>
        <w:tc>
          <w:tcPr>
            <w:tcW w:w="2098" w:type="dxa"/>
            <w:shd w:val="clear" w:color="auto" w:fill="auto"/>
            <w:noWrap/>
            <w:hideMark/>
          </w:tcPr>
          <w:p w14:paraId="441584F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089B2B0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43CEDC4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71E63C4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3DE0DF7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AFBD1CB"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parent-rated</w:t>
            </w:r>
          </w:p>
        </w:tc>
        <w:tc>
          <w:tcPr>
            <w:tcW w:w="2098" w:type="dxa"/>
            <w:shd w:val="clear" w:color="auto" w:fill="auto"/>
            <w:noWrap/>
            <w:hideMark/>
          </w:tcPr>
          <w:p w14:paraId="29AC65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5C2FE1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49AB23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DB2C2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7988D20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6E8ED28"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teacher-rated</w:t>
            </w:r>
          </w:p>
        </w:tc>
        <w:tc>
          <w:tcPr>
            <w:tcW w:w="2098" w:type="dxa"/>
            <w:shd w:val="clear" w:color="auto" w:fill="auto"/>
            <w:noWrap/>
            <w:hideMark/>
          </w:tcPr>
          <w:p w14:paraId="60DF021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1675</w:t>
            </w:r>
          </w:p>
        </w:tc>
        <w:tc>
          <w:tcPr>
            <w:tcW w:w="2022" w:type="dxa"/>
            <w:shd w:val="clear" w:color="auto" w:fill="auto"/>
            <w:noWrap/>
            <w:hideMark/>
          </w:tcPr>
          <w:p w14:paraId="665F9E7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2892</w:t>
            </w:r>
          </w:p>
        </w:tc>
        <w:tc>
          <w:tcPr>
            <w:tcW w:w="2289" w:type="dxa"/>
            <w:shd w:val="clear" w:color="auto" w:fill="auto"/>
            <w:noWrap/>
            <w:hideMark/>
          </w:tcPr>
          <w:p w14:paraId="7D5030D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4567</w:t>
            </w:r>
          </w:p>
        </w:tc>
        <w:tc>
          <w:tcPr>
            <w:tcW w:w="1709" w:type="dxa"/>
            <w:shd w:val="clear" w:color="auto" w:fill="auto"/>
            <w:noWrap/>
            <w:hideMark/>
          </w:tcPr>
          <w:p w14:paraId="086DDB7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2953</w:t>
            </w:r>
          </w:p>
        </w:tc>
      </w:tr>
      <w:tr w:rsidR="00344E1F" w:rsidRPr="00AF2B29" w14:paraId="5920594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0EE04B4"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child-rated</w:t>
            </w:r>
          </w:p>
        </w:tc>
        <w:tc>
          <w:tcPr>
            <w:tcW w:w="2098" w:type="dxa"/>
            <w:shd w:val="clear" w:color="auto" w:fill="auto"/>
            <w:noWrap/>
            <w:hideMark/>
          </w:tcPr>
          <w:p w14:paraId="16371CA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B53BD9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69C17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D36C4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7007078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90DC7C4"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parent-rated</w:t>
            </w:r>
          </w:p>
        </w:tc>
        <w:tc>
          <w:tcPr>
            <w:tcW w:w="2098" w:type="dxa"/>
            <w:shd w:val="clear" w:color="auto" w:fill="auto"/>
            <w:noWrap/>
            <w:hideMark/>
          </w:tcPr>
          <w:p w14:paraId="30B595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412C8D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654D7B5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688276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1F16DBC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58B963AB"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teacher-rated</w:t>
            </w:r>
          </w:p>
        </w:tc>
        <w:tc>
          <w:tcPr>
            <w:tcW w:w="2098" w:type="dxa"/>
            <w:shd w:val="clear" w:color="auto" w:fill="auto"/>
            <w:noWrap/>
            <w:hideMark/>
          </w:tcPr>
          <w:p w14:paraId="5B3180D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1675</w:t>
            </w:r>
          </w:p>
        </w:tc>
        <w:tc>
          <w:tcPr>
            <w:tcW w:w="2022" w:type="dxa"/>
            <w:shd w:val="clear" w:color="auto" w:fill="auto"/>
            <w:noWrap/>
            <w:hideMark/>
          </w:tcPr>
          <w:p w14:paraId="1528C3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2892</w:t>
            </w:r>
          </w:p>
        </w:tc>
        <w:tc>
          <w:tcPr>
            <w:tcW w:w="2289" w:type="dxa"/>
            <w:shd w:val="clear" w:color="auto" w:fill="auto"/>
            <w:noWrap/>
            <w:hideMark/>
          </w:tcPr>
          <w:p w14:paraId="57E58C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4567</w:t>
            </w:r>
          </w:p>
        </w:tc>
        <w:tc>
          <w:tcPr>
            <w:tcW w:w="1709" w:type="dxa"/>
            <w:shd w:val="clear" w:color="auto" w:fill="auto"/>
            <w:noWrap/>
            <w:hideMark/>
          </w:tcPr>
          <w:p w14:paraId="1C590B6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2953</w:t>
            </w:r>
          </w:p>
        </w:tc>
      </w:tr>
      <w:tr w:rsidR="00344E1F" w:rsidRPr="00AF2B29" w14:paraId="14B9D70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AF998E9"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child-rated</w:t>
            </w:r>
          </w:p>
        </w:tc>
        <w:tc>
          <w:tcPr>
            <w:tcW w:w="2098" w:type="dxa"/>
            <w:shd w:val="clear" w:color="auto" w:fill="auto"/>
            <w:noWrap/>
            <w:hideMark/>
          </w:tcPr>
          <w:p w14:paraId="646C11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20D58F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BE6AC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B6BE1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6CB9A52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87B602B"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parent-rated</w:t>
            </w:r>
          </w:p>
        </w:tc>
        <w:tc>
          <w:tcPr>
            <w:tcW w:w="2098" w:type="dxa"/>
            <w:shd w:val="clear" w:color="auto" w:fill="auto"/>
            <w:noWrap/>
            <w:hideMark/>
          </w:tcPr>
          <w:p w14:paraId="70251AA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A7D3C8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118723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085CD73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2FFF0A7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2901EE9D"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teacher-rated</w:t>
            </w:r>
          </w:p>
        </w:tc>
        <w:tc>
          <w:tcPr>
            <w:tcW w:w="2098" w:type="dxa"/>
            <w:shd w:val="clear" w:color="auto" w:fill="auto"/>
            <w:noWrap/>
            <w:hideMark/>
          </w:tcPr>
          <w:p w14:paraId="4A2BB2E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1675</w:t>
            </w:r>
          </w:p>
        </w:tc>
        <w:tc>
          <w:tcPr>
            <w:tcW w:w="2022" w:type="dxa"/>
            <w:shd w:val="clear" w:color="auto" w:fill="auto"/>
            <w:noWrap/>
            <w:hideMark/>
          </w:tcPr>
          <w:p w14:paraId="097B5F2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2892</w:t>
            </w:r>
          </w:p>
        </w:tc>
        <w:tc>
          <w:tcPr>
            <w:tcW w:w="2289" w:type="dxa"/>
            <w:shd w:val="clear" w:color="auto" w:fill="auto"/>
            <w:noWrap/>
            <w:hideMark/>
          </w:tcPr>
          <w:p w14:paraId="5CFD173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4567</w:t>
            </w:r>
          </w:p>
        </w:tc>
        <w:tc>
          <w:tcPr>
            <w:tcW w:w="1709" w:type="dxa"/>
            <w:shd w:val="clear" w:color="auto" w:fill="auto"/>
            <w:noWrap/>
            <w:hideMark/>
          </w:tcPr>
          <w:p w14:paraId="74710CA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2953</w:t>
            </w:r>
          </w:p>
        </w:tc>
      </w:tr>
      <w:tr w:rsidR="00344E1F" w:rsidRPr="00AF2B29" w14:paraId="62B46CA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640EF5C"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child-rated</w:t>
            </w:r>
          </w:p>
        </w:tc>
        <w:tc>
          <w:tcPr>
            <w:tcW w:w="2098" w:type="dxa"/>
            <w:shd w:val="clear" w:color="auto" w:fill="auto"/>
            <w:noWrap/>
            <w:hideMark/>
          </w:tcPr>
          <w:p w14:paraId="642B99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77BA1C9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9E758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7B3CB33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0BDC5AD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EB9C9BE"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787D4D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7A223C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0E6AAF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2DC8CF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6E6A706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F949024"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Cross-rater</w:t>
            </w:r>
          </w:p>
        </w:tc>
        <w:tc>
          <w:tcPr>
            <w:tcW w:w="2098" w:type="dxa"/>
            <w:shd w:val="clear" w:color="auto" w:fill="auto"/>
            <w:noWrap/>
            <w:hideMark/>
          </w:tcPr>
          <w:p w14:paraId="216A7FD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0DB7D90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610E1E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75AFA5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5FA8550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0466508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childhood</w:t>
            </w:r>
          </w:p>
        </w:tc>
        <w:tc>
          <w:tcPr>
            <w:tcW w:w="2098" w:type="dxa"/>
            <w:shd w:val="clear" w:color="auto" w:fill="auto"/>
            <w:noWrap/>
            <w:hideMark/>
          </w:tcPr>
          <w:p w14:paraId="642BCDF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7F8959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53468B2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545518E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78554F5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57D350A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adolescence</w:t>
            </w:r>
          </w:p>
        </w:tc>
        <w:tc>
          <w:tcPr>
            <w:tcW w:w="2098" w:type="dxa"/>
            <w:shd w:val="clear" w:color="auto" w:fill="auto"/>
            <w:noWrap/>
            <w:hideMark/>
          </w:tcPr>
          <w:p w14:paraId="60C9DF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1711</w:t>
            </w:r>
          </w:p>
        </w:tc>
        <w:tc>
          <w:tcPr>
            <w:tcW w:w="2022" w:type="dxa"/>
            <w:shd w:val="clear" w:color="auto" w:fill="auto"/>
            <w:noWrap/>
            <w:hideMark/>
          </w:tcPr>
          <w:p w14:paraId="3B8A3A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2920</w:t>
            </w:r>
          </w:p>
        </w:tc>
        <w:tc>
          <w:tcPr>
            <w:tcW w:w="2289" w:type="dxa"/>
            <w:shd w:val="clear" w:color="auto" w:fill="auto"/>
            <w:noWrap/>
            <w:hideMark/>
          </w:tcPr>
          <w:p w14:paraId="40F3A3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4631</w:t>
            </w:r>
          </w:p>
        </w:tc>
        <w:tc>
          <w:tcPr>
            <w:tcW w:w="1709" w:type="dxa"/>
            <w:shd w:val="clear" w:color="auto" w:fill="auto"/>
            <w:noWrap/>
            <w:hideMark/>
          </w:tcPr>
          <w:p w14:paraId="5DE6BFB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72F0DF5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BD13BC7"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 adulthood</w:t>
            </w:r>
          </w:p>
        </w:tc>
        <w:tc>
          <w:tcPr>
            <w:tcW w:w="2098" w:type="dxa"/>
            <w:shd w:val="clear" w:color="auto" w:fill="auto"/>
            <w:noWrap/>
            <w:hideMark/>
          </w:tcPr>
          <w:p w14:paraId="24EF41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1472</w:t>
            </w:r>
          </w:p>
        </w:tc>
        <w:tc>
          <w:tcPr>
            <w:tcW w:w="2022" w:type="dxa"/>
            <w:shd w:val="clear" w:color="auto" w:fill="auto"/>
            <w:noWrap/>
            <w:hideMark/>
          </w:tcPr>
          <w:p w14:paraId="09B636A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2474</w:t>
            </w:r>
          </w:p>
        </w:tc>
        <w:tc>
          <w:tcPr>
            <w:tcW w:w="2289" w:type="dxa"/>
            <w:shd w:val="clear" w:color="auto" w:fill="auto"/>
            <w:noWrap/>
            <w:hideMark/>
          </w:tcPr>
          <w:p w14:paraId="2E5A703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3946</w:t>
            </w:r>
          </w:p>
        </w:tc>
        <w:tc>
          <w:tcPr>
            <w:tcW w:w="1709" w:type="dxa"/>
            <w:shd w:val="clear" w:color="auto" w:fill="auto"/>
            <w:noWrap/>
            <w:hideMark/>
          </w:tcPr>
          <w:p w14:paraId="5E90C5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r w:rsidR="00344E1F" w:rsidRPr="00AF2B29" w14:paraId="433C0AC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DB438C3"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childhood</w:t>
            </w:r>
          </w:p>
        </w:tc>
        <w:tc>
          <w:tcPr>
            <w:tcW w:w="2098" w:type="dxa"/>
            <w:shd w:val="clear" w:color="auto" w:fill="auto"/>
            <w:noWrap/>
            <w:hideMark/>
          </w:tcPr>
          <w:p w14:paraId="25F260F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E7DB7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17FCFF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5FEA86A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4B23BD8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176864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adolescence</w:t>
            </w:r>
          </w:p>
        </w:tc>
        <w:tc>
          <w:tcPr>
            <w:tcW w:w="2098" w:type="dxa"/>
            <w:shd w:val="clear" w:color="auto" w:fill="auto"/>
            <w:noWrap/>
            <w:hideMark/>
          </w:tcPr>
          <w:p w14:paraId="6B093F2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1711</w:t>
            </w:r>
          </w:p>
        </w:tc>
        <w:tc>
          <w:tcPr>
            <w:tcW w:w="2022" w:type="dxa"/>
            <w:shd w:val="clear" w:color="auto" w:fill="auto"/>
            <w:noWrap/>
            <w:hideMark/>
          </w:tcPr>
          <w:p w14:paraId="5CC8CF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2920</w:t>
            </w:r>
          </w:p>
        </w:tc>
        <w:tc>
          <w:tcPr>
            <w:tcW w:w="2289" w:type="dxa"/>
            <w:shd w:val="clear" w:color="auto" w:fill="auto"/>
            <w:noWrap/>
            <w:hideMark/>
          </w:tcPr>
          <w:p w14:paraId="1ED6DA1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4631</w:t>
            </w:r>
          </w:p>
        </w:tc>
        <w:tc>
          <w:tcPr>
            <w:tcW w:w="1709" w:type="dxa"/>
            <w:shd w:val="clear" w:color="auto" w:fill="auto"/>
            <w:noWrap/>
            <w:hideMark/>
          </w:tcPr>
          <w:p w14:paraId="33792F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18A0410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529A4D4"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 adulthood</w:t>
            </w:r>
          </w:p>
        </w:tc>
        <w:tc>
          <w:tcPr>
            <w:tcW w:w="2098" w:type="dxa"/>
            <w:shd w:val="clear" w:color="auto" w:fill="auto"/>
            <w:noWrap/>
            <w:hideMark/>
          </w:tcPr>
          <w:p w14:paraId="19A51D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1472</w:t>
            </w:r>
          </w:p>
        </w:tc>
        <w:tc>
          <w:tcPr>
            <w:tcW w:w="2022" w:type="dxa"/>
            <w:shd w:val="clear" w:color="auto" w:fill="auto"/>
            <w:noWrap/>
            <w:hideMark/>
          </w:tcPr>
          <w:p w14:paraId="6E77F17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2474</w:t>
            </w:r>
          </w:p>
        </w:tc>
        <w:tc>
          <w:tcPr>
            <w:tcW w:w="2289" w:type="dxa"/>
            <w:shd w:val="clear" w:color="auto" w:fill="auto"/>
            <w:noWrap/>
            <w:hideMark/>
          </w:tcPr>
          <w:p w14:paraId="0A7658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3946</w:t>
            </w:r>
          </w:p>
        </w:tc>
        <w:tc>
          <w:tcPr>
            <w:tcW w:w="1709" w:type="dxa"/>
            <w:shd w:val="clear" w:color="auto" w:fill="auto"/>
            <w:noWrap/>
            <w:hideMark/>
          </w:tcPr>
          <w:p w14:paraId="792B99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r w:rsidR="00344E1F" w:rsidRPr="00AF2B29" w14:paraId="5A995AD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56EC19D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childhood</w:t>
            </w:r>
          </w:p>
        </w:tc>
        <w:tc>
          <w:tcPr>
            <w:tcW w:w="2098" w:type="dxa"/>
            <w:shd w:val="clear" w:color="auto" w:fill="auto"/>
            <w:noWrap/>
            <w:hideMark/>
          </w:tcPr>
          <w:p w14:paraId="3AA814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D2AA3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47C673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3504CA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22248B5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83FB2F7"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adolescence</w:t>
            </w:r>
          </w:p>
        </w:tc>
        <w:tc>
          <w:tcPr>
            <w:tcW w:w="2098" w:type="dxa"/>
            <w:shd w:val="clear" w:color="auto" w:fill="auto"/>
            <w:noWrap/>
            <w:hideMark/>
          </w:tcPr>
          <w:p w14:paraId="4EC190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1711</w:t>
            </w:r>
          </w:p>
        </w:tc>
        <w:tc>
          <w:tcPr>
            <w:tcW w:w="2022" w:type="dxa"/>
            <w:shd w:val="clear" w:color="auto" w:fill="auto"/>
            <w:noWrap/>
            <w:hideMark/>
          </w:tcPr>
          <w:p w14:paraId="72BF8F1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2920</w:t>
            </w:r>
          </w:p>
        </w:tc>
        <w:tc>
          <w:tcPr>
            <w:tcW w:w="2289" w:type="dxa"/>
            <w:shd w:val="clear" w:color="auto" w:fill="auto"/>
            <w:noWrap/>
            <w:hideMark/>
          </w:tcPr>
          <w:p w14:paraId="39E1862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4631</w:t>
            </w:r>
          </w:p>
        </w:tc>
        <w:tc>
          <w:tcPr>
            <w:tcW w:w="1709" w:type="dxa"/>
            <w:shd w:val="clear" w:color="auto" w:fill="auto"/>
            <w:noWrap/>
            <w:hideMark/>
          </w:tcPr>
          <w:p w14:paraId="1BE458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1E2D1F4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F020B6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 adulthood</w:t>
            </w:r>
          </w:p>
        </w:tc>
        <w:tc>
          <w:tcPr>
            <w:tcW w:w="2098" w:type="dxa"/>
            <w:shd w:val="clear" w:color="auto" w:fill="auto"/>
            <w:noWrap/>
            <w:hideMark/>
          </w:tcPr>
          <w:p w14:paraId="3C7B575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1472</w:t>
            </w:r>
          </w:p>
        </w:tc>
        <w:tc>
          <w:tcPr>
            <w:tcW w:w="2022" w:type="dxa"/>
            <w:shd w:val="clear" w:color="auto" w:fill="auto"/>
            <w:noWrap/>
            <w:hideMark/>
          </w:tcPr>
          <w:p w14:paraId="62D35D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2474</w:t>
            </w:r>
          </w:p>
        </w:tc>
        <w:tc>
          <w:tcPr>
            <w:tcW w:w="2289" w:type="dxa"/>
            <w:shd w:val="clear" w:color="auto" w:fill="auto"/>
            <w:noWrap/>
            <w:hideMark/>
          </w:tcPr>
          <w:p w14:paraId="61B42C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3946</w:t>
            </w:r>
          </w:p>
        </w:tc>
        <w:tc>
          <w:tcPr>
            <w:tcW w:w="1709" w:type="dxa"/>
            <w:shd w:val="clear" w:color="auto" w:fill="auto"/>
            <w:noWrap/>
            <w:hideMark/>
          </w:tcPr>
          <w:p w14:paraId="5810F8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r w:rsidR="00344E1F" w:rsidRPr="00AF2B29" w14:paraId="59CF330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41511E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775C86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3391CD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7B73F5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2AB0C05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3DD706F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CE66012"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Cross-age-and-rater (cross-age approach) *</w:t>
            </w:r>
          </w:p>
        </w:tc>
        <w:tc>
          <w:tcPr>
            <w:tcW w:w="2098" w:type="dxa"/>
            <w:shd w:val="clear" w:color="auto" w:fill="auto"/>
            <w:noWrap/>
            <w:hideMark/>
          </w:tcPr>
          <w:p w14:paraId="2D00976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0ABC8C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7E708F2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3F305FC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70A6400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D334257"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w:t>
            </w:r>
          </w:p>
        </w:tc>
        <w:tc>
          <w:tcPr>
            <w:tcW w:w="2098" w:type="dxa"/>
            <w:shd w:val="clear" w:color="auto" w:fill="auto"/>
            <w:noWrap/>
            <w:hideMark/>
          </w:tcPr>
          <w:p w14:paraId="3284F3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3171CA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578698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775E38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4162722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4F431A7"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w:t>
            </w:r>
          </w:p>
        </w:tc>
        <w:tc>
          <w:tcPr>
            <w:tcW w:w="2098" w:type="dxa"/>
            <w:shd w:val="clear" w:color="auto" w:fill="auto"/>
            <w:noWrap/>
            <w:hideMark/>
          </w:tcPr>
          <w:p w14:paraId="1721A21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0055398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608DE29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3E39905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50B5702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8C13BBE"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w:t>
            </w:r>
          </w:p>
        </w:tc>
        <w:tc>
          <w:tcPr>
            <w:tcW w:w="2098" w:type="dxa"/>
            <w:shd w:val="clear" w:color="auto" w:fill="auto"/>
            <w:noWrap/>
            <w:hideMark/>
          </w:tcPr>
          <w:p w14:paraId="281DED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1F2C01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64C88A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71226CD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2C27BE9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5B9C8D77"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1FEBED6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38FEE30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25586B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4C17125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6D0E7E7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0BC79408"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Cross-age-and-rater (cross-rater approach) **</w:t>
            </w:r>
          </w:p>
        </w:tc>
        <w:tc>
          <w:tcPr>
            <w:tcW w:w="2098" w:type="dxa"/>
            <w:shd w:val="clear" w:color="auto" w:fill="auto"/>
            <w:noWrap/>
            <w:hideMark/>
          </w:tcPr>
          <w:p w14:paraId="02869C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0140BA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2B3CA36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505522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67C61E5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015B121"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BPp</w:t>
            </w:r>
          </w:p>
        </w:tc>
        <w:tc>
          <w:tcPr>
            <w:tcW w:w="2098" w:type="dxa"/>
            <w:shd w:val="clear" w:color="auto" w:fill="auto"/>
            <w:noWrap/>
            <w:hideMark/>
          </w:tcPr>
          <w:p w14:paraId="3B39376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1D0F19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676252B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420C2A7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1D55907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6864319"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Externalizing</w:t>
            </w:r>
          </w:p>
        </w:tc>
        <w:tc>
          <w:tcPr>
            <w:tcW w:w="2098" w:type="dxa"/>
            <w:shd w:val="clear" w:color="auto" w:fill="auto"/>
            <w:noWrap/>
            <w:hideMark/>
          </w:tcPr>
          <w:p w14:paraId="57C8F3F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3443B6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BA87F4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0A27362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00354D7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6933F2D"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Internalizing</w:t>
            </w:r>
          </w:p>
        </w:tc>
        <w:tc>
          <w:tcPr>
            <w:tcW w:w="2098" w:type="dxa"/>
            <w:shd w:val="clear" w:color="auto" w:fill="auto"/>
            <w:noWrap/>
            <w:hideMark/>
          </w:tcPr>
          <w:p w14:paraId="09EB92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2D5CCA1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5BC1CF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3543AC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5D1AC0C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7EA1CCF"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0B6002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7D554D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4C78DF1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54124C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54DACB6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6616E20"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 xml:space="preserve">Single-trait cross-age </w:t>
            </w:r>
          </w:p>
        </w:tc>
        <w:tc>
          <w:tcPr>
            <w:tcW w:w="2098" w:type="dxa"/>
            <w:shd w:val="clear" w:color="auto" w:fill="auto"/>
            <w:noWrap/>
            <w:hideMark/>
          </w:tcPr>
          <w:p w14:paraId="42CA9C7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71E0543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460BD8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4F8C4FB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06B1F99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8B97FBC"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parent-rated</w:t>
            </w:r>
          </w:p>
        </w:tc>
        <w:tc>
          <w:tcPr>
            <w:tcW w:w="2098" w:type="dxa"/>
            <w:shd w:val="clear" w:color="auto" w:fill="auto"/>
            <w:noWrap/>
            <w:hideMark/>
          </w:tcPr>
          <w:p w14:paraId="2F66494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02161D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2586237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60AC84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06994A7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4C0559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teacher-rated</w:t>
            </w:r>
          </w:p>
        </w:tc>
        <w:tc>
          <w:tcPr>
            <w:tcW w:w="2098" w:type="dxa"/>
            <w:shd w:val="clear" w:color="auto" w:fill="auto"/>
            <w:noWrap/>
            <w:hideMark/>
          </w:tcPr>
          <w:p w14:paraId="119F7B5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1547</w:t>
            </w:r>
          </w:p>
        </w:tc>
        <w:tc>
          <w:tcPr>
            <w:tcW w:w="2022" w:type="dxa"/>
            <w:shd w:val="clear" w:color="auto" w:fill="auto"/>
            <w:noWrap/>
            <w:hideMark/>
          </w:tcPr>
          <w:p w14:paraId="2E4C509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2665</w:t>
            </w:r>
          </w:p>
        </w:tc>
        <w:tc>
          <w:tcPr>
            <w:tcW w:w="2289" w:type="dxa"/>
            <w:shd w:val="clear" w:color="auto" w:fill="auto"/>
            <w:noWrap/>
            <w:hideMark/>
          </w:tcPr>
          <w:p w14:paraId="40BD68D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4212</w:t>
            </w:r>
          </w:p>
        </w:tc>
        <w:tc>
          <w:tcPr>
            <w:tcW w:w="1709" w:type="dxa"/>
            <w:shd w:val="clear" w:color="auto" w:fill="auto"/>
            <w:noWrap/>
            <w:hideMark/>
          </w:tcPr>
          <w:p w14:paraId="3D6C80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2744</w:t>
            </w:r>
          </w:p>
        </w:tc>
      </w:tr>
      <w:tr w:rsidR="00344E1F" w:rsidRPr="00AF2B29" w14:paraId="19BE1ED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1C9EA48"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child-rated</w:t>
            </w:r>
          </w:p>
        </w:tc>
        <w:tc>
          <w:tcPr>
            <w:tcW w:w="2098" w:type="dxa"/>
            <w:shd w:val="clear" w:color="auto" w:fill="auto"/>
            <w:noWrap/>
            <w:hideMark/>
          </w:tcPr>
          <w:p w14:paraId="7A2D911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4123FD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1CBCBDA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0FC528E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2691</w:t>
            </w:r>
          </w:p>
        </w:tc>
      </w:tr>
      <w:tr w:rsidR="00344E1F" w:rsidRPr="00AF2B29" w14:paraId="05BC528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2DB14B63"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parent-rated</w:t>
            </w:r>
          </w:p>
        </w:tc>
        <w:tc>
          <w:tcPr>
            <w:tcW w:w="2098" w:type="dxa"/>
            <w:shd w:val="clear" w:color="auto" w:fill="auto"/>
            <w:noWrap/>
            <w:hideMark/>
          </w:tcPr>
          <w:p w14:paraId="05A5DA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46B949A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4D4CA0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0FB09E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152135A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24B63B2A"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teacher-rated</w:t>
            </w:r>
          </w:p>
        </w:tc>
        <w:tc>
          <w:tcPr>
            <w:tcW w:w="2098" w:type="dxa"/>
            <w:shd w:val="clear" w:color="auto" w:fill="auto"/>
            <w:noWrap/>
            <w:hideMark/>
          </w:tcPr>
          <w:p w14:paraId="7E0890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1675</w:t>
            </w:r>
          </w:p>
        </w:tc>
        <w:tc>
          <w:tcPr>
            <w:tcW w:w="2022" w:type="dxa"/>
            <w:shd w:val="clear" w:color="auto" w:fill="auto"/>
            <w:noWrap/>
            <w:hideMark/>
          </w:tcPr>
          <w:p w14:paraId="29969B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2892</w:t>
            </w:r>
          </w:p>
        </w:tc>
        <w:tc>
          <w:tcPr>
            <w:tcW w:w="2289" w:type="dxa"/>
            <w:shd w:val="clear" w:color="auto" w:fill="auto"/>
            <w:noWrap/>
            <w:hideMark/>
          </w:tcPr>
          <w:p w14:paraId="11CD9A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4567</w:t>
            </w:r>
          </w:p>
        </w:tc>
        <w:tc>
          <w:tcPr>
            <w:tcW w:w="1709" w:type="dxa"/>
            <w:shd w:val="clear" w:color="auto" w:fill="auto"/>
            <w:noWrap/>
            <w:hideMark/>
          </w:tcPr>
          <w:p w14:paraId="17BEFDF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2953</w:t>
            </w:r>
          </w:p>
        </w:tc>
      </w:tr>
      <w:tr w:rsidR="00344E1F" w:rsidRPr="00AF2B29" w14:paraId="588C61C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6145AD4"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child-rated</w:t>
            </w:r>
          </w:p>
        </w:tc>
        <w:tc>
          <w:tcPr>
            <w:tcW w:w="2098" w:type="dxa"/>
            <w:shd w:val="clear" w:color="auto" w:fill="auto"/>
            <w:noWrap/>
            <w:hideMark/>
          </w:tcPr>
          <w:p w14:paraId="45ED46F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3AC8444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2FF11E4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50228D1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274770D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C90241A"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parent-rated</w:t>
            </w:r>
          </w:p>
        </w:tc>
        <w:tc>
          <w:tcPr>
            <w:tcW w:w="2098" w:type="dxa"/>
            <w:shd w:val="clear" w:color="auto" w:fill="auto"/>
            <w:noWrap/>
            <w:hideMark/>
          </w:tcPr>
          <w:p w14:paraId="60C5C9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1EC63A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5BFE8D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E5468D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7618F82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AC1261F"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teacher-rated</w:t>
            </w:r>
          </w:p>
        </w:tc>
        <w:tc>
          <w:tcPr>
            <w:tcW w:w="2098" w:type="dxa"/>
            <w:shd w:val="clear" w:color="auto" w:fill="auto"/>
            <w:noWrap/>
            <w:hideMark/>
          </w:tcPr>
          <w:p w14:paraId="5EE065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1674</w:t>
            </w:r>
          </w:p>
        </w:tc>
        <w:tc>
          <w:tcPr>
            <w:tcW w:w="2022" w:type="dxa"/>
            <w:shd w:val="clear" w:color="auto" w:fill="auto"/>
            <w:noWrap/>
            <w:hideMark/>
          </w:tcPr>
          <w:p w14:paraId="61A985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2891</w:t>
            </w:r>
          </w:p>
        </w:tc>
        <w:tc>
          <w:tcPr>
            <w:tcW w:w="2289" w:type="dxa"/>
            <w:shd w:val="clear" w:color="auto" w:fill="auto"/>
            <w:noWrap/>
            <w:hideMark/>
          </w:tcPr>
          <w:p w14:paraId="3F7DD44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4565</w:t>
            </w:r>
          </w:p>
        </w:tc>
        <w:tc>
          <w:tcPr>
            <w:tcW w:w="1709" w:type="dxa"/>
            <w:shd w:val="clear" w:color="auto" w:fill="auto"/>
            <w:noWrap/>
            <w:hideMark/>
          </w:tcPr>
          <w:p w14:paraId="594639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2952</w:t>
            </w:r>
          </w:p>
        </w:tc>
      </w:tr>
      <w:tr w:rsidR="00344E1F" w:rsidRPr="00AF2B29" w14:paraId="4E161A2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6F4FEC2"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child-rated</w:t>
            </w:r>
          </w:p>
        </w:tc>
        <w:tc>
          <w:tcPr>
            <w:tcW w:w="2098" w:type="dxa"/>
            <w:shd w:val="clear" w:color="auto" w:fill="auto"/>
            <w:noWrap/>
            <w:hideMark/>
          </w:tcPr>
          <w:p w14:paraId="6FDE25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384EB55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E8FB6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A565C0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49DACF9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0F5B27E"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parent-rated</w:t>
            </w:r>
          </w:p>
        </w:tc>
        <w:tc>
          <w:tcPr>
            <w:tcW w:w="2098" w:type="dxa"/>
            <w:shd w:val="clear" w:color="auto" w:fill="auto"/>
            <w:noWrap/>
            <w:hideMark/>
          </w:tcPr>
          <w:p w14:paraId="2CCD565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C75A4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2824DC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929F64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07A311F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6A5B027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teacher-rated</w:t>
            </w:r>
          </w:p>
        </w:tc>
        <w:tc>
          <w:tcPr>
            <w:tcW w:w="2098" w:type="dxa"/>
            <w:shd w:val="clear" w:color="auto" w:fill="auto"/>
            <w:noWrap/>
            <w:hideMark/>
          </w:tcPr>
          <w:p w14:paraId="4079651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1674</w:t>
            </w:r>
          </w:p>
        </w:tc>
        <w:tc>
          <w:tcPr>
            <w:tcW w:w="2022" w:type="dxa"/>
            <w:shd w:val="clear" w:color="auto" w:fill="auto"/>
            <w:noWrap/>
            <w:hideMark/>
          </w:tcPr>
          <w:p w14:paraId="0C2729F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2892</w:t>
            </w:r>
          </w:p>
        </w:tc>
        <w:tc>
          <w:tcPr>
            <w:tcW w:w="2289" w:type="dxa"/>
            <w:shd w:val="clear" w:color="auto" w:fill="auto"/>
            <w:noWrap/>
            <w:hideMark/>
          </w:tcPr>
          <w:p w14:paraId="5582056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4566</w:t>
            </w:r>
          </w:p>
        </w:tc>
        <w:tc>
          <w:tcPr>
            <w:tcW w:w="1709" w:type="dxa"/>
            <w:shd w:val="clear" w:color="auto" w:fill="auto"/>
            <w:noWrap/>
            <w:hideMark/>
          </w:tcPr>
          <w:p w14:paraId="781639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2953</w:t>
            </w:r>
          </w:p>
        </w:tc>
      </w:tr>
      <w:tr w:rsidR="00344E1F" w:rsidRPr="00AF2B29" w14:paraId="2FAA48D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5F58D6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child-rated</w:t>
            </w:r>
          </w:p>
        </w:tc>
        <w:tc>
          <w:tcPr>
            <w:tcW w:w="2098" w:type="dxa"/>
            <w:shd w:val="clear" w:color="auto" w:fill="auto"/>
            <w:noWrap/>
            <w:hideMark/>
          </w:tcPr>
          <w:p w14:paraId="083E32E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5533D89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410982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24DF902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2986</w:t>
            </w:r>
          </w:p>
        </w:tc>
      </w:tr>
      <w:tr w:rsidR="00344E1F" w:rsidRPr="00AF2B29" w14:paraId="6FB2436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2B83E3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2098" w:type="dxa"/>
            <w:shd w:val="clear" w:color="auto" w:fill="auto"/>
            <w:noWrap/>
            <w:hideMark/>
          </w:tcPr>
          <w:p w14:paraId="61367D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022" w:type="dxa"/>
            <w:shd w:val="clear" w:color="auto" w:fill="auto"/>
            <w:noWrap/>
            <w:hideMark/>
          </w:tcPr>
          <w:p w14:paraId="026AE5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59E9C40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781243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AF2B29" w14:paraId="4308490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24D0C247" w14:textId="77777777" w:rsidR="00344E1F" w:rsidRPr="00AF2B29"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AF2B29">
              <w:rPr>
                <w:rFonts w:asciiTheme="minorHAnsi" w:eastAsia="Times New Roman" w:hAnsiTheme="minorHAnsi" w:cstheme="minorHAnsi"/>
                <w:b/>
                <w:bCs/>
                <w:i w:val="0"/>
                <w:iCs w:val="0"/>
                <w:color w:val="000000"/>
                <w:sz w:val="24"/>
                <w:lang w:eastAsia="en-GB"/>
              </w:rPr>
              <w:t>Single-trait cross-rater</w:t>
            </w:r>
          </w:p>
        </w:tc>
        <w:tc>
          <w:tcPr>
            <w:tcW w:w="2098" w:type="dxa"/>
            <w:shd w:val="clear" w:color="auto" w:fill="auto"/>
            <w:noWrap/>
            <w:hideMark/>
          </w:tcPr>
          <w:p w14:paraId="77B9DB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2022" w:type="dxa"/>
            <w:shd w:val="clear" w:color="auto" w:fill="auto"/>
            <w:noWrap/>
            <w:hideMark/>
          </w:tcPr>
          <w:p w14:paraId="3013C4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2289" w:type="dxa"/>
            <w:shd w:val="clear" w:color="auto" w:fill="auto"/>
            <w:noWrap/>
            <w:hideMark/>
          </w:tcPr>
          <w:p w14:paraId="017692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709" w:type="dxa"/>
            <w:shd w:val="clear" w:color="auto" w:fill="auto"/>
            <w:noWrap/>
            <w:hideMark/>
          </w:tcPr>
          <w:p w14:paraId="3CEBF4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AF2B29" w14:paraId="1AA7CEB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2FE5633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childhood</w:t>
            </w:r>
          </w:p>
        </w:tc>
        <w:tc>
          <w:tcPr>
            <w:tcW w:w="2098" w:type="dxa"/>
            <w:shd w:val="clear" w:color="auto" w:fill="auto"/>
            <w:noWrap/>
            <w:hideMark/>
          </w:tcPr>
          <w:p w14:paraId="0E1AE84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394DBC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63F39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729008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04E9FCF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2B1642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adolescence</w:t>
            </w:r>
          </w:p>
        </w:tc>
        <w:tc>
          <w:tcPr>
            <w:tcW w:w="2098" w:type="dxa"/>
            <w:shd w:val="clear" w:color="auto" w:fill="auto"/>
            <w:noWrap/>
            <w:hideMark/>
          </w:tcPr>
          <w:p w14:paraId="5A5BC55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1370</w:t>
            </w:r>
          </w:p>
        </w:tc>
        <w:tc>
          <w:tcPr>
            <w:tcW w:w="2022" w:type="dxa"/>
            <w:shd w:val="clear" w:color="auto" w:fill="auto"/>
            <w:noWrap/>
            <w:hideMark/>
          </w:tcPr>
          <w:p w14:paraId="0DAE9C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2342</w:t>
            </w:r>
          </w:p>
        </w:tc>
        <w:tc>
          <w:tcPr>
            <w:tcW w:w="2289" w:type="dxa"/>
            <w:shd w:val="clear" w:color="auto" w:fill="auto"/>
            <w:noWrap/>
            <w:hideMark/>
          </w:tcPr>
          <w:p w14:paraId="7EA3C6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3712</w:t>
            </w:r>
          </w:p>
        </w:tc>
        <w:tc>
          <w:tcPr>
            <w:tcW w:w="1709" w:type="dxa"/>
            <w:shd w:val="clear" w:color="auto" w:fill="auto"/>
            <w:noWrap/>
            <w:hideMark/>
          </w:tcPr>
          <w:p w14:paraId="6C0E8A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2432</w:t>
            </w:r>
          </w:p>
        </w:tc>
      </w:tr>
      <w:tr w:rsidR="00344E1F" w:rsidRPr="00AF2B29" w14:paraId="50EE084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F9A508C"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Hyperactivity adulthood</w:t>
            </w:r>
          </w:p>
        </w:tc>
        <w:tc>
          <w:tcPr>
            <w:tcW w:w="2098" w:type="dxa"/>
            <w:shd w:val="clear" w:color="auto" w:fill="auto"/>
            <w:noWrap/>
            <w:hideMark/>
          </w:tcPr>
          <w:p w14:paraId="7E10C2E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641213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2470B7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3481F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r w:rsidR="00344E1F" w:rsidRPr="00AF2B29" w14:paraId="62D8F92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56C1941E"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childhood</w:t>
            </w:r>
          </w:p>
        </w:tc>
        <w:tc>
          <w:tcPr>
            <w:tcW w:w="2098" w:type="dxa"/>
            <w:shd w:val="clear" w:color="auto" w:fill="auto"/>
            <w:noWrap/>
            <w:hideMark/>
          </w:tcPr>
          <w:p w14:paraId="5B5C1F6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782ECB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36488A5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7EFBA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3E32AC8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8DB2E80"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adolescence</w:t>
            </w:r>
          </w:p>
        </w:tc>
        <w:tc>
          <w:tcPr>
            <w:tcW w:w="2098" w:type="dxa"/>
            <w:shd w:val="clear" w:color="auto" w:fill="auto"/>
            <w:noWrap/>
            <w:hideMark/>
          </w:tcPr>
          <w:p w14:paraId="4B93BC7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1710</w:t>
            </w:r>
          </w:p>
        </w:tc>
        <w:tc>
          <w:tcPr>
            <w:tcW w:w="2022" w:type="dxa"/>
            <w:shd w:val="clear" w:color="auto" w:fill="auto"/>
            <w:noWrap/>
            <w:hideMark/>
          </w:tcPr>
          <w:p w14:paraId="7DB2048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2916</w:t>
            </w:r>
          </w:p>
        </w:tc>
        <w:tc>
          <w:tcPr>
            <w:tcW w:w="2289" w:type="dxa"/>
            <w:shd w:val="clear" w:color="auto" w:fill="auto"/>
            <w:noWrap/>
            <w:hideMark/>
          </w:tcPr>
          <w:p w14:paraId="3163E2E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4626</w:t>
            </w:r>
          </w:p>
        </w:tc>
        <w:tc>
          <w:tcPr>
            <w:tcW w:w="1709" w:type="dxa"/>
            <w:shd w:val="clear" w:color="auto" w:fill="auto"/>
            <w:noWrap/>
            <w:hideMark/>
          </w:tcPr>
          <w:p w14:paraId="6005163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2983</w:t>
            </w:r>
          </w:p>
        </w:tc>
      </w:tr>
      <w:tr w:rsidR="00344E1F" w:rsidRPr="00AF2B29" w14:paraId="7A8D407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391086E3"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Conduct adulthood</w:t>
            </w:r>
          </w:p>
        </w:tc>
        <w:tc>
          <w:tcPr>
            <w:tcW w:w="2098" w:type="dxa"/>
            <w:shd w:val="clear" w:color="auto" w:fill="auto"/>
            <w:noWrap/>
            <w:hideMark/>
          </w:tcPr>
          <w:p w14:paraId="4A138AE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6AC3C0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2BB703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1BCBF5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r w:rsidR="00344E1F" w:rsidRPr="00AF2B29" w14:paraId="6F6B05D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17EE09DE"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childhood</w:t>
            </w:r>
          </w:p>
        </w:tc>
        <w:tc>
          <w:tcPr>
            <w:tcW w:w="2098" w:type="dxa"/>
            <w:shd w:val="clear" w:color="auto" w:fill="auto"/>
            <w:noWrap/>
            <w:hideMark/>
          </w:tcPr>
          <w:p w14:paraId="21FD42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0BF93C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73919AB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33E83CA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3065</w:t>
            </w:r>
          </w:p>
        </w:tc>
      </w:tr>
      <w:tr w:rsidR="00344E1F" w:rsidRPr="00AF2B29" w14:paraId="0D53285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77CCE884"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adolescence</w:t>
            </w:r>
          </w:p>
        </w:tc>
        <w:tc>
          <w:tcPr>
            <w:tcW w:w="2098" w:type="dxa"/>
            <w:shd w:val="clear" w:color="auto" w:fill="auto"/>
            <w:noWrap/>
            <w:hideMark/>
          </w:tcPr>
          <w:p w14:paraId="0B010C4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1709</w:t>
            </w:r>
          </w:p>
        </w:tc>
        <w:tc>
          <w:tcPr>
            <w:tcW w:w="2022" w:type="dxa"/>
            <w:shd w:val="clear" w:color="auto" w:fill="auto"/>
            <w:noWrap/>
            <w:hideMark/>
          </w:tcPr>
          <w:p w14:paraId="4240270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2915</w:t>
            </w:r>
          </w:p>
        </w:tc>
        <w:tc>
          <w:tcPr>
            <w:tcW w:w="2289" w:type="dxa"/>
            <w:shd w:val="clear" w:color="auto" w:fill="auto"/>
            <w:noWrap/>
            <w:hideMark/>
          </w:tcPr>
          <w:p w14:paraId="322521D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4624</w:t>
            </w:r>
          </w:p>
        </w:tc>
        <w:tc>
          <w:tcPr>
            <w:tcW w:w="1709" w:type="dxa"/>
            <w:shd w:val="clear" w:color="auto" w:fill="auto"/>
            <w:noWrap/>
            <w:hideMark/>
          </w:tcPr>
          <w:p w14:paraId="558FEB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2984</w:t>
            </w:r>
          </w:p>
        </w:tc>
      </w:tr>
      <w:tr w:rsidR="00344E1F" w:rsidRPr="00AF2B29" w14:paraId="3F969B6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A408A45"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Emotional problems adulthood</w:t>
            </w:r>
          </w:p>
        </w:tc>
        <w:tc>
          <w:tcPr>
            <w:tcW w:w="2098" w:type="dxa"/>
            <w:shd w:val="clear" w:color="auto" w:fill="auto"/>
            <w:noWrap/>
            <w:hideMark/>
          </w:tcPr>
          <w:p w14:paraId="290557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1753</w:t>
            </w:r>
          </w:p>
        </w:tc>
        <w:tc>
          <w:tcPr>
            <w:tcW w:w="2022" w:type="dxa"/>
            <w:shd w:val="clear" w:color="auto" w:fill="auto"/>
            <w:noWrap/>
            <w:hideMark/>
          </w:tcPr>
          <w:p w14:paraId="4CE878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3025</w:t>
            </w:r>
          </w:p>
        </w:tc>
        <w:tc>
          <w:tcPr>
            <w:tcW w:w="2289" w:type="dxa"/>
            <w:shd w:val="clear" w:color="auto" w:fill="auto"/>
            <w:noWrap/>
            <w:hideMark/>
          </w:tcPr>
          <w:p w14:paraId="0D70AD0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4778</w:t>
            </w:r>
          </w:p>
        </w:tc>
        <w:tc>
          <w:tcPr>
            <w:tcW w:w="1709" w:type="dxa"/>
            <w:shd w:val="clear" w:color="auto" w:fill="auto"/>
            <w:noWrap/>
            <w:hideMark/>
          </w:tcPr>
          <w:p w14:paraId="36AA55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2647</w:t>
            </w:r>
          </w:p>
        </w:tc>
      </w:tr>
      <w:tr w:rsidR="00344E1F" w:rsidRPr="00AF2B29" w14:paraId="3B4CA35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0FD475A5"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childhood</w:t>
            </w:r>
          </w:p>
        </w:tc>
        <w:tc>
          <w:tcPr>
            <w:tcW w:w="2098" w:type="dxa"/>
            <w:shd w:val="clear" w:color="auto" w:fill="auto"/>
            <w:noWrap/>
            <w:hideMark/>
          </w:tcPr>
          <w:p w14:paraId="64B1E9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1750</w:t>
            </w:r>
          </w:p>
        </w:tc>
        <w:tc>
          <w:tcPr>
            <w:tcW w:w="2022" w:type="dxa"/>
            <w:shd w:val="clear" w:color="auto" w:fill="auto"/>
            <w:noWrap/>
            <w:hideMark/>
          </w:tcPr>
          <w:p w14:paraId="1853B9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3022</w:t>
            </w:r>
          </w:p>
        </w:tc>
        <w:tc>
          <w:tcPr>
            <w:tcW w:w="2289" w:type="dxa"/>
            <w:shd w:val="clear" w:color="auto" w:fill="auto"/>
            <w:noWrap/>
            <w:hideMark/>
          </w:tcPr>
          <w:p w14:paraId="5EF507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4772</w:t>
            </w:r>
          </w:p>
        </w:tc>
        <w:tc>
          <w:tcPr>
            <w:tcW w:w="1709" w:type="dxa"/>
            <w:shd w:val="clear" w:color="auto" w:fill="auto"/>
            <w:noWrap/>
            <w:hideMark/>
          </w:tcPr>
          <w:p w14:paraId="79227E1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3060</w:t>
            </w:r>
          </w:p>
        </w:tc>
      </w:tr>
      <w:tr w:rsidR="00344E1F" w:rsidRPr="00AF2B29" w14:paraId="474BC43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0622BF5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adolescence</w:t>
            </w:r>
          </w:p>
        </w:tc>
        <w:tc>
          <w:tcPr>
            <w:tcW w:w="2098" w:type="dxa"/>
            <w:shd w:val="clear" w:color="auto" w:fill="auto"/>
            <w:noWrap/>
            <w:hideMark/>
          </w:tcPr>
          <w:p w14:paraId="7E12F65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1709</w:t>
            </w:r>
          </w:p>
        </w:tc>
        <w:tc>
          <w:tcPr>
            <w:tcW w:w="2022" w:type="dxa"/>
            <w:shd w:val="clear" w:color="auto" w:fill="auto"/>
            <w:noWrap/>
            <w:hideMark/>
          </w:tcPr>
          <w:p w14:paraId="38817F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2915</w:t>
            </w:r>
          </w:p>
        </w:tc>
        <w:tc>
          <w:tcPr>
            <w:tcW w:w="2289" w:type="dxa"/>
            <w:shd w:val="clear" w:color="auto" w:fill="auto"/>
            <w:noWrap/>
            <w:hideMark/>
          </w:tcPr>
          <w:p w14:paraId="5AFED9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4624</w:t>
            </w:r>
          </w:p>
        </w:tc>
        <w:tc>
          <w:tcPr>
            <w:tcW w:w="1709" w:type="dxa"/>
            <w:shd w:val="clear" w:color="auto" w:fill="auto"/>
            <w:noWrap/>
            <w:hideMark/>
          </w:tcPr>
          <w:p w14:paraId="7DE4A2F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2984</w:t>
            </w:r>
          </w:p>
        </w:tc>
      </w:tr>
      <w:tr w:rsidR="00344E1F" w:rsidRPr="00AF2B29" w14:paraId="5F71E2B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842" w:type="dxa"/>
            <w:shd w:val="clear" w:color="auto" w:fill="auto"/>
            <w:noWrap/>
            <w:hideMark/>
          </w:tcPr>
          <w:p w14:paraId="40B2D1D6" w14:textId="77777777" w:rsidR="00344E1F" w:rsidRPr="00AF2B29"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AF2B29">
              <w:rPr>
                <w:rFonts w:asciiTheme="minorHAnsi" w:eastAsia="Times New Roman" w:hAnsiTheme="minorHAnsi" w:cstheme="minorHAnsi"/>
                <w:i w:val="0"/>
                <w:iCs w:val="0"/>
                <w:color w:val="000000"/>
                <w:sz w:val="24"/>
                <w:lang w:eastAsia="en-GB"/>
              </w:rPr>
              <w:t>Peer problems adulthood</w:t>
            </w:r>
          </w:p>
        </w:tc>
        <w:tc>
          <w:tcPr>
            <w:tcW w:w="2098" w:type="dxa"/>
            <w:shd w:val="clear" w:color="auto" w:fill="auto"/>
            <w:noWrap/>
            <w:hideMark/>
          </w:tcPr>
          <w:p w14:paraId="2728DB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1750</w:t>
            </w:r>
          </w:p>
        </w:tc>
        <w:tc>
          <w:tcPr>
            <w:tcW w:w="2022" w:type="dxa"/>
            <w:shd w:val="clear" w:color="auto" w:fill="auto"/>
            <w:noWrap/>
            <w:hideMark/>
          </w:tcPr>
          <w:p w14:paraId="6579B8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3022</w:t>
            </w:r>
          </w:p>
        </w:tc>
        <w:tc>
          <w:tcPr>
            <w:tcW w:w="2289" w:type="dxa"/>
            <w:shd w:val="clear" w:color="auto" w:fill="auto"/>
            <w:noWrap/>
            <w:hideMark/>
          </w:tcPr>
          <w:p w14:paraId="09B1BC9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4772</w:t>
            </w:r>
          </w:p>
        </w:tc>
        <w:tc>
          <w:tcPr>
            <w:tcW w:w="1709" w:type="dxa"/>
            <w:shd w:val="clear" w:color="auto" w:fill="auto"/>
            <w:noWrap/>
            <w:hideMark/>
          </w:tcPr>
          <w:p w14:paraId="029D16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AF2B29">
              <w:rPr>
                <w:rFonts w:eastAsia="Times New Roman" w:cstheme="minorHAnsi"/>
                <w:color w:val="000000"/>
                <w:lang w:eastAsia="en-GB"/>
              </w:rPr>
              <w:t>2648</w:t>
            </w:r>
          </w:p>
        </w:tc>
      </w:tr>
    </w:tbl>
    <w:p w14:paraId="2F14144D" w14:textId="77777777" w:rsidR="00344E1F" w:rsidRPr="00AF2B29" w:rsidRDefault="00344E1F" w:rsidP="00344E1F">
      <w:pPr>
        <w:spacing w:line="480" w:lineRule="auto"/>
        <w:rPr>
          <w:rFonts w:cstheme="minorHAnsi"/>
        </w:rPr>
      </w:pPr>
    </w:p>
    <w:tbl>
      <w:tblPr>
        <w:tblStyle w:val="PlainTable5"/>
        <w:tblW w:w="0" w:type="auto"/>
        <w:tblLayout w:type="fixed"/>
        <w:tblLook w:val="04A0" w:firstRow="1" w:lastRow="0" w:firstColumn="1" w:lastColumn="0" w:noHBand="0" w:noVBand="1"/>
      </w:tblPr>
      <w:tblGrid>
        <w:gridCol w:w="2268"/>
        <w:gridCol w:w="846"/>
        <w:gridCol w:w="1417"/>
        <w:gridCol w:w="1418"/>
        <w:gridCol w:w="1276"/>
        <w:gridCol w:w="1134"/>
        <w:gridCol w:w="850"/>
        <w:gridCol w:w="851"/>
        <w:gridCol w:w="850"/>
        <w:gridCol w:w="992"/>
        <w:gridCol w:w="993"/>
        <w:gridCol w:w="1055"/>
      </w:tblGrid>
      <w:tr w:rsidR="00344E1F" w:rsidRPr="00AF2B29" w14:paraId="4575BCED"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3950" w:type="dxa"/>
            <w:gridSpan w:val="12"/>
            <w:shd w:val="clear" w:color="auto" w:fill="auto"/>
            <w:noWrap/>
            <w:hideMark/>
          </w:tcPr>
          <w:p w14:paraId="305B9BD3" w14:textId="77777777" w:rsidR="00344E1F" w:rsidRPr="00AF2B29" w:rsidRDefault="00344E1F" w:rsidP="00D67D81">
            <w:pPr>
              <w:spacing w:line="480" w:lineRule="auto"/>
              <w:jc w:val="left"/>
              <w:rPr>
                <w:rFonts w:asciiTheme="minorHAnsi" w:eastAsia="Times New Roman" w:hAnsiTheme="minorHAnsi" w:cstheme="minorHAnsi"/>
                <w:i w:val="0"/>
                <w:iCs w:val="0"/>
                <w:sz w:val="24"/>
                <w:lang w:eastAsia="en-GB"/>
              </w:rPr>
            </w:pPr>
            <w:r w:rsidRPr="00AF2B29">
              <w:rPr>
                <w:rFonts w:asciiTheme="minorHAnsi" w:eastAsia="Times New Roman" w:hAnsiTheme="minorHAnsi" w:cstheme="minorHAnsi"/>
                <w:b/>
                <w:bCs/>
                <w:i w:val="0"/>
                <w:iCs w:val="0"/>
                <w:sz w:val="24"/>
                <w:lang w:eastAsia="en-GB"/>
              </w:rPr>
              <w:t>Supporting table S2</w:t>
            </w:r>
            <w:r w:rsidRPr="00AF2B29">
              <w:rPr>
                <w:rFonts w:asciiTheme="minorHAnsi" w:eastAsia="Times New Roman" w:hAnsiTheme="minorHAnsi" w:cstheme="minorHAnsi"/>
                <w:i w:val="0"/>
                <w:iCs w:val="0"/>
                <w:sz w:val="24"/>
                <w:lang w:eastAsia="en-GB"/>
              </w:rPr>
              <w:t>. Behaviour problems composites: model fit indices and predictions from elastic net regularization.</w:t>
            </w:r>
          </w:p>
        </w:tc>
      </w:tr>
      <w:tr w:rsidR="00344E1F" w:rsidRPr="00AF2B29" w14:paraId="63CFE23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50" w:type="dxa"/>
            <w:gridSpan w:val="12"/>
            <w:shd w:val="clear" w:color="auto" w:fill="auto"/>
            <w:noWrap/>
            <w:hideMark/>
          </w:tcPr>
          <w:p w14:paraId="50DDB0AE" w14:textId="77777777" w:rsidR="00344E1F" w:rsidRPr="00AF2B29" w:rsidRDefault="00344E1F" w:rsidP="00D67D81">
            <w:pPr>
              <w:spacing w:line="480" w:lineRule="auto"/>
              <w:jc w:val="left"/>
              <w:rPr>
                <w:rFonts w:asciiTheme="minorHAnsi" w:eastAsia="Times New Roman" w:hAnsiTheme="minorHAnsi" w:cstheme="minorHAnsi"/>
                <w:sz w:val="24"/>
                <w:lang w:eastAsia="en-GB"/>
              </w:rPr>
            </w:pPr>
            <w:r w:rsidRPr="00AF2B29">
              <w:rPr>
                <w:rFonts w:asciiTheme="minorHAnsi" w:eastAsia="Times New Roman" w:hAnsiTheme="minorHAnsi" w:cstheme="minorHAnsi"/>
                <w:sz w:val="24"/>
                <w:lang w:eastAsia="en-GB"/>
              </w:rPr>
              <w:t>Note.</w:t>
            </w:r>
          </w:p>
        </w:tc>
      </w:tr>
      <w:tr w:rsidR="00344E1F" w:rsidRPr="00AF2B29" w14:paraId="10E93F8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50" w:type="dxa"/>
            <w:gridSpan w:val="12"/>
            <w:shd w:val="clear" w:color="auto" w:fill="auto"/>
            <w:noWrap/>
            <w:hideMark/>
          </w:tcPr>
          <w:p w14:paraId="39266479" w14:textId="77777777" w:rsidR="00344E1F" w:rsidRPr="00AF2B29" w:rsidRDefault="00344E1F" w:rsidP="00D67D81">
            <w:pPr>
              <w:spacing w:line="480" w:lineRule="auto"/>
              <w:jc w:val="left"/>
              <w:rPr>
                <w:rFonts w:asciiTheme="minorHAnsi" w:eastAsia="Times New Roman" w:hAnsiTheme="minorHAnsi" w:cstheme="minorHAnsi"/>
                <w:i w:val="0"/>
                <w:iCs w:val="0"/>
                <w:sz w:val="24"/>
                <w:lang w:eastAsia="en-GB"/>
              </w:rPr>
            </w:pPr>
            <w:r w:rsidRPr="00AF2B29">
              <w:rPr>
                <w:rFonts w:asciiTheme="minorHAnsi" w:eastAsia="Times New Roman" w:hAnsiTheme="minorHAnsi" w:cstheme="minorHAnsi"/>
                <w:i w:val="0"/>
                <w:iCs w:val="0"/>
                <w:sz w:val="24"/>
                <w:lang w:eastAsia="en-GB"/>
              </w:rPr>
              <w:t>FRCT= fraction of SNPs; CV= cross-validated; SD= standard deviation; R2= variance explained; RMSE= root mean square error; train= training set (80%); test= hold-out set (20%).</w:t>
            </w:r>
          </w:p>
        </w:tc>
      </w:tr>
      <w:tr w:rsidR="00344E1F" w:rsidRPr="00AF2B29" w14:paraId="68720DC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50" w:type="dxa"/>
            <w:gridSpan w:val="12"/>
            <w:shd w:val="clear" w:color="auto" w:fill="auto"/>
            <w:noWrap/>
            <w:hideMark/>
          </w:tcPr>
          <w:p w14:paraId="5F3752D8" w14:textId="77777777" w:rsidR="00344E1F" w:rsidRPr="00AF2B29" w:rsidRDefault="00344E1F" w:rsidP="00D67D81">
            <w:pPr>
              <w:spacing w:line="480" w:lineRule="auto"/>
              <w:jc w:val="left"/>
              <w:rPr>
                <w:rFonts w:asciiTheme="minorHAnsi" w:eastAsia="Times New Roman" w:hAnsiTheme="minorHAnsi" w:cstheme="minorHAnsi"/>
                <w:i w:val="0"/>
                <w:iCs w:val="0"/>
                <w:sz w:val="24"/>
                <w:lang w:eastAsia="en-GB"/>
              </w:rPr>
            </w:pPr>
            <w:r w:rsidRPr="00AF2B29">
              <w:rPr>
                <w:rFonts w:asciiTheme="minorHAnsi" w:eastAsia="Times New Roman" w:hAnsiTheme="minorHAnsi" w:cstheme="minorHAnsi"/>
                <w:i w:val="0"/>
                <w:iCs w:val="0"/>
                <w:sz w:val="24"/>
                <w:lang w:eastAsia="en-GB"/>
              </w:rPr>
              <w:t>* cross-age approach: combined individual behaviour problems at all ages (2-21) for parent, teacher and child ratings to create the first order factors of cross-age externalizing and internalizing, which were then combined across raters to create the second-order factors of cross-age-and-rater externalizing and internalizing.</w:t>
            </w:r>
          </w:p>
        </w:tc>
      </w:tr>
      <w:tr w:rsidR="00344E1F" w:rsidRPr="00AF2B29" w14:paraId="2F12F92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50" w:type="dxa"/>
            <w:gridSpan w:val="12"/>
            <w:shd w:val="clear" w:color="auto" w:fill="auto"/>
            <w:noWrap/>
            <w:hideMark/>
          </w:tcPr>
          <w:p w14:paraId="7A872E95" w14:textId="77777777" w:rsidR="00344E1F" w:rsidRPr="00AF2B29" w:rsidRDefault="00344E1F" w:rsidP="00D67D81">
            <w:pPr>
              <w:spacing w:line="480" w:lineRule="auto"/>
              <w:jc w:val="left"/>
              <w:rPr>
                <w:rFonts w:asciiTheme="minorHAnsi" w:eastAsia="Times New Roman" w:hAnsiTheme="minorHAnsi" w:cstheme="minorHAnsi"/>
                <w:i w:val="0"/>
                <w:iCs w:val="0"/>
                <w:sz w:val="24"/>
                <w:lang w:eastAsia="en-GB"/>
              </w:rPr>
            </w:pPr>
            <w:r w:rsidRPr="00AF2B29">
              <w:rPr>
                <w:rFonts w:asciiTheme="minorHAnsi" w:eastAsia="Times New Roman" w:hAnsiTheme="minorHAnsi" w:cstheme="minorHAnsi"/>
                <w:i w:val="0"/>
                <w:iCs w:val="0"/>
                <w:sz w:val="24"/>
                <w:lang w:eastAsia="en-GB"/>
              </w:rPr>
              <w:t>** cross-rater approach: combined individual behaviour problems in adolescence and adulthood to create the first order factors of cross-rater externalizing and internalizing, which were then combined across developmental stages to create the second-order factors of cross-age-and-rater externalizing and internalizing.</w:t>
            </w:r>
          </w:p>
        </w:tc>
      </w:tr>
      <w:tr w:rsidR="00344E1F" w:rsidRPr="00AF2B29" w14:paraId="1F56174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5EDEE5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13DC716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0AF6EC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DDFEA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220C6D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4E79BC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F5412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74EC6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40FBAE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5A8231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FA804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BD46C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223B977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4C6AF9E"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Composites</w:t>
            </w:r>
          </w:p>
        </w:tc>
        <w:tc>
          <w:tcPr>
            <w:tcW w:w="11682" w:type="dxa"/>
            <w:gridSpan w:val="11"/>
            <w:shd w:val="clear" w:color="auto" w:fill="auto"/>
            <w:noWrap/>
            <w:hideMark/>
          </w:tcPr>
          <w:p w14:paraId="154C112D" w14:textId="77777777" w:rsidR="00344E1F" w:rsidRPr="00AF2B29"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Elastic net regularization</w:t>
            </w:r>
          </w:p>
        </w:tc>
      </w:tr>
      <w:tr w:rsidR="00344E1F" w:rsidRPr="00AF2B29" w14:paraId="658038D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32F22FF"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p>
        </w:tc>
        <w:tc>
          <w:tcPr>
            <w:tcW w:w="846" w:type="dxa"/>
            <w:shd w:val="clear" w:color="auto" w:fill="auto"/>
            <w:noWrap/>
            <w:hideMark/>
          </w:tcPr>
          <w:p w14:paraId="225E7E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FRCT</w:t>
            </w:r>
          </w:p>
        </w:tc>
        <w:tc>
          <w:tcPr>
            <w:tcW w:w="1417" w:type="dxa"/>
            <w:shd w:val="clear" w:color="auto" w:fill="auto"/>
            <w:noWrap/>
            <w:hideMark/>
          </w:tcPr>
          <w:p w14:paraId="1E1E79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Mean CV RMSE (train)</w:t>
            </w:r>
          </w:p>
        </w:tc>
        <w:tc>
          <w:tcPr>
            <w:tcW w:w="1418" w:type="dxa"/>
            <w:shd w:val="clear" w:color="auto" w:fill="auto"/>
            <w:noWrap/>
            <w:hideMark/>
          </w:tcPr>
          <w:p w14:paraId="12356BC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 xml:space="preserve">SD CV </w:t>
            </w:r>
          </w:p>
          <w:p w14:paraId="267555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RMSE (train)</w:t>
            </w:r>
          </w:p>
        </w:tc>
        <w:tc>
          <w:tcPr>
            <w:tcW w:w="1276" w:type="dxa"/>
            <w:shd w:val="clear" w:color="auto" w:fill="auto"/>
            <w:noWrap/>
            <w:hideMark/>
          </w:tcPr>
          <w:p w14:paraId="7E5E6BB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Mean CV R2 (train)</w:t>
            </w:r>
          </w:p>
        </w:tc>
        <w:tc>
          <w:tcPr>
            <w:tcW w:w="1134" w:type="dxa"/>
            <w:shd w:val="clear" w:color="auto" w:fill="auto"/>
            <w:noWrap/>
            <w:hideMark/>
          </w:tcPr>
          <w:p w14:paraId="07571F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 xml:space="preserve">SD CV </w:t>
            </w:r>
          </w:p>
          <w:p w14:paraId="3456B71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R2 (train)</w:t>
            </w:r>
          </w:p>
        </w:tc>
        <w:tc>
          <w:tcPr>
            <w:tcW w:w="850" w:type="dxa"/>
            <w:shd w:val="clear" w:color="auto" w:fill="auto"/>
            <w:noWrap/>
            <w:hideMark/>
          </w:tcPr>
          <w:p w14:paraId="7DBAA2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RMSE</w:t>
            </w:r>
          </w:p>
        </w:tc>
        <w:tc>
          <w:tcPr>
            <w:tcW w:w="851" w:type="dxa"/>
            <w:shd w:val="clear" w:color="auto" w:fill="auto"/>
            <w:noWrap/>
            <w:hideMark/>
          </w:tcPr>
          <w:p w14:paraId="7C06798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R2</w:t>
            </w:r>
          </w:p>
        </w:tc>
        <w:tc>
          <w:tcPr>
            <w:tcW w:w="850" w:type="dxa"/>
            <w:shd w:val="clear" w:color="auto" w:fill="auto"/>
            <w:noWrap/>
            <w:hideMark/>
          </w:tcPr>
          <w:p w14:paraId="1F7240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Alpha</w:t>
            </w:r>
          </w:p>
        </w:tc>
        <w:tc>
          <w:tcPr>
            <w:tcW w:w="992" w:type="dxa"/>
            <w:shd w:val="clear" w:color="auto" w:fill="auto"/>
            <w:noWrap/>
            <w:hideMark/>
          </w:tcPr>
          <w:p w14:paraId="7D171D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Lambda</w:t>
            </w:r>
          </w:p>
        </w:tc>
        <w:tc>
          <w:tcPr>
            <w:tcW w:w="993" w:type="dxa"/>
            <w:shd w:val="clear" w:color="auto" w:fill="auto"/>
            <w:noWrap/>
            <w:hideMark/>
          </w:tcPr>
          <w:p w14:paraId="7AC750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N (train)</w:t>
            </w:r>
          </w:p>
        </w:tc>
        <w:tc>
          <w:tcPr>
            <w:tcW w:w="1055" w:type="dxa"/>
            <w:shd w:val="clear" w:color="auto" w:fill="auto"/>
            <w:noWrap/>
            <w:hideMark/>
          </w:tcPr>
          <w:p w14:paraId="4B610EC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N (test)</w:t>
            </w:r>
          </w:p>
        </w:tc>
      </w:tr>
      <w:tr w:rsidR="00344E1F" w:rsidRPr="00AF2B29" w14:paraId="2134E74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31250F4"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w:t>
            </w:r>
          </w:p>
        </w:tc>
        <w:tc>
          <w:tcPr>
            <w:tcW w:w="846" w:type="dxa"/>
            <w:shd w:val="clear" w:color="auto" w:fill="auto"/>
            <w:noWrap/>
            <w:hideMark/>
          </w:tcPr>
          <w:p w14:paraId="70B84BD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6943A2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62C955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60E332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703E8E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C0B9B8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45A2BD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25087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566B6D1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245675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B9A803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6C7FC86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599D5B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parent-rated</w:t>
            </w:r>
          </w:p>
        </w:tc>
        <w:tc>
          <w:tcPr>
            <w:tcW w:w="846" w:type="dxa"/>
            <w:shd w:val="clear" w:color="auto" w:fill="auto"/>
            <w:noWrap/>
            <w:hideMark/>
          </w:tcPr>
          <w:p w14:paraId="79A924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8DF8E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0.973</w:t>
            </w:r>
          </w:p>
        </w:tc>
        <w:tc>
          <w:tcPr>
            <w:tcW w:w="1418" w:type="dxa"/>
            <w:shd w:val="clear" w:color="auto" w:fill="auto"/>
            <w:noWrap/>
            <w:hideMark/>
          </w:tcPr>
          <w:p w14:paraId="6378FE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3B7B21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2937BCA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A4D11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0.981</w:t>
            </w:r>
          </w:p>
        </w:tc>
        <w:tc>
          <w:tcPr>
            <w:tcW w:w="851" w:type="dxa"/>
            <w:shd w:val="clear" w:color="auto" w:fill="auto"/>
            <w:noWrap/>
            <w:hideMark/>
          </w:tcPr>
          <w:p w14:paraId="5998181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0.049</w:t>
            </w:r>
          </w:p>
        </w:tc>
        <w:tc>
          <w:tcPr>
            <w:tcW w:w="850" w:type="dxa"/>
            <w:shd w:val="clear" w:color="auto" w:fill="auto"/>
            <w:noWrap/>
            <w:hideMark/>
          </w:tcPr>
          <w:p w14:paraId="3AE17E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77CC502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42AE12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C0C3C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214407A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D3718C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teacher-rated</w:t>
            </w:r>
          </w:p>
        </w:tc>
        <w:tc>
          <w:tcPr>
            <w:tcW w:w="846" w:type="dxa"/>
            <w:shd w:val="clear" w:color="auto" w:fill="auto"/>
            <w:noWrap/>
            <w:hideMark/>
          </w:tcPr>
          <w:p w14:paraId="45BED8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58175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0.977</w:t>
            </w:r>
          </w:p>
        </w:tc>
        <w:tc>
          <w:tcPr>
            <w:tcW w:w="1418" w:type="dxa"/>
            <w:shd w:val="clear" w:color="auto" w:fill="auto"/>
            <w:noWrap/>
            <w:hideMark/>
          </w:tcPr>
          <w:p w14:paraId="12811B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7E1264D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1134" w:type="dxa"/>
            <w:shd w:val="clear" w:color="auto" w:fill="auto"/>
            <w:noWrap/>
            <w:hideMark/>
          </w:tcPr>
          <w:p w14:paraId="22B3B95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3DA16A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0.941</w:t>
            </w:r>
          </w:p>
        </w:tc>
        <w:tc>
          <w:tcPr>
            <w:tcW w:w="851" w:type="dxa"/>
            <w:shd w:val="clear" w:color="auto" w:fill="auto"/>
            <w:noWrap/>
            <w:hideMark/>
          </w:tcPr>
          <w:p w14:paraId="40A3A23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0.037</w:t>
            </w:r>
          </w:p>
        </w:tc>
        <w:tc>
          <w:tcPr>
            <w:tcW w:w="850" w:type="dxa"/>
            <w:shd w:val="clear" w:color="auto" w:fill="auto"/>
            <w:noWrap/>
            <w:hideMark/>
          </w:tcPr>
          <w:p w14:paraId="6091FB0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5B5740F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3D63F0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3E1E08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0C9F3A3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9E7269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child-rated</w:t>
            </w:r>
          </w:p>
        </w:tc>
        <w:tc>
          <w:tcPr>
            <w:tcW w:w="846" w:type="dxa"/>
            <w:shd w:val="clear" w:color="auto" w:fill="auto"/>
            <w:noWrap/>
            <w:hideMark/>
          </w:tcPr>
          <w:p w14:paraId="43C0C8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5EAC8E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0.981</w:t>
            </w:r>
          </w:p>
        </w:tc>
        <w:tc>
          <w:tcPr>
            <w:tcW w:w="1418" w:type="dxa"/>
            <w:shd w:val="clear" w:color="auto" w:fill="auto"/>
            <w:noWrap/>
            <w:hideMark/>
          </w:tcPr>
          <w:p w14:paraId="2B2B2F7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32C812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1134" w:type="dxa"/>
            <w:shd w:val="clear" w:color="auto" w:fill="auto"/>
            <w:noWrap/>
            <w:hideMark/>
          </w:tcPr>
          <w:p w14:paraId="406F8D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129D69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851" w:type="dxa"/>
            <w:shd w:val="clear" w:color="auto" w:fill="auto"/>
            <w:noWrap/>
            <w:hideMark/>
          </w:tcPr>
          <w:p w14:paraId="3BE9CA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12F97E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087172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0338F17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3A954C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490372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38A3EA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7993711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2866CEC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B16B9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0.972</w:t>
            </w:r>
          </w:p>
        </w:tc>
        <w:tc>
          <w:tcPr>
            <w:tcW w:w="1418" w:type="dxa"/>
            <w:shd w:val="clear" w:color="auto" w:fill="auto"/>
            <w:noWrap/>
            <w:hideMark/>
          </w:tcPr>
          <w:p w14:paraId="01E77D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28C997B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0.034</w:t>
            </w:r>
          </w:p>
        </w:tc>
        <w:tc>
          <w:tcPr>
            <w:tcW w:w="1134" w:type="dxa"/>
            <w:shd w:val="clear" w:color="auto" w:fill="auto"/>
            <w:noWrap/>
            <w:hideMark/>
          </w:tcPr>
          <w:p w14:paraId="58CE38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7A59678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0.948</w:t>
            </w:r>
          </w:p>
        </w:tc>
        <w:tc>
          <w:tcPr>
            <w:tcW w:w="851" w:type="dxa"/>
            <w:shd w:val="clear" w:color="auto" w:fill="auto"/>
            <w:noWrap/>
            <w:hideMark/>
          </w:tcPr>
          <w:p w14:paraId="52E488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0.047</w:t>
            </w:r>
          </w:p>
        </w:tc>
        <w:tc>
          <w:tcPr>
            <w:tcW w:w="850" w:type="dxa"/>
            <w:shd w:val="clear" w:color="auto" w:fill="auto"/>
            <w:noWrap/>
            <w:hideMark/>
          </w:tcPr>
          <w:p w14:paraId="245FBD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07F083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30FC782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609B65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0D3C8A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BA0EAD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175D6CB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76201D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91183C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0.957</w:t>
            </w:r>
          </w:p>
        </w:tc>
        <w:tc>
          <w:tcPr>
            <w:tcW w:w="1418" w:type="dxa"/>
            <w:shd w:val="clear" w:color="auto" w:fill="auto"/>
            <w:noWrap/>
            <w:hideMark/>
          </w:tcPr>
          <w:p w14:paraId="3FF9D4C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6E6545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0.035</w:t>
            </w:r>
          </w:p>
        </w:tc>
        <w:tc>
          <w:tcPr>
            <w:tcW w:w="1134" w:type="dxa"/>
            <w:shd w:val="clear" w:color="auto" w:fill="auto"/>
            <w:noWrap/>
            <w:hideMark/>
          </w:tcPr>
          <w:p w14:paraId="3E2C780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B0525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851" w:type="dxa"/>
            <w:shd w:val="clear" w:color="auto" w:fill="auto"/>
            <w:noWrap/>
            <w:hideMark/>
          </w:tcPr>
          <w:p w14:paraId="1F7D20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0.047</w:t>
            </w:r>
          </w:p>
        </w:tc>
        <w:tc>
          <w:tcPr>
            <w:tcW w:w="850" w:type="dxa"/>
            <w:shd w:val="clear" w:color="auto" w:fill="auto"/>
            <w:noWrap/>
            <w:hideMark/>
          </w:tcPr>
          <w:p w14:paraId="1E5A8F7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133FB3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0DC4271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391BF6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5447443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7C4AAA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2ED353D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7C43FA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6E099F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017F4C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0BA6DE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1134" w:type="dxa"/>
            <w:shd w:val="clear" w:color="auto" w:fill="auto"/>
            <w:noWrap/>
            <w:hideMark/>
          </w:tcPr>
          <w:p w14:paraId="1BAF2B0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A136CF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851" w:type="dxa"/>
            <w:shd w:val="clear" w:color="auto" w:fill="auto"/>
            <w:noWrap/>
            <w:hideMark/>
          </w:tcPr>
          <w:p w14:paraId="4647729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0.039</w:t>
            </w:r>
          </w:p>
        </w:tc>
        <w:tc>
          <w:tcPr>
            <w:tcW w:w="850" w:type="dxa"/>
            <w:shd w:val="clear" w:color="auto" w:fill="auto"/>
            <w:noWrap/>
            <w:hideMark/>
          </w:tcPr>
          <w:p w14:paraId="3E03F7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394AA1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7F142F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474EA2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D04B50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D10C35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1723379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3D17E1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823DFC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734D227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12F55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4002BE6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44E3F4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851" w:type="dxa"/>
            <w:shd w:val="clear" w:color="auto" w:fill="auto"/>
            <w:noWrap/>
            <w:hideMark/>
          </w:tcPr>
          <w:p w14:paraId="08DDFE1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476A02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48F217D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0A89B4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FD016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740B3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8A10CF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657AD6D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348FD22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C7E5E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6700803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9433C8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437702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7A6FBE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0.996</w:t>
            </w:r>
          </w:p>
        </w:tc>
        <w:tc>
          <w:tcPr>
            <w:tcW w:w="851" w:type="dxa"/>
            <w:shd w:val="clear" w:color="auto" w:fill="auto"/>
            <w:noWrap/>
            <w:hideMark/>
          </w:tcPr>
          <w:p w14:paraId="6C1BAB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0.040</w:t>
            </w:r>
          </w:p>
        </w:tc>
        <w:tc>
          <w:tcPr>
            <w:tcW w:w="850" w:type="dxa"/>
            <w:shd w:val="clear" w:color="auto" w:fill="auto"/>
            <w:noWrap/>
            <w:hideMark/>
          </w:tcPr>
          <w:p w14:paraId="7C980FB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709F667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E2A1F9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2109FD2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57B745D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83ADCA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752ED6F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0F9B0B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25FC9D5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0.977</w:t>
            </w:r>
          </w:p>
        </w:tc>
        <w:tc>
          <w:tcPr>
            <w:tcW w:w="1418" w:type="dxa"/>
            <w:shd w:val="clear" w:color="auto" w:fill="auto"/>
            <w:noWrap/>
            <w:hideMark/>
          </w:tcPr>
          <w:p w14:paraId="672C018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1E4418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1134" w:type="dxa"/>
            <w:shd w:val="clear" w:color="auto" w:fill="auto"/>
            <w:noWrap/>
            <w:hideMark/>
          </w:tcPr>
          <w:p w14:paraId="356D9D2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932BE2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1.007</w:t>
            </w:r>
          </w:p>
        </w:tc>
        <w:tc>
          <w:tcPr>
            <w:tcW w:w="851" w:type="dxa"/>
            <w:shd w:val="clear" w:color="auto" w:fill="auto"/>
            <w:noWrap/>
            <w:hideMark/>
          </w:tcPr>
          <w:p w14:paraId="3AB5C7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850" w:type="dxa"/>
            <w:shd w:val="clear" w:color="auto" w:fill="auto"/>
            <w:noWrap/>
            <w:hideMark/>
          </w:tcPr>
          <w:p w14:paraId="6AC53A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2B6F9B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73A01EF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0D147A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830F51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CFFE17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6F7A46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40F786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72FCADF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62AA979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4587A6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0029A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7EEA4C7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D8546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7CFDFE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3718AA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8538C0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193F455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93649F2"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Cross-rater</w:t>
            </w:r>
          </w:p>
        </w:tc>
        <w:tc>
          <w:tcPr>
            <w:tcW w:w="846" w:type="dxa"/>
            <w:shd w:val="clear" w:color="auto" w:fill="auto"/>
            <w:noWrap/>
            <w:hideMark/>
          </w:tcPr>
          <w:p w14:paraId="52BF88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18DCE5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6D5AD00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4FEA99C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761ADC1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F79FB9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05B530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316B46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913A4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318EBE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C2742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7A7974A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B5483E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childhood</w:t>
            </w:r>
          </w:p>
        </w:tc>
        <w:tc>
          <w:tcPr>
            <w:tcW w:w="846" w:type="dxa"/>
            <w:shd w:val="clear" w:color="auto" w:fill="auto"/>
            <w:noWrap/>
            <w:hideMark/>
          </w:tcPr>
          <w:p w14:paraId="645633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9FFC10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0.964</w:t>
            </w:r>
          </w:p>
        </w:tc>
        <w:tc>
          <w:tcPr>
            <w:tcW w:w="1418" w:type="dxa"/>
            <w:shd w:val="clear" w:color="auto" w:fill="auto"/>
            <w:noWrap/>
            <w:hideMark/>
          </w:tcPr>
          <w:p w14:paraId="439C062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53A3CD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1134" w:type="dxa"/>
            <w:shd w:val="clear" w:color="auto" w:fill="auto"/>
            <w:noWrap/>
            <w:hideMark/>
          </w:tcPr>
          <w:p w14:paraId="4E0B78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915EF2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851" w:type="dxa"/>
            <w:shd w:val="clear" w:color="auto" w:fill="auto"/>
            <w:noWrap/>
            <w:hideMark/>
          </w:tcPr>
          <w:p w14:paraId="4984F48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0.029</w:t>
            </w:r>
          </w:p>
        </w:tc>
        <w:tc>
          <w:tcPr>
            <w:tcW w:w="850" w:type="dxa"/>
            <w:shd w:val="clear" w:color="auto" w:fill="auto"/>
            <w:noWrap/>
            <w:hideMark/>
          </w:tcPr>
          <w:p w14:paraId="0CA4AEF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24D8F2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0.11</w:t>
            </w:r>
          </w:p>
        </w:tc>
        <w:tc>
          <w:tcPr>
            <w:tcW w:w="993" w:type="dxa"/>
            <w:shd w:val="clear" w:color="auto" w:fill="auto"/>
            <w:noWrap/>
            <w:hideMark/>
          </w:tcPr>
          <w:p w14:paraId="31E592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F2C88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0535D1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07C8B4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adolescence</w:t>
            </w:r>
          </w:p>
        </w:tc>
        <w:tc>
          <w:tcPr>
            <w:tcW w:w="846" w:type="dxa"/>
            <w:shd w:val="clear" w:color="auto" w:fill="auto"/>
            <w:noWrap/>
            <w:hideMark/>
          </w:tcPr>
          <w:p w14:paraId="64F7D23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1248AD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0.983</w:t>
            </w:r>
          </w:p>
        </w:tc>
        <w:tc>
          <w:tcPr>
            <w:tcW w:w="1418" w:type="dxa"/>
            <w:shd w:val="clear" w:color="auto" w:fill="auto"/>
            <w:noWrap/>
            <w:hideMark/>
          </w:tcPr>
          <w:p w14:paraId="093D63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133068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0.029</w:t>
            </w:r>
          </w:p>
        </w:tc>
        <w:tc>
          <w:tcPr>
            <w:tcW w:w="1134" w:type="dxa"/>
            <w:shd w:val="clear" w:color="auto" w:fill="auto"/>
            <w:noWrap/>
            <w:hideMark/>
          </w:tcPr>
          <w:p w14:paraId="4312921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3A7BE1F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0.958</w:t>
            </w:r>
          </w:p>
        </w:tc>
        <w:tc>
          <w:tcPr>
            <w:tcW w:w="851" w:type="dxa"/>
            <w:shd w:val="clear" w:color="auto" w:fill="auto"/>
            <w:noWrap/>
            <w:hideMark/>
          </w:tcPr>
          <w:p w14:paraId="3D977C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850" w:type="dxa"/>
            <w:shd w:val="clear" w:color="auto" w:fill="auto"/>
            <w:noWrap/>
            <w:hideMark/>
          </w:tcPr>
          <w:p w14:paraId="779592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401744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57B4CAC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DD3C5A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A59223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926C34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adulthood</w:t>
            </w:r>
          </w:p>
        </w:tc>
        <w:tc>
          <w:tcPr>
            <w:tcW w:w="846" w:type="dxa"/>
            <w:shd w:val="clear" w:color="auto" w:fill="auto"/>
            <w:noWrap/>
            <w:hideMark/>
          </w:tcPr>
          <w:p w14:paraId="4F1F1E3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77D600A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67E347F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154C34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0.029</w:t>
            </w:r>
          </w:p>
        </w:tc>
        <w:tc>
          <w:tcPr>
            <w:tcW w:w="1134" w:type="dxa"/>
            <w:shd w:val="clear" w:color="auto" w:fill="auto"/>
            <w:noWrap/>
            <w:hideMark/>
          </w:tcPr>
          <w:p w14:paraId="277E83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3B84BB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0.959</w:t>
            </w:r>
          </w:p>
        </w:tc>
        <w:tc>
          <w:tcPr>
            <w:tcW w:w="851" w:type="dxa"/>
            <w:shd w:val="clear" w:color="auto" w:fill="auto"/>
            <w:noWrap/>
            <w:hideMark/>
          </w:tcPr>
          <w:p w14:paraId="6E0E5B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0.047</w:t>
            </w:r>
          </w:p>
        </w:tc>
        <w:tc>
          <w:tcPr>
            <w:tcW w:w="850" w:type="dxa"/>
            <w:shd w:val="clear" w:color="auto" w:fill="auto"/>
            <w:noWrap/>
            <w:hideMark/>
          </w:tcPr>
          <w:p w14:paraId="37E2FF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1A659D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0.10</w:t>
            </w:r>
          </w:p>
        </w:tc>
        <w:tc>
          <w:tcPr>
            <w:tcW w:w="993" w:type="dxa"/>
            <w:shd w:val="clear" w:color="auto" w:fill="auto"/>
            <w:noWrap/>
            <w:hideMark/>
          </w:tcPr>
          <w:p w14:paraId="47560EA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4B7D20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0F4D5CE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882897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72E1AE1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56E0AA3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3EE84D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0.965</w:t>
            </w:r>
          </w:p>
        </w:tc>
        <w:tc>
          <w:tcPr>
            <w:tcW w:w="1418" w:type="dxa"/>
            <w:shd w:val="clear" w:color="auto" w:fill="auto"/>
            <w:noWrap/>
            <w:hideMark/>
          </w:tcPr>
          <w:p w14:paraId="706B71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64F28C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0.034</w:t>
            </w:r>
          </w:p>
        </w:tc>
        <w:tc>
          <w:tcPr>
            <w:tcW w:w="1134" w:type="dxa"/>
            <w:shd w:val="clear" w:color="auto" w:fill="auto"/>
            <w:noWrap/>
            <w:hideMark/>
          </w:tcPr>
          <w:p w14:paraId="480E46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6C07C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0.941</w:t>
            </w:r>
          </w:p>
        </w:tc>
        <w:tc>
          <w:tcPr>
            <w:tcW w:w="851" w:type="dxa"/>
            <w:shd w:val="clear" w:color="auto" w:fill="auto"/>
            <w:noWrap/>
            <w:hideMark/>
          </w:tcPr>
          <w:p w14:paraId="0177DE6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0.066</w:t>
            </w:r>
          </w:p>
        </w:tc>
        <w:tc>
          <w:tcPr>
            <w:tcW w:w="850" w:type="dxa"/>
            <w:shd w:val="clear" w:color="auto" w:fill="auto"/>
            <w:noWrap/>
            <w:hideMark/>
          </w:tcPr>
          <w:p w14:paraId="6E9C0EC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3F0B23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0.13</w:t>
            </w:r>
          </w:p>
        </w:tc>
        <w:tc>
          <w:tcPr>
            <w:tcW w:w="993" w:type="dxa"/>
            <w:shd w:val="clear" w:color="auto" w:fill="auto"/>
            <w:noWrap/>
            <w:hideMark/>
          </w:tcPr>
          <w:p w14:paraId="73F1514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BC7E9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6DF780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5F2CDE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 adolescence</w:t>
            </w:r>
          </w:p>
        </w:tc>
        <w:tc>
          <w:tcPr>
            <w:tcW w:w="846" w:type="dxa"/>
            <w:shd w:val="clear" w:color="auto" w:fill="auto"/>
            <w:noWrap/>
            <w:hideMark/>
          </w:tcPr>
          <w:p w14:paraId="6ED2270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F2F368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214B483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1276" w:type="dxa"/>
            <w:shd w:val="clear" w:color="auto" w:fill="auto"/>
            <w:noWrap/>
            <w:hideMark/>
          </w:tcPr>
          <w:p w14:paraId="601D11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0.038</w:t>
            </w:r>
          </w:p>
        </w:tc>
        <w:tc>
          <w:tcPr>
            <w:tcW w:w="1134" w:type="dxa"/>
            <w:shd w:val="clear" w:color="auto" w:fill="auto"/>
            <w:noWrap/>
            <w:hideMark/>
          </w:tcPr>
          <w:p w14:paraId="5645D6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503029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0.948</w:t>
            </w:r>
          </w:p>
        </w:tc>
        <w:tc>
          <w:tcPr>
            <w:tcW w:w="851" w:type="dxa"/>
            <w:shd w:val="clear" w:color="auto" w:fill="auto"/>
            <w:noWrap/>
            <w:hideMark/>
          </w:tcPr>
          <w:p w14:paraId="62AC49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0.036</w:t>
            </w:r>
          </w:p>
        </w:tc>
        <w:tc>
          <w:tcPr>
            <w:tcW w:w="850" w:type="dxa"/>
            <w:shd w:val="clear" w:color="auto" w:fill="auto"/>
            <w:noWrap/>
            <w:hideMark/>
          </w:tcPr>
          <w:p w14:paraId="06965D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518C44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0D27B5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768B4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37E45E6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60D16C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0F30003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3F8577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7E437FF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7E9017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78D885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0.035</w:t>
            </w:r>
          </w:p>
        </w:tc>
        <w:tc>
          <w:tcPr>
            <w:tcW w:w="1134" w:type="dxa"/>
            <w:shd w:val="clear" w:color="auto" w:fill="auto"/>
            <w:noWrap/>
            <w:hideMark/>
          </w:tcPr>
          <w:p w14:paraId="258699E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37CC00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851" w:type="dxa"/>
            <w:shd w:val="clear" w:color="auto" w:fill="auto"/>
            <w:noWrap/>
            <w:hideMark/>
          </w:tcPr>
          <w:p w14:paraId="284A5A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478A6A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2436C00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0.11</w:t>
            </w:r>
          </w:p>
        </w:tc>
        <w:tc>
          <w:tcPr>
            <w:tcW w:w="993" w:type="dxa"/>
            <w:shd w:val="clear" w:color="auto" w:fill="auto"/>
            <w:noWrap/>
            <w:hideMark/>
          </w:tcPr>
          <w:p w14:paraId="6370AF4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7500B9C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250ECD1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F06CED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533AE3A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153B6E2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23FEBA9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7E4A2C6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E96E9B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7E914A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6F4558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0.960</w:t>
            </w:r>
          </w:p>
        </w:tc>
        <w:tc>
          <w:tcPr>
            <w:tcW w:w="851" w:type="dxa"/>
            <w:shd w:val="clear" w:color="auto" w:fill="auto"/>
            <w:noWrap/>
            <w:hideMark/>
          </w:tcPr>
          <w:p w14:paraId="068186B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3218F0B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01D69F9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1B4AC1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B3B829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69B6DFE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3DE3E6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 adolescence</w:t>
            </w:r>
          </w:p>
        </w:tc>
        <w:tc>
          <w:tcPr>
            <w:tcW w:w="846" w:type="dxa"/>
            <w:shd w:val="clear" w:color="auto" w:fill="auto"/>
            <w:noWrap/>
            <w:hideMark/>
          </w:tcPr>
          <w:p w14:paraId="400CA9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0CF29D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668488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580F1B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3EC50F9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8F4944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1.004</w:t>
            </w:r>
          </w:p>
        </w:tc>
        <w:tc>
          <w:tcPr>
            <w:tcW w:w="851" w:type="dxa"/>
            <w:shd w:val="clear" w:color="auto" w:fill="auto"/>
            <w:noWrap/>
            <w:hideMark/>
          </w:tcPr>
          <w:p w14:paraId="49E897D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850" w:type="dxa"/>
            <w:shd w:val="clear" w:color="auto" w:fill="auto"/>
            <w:noWrap/>
            <w:hideMark/>
          </w:tcPr>
          <w:p w14:paraId="7B161A9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1A0662D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20A286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5ABB97A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C62EC3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7B79A4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49A6399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08FCE8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97A91E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1E3C179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2610E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6085D67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09805F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1CE4652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0.061</w:t>
            </w:r>
          </w:p>
        </w:tc>
        <w:tc>
          <w:tcPr>
            <w:tcW w:w="850" w:type="dxa"/>
            <w:shd w:val="clear" w:color="auto" w:fill="auto"/>
            <w:noWrap/>
            <w:hideMark/>
          </w:tcPr>
          <w:p w14:paraId="0108ED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4E87207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30F45B1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2957E7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1A9EC4F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A0D0C0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1192CF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484120C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059266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C7DB1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5D1E4A3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E134B9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7547F7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500680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5BA33E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0A4F83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3D3ACF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7FE976C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7F7E82A"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Cross-age-and-rater (cross-age approach) *</w:t>
            </w:r>
          </w:p>
        </w:tc>
        <w:tc>
          <w:tcPr>
            <w:tcW w:w="846" w:type="dxa"/>
            <w:shd w:val="clear" w:color="auto" w:fill="auto"/>
            <w:noWrap/>
            <w:hideMark/>
          </w:tcPr>
          <w:p w14:paraId="5C926D5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7878C95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CD1E8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2BC4D5B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3946F53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23A19D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9FF40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04CDE3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FF62A8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51CAD7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DB2D02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671BC29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A7EE37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30E871F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06809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123259D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30ADE2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1134" w:type="dxa"/>
            <w:shd w:val="clear" w:color="auto" w:fill="auto"/>
            <w:noWrap/>
            <w:hideMark/>
          </w:tcPr>
          <w:p w14:paraId="19D72E5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F1920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0.957</w:t>
            </w:r>
          </w:p>
        </w:tc>
        <w:tc>
          <w:tcPr>
            <w:tcW w:w="851" w:type="dxa"/>
            <w:shd w:val="clear" w:color="auto" w:fill="auto"/>
            <w:noWrap/>
            <w:hideMark/>
          </w:tcPr>
          <w:p w14:paraId="3203EC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0.040</w:t>
            </w:r>
          </w:p>
        </w:tc>
        <w:tc>
          <w:tcPr>
            <w:tcW w:w="850" w:type="dxa"/>
            <w:shd w:val="clear" w:color="auto" w:fill="auto"/>
            <w:noWrap/>
            <w:hideMark/>
          </w:tcPr>
          <w:p w14:paraId="5B9BFFD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0AB1D3A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310DE7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9337BA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EAF682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F05A7B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06FF4D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B4843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6E4F877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7C0D86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0.035</w:t>
            </w:r>
          </w:p>
        </w:tc>
        <w:tc>
          <w:tcPr>
            <w:tcW w:w="1134" w:type="dxa"/>
            <w:shd w:val="clear" w:color="auto" w:fill="auto"/>
            <w:noWrap/>
            <w:hideMark/>
          </w:tcPr>
          <w:p w14:paraId="2DEF95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5B3EBEB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0.926</w:t>
            </w:r>
          </w:p>
        </w:tc>
        <w:tc>
          <w:tcPr>
            <w:tcW w:w="851" w:type="dxa"/>
            <w:shd w:val="clear" w:color="auto" w:fill="auto"/>
            <w:noWrap/>
            <w:hideMark/>
          </w:tcPr>
          <w:p w14:paraId="1126C7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0.035</w:t>
            </w:r>
          </w:p>
        </w:tc>
        <w:tc>
          <w:tcPr>
            <w:tcW w:w="850" w:type="dxa"/>
            <w:shd w:val="clear" w:color="auto" w:fill="auto"/>
            <w:noWrap/>
            <w:hideMark/>
          </w:tcPr>
          <w:p w14:paraId="17B3BD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6570FB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3A6F10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1E7A4F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1B6C0E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A3C49C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25E769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9D1D5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41EEEF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6769A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0F141C6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192FEC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851" w:type="dxa"/>
            <w:shd w:val="clear" w:color="auto" w:fill="auto"/>
            <w:noWrap/>
            <w:hideMark/>
          </w:tcPr>
          <w:p w14:paraId="4F43E9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7B5B5D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7B0DF9F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623B59C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9EF706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3D8DC6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B1265C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7BD8898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D208C8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24BD0A5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03417A0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1F325A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7F8399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8C6DA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FABDD1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3F4E7E4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14FFE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34E36CF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75C8A01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18B7778"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Cross-age-and-rater (cross-rater </w:t>
            </w:r>
          </w:p>
          <w:p w14:paraId="5E72DE3B"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approach) **</w:t>
            </w:r>
          </w:p>
        </w:tc>
        <w:tc>
          <w:tcPr>
            <w:tcW w:w="846" w:type="dxa"/>
            <w:shd w:val="clear" w:color="auto" w:fill="auto"/>
            <w:noWrap/>
            <w:hideMark/>
          </w:tcPr>
          <w:p w14:paraId="77C45AA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42D64FB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2BE2A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446302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255E837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5E6A30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6C0A31B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E222D5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03175B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647E8A0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58336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0D3FCFF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CB26F3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546086B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161DD5A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11995A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4334B8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0.032</w:t>
            </w:r>
          </w:p>
        </w:tc>
        <w:tc>
          <w:tcPr>
            <w:tcW w:w="1134" w:type="dxa"/>
            <w:shd w:val="clear" w:color="auto" w:fill="auto"/>
            <w:noWrap/>
            <w:hideMark/>
          </w:tcPr>
          <w:p w14:paraId="589622E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2C6823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0.971</w:t>
            </w:r>
          </w:p>
        </w:tc>
        <w:tc>
          <w:tcPr>
            <w:tcW w:w="851" w:type="dxa"/>
            <w:shd w:val="clear" w:color="auto" w:fill="auto"/>
            <w:noWrap/>
            <w:hideMark/>
          </w:tcPr>
          <w:p w14:paraId="647E40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5A8094B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11D5B1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4E16D61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D1F1A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43D54F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419023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2E77555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310F3F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1418" w:type="dxa"/>
            <w:shd w:val="clear" w:color="auto" w:fill="auto"/>
            <w:noWrap/>
            <w:hideMark/>
          </w:tcPr>
          <w:p w14:paraId="2C6D42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76AB388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1134" w:type="dxa"/>
            <w:shd w:val="clear" w:color="auto" w:fill="auto"/>
            <w:noWrap/>
            <w:hideMark/>
          </w:tcPr>
          <w:p w14:paraId="21A58DB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73B195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851" w:type="dxa"/>
            <w:shd w:val="clear" w:color="auto" w:fill="auto"/>
            <w:noWrap/>
            <w:hideMark/>
          </w:tcPr>
          <w:p w14:paraId="6149349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0.040</w:t>
            </w:r>
          </w:p>
        </w:tc>
        <w:tc>
          <w:tcPr>
            <w:tcW w:w="850" w:type="dxa"/>
            <w:shd w:val="clear" w:color="auto" w:fill="auto"/>
            <w:noWrap/>
            <w:hideMark/>
          </w:tcPr>
          <w:p w14:paraId="50727D7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5343E91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6F51ED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3509639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EBAB19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FF176C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6D666B1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D2801A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1418" w:type="dxa"/>
            <w:shd w:val="clear" w:color="auto" w:fill="auto"/>
            <w:noWrap/>
            <w:hideMark/>
          </w:tcPr>
          <w:p w14:paraId="52D3BC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FFE141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1134" w:type="dxa"/>
            <w:shd w:val="clear" w:color="auto" w:fill="auto"/>
            <w:noWrap/>
            <w:hideMark/>
          </w:tcPr>
          <w:p w14:paraId="715531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C63C2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851" w:type="dxa"/>
            <w:shd w:val="clear" w:color="auto" w:fill="auto"/>
            <w:noWrap/>
            <w:hideMark/>
          </w:tcPr>
          <w:p w14:paraId="4A3480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850" w:type="dxa"/>
            <w:shd w:val="clear" w:color="auto" w:fill="auto"/>
            <w:noWrap/>
            <w:hideMark/>
          </w:tcPr>
          <w:p w14:paraId="5B211C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205ED43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100E7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ABCF97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E78424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B3B5DD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5F8B201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775A4A3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5DDD637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113CA28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5E33923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B7C65B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6E584B9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4C57EB3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3E697D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05BA8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768E7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42D99E4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6932403"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Single-trait cross-age </w:t>
            </w:r>
          </w:p>
        </w:tc>
        <w:tc>
          <w:tcPr>
            <w:tcW w:w="846" w:type="dxa"/>
            <w:shd w:val="clear" w:color="auto" w:fill="auto"/>
            <w:noWrap/>
            <w:hideMark/>
          </w:tcPr>
          <w:p w14:paraId="45D963D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3FD877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6E5D7F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13F0482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40D02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2248A9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EE48F6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15E3B2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070F7A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7DEDAA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3B7642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70A6F52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19A90C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11B184A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623ACA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47342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54C589B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940A6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004A880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650E0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27D4141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0E1397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20B4D2A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5401DEF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66D411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1AC731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017D3C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3D234CE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0E4955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2E68334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0.994</w:t>
            </w:r>
          </w:p>
        </w:tc>
        <w:tc>
          <w:tcPr>
            <w:tcW w:w="1418" w:type="dxa"/>
            <w:shd w:val="clear" w:color="auto" w:fill="auto"/>
            <w:noWrap/>
            <w:hideMark/>
          </w:tcPr>
          <w:p w14:paraId="6E82E59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EAE5BF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0.029</w:t>
            </w:r>
          </w:p>
        </w:tc>
        <w:tc>
          <w:tcPr>
            <w:tcW w:w="1134" w:type="dxa"/>
            <w:shd w:val="clear" w:color="auto" w:fill="auto"/>
            <w:noWrap/>
            <w:hideMark/>
          </w:tcPr>
          <w:p w14:paraId="720B27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30E489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851" w:type="dxa"/>
            <w:shd w:val="clear" w:color="auto" w:fill="auto"/>
            <w:noWrap/>
            <w:hideMark/>
          </w:tcPr>
          <w:p w14:paraId="4A88B8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0.031</w:t>
            </w:r>
          </w:p>
        </w:tc>
        <w:tc>
          <w:tcPr>
            <w:tcW w:w="850" w:type="dxa"/>
            <w:shd w:val="clear" w:color="auto" w:fill="auto"/>
            <w:noWrap/>
            <w:hideMark/>
          </w:tcPr>
          <w:p w14:paraId="7A16085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3A4B377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729CAB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2196</w:t>
            </w:r>
          </w:p>
        </w:tc>
        <w:tc>
          <w:tcPr>
            <w:tcW w:w="1055" w:type="dxa"/>
            <w:shd w:val="clear" w:color="auto" w:fill="auto"/>
            <w:noWrap/>
            <w:hideMark/>
          </w:tcPr>
          <w:p w14:paraId="7F72C9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548</w:t>
            </w:r>
          </w:p>
        </w:tc>
      </w:tr>
      <w:tr w:rsidR="00344E1F" w:rsidRPr="00AF2B29" w14:paraId="21774D9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FC8B72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52269BF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E3971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CD170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39E88DF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99B713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4B53D43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A018F3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851" w:type="dxa"/>
            <w:shd w:val="clear" w:color="auto" w:fill="auto"/>
            <w:noWrap/>
            <w:hideMark/>
          </w:tcPr>
          <w:p w14:paraId="58DFD1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850" w:type="dxa"/>
            <w:shd w:val="clear" w:color="auto" w:fill="auto"/>
            <w:noWrap/>
            <w:hideMark/>
          </w:tcPr>
          <w:p w14:paraId="1D806E6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63174EF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03D176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2155</w:t>
            </w:r>
          </w:p>
        </w:tc>
        <w:tc>
          <w:tcPr>
            <w:tcW w:w="1055" w:type="dxa"/>
            <w:shd w:val="clear" w:color="auto" w:fill="auto"/>
            <w:noWrap/>
            <w:hideMark/>
          </w:tcPr>
          <w:p w14:paraId="12B76A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536</w:t>
            </w:r>
          </w:p>
        </w:tc>
      </w:tr>
      <w:tr w:rsidR="00344E1F" w:rsidRPr="00AF2B29" w14:paraId="705BD56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8E9813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Conduct </w:t>
            </w:r>
          </w:p>
          <w:p w14:paraId="310ED42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20EDA6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816574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6C1FE52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EA82F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3531B7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F5C905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0.971</w:t>
            </w:r>
          </w:p>
        </w:tc>
        <w:tc>
          <w:tcPr>
            <w:tcW w:w="851" w:type="dxa"/>
            <w:shd w:val="clear" w:color="auto" w:fill="auto"/>
            <w:noWrap/>
            <w:hideMark/>
          </w:tcPr>
          <w:p w14:paraId="2D194E5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850" w:type="dxa"/>
            <w:shd w:val="clear" w:color="auto" w:fill="auto"/>
            <w:noWrap/>
            <w:hideMark/>
          </w:tcPr>
          <w:p w14:paraId="3EDE399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6E5335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94140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75E86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989BB2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E1629D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w:t>
            </w:r>
          </w:p>
          <w:p w14:paraId="034F956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 teacher-rated</w:t>
            </w:r>
          </w:p>
        </w:tc>
        <w:tc>
          <w:tcPr>
            <w:tcW w:w="846" w:type="dxa"/>
            <w:shd w:val="clear" w:color="auto" w:fill="auto"/>
            <w:noWrap/>
            <w:hideMark/>
          </w:tcPr>
          <w:p w14:paraId="1F22DB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175D8D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0.958</w:t>
            </w:r>
          </w:p>
        </w:tc>
        <w:tc>
          <w:tcPr>
            <w:tcW w:w="1418" w:type="dxa"/>
            <w:shd w:val="clear" w:color="auto" w:fill="auto"/>
            <w:noWrap/>
            <w:hideMark/>
          </w:tcPr>
          <w:p w14:paraId="7B004D5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5A3662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7891FF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3FBAB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0.910</w:t>
            </w:r>
          </w:p>
        </w:tc>
        <w:tc>
          <w:tcPr>
            <w:tcW w:w="851" w:type="dxa"/>
            <w:shd w:val="clear" w:color="auto" w:fill="auto"/>
            <w:noWrap/>
            <w:hideMark/>
          </w:tcPr>
          <w:p w14:paraId="38DCE9C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850" w:type="dxa"/>
            <w:shd w:val="clear" w:color="auto" w:fill="auto"/>
            <w:noWrap/>
            <w:hideMark/>
          </w:tcPr>
          <w:p w14:paraId="0E0281D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113CE9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68C59BE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7FFA89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589</w:t>
            </w:r>
          </w:p>
        </w:tc>
      </w:tr>
      <w:tr w:rsidR="00344E1F" w:rsidRPr="00AF2B29" w14:paraId="7308E80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3DDF62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Conduct </w:t>
            </w:r>
          </w:p>
          <w:p w14:paraId="3538087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41AA553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E94D6F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1418" w:type="dxa"/>
            <w:shd w:val="clear" w:color="auto" w:fill="auto"/>
            <w:noWrap/>
            <w:hideMark/>
          </w:tcPr>
          <w:p w14:paraId="6F0842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2AEC619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4968110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386318F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1.029</w:t>
            </w:r>
          </w:p>
        </w:tc>
        <w:tc>
          <w:tcPr>
            <w:tcW w:w="851" w:type="dxa"/>
            <w:shd w:val="clear" w:color="auto" w:fill="auto"/>
            <w:noWrap/>
            <w:hideMark/>
          </w:tcPr>
          <w:p w14:paraId="4CC144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850" w:type="dxa"/>
            <w:shd w:val="clear" w:color="auto" w:fill="auto"/>
            <w:noWrap/>
            <w:hideMark/>
          </w:tcPr>
          <w:p w14:paraId="2D791F2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1AABE0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4ECB7CD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F82411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65D00D4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7BA1D0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parent-rated</w:t>
            </w:r>
          </w:p>
        </w:tc>
        <w:tc>
          <w:tcPr>
            <w:tcW w:w="846" w:type="dxa"/>
            <w:shd w:val="clear" w:color="auto" w:fill="auto"/>
            <w:noWrap/>
            <w:hideMark/>
          </w:tcPr>
          <w:p w14:paraId="79F755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20923B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24F06E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6CC7D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5DE5E6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57CBEF4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0.977</w:t>
            </w:r>
          </w:p>
        </w:tc>
        <w:tc>
          <w:tcPr>
            <w:tcW w:w="851" w:type="dxa"/>
            <w:shd w:val="clear" w:color="auto" w:fill="auto"/>
            <w:noWrap/>
            <w:hideMark/>
          </w:tcPr>
          <w:p w14:paraId="45A7F2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570291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189C42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3DA9D3E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3734208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3E6CC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999D51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teacher-rated</w:t>
            </w:r>
          </w:p>
        </w:tc>
        <w:tc>
          <w:tcPr>
            <w:tcW w:w="846" w:type="dxa"/>
            <w:shd w:val="clear" w:color="auto" w:fill="auto"/>
            <w:noWrap/>
            <w:hideMark/>
          </w:tcPr>
          <w:p w14:paraId="1D901E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CFE7E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0.996</w:t>
            </w:r>
          </w:p>
        </w:tc>
        <w:tc>
          <w:tcPr>
            <w:tcW w:w="1418" w:type="dxa"/>
            <w:shd w:val="clear" w:color="auto" w:fill="auto"/>
            <w:noWrap/>
            <w:hideMark/>
          </w:tcPr>
          <w:p w14:paraId="0A44F4C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126EBC8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3D4338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56E6B4F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0.965</w:t>
            </w:r>
          </w:p>
        </w:tc>
        <w:tc>
          <w:tcPr>
            <w:tcW w:w="851" w:type="dxa"/>
            <w:shd w:val="clear" w:color="auto" w:fill="auto"/>
            <w:noWrap/>
            <w:hideMark/>
          </w:tcPr>
          <w:p w14:paraId="6BB92CD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39F913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236F3ED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7DCBAB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0971F59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158EA0E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83ADBF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child-rated</w:t>
            </w:r>
          </w:p>
        </w:tc>
        <w:tc>
          <w:tcPr>
            <w:tcW w:w="846" w:type="dxa"/>
            <w:shd w:val="clear" w:color="auto" w:fill="auto"/>
            <w:noWrap/>
            <w:hideMark/>
          </w:tcPr>
          <w:p w14:paraId="05152DA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18845B6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28B401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C9FAA0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344A52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223DFE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851" w:type="dxa"/>
            <w:shd w:val="clear" w:color="auto" w:fill="auto"/>
            <w:noWrap/>
            <w:hideMark/>
          </w:tcPr>
          <w:p w14:paraId="3F4B03A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850" w:type="dxa"/>
            <w:shd w:val="clear" w:color="auto" w:fill="auto"/>
            <w:noWrap/>
            <w:hideMark/>
          </w:tcPr>
          <w:p w14:paraId="3BD87C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B1EE2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6AF6FE6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208B28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1BA3D2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BBF728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1A991F6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7F575A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5390D9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1418" w:type="dxa"/>
            <w:shd w:val="clear" w:color="auto" w:fill="auto"/>
            <w:noWrap/>
            <w:hideMark/>
          </w:tcPr>
          <w:p w14:paraId="08CC23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A84E6F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779DD75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7D5A17B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0.991</w:t>
            </w:r>
          </w:p>
        </w:tc>
        <w:tc>
          <w:tcPr>
            <w:tcW w:w="851" w:type="dxa"/>
            <w:shd w:val="clear" w:color="auto" w:fill="auto"/>
            <w:noWrap/>
            <w:hideMark/>
          </w:tcPr>
          <w:p w14:paraId="044D9B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304AE91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44DD83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0106008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E4ED7D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19A066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0C9BAE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4613AAF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7B92EC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E9130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1418" w:type="dxa"/>
            <w:shd w:val="clear" w:color="auto" w:fill="auto"/>
            <w:noWrap/>
            <w:hideMark/>
          </w:tcPr>
          <w:p w14:paraId="32FEABE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F151A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1134" w:type="dxa"/>
            <w:shd w:val="clear" w:color="auto" w:fill="auto"/>
            <w:noWrap/>
            <w:hideMark/>
          </w:tcPr>
          <w:p w14:paraId="179ED8F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3F618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1.012</w:t>
            </w:r>
          </w:p>
        </w:tc>
        <w:tc>
          <w:tcPr>
            <w:tcW w:w="851" w:type="dxa"/>
            <w:shd w:val="clear" w:color="auto" w:fill="auto"/>
            <w:noWrap/>
            <w:hideMark/>
          </w:tcPr>
          <w:p w14:paraId="53253C7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568D7B1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0CB733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B34780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56ECB2F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2413865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CF41CA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5BFCAD0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0785D3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41E5AB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1.002</w:t>
            </w:r>
          </w:p>
        </w:tc>
        <w:tc>
          <w:tcPr>
            <w:tcW w:w="1418" w:type="dxa"/>
            <w:shd w:val="clear" w:color="auto" w:fill="auto"/>
            <w:noWrap/>
            <w:hideMark/>
          </w:tcPr>
          <w:p w14:paraId="0B8C1C7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92CDB3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68E2D2F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0C3AB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1.018</w:t>
            </w:r>
          </w:p>
        </w:tc>
        <w:tc>
          <w:tcPr>
            <w:tcW w:w="851" w:type="dxa"/>
            <w:shd w:val="clear" w:color="auto" w:fill="auto"/>
            <w:noWrap/>
            <w:hideMark/>
          </w:tcPr>
          <w:p w14:paraId="4DA233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629915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25CC827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31B68D5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3580D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6500DB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C15956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0311ED3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61C6D5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23FCBD9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201985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23DA5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211A1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95A44E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7135D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2CFE13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A3001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0EC0D2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4B4E788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82A0A9B"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Single-trait cross-rater</w:t>
            </w:r>
          </w:p>
        </w:tc>
        <w:tc>
          <w:tcPr>
            <w:tcW w:w="846" w:type="dxa"/>
            <w:shd w:val="clear" w:color="auto" w:fill="auto"/>
            <w:noWrap/>
            <w:hideMark/>
          </w:tcPr>
          <w:p w14:paraId="1FE5A4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47F19F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1B7B11F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B6D1B8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3C4F77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6571E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7454E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48D8CF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4095070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303B53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EFBC20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7F9A941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C73B17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1D6CA9F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6CC1C4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08ACD3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47F05EB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B6EB6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115EF7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3420C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0.967</w:t>
            </w:r>
          </w:p>
        </w:tc>
        <w:tc>
          <w:tcPr>
            <w:tcW w:w="851" w:type="dxa"/>
            <w:shd w:val="clear" w:color="auto" w:fill="auto"/>
            <w:noWrap/>
            <w:hideMark/>
          </w:tcPr>
          <w:p w14:paraId="17F8C20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3D37DC3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2307DC6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7F9F64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0F2044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2DDC95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83146E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Hyperactivity adolescence</w:t>
            </w:r>
          </w:p>
        </w:tc>
        <w:tc>
          <w:tcPr>
            <w:tcW w:w="846" w:type="dxa"/>
            <w:shd w:val="clear" w:color="auto" w:fill="auto"/>
            <w:noWrap/>
            <w:hideMark/>
          </w:tcPr>
          <w:p w14:paraId="457AA7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0D7F467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1418" w:type="dxa"/>
            <w:shd w:val="clear" w:color="auto" w:fill="auto"/>
            <w:noWrap/>
            <w:hideMark/>
          </w:tcPr>
          <w:p w14:paraId="66BEA93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B6F152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2F8B2F0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99883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1.012</w:t>
            </w:r>
          </w:p>
        </w:tc>
        <w:tc>
          <w:tcPr>
            <w:tcW w:w="851" w:type="dxa"/>
            <w:shd w:val="clear" w:color="auto" w:fill="auto"/>
            <w:noWrap/>
            <w:hideMark/>
          </w:tcPr>
          <w:p w14:paraId="3AF8A7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850" w:type="dxa"/>
            <w:shd w:val="clear" w:color="auto" w:fill="auto"/>
            <w:noWrap/>
            <w:hideMark/>
          </w:tcPr>
          <w:p w14:paraId="704F09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2325103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FEBD2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1948</w:t>
            </w:r>
          </w:p>
        </w:tc>
        <w:tc>
          <w:tcPr>
            <w:tcW w:w="1055" w:type="dxa"/>
            <w:shd w:val="clear" w:color="auto" w:fill="auto"/>
            <w:noWrap/>
            <w:hideMark/>
          </w:tcPr>
          <w:p w14:paraId="7504592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484</w:t>
            </w:r>
          </w:p>
        </w:tc>
      </w:tr>
      <w:tr w:rsidR="00344E1F" w:rsidRPr="00AF2B29" w14:paraId="738517C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1831A0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2D895FB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0A29068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2EB70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1.004</w:t>
            </w:r>
          </w:p>
        </w:tc>
        <w:tc>
          <w:tcPr>
            <w:tcW w:w="1418" w:type="dxa"/>
            <w:shd w:val="clear" w:color="auto" w:fill="auto"/>
            <w:noWrap/>
            <w:hideMark/>
          </w:tcPr>
          <w:p w14:paraId="7D4FB48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5CDAB0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6E26514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F08093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851" w:type="dxa"/>
            <w:shd w:val="clear" w:color="auto" w:fill="auto"/>
            <w:noWrap/>
            <w:hideMark/>
          </w:tcPr>
          <w:p w14:paraId="02579F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850" w:type="dxa"/>
            <w:shd w:val="clear" w:color="auto" w:fill="auto"/>
            <w:noWrap/>
            <w:hideMark/>
          </w:tcPr>
          <w:p w14:paraId="769308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01C668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33ACDC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09894E1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3F94AE2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3EEF8B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childhood</w:t>
            </w:r>
          </w:p>
        </w:tc>
        <w:tc>
          <w:tcPr>
            <w:tcW w:w="846" w:type="dxa"/>
            <w:shd w:val="clear" w:color="auto" w:fill="auto"/>
            <w:noWrap/>
            <w:hideMark/>
          </w:tcPr>
          <w:p w14:paraId="11C7D42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3A22AFF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5FC466D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CAB6D4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0.017</w:t>
            </w:r>
          </w:p>
        </w:tc>
        <w:tc>
          <w:tcPr>
            <w:tcW w:w="1134" w:type="dxa"/>
            <w:shd w:val="clear" w:color="auto" w:fill="auto"/>
            <w:noWrap/>
            <w:hideMark/>
          </w:tcPr>
          <w:p w14:paraId="278CF93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6418F7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851" w:type="dxa"/>
            <w:shd w:val="clear" w:color="auto" w:fill="auto"/>
            <w:noWrap/>
            <w:hideMark/>
          </w:tcPr>
          <w:p w14:paraId="7C28C1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0.048</w:t>
            </w:r>
          </w:p>
        </w:tc>
        <w:tc>
          <w:tcPr>
            <w:tcW w:w="850" w:type="dxa"/>
            <w:shd w:val="clear" w:color="auto" w:fill="auto"/>
            <w:noWrap/>
            <w:hideMark/>
          </w:tcPr>
          <w:p w14:paraId="4291A1E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67FE02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6BE361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A2CB12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655F6D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5EA2CF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adolescence</w:t>
            </w:r>
          </w:p>
        </w:tc>
        <w:tc>
          <w:tcPr>
            <w:tcW w:w="846" w:type="dxa"/>
            <w:shd w:val="clear" w:color="auto" w:fill="auto"/>
            <w:noWrap/>
            <w:hideMark/>
          </w:tcPr>
          <w:p w14:paraId="43CAEF6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5B4FBB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1418" w:type="dxa"/>
            <w:shd w:val="clear" w:color="auto" w:fill="auto"/>
            <w:noWrap/>
            <w:hideMark/>
          </w:tcPr>
          <w:p w14:paraId="1CE68E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3E981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4025A8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FC8DE8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1.006</w:t>
            </w:r>
          </w:p>
        </w:tc>
        <w:tc>
          <w:tcPr>
            <w:tcW w:w="851" w:type="dxa"/>
            <w:shd w:val="clear" w:color="auto" w:fill="auto"/>
            <w:noWrap/>
            <w:hideMark/>
          </w:tcPr>
          <w:p w14:paraId="580E44D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0.037</w:t>
            </w:r>
          </w:p>
        </w:tc>
        <w:tc>
          <w:tcPr>
            <w:tcW w:w="850" w:type="dxa"/>
            <w:shd w:val="clear" w:color="auto" w:fill="auto"/>
            <w:noWrap/>
            <w:hideMark/>
          </w:tcPr>
          <w:p w14:paraId="367333A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C92A3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2085374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2387</w:t>
            </w:r>
          </w:p>
        </w:tc>
        <w:tc>
          <w:tcPr>
            <w:tcW w:w="1055" w:type="dxa"/>
            <w:shd w:val="clear" w:color="auto" w:fill="auto"/>
            <w:noWrap/>
            <w:hideMark/>
          </w:tcPr>
          <w:p w14:paraId="31A79D9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A24D53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AEC2E9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adulthood</w:t>
            </w:r>
          </w:p>
        </w:tc>
        <w:tc>
          <w:tcPr>
            <w:tcW w:w="846" w:type="dxa"/>
            <w:shd w:val="clear" w:color="auto" w:fill="auto"/>
            <w:noWrap/>
            <w:hideMark/>
          </w:tcPr>
          <w:p w14:paraId="41C31F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759F65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7F0E7F2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A314B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003D321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6B7FFB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1.000</w:t>
            </w:r>
          </w:p>
        </w:tc>
        <w:tc>
          <w:tcPr>
            <w:tcW w:w="851" w:type="dxa"/>
            <w:shd w:val="clear" w:color="auto" w:fill="auto"/>
            <w:noWrap/>
            <w:hideMark/>
          </w:tcPr>
          <w:p w14:paraId="1BD8E08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850" w:type="dxa"/>
            <w:shd w:val="clear" w:color="auto" w:fill="auto"/>
            <w:noWrap/>
            <w:hideMark/>
          </w:tcPr>
          <w:p w14:paraId="6A2A57E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757A65D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3A118A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063AD5B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0433BDB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214B11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childhood</w:t>
            </w:r>
          </w:p>
        </w:tc>
        <w:tc>
          <w:tcPr>
            <w:tcW w:w="846" w:type="dxa"/>
            <w:shd w:val="clear" w:color="auto" w:fill="auto"/>
            <w:noWrap/>
            <w:hideMark/>
          </w:tcPr>
          <w:p w14:paraId="3EDAA0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45917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0.998</w:t>
            </w:r>
          </w:p>
        </w:tc>
        <w:tc>
          <w:tcPr>
            <w:tcW w:w="1418" w:type="dxa"/>
            <w:shd w:val="clear" w:color="auto" w:fill="auto"/>
            <w:noWrap/>
            <w:hideMark/>
          </w:tcPr>
          <w:p w14:paraId="48ECEFF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4BF3E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1134" w:type="dxa"/>
            <w:shd w:val="clear" w:color="auto" w:fill="auto"/>
            <w:noWrap/>
            <w:hideMark/>
          </w:tcPr>
          <w:p w14:paraId="77C44E2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0F728C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0.934</w:t>
            </w:r>
          </w:p>
        </w:tc>
        <w:tc>
          <w:tcPr>
            <w:tcW w:w="851" w:type="dxa"/>
            <w:shd w:val="clear" w:color="auto" w:fill="auto"/>
            <w:noWrap/>
            <w:hideMark/>
          </w:tcPr>
          <w:p w14:paraId="64E32DE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A6412A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6C2CDC3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00A4AA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75DEECE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FDB7E0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0015D0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adolescence</w:t>
            </w:r>
          </w:p>
        </w:tc>
        <w:tc>
          <w:tcPr>
            <w:tcW w:w="846" w:type="dxa"/>
            <w:shd w:val="clear" w:color="auto" w:fill="auto"/>
            <w:noWrap/>
            <w:hideMark/>
          </w:tcPr>
          <w:p w14:paraId="5F5BEA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44F93A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5BE16C6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2087E5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0.020</w:t>
            </w:r>
          </w:p>
        </w:tc>
        <w:tc>
          <w:tcPr>
            <w:tcW w:w="1134" w:type="dxa"/>
            <w:shd w:val="clear" w:color="auto" w:fill="auto"/>
            <w:noWrap/>
            <w:hideMark/>
          </w:tcPr>
          <w:p w14:paraId="4AE492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DD6D9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1.042</w:t>
            </w:r>
          </w:p>
        </w:tc>
        <w:tc>
          <w:tcPr>
            <w:tcW w:w="851" w:type="dxa"/>
            <w:shd w:val="clear" w:color="auto" w:fill="auto"/>
            <w:noWrap/>
            <w:hideMark/>
          </w:tcPr>
          <w:p w14:paraId="767252F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1AE615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07D060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60072C1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0E33449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0149883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27F4B6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adulthood</w:t>
            </w:r>
          </w:p>
        </w:tc>
        <w:tc>
          <w:tcPr>
            <w:tcW w:w="846" w:type="dxa"/>
            <w:shd w:val="clear" w:color="auto" w:fill="auto"/>
            <w:noWrap/>
            <w:hideMark/>
          </w:tcPr>
          <w:p w14:paraId="687BAA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B55FB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5CAA0EC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306261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1DEFF7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19F6DDB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851" w:type="dxa"/>
            <w:shd w:val="clear" w:color="auto" w:fill="auto"/>
            <w:noWrap/>
            <w:hideMark/>
          </w:tcPr>
          <w:p w14:paraId="2EA49B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850" w:type="dxa"/>
            <w:shd w:val="clear" w:color="auto" w:fill="auto"/>
            <w:noWrap/>
            <w:hideMark/>
          </w:tcPr>
          <w:p w14:paraId="7BF838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7CAF481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B6E19E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2119</w:t>
            </w:r>
          </w:p>
        </w:tc>
        <w:tc>
          <w:tcPr>
            <w:tcW w:w="1055" w:type="dxa"/>
            <w:shd w:val="clear" w:color="auto" w:fill="auto"/>
            <w:noWrap/>
            <w:hideMark/>
          </w:tcPr>
          <w:p w14:paraId="79E5D5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4545AC5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CFBDAE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childhood</w:t>
            </w:r>
          </w:p>
        </w:tc>
        <w:tc>
          <w:tcPr>
            <w:tcW w:w="846" w:type="dxa"/>
            <w:shd w:val="clear" w:color="auto" w:fill="auto"/>
            <w:noWrap/>
            <w:hideMark/>
          </w:tcPr>
          <w:p w14:paraId="650ACFB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6ACEF95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1418" w:type="dxa"/>
            <w:shd w:val="clear" w:color="auto" w:fill="auto"/>
            <w:noWrap/>
            <w:hideMark/>
          </w:tcPr>
          <w:p w14:paraId="21406D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FAFDB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1134" w:type="dxa"/>
            <w:shd w:val="clear" w:color="auto" w:fill="auto"/>
            <w:noWrap/>
            <w:hideMark/>
          </w:tcPr>
          <w:p w14:paraId="58774F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743642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851" w:type="dxa"/>
            <w:shd w:val="clear" w:color="auto" w:fill="auto"/>
            <w:noWrap/>
            <w:hideMark/>
          </w:tcPr>
          <w:p w14:paraId="6095BA1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850" w:type="dxa"/>
            <w:shd w:val="clear" w:color="auto" w:fill="auto"/>
            <w:noWrap/>
            <w:hideMark/>
          </w:tcPr>
          <w:p w14:paraId="6B1228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329C3C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2EC192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2448</w:t>
            </w:r>
          </w:p>
        </w:tc>
        <w:tc>
          <w:tcPr>
            <w:tcW w:w="1055" w:type="dxa"/>
            <w:shd w:val="clear" w:color="auto" w:fill="auto"/>
            <w:noWrap/>
            <w:hideMark/>
          </w:tcPr>
          <w:p w14:paraId="53281F4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E12A67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CF201A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adolescence</w:t>
            </w:r>
          </w:p>
        </w:tc>
        <w:tc>
          <w:tcPr>
            <w:tcW w:w="846" w:type="dxa"/>
            <w:shd w:val="clear" w:color="auto" w:fill="auto"/>
            <w:noWrap/>
            <w:hideMark/>
          </w:tcPr>
          <w:p w14:paraId="0B36B21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C5B2CA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1.018</w:t>
            </w:r>
          </w:p>
        </w:tc>
        <w:tc>
          <w:tcPr>
            <w:tcW w:w="1418" w:type="dxa"/>
            <w:shd w:val="clear" w:color="auto" w:fill="auto"/>
            <w:noWrap/>
            <w:hideMark/>
          </w:tcPr>
          <w:p w14:paraId="60CD6FD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44477A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0538DD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71A908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851" w:type="dxa"/>
            <w:shd w:val="clear" w:color="auto" w:fill="auto"/>
            <w:noWrap/>
            <w:hideMark/>
          </w:tcPr>
          <w:p w14:paraId="7CC29A4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850" w:type="dxa"/>
            <w:shd w:val="clear" w:color="auto" w:fill="auto"/>
            <w:noWrap/>
            <w:hideMark/>
          </w:tcPr>
          <w:p w14:paraId="50A563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73E6C0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7675AAA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1B20A2C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700DA45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C88A66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adulthood</w:t>
            </w:r>
          </w:p>
        </w:tc>
        <w:tc>
          <w:tcPr>
            <w:tcW w:w="846" w:type="dxa"/>
            <w:shd w:val="clear" w:color="auto" w:fill="auto"/>
            <w:noWrap/>
            <w:hideMark/>
          </w:tcPr>
          <w:p w14:paraId="6163A2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1417" w:type="dxa"/>
            <w:shd w:val="clear" w:color="auto" w:fill="auto"/>
            <w:noWrap/>
            <w:hideMark/>
          </w:tcPr>
          <w:p w14:paraId="466AF6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107FC2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04FCA7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1134" w:type="dxa"/>
            <w:shd w:val="clear" w:color="auto" w:fill="auto"/>
            <w:noWrap/>
            <w:hideMark/>
          </w:tcPr>
          <w:p w14:paraId="601713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063EC4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851" w:type="dxa"/>
            <w:shd w:val="clear" w:color="auto" w:fill="auto"/>
            <w:noWrap/>
            <w:hideMark/>
          </w:tcPr>
          <w:p w14:paraId="446CF5D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850" w:type="dxa"/>
            <w:shd w:val="clear" w:color="auto" w:fill="auto"/>
            <w:noWrap/>
            <w:hideMark/>
          </w:tcPr>
          <w:p w14:paraId="232088B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322A54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0.07</w:t>
            </w:r>
          </w:p>
        </w:tc>
        <w:tc>
          <w:tcPr>
            <w:tcW w:w="993" w:type="dxa"/>
            <w:shd w:val="clear" w:color="auto" w:fill="auto"/>
            <w:noWrap/>
            <w:hideMark/>
          </w:tcPr>
          <w:p w14:paraId="1CF053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4AAD291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54F01A0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6660FF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247F74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48B204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7054CC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0039809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3907027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CF742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14CDDFA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909AD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434B816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2B018F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8BBBA8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1D02E7B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A241701"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w:t>
            </w:r>
          </w:p>
        </w:tc>
        <w:tc>
          <w:tcPr>
            <w:tcW w:w="846" w:type="dxa"/>
            <w:shd w:val="clear" w:color="auto" w:fill="auto"/>
            <w:noWrap/>
            <w:hideMark/>
          </w:tcPr>
          <w:p w14:paraId="7593304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2AAF95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2D0D89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7B5DFF4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60180B9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58223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C86CF0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AC254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2C31B65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0A2C94F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B5AFF5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26A7C92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37FAD4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parent-rated</w:t>
            </w:r>
          </w:p>
        </w:tc>
        <w:tc>
          <w:tcPr>
            <w:tcW w:w="846" w:type="dxa"/>
            <w:shd w:val="clear" w:color="auto" w:fill="auto"/>
            <w:noWrap/>
            <w:hideMark/>
          </w:tcPr>
          <w:p w14:paraId="24280C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F6DFC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0.977</w:t>
            </w:r>
          </w:p>
        </w:tc>
        <w:tc>
          <w:tcPr>
            <w:tcW w:w="1418" w:type="dxa"/>
            <w:shd w:val="clear" w:color="auto" w:fill="auto"/>
            <w:noWrap/>
            <w:hideMark/>
          </w:tcPr>
          <w:p w14:paraId="298C3CE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40A387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172554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E31E91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851" w:type="dxa"/>
            <w:shd w:val="clear" w:color="auto" w:fill="auto"/>
            <w:noWrap/>
            <w:hideMark/>
          </w:tcPr>
          <w:p w14:paraId="2BC854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0.031</w:t>
            </w:r>
          </w:p>
        </w:tc>
        <w:tc>
          <w:tcPr>
            <w:tcW w:w="850" w:type="dxa"/>
            <w:shd w:val="clear" w:color="auto" w:fill="auto"/>
            <w:noWrap/>
            <w:hideMark/>
          </w:tcPr>
          <w:p w14:paraId="3F6351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602FBC0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224DBEA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B97B92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4C753C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DDC431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teacher-rated</w:t>
            </w:r>
          </w:p>
        </w:tc>
        <w:tc>
          <w:tcPr>
            <w:tcW w:w="846" w:type="dxa"/>
            <w:shd w:val="clear" w:color="auto" w:fill="auto"/>
            <w:noWrap/>
            <w:hideMark/>
          </w:tcPr>
          <w:p w14:paraId="5606C1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C38D2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0AF3B4F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2720D7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2C7C89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0B7587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0.944</w:t>
            </w:r>
          </w:p>
        </w:tc>
        <w:tc>
          <w:tcPr>
            <w:tcW w:w="851" w:type="dxa"/>
            <w:shd w:val="clear" w:color="auto" w:fill="auto"/>
            <w:noWrap/>
            <w:hideMark/>
          </w:tcPr>
          <w:p w14:paraId="54CAD68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0.032</w:t>
            </w:r>
          </w:p>
        </w:tc>
        <w:tc>
          <w:tcPr>
            <w:tcW w:w="850" w:type="dxa"/>
            <w:shd w:val="clear" w:color="auto" w:fill="auto"/>
            <w:noWrap/>
            <w:hideMark/>
          </w:tcPr>
          <w:p w14:paraId="0494E37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5EE63D3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41C6642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72FD26D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067D3C6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DE4EA8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child-rated</w:t>
            </w:r>
          </w:p>
        </w:tc>
        <w:tc>
          <w:tcPr>
            <w:tcW w:w="846" w:type="dxa"/>
            <w:shd w:val="clear" w:color="auto" w:fill="auto"/>
            <w:noWrap/>
            <w:hideMark/>
          </w:tcPr>
          <w:p w14:paraId="720722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6C45FD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069CDF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4B4712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1134" w:type="dxa"/>
            <w:shd w:val="clear" w:color="auto" w:fill="auto"/>
            <w:noWrap/>
            <w:hideMark/>
          </w:tcPr>
          <w:p w14:paraId="008BD1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0EDF4A7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0.983</w:t>
            </w:r>
          </w:p>
        </w:tc>
        <w:tc>
          <w:tcPr>
            <w:tcW w:w="851" w:type="dxa"/>
            <w:shd w:val="clear" w:color="auto" w:fill="auto"/>
            <w:noWrap/>
            <w:hideMark/>
          </w:tcPr>
          <w:p w14:paraId="2737BAC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20052E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01D8FAD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C1C9B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707D003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226CCC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D841FB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p w14:paraId="20C10AC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28C6DA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FC846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7155D3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4A87A7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4E6FC0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047962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0.952</w:t>
            </w:r>
          </w:p>
        </w:tc>
        <w:tc>
          <w:tcPr>
            <w:tcW w:w="851" w:type="dxa"/>
            <w:shd w:val="clear" w:color="auto" w:fill="auto"/>
            <w:noWrap/>
            <w:hideMark/>
          </w:tcPr>
          <w:p w14:paraId="4557961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0.046</w:t>
            </w:r>
          </w:p>
        </w:tc>
        <w:tc>
          <w:tcPr>
            <w:tcW w:w="850" w:type="dxa"/>
            <w:shd w:val="clear" w:color="auto" w:fill="auto"/>
            <w:noWrap/>
            <w:hideMark/>
          </w:tcPr>
          <w:p w14:paraId="4C2658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760C1D0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49C23B2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3B644E9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4D0D6E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58A6EF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5ACFEBE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759A8FA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586E2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0.959</w:t>
            </w:r>
          </w:p>
        </w:tc>
        <w:tc>
          <w:tcPr>
            <w:tcW w:w="1418" w:type="dxa"/>
            <w:shd w:val="clear" w:color="auto" w:fill="auto"/>
            <w:noWrap/>
            <w:hideMark/>
          </w:tcPr>
          <w:p w14:paraId="62BE3F8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3796F1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1134" w:type="dxa"/>
            <w:shd w:val="clear" w:color="auto" w:fill="auto"/>
            <w:noWrap/>
            <w:hideMark/>
          </w:tcPr>
          <w:p w14:paraId="34BDCF8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0CFE41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851" w:type="dxa"/>
            <w:shd w:val="clear" w:color="auto" w:fill="auto"/>
            <w:noWrap/>
            <w:hideMark/>
          </w:tcPr>
          <w:p w14:paraId="726ECD2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850" w:type="dxa"/>
            <w:shd w:val="clear" w:color="auto" w:fill="auto"/>
            <w:noWrap/>
            <w:hideMark/>
          </w:tcPr>
          <w:p w14:paraId="1FC045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2E3449B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993" w:type="dxa"/>
            <w:shd w:val="clear" w:color="auto" w:fill="auto"/>
            <w:noWrap/>
            <w:hideMark/>
          </w:tcPr>
          <w:p w14:paraId="26FD4A5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5E191F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14DCAD8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AD24BE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50B6451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7B85665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7B3C90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573519C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2B2B565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1134" w:type="dxa"/>
            <w:shd w:val="clear" w:color="auto" w:fill="auto"/>
            <w:noWrap/>
            <w:hideMark/>
          </w:tcPr>
          <w:p w14:paraId="389B25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32FBD6E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0.994</w:t>
            </w:r>
          </w:p>
        </w:tc>
        <w:tc>
          <w:tcPr>
            <w:tcW w:w="851" w:type="dxa"/>
            <w:shd w:val="clear" w:color="auto" w:fill="auto"/>
            <w:noWrap/>
            <w:hideMark/>
          </w:tcPr>
          <w:p w14:paraId="026F54F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850" w:type="dxa"/>
            <w:shd w:val="clear" w:color="auto" w:fill="auto"/>
            <w:noWrap/>
            <w:hideMark/>
          </w:tcPr>
          <w:p w14:paraId="041BA9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3434143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CF80F1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367816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A51604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0F8FA3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1AA3ED5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1DD509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0C85D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1418" w:type="dxa"/>
            <w:shd w:val="clear" w:color="auto" w:fill="auto"/>
            <w:noWrap/>
            <w:hideMark/>
          </w:tcPr>
          <w:p w14:paraId="71B26A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499DBE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7D959B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F854AD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851" w:type="dxa"/>
            <w:shd w:val="clear" w:color="auto" w:fill="auto"/>
            <w:noWrap/>
            <w:hideMark/>
          </w:tcPr>
          <w:p w14:paraId="6794697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439F4B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512639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28482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708F739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2A89E26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EE8A06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2D5F346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38699C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69449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41CC2F9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14A84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32DA667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F99D2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1.002</w:t>
            </w:r>
          </w:p>
        </w:tc>
        <w:tc>
          <w:tcPr>
            <w:tcW w:w="851" w:type="dxa"/>
            <w:shd w:val="clear" w:color="auto" w:fill="auto"/>
            <w:noWrap/>
            <w:hideMark/>
          </w:tcPr>
          <w:p w14:paraId="4B2A68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850" w:type="dxa"/>
            <w:shd w:val="clear" w:color="auto" w:fill="auto"/>
            <w:noWrap/>
            <w:hideMark/>
          </w:tcPr>
          <w:p w14:paraId="34F22C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49B2269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5280167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16EA03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7EE5919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6BF03E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6904714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6A7AA6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7E60E9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66F4F0D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DC89D5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744994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5DEA0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1.015</w:t>
            </w:r>
          </w:p>
        </w:tc>
        <w:tc>
          <w:tcPr>
            <w:tcW w:w="851" w:type="dxa"/>
            <w:shd w:val="clear" w:color="auto" w:fill="auto"/>
            <w:noWrap/>
            <w:hideMark/>
          </w:tcPr>
          <w:p w14:paraId="08BFCC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411FC1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A47FDC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36E0258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500C31F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3EEE53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8103FC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326B85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62002CC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BC391E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8C15E8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D54347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26C8C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9660FB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B7600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2903D55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31C605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2A7EAF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212C4B5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80E2D41"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Cross-rater</w:t>
            </w:r>
          </w:p>
        </w:tc>
        <w:tc>
          <w:tcPr>
            <w:tcW w:w="846" w:type="dxa"/>
            <w:shd w:val="clear" w:color="auto" w:fill="auto"/>
            <w:noWrap/>
            <w:hideMark/>
          </w:tcPr>
          <w:p w14:paraId="32EB03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7CE043B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29390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228403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4D34CC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DA0FB1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3CD3A1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33A0F5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356C7D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E2647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3D848D4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16E9D27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B52EFB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childhood</w:t>
            </w:r>
          </w:p>
        </w:tc>
        <w:tc>
          <w:tcPr>
            <w:tcW w:w="846" w:type="dxa"/>
            <w:shd w:val="clear" w:color="auto" w:fill="auto"/>
            <w:noWrap/>
            <w:hideMark/>
          </w:tcPr>
          <w:p w14:paraId="77C338A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760BA6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0.969</w:t>
            </w:r>
          </w:p>
        </w:tc>
        <w:tc>
          <w:tcPr>
            <w:tcW w:w="1418" w:type="dxa"/>
            <w:shd w:val="clear" w:color="auto" w:fill="auto"/>
            <w:noWrap/>
            <w:hideMark/>
          </w:tcPr>
          <w:p w14:paraId="74DBDE8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1F5BEF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3BABA1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24D9C8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851" w:type="dxa"/>
            <w:shd w:val="clear" w:color="auto" w:fill="auto"/>
            <w:noWrap/>
            <w:hideMark/>
          </w:tcPr>
          <w:p w14:paraId="367BB5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850" w:type="dxa"/>
            <w:shd w:val="clear" w:color="auto" w:fill="auto"/>
            <w:noWrap/>
            <w:hideMark/>
          </w:tcPr>
          <w:p w14:paraId="42F289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6D8DC73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0.11</w:t>
            </w:r>
          </w:p>
        </w:tc>
        <w:tc>
          <w:tcPr>
            <w:tcW w:w="993" w:type="dxa"/>
            <w:shd w:val="clear" w:color="auto" w:fill="auto"/>
            <w:noWrap/>
            <w:hideMark/>
          </w:tcPr>
          <w:p w14:paraId="7320C6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B62587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CC9C90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33CAA6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adolescence</w:t>
            </w:r>
          </w:p>
        </w:tc>
        <w:tc>
          <w:tcPr>
            <w:tcW w:w="846" w:type="dxa"/>
            <w:shd w:val="clear" w:color="auto" w:fill="auto"/>
            <w:noWrap/>
            <w:hideMark/>
          </w:tcPr>
          <w:p w14:paraId="6962E71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248793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015EB8E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9E836C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4C8B62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A43B4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0.960</w:t>
            </w:r>
          </w:p>
        </w:tc>
        <w:tc>
          <w:tcPr>
            <w:tcW w:w="851" w:type="dxa"/>
            <w:shd w:val="clear" w:color="auto" w:fill="auto"/>
            <w:noWrap/>
            <w:hideMark/>
          </w:tcPr>
          <w:p w14:paraId="326142F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5853627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11F61DF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29E779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3038596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46D05D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4314BB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adulthood</w:t>
            </w:r>
          </w:p>
        </w:tc>
        <w:tc>
          <w:tcPr>
            <w:tcW w:w="846" w:type="dxa"/>
            <w:shd w:val="clear" w:color="auto" w:fill="auto"/>
            <w:noWrap/>
            <w:hideMark/>
          </w:tcPr>
          <w:p w14:paraId="523253D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FC841D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7091C4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329207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7BCEC5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66A65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0.965</w:t>
            </w:r>
          </w:p>
        </w:tc>
        <w:tc>
          <w:tcPr>
            <w:tcW w:w="851" w:type="dxa"/>
            <w:shd w:val="clear" w:color="auto" w:fill="auto"/>
            <w:noWrap/>
            <w:hideMark/>
          </w:tcPr>
          <w:p w14:paraId="7AC2016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0.036</w:t>
            </w:r>
          </w:p>
        </w:tc>
        <w:tc>
          <w:tcPr>
            <w:tcW w:w="850" w:type="dxa"/>
            <w:shd w:val="clear" w:color="auto" w:fill="auto"/>
            <w:noWrap/>
            <w:hideMark/>
          </w:tcPr>
          <w:p w14:paraId="7FBCC17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075674D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ACDB6D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60EB782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5B2296A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585361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p w14:paraId="0278B9F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6C8225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7D6F6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0.969</w:t>
            </w:r>
          </w:p>
        </w:tc>
        <w:tc>
          <w:tcPr>
            <w:tcW w:w="1418" w:type="dxa"/>
            <w:shd w:val="clear" w:color="auto" w:fill="auto"/>
            <w:noWrap/>
            <w:hideMark/>
          </w:tcPr>
          <w:p w14:paraId="6CBD32F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15A4E2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1134" w:type="dxa"/>
            <w:shd w:val="clear" w:color="auto" w:fill="auto"/>
            <w:noWrap/>
            <w:hideMark/>
          </w:tcPr>
          <w:p w14:paraId="70762A2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003B11A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0.952</w:t>
            </w:r>
          </w:p>
        </w:tc>
        <w:tc>
          <w:tcPr>
            <w:tcW w:w="851" w:type="dxa"/>
            <w:shd w:val="clear" w:color="auto" w:fill="auto"/>
            <w:noWrap/>
            <w:hideMark/>
          </w:tcPr>
          <w:p w14:paraId="7520E9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0.038</w:t>
            </w:r>
          </w:p>
        </w:tc>
        <w:tc>
          <w:tcPr>
            <w:tcW w:w="850" w:type="dxa"/>
            <w:shd w:val="clear" w:color="auto" w:fill="auto"/>
            <w:noWrap/>
            <w:hideMark/>
          </w:tcPr>
          <w:p w14:paraId="0AA0C47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549EFD4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726654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AB7E0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3A4F73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8FA15E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 adolescence</w:t>
            </w:r>
          </w:p>
        </w:tc>
        <w:tc>
          <w:tcPr>
            <w:tcW w:w="846" w:type="dxa"/>
            <w:shd w:val="clear" w:color="auto" w:fill="auto"/>
            <w:noWrap/>
            <w:hideMark/>
          </w:tcPr>
          <w:p w14:paraId="0D27103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EA5EA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0.996</w:t>
            </w:r>
          </w:p>
        </w:tc>
        <w:tc>
          <w:tcPr>
            <w:tcW w:w="1418" w:type="dxa"/>
            <w:shd w:val="clear" w:color="auto" w:fill="auto"/>
            <w:noWrap/>
            <w:hideMark/>
          </w:tcPr>
          <w:p w14:paraId="2E310FA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B3290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4DD5AB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90E8D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0.951</w:t>
            </w:r>
          </w:p>
        </w:tc>
        <w:tc>
          <w:tcPr>
            <w:tcW w:w="851" w:type="dxa"/>
            <w:shd w:val="clear" w:color="auto" w:fill="auto"/>
            <w:noWrap/>
            <w:hideMark/>
          </w:tcPr>
          <w:p w14:paraId="5E4E81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850" w:type="dxa"/>
            <w:shd w:val="clear" w:color="auto" w:fill="auto"/>
            <w:noWrap/>
            <w:hideMark/>
          </w:tcPr>
          <w:p w14:paraId="04CE12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7098B1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2CDD8D3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A7EF5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620F6E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AAD10B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0C66E92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630AC7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F9231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1675D0F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40DD3A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1134" w:type="dxa"/>
            <w:shd w:val="clear" w:color="auto" w:fill="auto"/>
            <w:noWrap/>
            <w:hideMark/>
          </w:tcPr>
          <w:p w14:paraId="020C3E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AC039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0.981</w:t>
            </w:r>
          </w:p>
        </w:tc>
        <w:tc>
          <w:tcPr>
            <w:tcW w:w="851" w:type="dxa"/>
            <w:shd w:val="clear" w:color="auto" w:fill="auto"/>
            <w:noWrap/>
            <w:hideMark/>
          </w:tcPr>
          <w:p w14:paraId="2B5BFF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850" w:type="dxa"/>
            <w:shd w:val="clear" w:color="auto" w:fill="auto"/>
            <w:noWrap/>
            <w:hideMark/>
          </w:tcPr>
          <w:p w14:paraId="0365CC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372C0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0.11</w:t>
            </w:r>
          </w:p>
        </w:tc>
        <w:tc>
          <w:tcPr>
            <w:tcW w:w="993" w:type="dxa"/>
            <w:shd w:val="clear" w:color="auto" w:fill="auto"/>
            <w:noWrap/>
            <w:hideMark/>
          </w:tcPr>
          <w:p w14:paraId="14499E3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6746E73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01D9A6C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9ACF88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5BC7092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7DB6897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EC456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1418" w:type="dxa"/>
            <w:shd w:val="clear" w:color="auto" w:fill="auto"/>
            <w:noWrap/>
            <w:hideMark/>
          </w:tcPr>
          <w:p w14:paraId="2D363B4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48D96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1134" w:type="dxa"/>
            <w:shd w:val="clear" w:color="auto" w:fill="auto"/>
            <w:noWrap/>
            <w:hideMark/>
          </w:tcPr>
          <w:p w14:paraId="16C7CFD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A7E00A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0.963</w:t>
            </w:r>
          </w:p>
        </w:tc>
        <w:tc>
          <w:tcPr>
            <w:tcW w:w="851" w:type="dxa"/>
            <w:shd w:val="clear" w:color="auto" w:fill="auto"/>
            <w:noWrap/>
            <w:hideMark/>
          </w:tcPr>
          <w:p w14:paraId="1EEB65A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850" w:type="dxa"/>
            <w:shd w:val="clear" w:color="auto" w:fill="auto"/>
            <w:noWrap/>
            <w:hideMark/>
          </w:tcPr>
          <w:p w14:paraId="47A680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59AF704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3A72619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11731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D68832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5E097A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 adolescence</w:t>
            </w:r>
          </w:p>
        </w:tc>
        <w:tc>
          <w:tcPr>
            <w:tcW w:w="846" w:type="dxa"/>
            <w:shd w:val="clear" w:color="auto" w:fill="auto"/>
            <w:noWrap/>
            <w:hideMark/>
          </w:tcPr>
          <w:p w14:paraId="6425EC2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DE298C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190AB0C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A2C908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0.020</w:t>
            </w:r>
          </w:p>
        </w:tc>
        <w:tc>
          <w:tcPr>
            <w:tcW w:w="1134" w:type="dxa"/>
            <w:shd w:val="clear" w:color="auto" w:fill="auto"/>
            <w:noWrap/>
            <w:hideMark/>
          </w:tcPr>
          <w:p w14:paraId="2AB10A1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4DC20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1.009</w:t>
            </w:r>
          </w:p>
        </w:tc>
        <w:tc>
          <w:tcPr>
            <w:tcW w:w="851" w:type="dxa"/>
            <w:shd w:val="clear" w:color="auto" w:fill="auto"/>
            <w:noWrap/>
            <w:hideMark/>
          </w:tcPr>
          <w:p w14:paraId="6BD848D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850" w:type="dxa"/>
            <w:shd w:val="clear" w:color="auto" w:fill="auto"/>
            <w:noWrap/>
            <w:hideMark/>
          </w:tcPr>
          <w:p w14:paraId="636F0E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3682F5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59238F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449C7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573898E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D7BF39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673CB6D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1F3ECE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775117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0.981</w:t>
            </w:r>
          </w:p>
        </w:tc>
        <w:tc>
          <w:tcPr>
            <w:tcW w:w="1418" w:type="dxa"/>
            <w:shd w:val="clear" w:color="auto" w:fill="auto"/>
            <w:noWrap/>
            <w:hideMark/>
          </w:tcPr>
          <w:p w14:paraId="712CA6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90312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65EA19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0E17BF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0.971</w:t>
            </w:r>
          </w:p>
        </w:tc>
        <w:tc>
          <w:tcPr>
            <w:tcW w:w="851" w:type="dxa"/>
            <w:shd w:val="clear" w:color="auto" w:fill="auto"/>
            <w:noWrap/>
            <w:hideMark/>
          </w:tcPr>
          <w:p w14:paraId="455DE0F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0.059</w:t>
            </w:r>
          </w:p>
        </w:tc>
        <w:tc>
          <w:tcPr>
            <w:tcW w:w="850" w:type="dxa"/>
            <w:shd w:val="clear" w:color="auto" w:fill="auto"/>
            <w:noWrap/>
            <w:hideMark/>
          </w:tcPr>
          <w:p w14:paraId="3D8B3D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21B376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CD1CE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17F6196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3F21373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14E704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2936C4B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5246C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516EDE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2560488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79CBC5D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9720F5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7C4549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1EE6E6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430EA38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3A3AB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58FB636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5E8155D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84F254B"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Cross-age-and-rater (cross-age approach) *</w:t>
            </w:r>
          </w:p>
        </w:tc>
        <w:tc>
          <w:tcPr>
            <w:tcW w:w="846" w:type="dxa"/>
            <w:shd w:val="clear" w:color="auto" w:fill="auto"/>
            <w:noWrap/>
            <w:hideMark/>
          </w:tcPr>
          <w:p w14:paraId="0F56AD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0B5B245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28E86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70DB4A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27C31C0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31615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0135406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2F43F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1F30512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BA6725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5B7CD1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5F11C79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2C7C81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6554EFA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067AC1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2E6A5B3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4139791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1134" w:type="dxa"/>
            <w:shd w:val="clear" w:color="auto" w:fill="auto"/>
            <w:noWrap/>
            <w:hideMark/>
          </w:tcPr>
          <w:p w14:paraId="54E623D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BFAD9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0.957</w:t>
            </w:r>
          </w:p>
        </w:tc>
        <w:tc>
          <w:tcPr>
            <w:tcW w:w="851" w:type="dxa"/>
            <w:shd w:val="clear" w:color="auto" w:fill="auto"/>
            <w:noWrap/>
            <w:hideMark/>
          </w:tcPr>
          <w:p w14:paraId="016F87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0.039</w:t>
            </w:r>
          </w:p>
        </w:tc>
        <w:tc>
          <w:tcPr>
            <w:tcW w:w="850" w:type="dxa"/>
            <w:shd w:val="clear" w:color="auto" w:fill="auto"/>
            <w:noWrap/>
            <w:hideMark/>
          </w:tcPr>
          <w:p w14:paraId="2EAD8D7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5318096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5C2CD8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3F69F6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567619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82398E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18AE42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704439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045B53A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3EA5E84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0.036</w:t>
            </w:r>
          </w:p>
        </w:tc>
        <w:tc>
          <w:tcPr>
            <w:tcW w:w="1134" w:type="dxa"/>
            <w:shd w:val="clear" w:color="auto" w:fill="auto"/>
            <w:noWrap/>
            <w:hideMark/>
          </w:tcPr>
          <w:p w14:paraId="7DCD53E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491953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0.926</w:t>
            </w:r>
          </w:p>
        </w:tc>
        <w:tc>
          <w:tcPr>
            <w:tcW w:w="851" w:type="dxa"/>
            <w:shd w:val="clear" w:color="auto" w:fill="auto"/>
            <w:noWrap/>
            <w:hideMark/>
          </w:tcPr>
          <w:p w14:paraId="6BB5D1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0.034</w:t>
            </w:r>
          </w:p>
        </w:tc>
        <w:tc>
          <w:tcPr>
            <w:tcW w:w="850" w:type="dxa"/>
            <w:shd w:val="clear" w:color="auto" w:fill="auto"/>
            <w:noWrap/>
            <w:hideMark/>
          </w:tcPr>
          <w:p w14:paraId="393378B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06A9D99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3D0C838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41E31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24BE146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A17218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446E7C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DAB44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0E790BB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4C3F58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7CAFFC4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66E631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851" w:type="dxa"/>
            <w:shd w:val="clear" w:color="auto" w:fill="auto"/>
            <w:noWrap/>
            <w:hideMark/>
          </w:tcPr>
          <w:p w14:paraId="53DC832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850" w:type="dxa"/>
            <w:shd w:val="clear" w:color="auto" w:fill="auto"/>
            <w:noWrap/>
            <w:hideMark/>
          </w:tcPr>
          <w:p w14:paraId="4DA178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469477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8C328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1FEBD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E9CEFC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B213C0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350911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7FE46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0E3EE8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34269D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15E32AC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46EE08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4CA58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1B59D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3F673E7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6D534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C406CD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4744314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5A7F751"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Cross-age-and-rater (cross-rater     approach) **</w:t>
            </w:r>
          </w:p>
        </w:tc>
        <w:tc>
          <w:tcPr>
            <w:tcW w:w="846" w:type="dxa"/>
            <w:shd w:val="clear" w:color="auto" w:fill="auto"/>
            <w:noWrap/>
            <w:hideMark/>
          </w:tcPr>
          <w:p w14:paraId="77C7BD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44C3D11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2738368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291434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09CE809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226EDA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A7700B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2646F4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20D28F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DE889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D0155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5A48C5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E23019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400058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85474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1418" w:type="dxa"/>
            <w:shd w:val="clear" w:color="auto" w:fill="auto"/>
            <w:noWrap/>
            <w:hideMark/>
          </w:tcPr>
          <w:p w14:paraId="0B0CCB1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04D72A3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0.031</w:t>
            </w:r>
          </w:p>
        </w:tc>
        <w:tc>
          <w:tcPr>
            <w:tcW w:w="1134" w:type="dxa"/>
            <w:shd w:val="clear" w:color="auto" w:fill="auto"/>
            <w:noWrap/>
            <w:hideMark/>
          </w:tcPr>
          <w:p w14:paraId="4D7A33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40B1B7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0.971</w:t>
            </w:r>
          </w:p>
        </w:tc>
        <w:tc>
          <w:tcPr>
            <w:tcW w:w="851" w:type="dxa"/>
            <w:shd w:val="clear" w:color="auto" w:fill="auto"/>
            <w:noWrap/>
            <w:hideMark/>
          </w:tcPr>
          <w:p w14:paraId="1929B2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850" w:type="dxa"/>
            <w:shd w:val="clear" w:color="auto" w:fill="auto"/>
            <w:noWrap/>
            <w:hideMark/>
          </w:tcPr>
          <w:p w14:paraId="6FB82F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0800324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A94B05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53EEE4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A037F9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4DC34A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7EDC1A4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CE8A6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1418" w:type="dxa"/>
            <w:shd w:val="clear" w:color="auto" w:fill="auto"/>
            <w:noWrap/>
            <w:hideMark/>
          </w:tcPr>
          <w:p w14:paraId="645109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13E6953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1134" w:type="dxa"/>
            <w:shd w:val="clear" w:color="auto" w:fill="auto"/>
            <w:noWrap/>
            <w:hideMark/>
          </w:tcPr>
          <w:p w14:paraId="0FF678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7D702E5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851" w:type="dxa"/>
            <w:shd w:val="clear" w:color="auto" w:fill="auto"/>
            <w:noWrap/>
            <w:hideMark/>
          </w:tcPr>
          <w:p w14:paraId="53AE28C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0.039</w:t>
            </w:r>
          </w:p>
        </w:tc>
        <w:tc>
          <w:tcPr>
            <w:tcW w:w="850" w:type="dxa"/>
            <w:shd w:val="clear" w:color="auto" w:fill="auto"/>
            <w:noWrap/>
            <w:hideMark/>
          </w:tcPr>
          <w:p w14:paraId="5B5E3EA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4996F5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3F5C83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B3778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r w:rsidRPr="00AF2B29">
              <w:rPr>
                <w:rFonts w:eastAsia="Times New Roman" w:cstheme="minorHAnsi"/>
                <w:b/>
                <w:bCs/>
                <w:sz w:val="22"/>
                <w:szCs w:val="22"/>
                <w:lang w:eastAsia="en-GB"/>
              </w:rPr>
              <w:t>612</w:t>
            </w:r>
          </w:p>
        </w:tc>
      </w:tr>
      <w:tr w:rsidR="00344E1F" w:rsidRPr="00AF2B29" w14:paraId="0DFBB93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343FEF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1299C5B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3042D1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0.977</w:t>
            </w:r>
          </w:p>
        </w:tc>
        <w:tc>
          <w:tcPr>
            <w:tcW w:w="1418" w:type="dxa"/>
            <w:shd w:val="clear" w:color="auto" w:fill="auto"/>
            <w:noWrap/>
            <w:hideMark/>
          </w:tcPr>
          <w:p w14:paraId="0E7C3FC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FA75E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62D2F19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18B841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0.997</w:t>
            </w:r>
          </w:p>
        </w:tc>
        <w:tc>
          <w:tcPr>
            <w:tcW w:w="851" w:type="dxa"/>
            <w:shd w:val="clear" w:color="auto" w:fill="auto"/>
            <w:noWrap/>
            <w:hideMark/>
          </w:tcPr>
          <w:p w14:paraId="7056B2A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850" w:type="dxa"/>
            <w:shd w:val="clear" w:color="auto" w:fill="auto"/>
            <w:noWrap/>
            <w:hideMark/>
          </w:tcPr>
          <w:p w14:paraId="4910A42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1E7582B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D259D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7150F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30C67A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CFDE0B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02A326A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480F6BE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12AC3B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74854D8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38FCAD0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086D62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5FD2BC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2A7E9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EB8C62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196BB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EB28E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5492C7D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DF0E0F5"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Single-trait cross-age </w:t>
            </w:r>
          </w:p>
        </w:tc>
        <w:tc>
          <w:tcPr>
            <w:tcW w:w="846" w:type="dxa"/>
            <w:shd w:val="clear" w:color="auto" w:fill="auto"/>
            <w:noWrap/>
            <w:hideMark/>
          </w:tcPr>
          <w:p w14:paraId="1CF303C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31E59F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5121C4C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1787F31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5586AF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B03AC4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6F5F4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4AE7C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14F1971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33F426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CE411F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08ABC4A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E094E1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66065B3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1CE54A8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369142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1137FB3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BACF9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25EF1D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143BC7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7EA2AC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41C640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6DAD48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2BD1B38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6E05F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9DF8CA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0A4EED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126BD80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4E4BF65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336210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1418" w:type="dxa"/>
            <w:shd w:val="clear" w:color="auto" w:fill="auto"/>
            <w:noWrap/>
            <w:hideMark/>
          </w:tcPr>
          <w:p w14:paraId="5E9CDC1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42B3FE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0.030</w:t>
            </w:r>
          </w:p>
        </w:tc>
        <w:tc>
          <w:tcPr>
            <w:tcW w:w="1134" w:type="dxa"/>
            <w:shd w:val="clear" w:color="auto" w:fill="auto"/>
            <w:noWrap/>
            <w:hideMark/>
          </w:tcPr>
          <w:p w14:paraId="0E3FEB0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52853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851" w:type="dxa"/>
            <w:shd w:val="clear" w:color="auto" w:fill="auto"/>
            <w:noWrap/>
            <w:hideMark/>
          </w:tcPr>
          <w:p w14:paraId="372B190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850" w:type="dxa"/>
            <w:shd w:val="clear" w:color="auto" w:fill="auto"/>
            <w:noWrap/>
            <w:hideMark/>
          </w:tcPr>
          <w:p w14:paraId="0B6D09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1123E0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63E36EA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2196</w:t>
            </w:r>
          </w:p>
        </w:tc>
        <w:tc>
          <w:tcPr>
            <w:tcW w:w="1055" w:type="dxa"/>
            <w:shd w:val="clear" w:color="auto" w:fill="auto"/>
            <w:noWrap/>
            <w:hideMark/>
          </w:tcPr>
          <w:p w14:paraId="27191FA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548</w:t>
            </w:r>
          </w:p>
        </w:tc>
      </w:tr>
      <w:tr w:rsidR="00344E1F" w:rsidRPr="00AF2B29" w14:paraId="623D396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024A83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7956C20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105ED4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11D18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743311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63592E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3051C7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C5189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851" w:type="dxa"/>
            <w:shd w:val="clear" w:color="auto" w:fill="auto"/>
            <w:noWrap/>
            <w:hideMark/>
          </w:tcPr>
          <w:p w14:paraId="6F10AEF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6E14702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211F53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9E350C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2155</w:t>
            </w:r>
          </w:p>
        </w:tc>
        <w:tc>
          <w:tcPr>
            <w:tcW w:w="1055" w:type="dxa"/>
            <w:shd w:val="clear" w:color="auto" w:fill="auto"/>
            <w:noWrap/>
            <w:hideMark/>
          </w:tcPr>
          <w:p w14:paraId="309F16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536</w:t>
            </w:r>
          </w:p>
        </w:tc>
      </w:tr>
      <w:tr w:rsidR="00344E1F" w:rsidRPr="00AF2B29" w14:paraId="43D410B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1D0472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parent-rated</w:t>
            </w:r>
          </w:p>
        </w:tc>
        <w:tc>
          <w:tcPr>
            <w:tcW w:w="846" w:type="dxa"/>
            <w:shd w:val="clear" w:color="auto" w:fill="auto"/>
            <w:noWrap/>
            <w:hideMark/>
          </w:tcPr>
          <w:p w14:paraId="0E46DDD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FB860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6F53982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502029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692B1C1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35E0D30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0.971</w:t>
            </w:r>
          </w:p>
        </w:tc>
        <w:tc>
          <w:tcPr>
            <w:tcW w:w="851" w:type="dxa"/>
            <w:shd w:val="clear" w:color="auto" w:fill="auto"/>
            <w:noWrap/>
            <w:hideMark/>
          </w:tcPr>
          <w:p w14:paraId="0D0D84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850" w:type="dxa"/>
            <w:shd w:val="clear" w:color="auto" w:fill="auto"/>
            <w:noWrap/>
            <w:hideMark/>
          </w:tcPr>
          <w:p w14:paraId="5AAF2F1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0DAF25A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13455C4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66F0ED7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C678D5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991B4F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teacher-rated</w:t>
            </w:r>
          </w:p>
        </w:tc>
        <w:tc>
          <w:tcPr>
            <w:tcW w:w="846" w:type="dxa"/>
            <w:shd w:val="clear" w:color="auto" w:fill="auto"/>
            <w:noWrap/>
            <w:hideMark/>
          </w:tcPr>
          <w:p w14:paraId="25D9217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5E54D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0.957</w:t>
            </w:r>
          </w:p>
        </w:tc>
        <w:tc>
          <w:tcPr>
            <w:tcW w:w="1418" w:type="dxa"/>
            <w:shd w:val="clear" w:color="auto" w:fill="auto"/>
            <w:noWrap/>
            <w:hideMark/>
          </w:tcPr>
          <w:p w14:paraId="18D2C3D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8AEB15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10D5577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388CD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0.909</w:t>
            </w:r>
          </w:p>
        </w:tc>
        <w:tc>
          <w:tcPr>
            <w:tcW w:w="851" w:type="dxa"/>
            <w:shd w:val="clear" w:color="auto" w:fill="auto"/>
            <w:noWrap/>
            <w:hideMark/>
          </w:tcPr>
          <w:p w14:paraId="1244DD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850" w:type="dxa"/>
            <w:shd w:val="clear" w:color="auto" w:fill="auto"/>
            <w:noWrap/>
            <w:hideMark/>
          </w:tcPr>
          <w:p w14:paraId="76DFF2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086B5D2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9E1A5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009983F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589</w:t>
            </w:r>
          </w:p>
        </w:tc>
      </w:tr>
      <w:tr w:rsidR="00344E1F" w:rsidRPr="00AF2B29" w14:paraId="5FB2DD7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BA625D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child-rated</w:t>
            </w:r>
          </w:p>
        </w:tc>
        <w:tc>
          <w:tcPr>
            <w:tcW w:w="846" w:type="dxa"/>
            <w:shd w:val="clear" w:color="auto" w:fill="auto"/>
            <w:noWrap/>
            <w:hideMark/>
          </w:tcPr>
          <w:p w14:paraId="40056E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B69FC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1418" w:type="dxa"/>
            <w:shd w:val="clear" w:color="auto" w:fill="auto"/>
            <w:noWrap/>
            <w:hideMark/>
          </w:tcPr>
          <w:p w14:paraId="1C17F15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D91DAF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3F89F91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B25CC8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1.030</w:t>
            </w:r>
          </w:p>
        </w:tc>
        <w:tc>
          <w:tcPr>
            <w:tcW w:w="851" w:type="dxa"/>
            <w:shd w:val="clear" w:color="auto" w:fill="auto"/>
            <w:noWrap/>
            <w:hideMark/>
          </w:tcPr>
          <w:p w14:paraId="6423794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850" w:type="dxa"/>
            <w:shd w:val="clear" w:color="auto" w:fill="auto"/>
            <w:noWrap/>
            <w:hideMark/>
          </w:tcPr>
          <w:p w14:paraId="3FF19C9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w:t>
            </w:r>
          </w:p>
        </w:tc>
        <w:tc>
          <w:tcPr>
            <w:tcW w:w="992" w:type="dxa"/>
            <w:shd w:val="clear" w:color="auto" w:fill="auto"/>
            <w:noWrap/>
            <w:hideMark/>
          </w:tcPr>
          <w:p w14:paraId="3312603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63012F3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3F7DFF2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0F9980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BE673E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parent-rated</w:t>
            </w:r>
          </w:p>
        </w:tc>
        <w:tc>
          <w:tcPr>
            <w:tcW w:w="846" w:type="dxa"/>
            <w:shd w:val="clear" w:color="auto" w:fill="auto"/>
            <w:noWrap/>
            <w:hideMark/>
          </w:tcPr>
          <w:p w14:paraId="02F900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58EF6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1418" w:type="dxa"/>
            <w:shd w:val="clear" w:color="auto" w:fill="auto"/>
            <w:noWrap/>
            <w:hideMark/>
          </w:tcPr>
          <w:p w14:paraId="78813E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134F74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37FEE76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9007CB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851" w:type="dxa"/>
            <w:shd w:val="clear" w:color="auto" w:fill="auto"/>
            <w:noWrap/>
            <w:hideMark/>
          </w:tcPr>
          <w:p w14:paraId="32BD3C9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20CA4A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0BAAC4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0.08</w:t>
            </w:r>
          </w:p>
        </w:tc>
        <w:tc>
          <w:tcPr>
            <w:tcW w:w="993" w:type="dxa"/>
            <w:shd w:val="clear" w:color="auto" w:fill="auto"/>
            <w:noWrap/>
            <w:hideMark/>
          </w:tcPr>
          <w:p w14:paraId="31530C6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A0F88A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412C36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24B057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teacher-rated</w:t>
            </w:r>
          </w:p>
        </w:tc>
        <w:tc>
          <w:tcPr>
            <w:tcW w:w="846" w:type="dxa"/>
            <w:shd w:val="clear" w:color="auto" w:fill="auto"/>
            <w:noWrap/>
            <w:hideMark/>
          </w:tcPr>
          <w:p w14:paraId="331D586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07D668A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0.996</w:t>
            </w:r>
          </w:p>
        </w:tc>
        <w:tc>
          <w:tcPr>
            <w:tcW w:w="1418" w:type="dxa"/>
            <w:shd w:val="clear" w:color="auto" w:fill="auto"/>
            <w:noWrap/>
            <w:hideMark/>
          </w:tcPr>
          <w:p w14:paraId="477894D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7F310A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1134" w:type="dxa"/>
            <w:shd w:val="clear" w:color="auto" w:fill="auto"/>
            <w:noWrap/>
            <w:hideMark/>
          </w:tcPr>
          <w:p w14:paraId="42D4113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5CA47C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0.964</w:t>
            </w:r>
          </w:p>
        </w:tc>
        <w:tc>
          <w:tcPr>
            <w:tcW w:w="851" w:type="dxa"/>
            <w:shd w:val="clear" w:color="auto" w:fill="auto"/>
            <w:noWrap/>
            <w:hideMark/>
          </w:tcPr>
          <w:p w14:paraId="2D41D80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850" w:type="dxa"/>
            <w:shd w:val="clear" w:color="auto" w:fill="auto"/>
            <w:noWrap/>
            <w:hideMark/>
          </w:tcPr>
          <w:p w14:paraId="5209BC5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5A8B451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2BE6B4B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4CAF81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0771DD6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EE00A6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child-rated</w:t>
            </w:r>
          </w:p>
        </w:tc>
        <w:tc>
          <w:tcPr>
            <w:tcW w:w="846" w:type="dxa"/>
            <w:shd w:val="clear" w:color="auto" w:fill="auto"/>
            <w:noWrap/>
            <w:hideMark/>
          </w:tcPr>
          <w:p w14:paraId="53FC218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0A9E370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1418" w:type="dxa"/>
            <w:shd w:val="clear" w:color="auto" w:fill="auto"/>
            <w:noWrap/>
            <w:hideMark/>
          </w:tcPr>
          <w:p w14:paraId="72B1768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D1D36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04C804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86A715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1.014</w:t>
            </w:r>
          </w:p>
        </w:tc>
        <w:tc>
          <w:tcPr>
            <w:tcW w:w="851" w:type="dxa"/>
            <w:shd w:val="clear" w:color="auto" w:fill="auto"/>
            <w:noWrap/>
            <w:hideMark/>
          </w:tcPr>
          <w:p w14:paraId="768C11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850" w:type="dxa"/>
            <w:shd w:val="clear" w:color="auto" w:fill="auto"/>
            <w:noWrap/>
            <w:hideMark/>
          </w:tcPr>
          <w:p w14:paraId="7688E42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7CA54E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0.08</w:t>
            </w:r>
          </w:p>
        </w:tc>
        <w:tc>
          <w:tcPr>
            <w:tcW w:w="993" w:type="dxa"/>
            <w:shd w:val="clear" w:color="auto" w:fill="auto"/>
            <w:noWrap/>
            <w:hideMark/>
          </w:tcPr>
          <w:p w14:paraId="6CC3AC2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29B107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63B23B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648913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18F8A78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1640B6A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BAAC8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1.009</w:t>
            </w:r>
          </w:p>
        </w:tc>
        <w:tc>
          <w:tcPr>
            <w:tcW w:w="1418" w:type="dxa"/>
            <w:shd w:val="clear" w:color="auto" w:fill="auto"/>
            <w:noWrap/>
            <w:hideMark/>
          </w:tcPr>
          <w:p w14:paraId="71EA29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F3E36B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50C63E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605414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851" w:type="dxa"/>
            <w:shd w:val="clear" w:color="auto" w:fill="auto"/>
            <w:noWrap/>
            <w:hideMark/>
          </w:tcPr>
          <w:p w14:paraId="14908BD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085154E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3333ED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6A1EB27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36B12DE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656AD5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5D584F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teacher-rated</w:t>
            </w:r>
          </w:p>
        </w:tc>
        <w:tc>
          <w:tcPr>
            <w:tcW w:w="846" w:type="dxa"/>
            <w:shd w:val="clear" w:color="auto" w:fill="auto"/>
            <w:noWrap/>
            <w:hideMark/>
          </w:tcPr>
          <w:p w14:paraId="4B5B94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34FAFD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1418" w:type="dxa"/>
            <w:shd w:val="clear" w:color="auto" w:fill="auto"/>
            <w:noWrap/>
            <w:hideMark/>
          </w:tcPr>
          <w:p w14:paraId="731A188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B2D02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1134" w:type="dxa"/>
            <w:shd w:val="clear" w:color="auto" w:fill="auto"/>
            <w:noWrap/>
            <w:hideMark/>
          </w:tcPr>
          <w:p w14:paraId="18B3F6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AFACD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851" w:type="dxa"/>
            <w:shd w:val="clear" w:color="auto" w:fill="auto"/>
            <w:noWrap/>
            <w:hideMark/>
          </w:tcPr>
          <w:p w14:paraId="1299DA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3360F5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29C5C99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23D2EA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6D7B82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62AFCE9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644068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6ABAED1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0265DD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7AEB4D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1.003</w:t>
            </w:r>
          </w:p>
        </w:tc>
        <w:tc>
          <w:tcPr>
            <w:tcW w:w="1418" w:type="dxa"/>
            <w:shd w:val="clear" w:color="auto" w:fill="auto"/>
            <w:noWrap/>
            <w:hideMark/>
          </w:tcPr>
          <w:p w14:paraId="300961D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2FB91C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3814783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45529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1.021</w:t>
            </w:r>
          </w:p>
        </w:tc>
        <w:tc>
          <w:tcPr>
            <w:tcW w:w="851" w:type="dxa"/>
            <w:shd w:val="clear" w:color="auto" w:fill="auto"/>
            <w:noWrap/>
            <w:hideMark/>
          </w:tcPr>
          <w:p w14:paraId="52260A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187E613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436383F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5BCB966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2C5562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75C251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D9562C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36FA4F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BBC024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6B05FF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275D8DF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4B1B5E3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3FB6E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0FD8847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05F09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5904CA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27C78E3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2DA7BF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28D74BC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5079D80"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Single-trait cross-rater</w:t>
            </w:r>
          </w:p>
        </w:tc>
        <w:tc>
          <w:tcPr>
            <w:tcW w:w="846" w:type="dxa"/>
            <w:shd w:val="clear" w:color="auto" w:fill="auto"/>
            <w:noWrap/>
            <w:hideMark/>
          </w:tcPr>
          <w:p w14:paraId="50320F8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2B8B0B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104077C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1441057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1D7A46D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6FDA0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7B0E660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26D3C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63B568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18792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090F3E5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4CA3FCA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682BF4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40F1B4A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13AD4A8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7A111C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7D84CC9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AA9B7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0.023</w:t>
            </w:r>
          </w:p>
        </w:tc>
        <w:tc>
          <w:tcPr>
            <w:tcW w:w="1134" w:type="dxa"/>
            <w:shd w:val="clear" w:color="auto" w:fill="auto"/>
            <w:noWrap/>
            <w:hideMark/>
          </w:tcPr>
          <w:p w14:paraId="0BEC44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1FA80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022D3F6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850" w:type="dxa"/>
            <w:shd w:val="clear" w:color="auto" w:fill="auto"/>
            <w:noWrap/>
            <w:hideMark/>
          </w:tcPr>
          <w:p w14:paraId="1CE511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1ACE115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E7D30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3ADC6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857569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A21683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Hyperactivity adolescence</w:t>
            </w:r>
          </w:p>
        </w:tc>
        <w:tc>
          <w:tcPr>
            <w:tcW w:w="846" w:type="dxa"/>
            <w:shd w:val="clear" w:color="auto" w:fill="auto"/>
            <w:noWrap/>
            <w:hideMark/>
          </w:tcPr>
          <w:p w14:paraId="7EA6F67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64B1FA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0.991</w:t>
            </w:r>
          </w:p>
        </w:tc>
        <w:tc>
          <w:tcPr>
            <w:tcW w:w="1418" w:type="dxa"/>
            <w:shd w:val="clear" w:color="auto" w:fill="auto"/>
            <w:noWrap/>
            <w:hideMark/>
          </w:tcPr>
          <w:p w14:paraId="6B0B433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A1F134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1134" w:type="dxa"/>
            <w:shd w:val="clear" w:color="auto" w:fill="auto"/>
            <w:noWrap/>
            <w:hideMark/>
          </w:tcPr>
          <w:p w14:paraId="0533C4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DFC47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1.011</w:t>
            </w:r>
          </w:p>
        </w:tc>
        <w:tc>
          <w:tcPr>
            <w:tcW w:w="851" w:type="dxa"/>
            <w:shd w:val="clear" w:color="auto" w:fill="auto"/>
            <w:noWrap/>
            <w:hideMark/>
          </w:tcPr>
          <w:p w14:paraId="424FF68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850" w:type="dxa"/>
            <w:shd w:val="clear" w:color="auto" w:fill="auto"/>
            <w:noWrap/>
            <w:hideMark/>
          </w:tcPr>
          <w:p w14:paraId="10B2857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2BB81FC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1A893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1948</w:t>
            </w:r>
          </w:p>
        </w:tc>
        <w:tc>
          <w:tcPr>
            <w:tcW w:w="1055" w:type="dxa"/>
            <w:shd w:val="clear" w:color="auto" w:fill="auto"/>
            <w:noWrap/>
            <w:hideMark/>
          </w:tcPr>
          <w:p w14:paraId="4B33412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484</w:t>
            </w:r>
          </w:p>
        </w:tc>
      </w:tr>
      <w:tr w:rsidR="00344E1F" w:rsidRPr="00AF2B29" w14:paraId="7916743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9A1245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55FBD66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adulthood</w:t>
            </w:r>
          </w:p>
        </w:tc>
        <w:tc>
          <w:tcPr>
            <w:tcW w:w="846" w:type="dxa"/>
            <w:shd w:val="clear" w:color="auto" w:fill="auto"/>
            <w:noWrap/>
            <w:hideMark/>
          </w:tcPr>
          <w:p w14:paraId="395CFB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3F1A959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1.004</w:t>
            </w:r>
          </w:p>
        </w:tc>
        <w:tc>
          <w:tcPr>
            <w:tcW w:w="1418" w:type="dxa"/>
            <w:shd w:val="clear" w:color="auto" w:fill="auto"/>
            <w:noWrap/>
            <w:hideMark/>
          </w:tcPr>
          <w:p w14:paraId="79E9F76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FC52F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6AAA7FF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9FB8E0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851" w:type="dxa"/>
            <w:shd w:val="clear" w:color="auto" w:fill="auto"/>
            <w:noWrap/>
            <w:hideMark/>
          </w:tcPr>
          <w:p w14:paraId="3283987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850" w:type="dxa"/>
            <w:shd w:val="clear" w:color="auto" w:fill="auto"/>
            <w:noWrap/>
            <w:hideMark/>
          </w:tcPr>
          <w:p w14:paraId="7D7C56A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2616486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3FE530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568CF81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4085CFD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D75C82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childhood</w:t>
            </w:r>
          </w:p>
        </w:tc>
        <w:tc>
          <w:tcPr>
            <w:tcW w:w="846" w:type="dxa"/>
            <w:shd w:val="clear" w:color="auto" w:fill="auto"/>
            <w:noWrap/>
            <w:hideMark/>
          </w:tcPr>
          <w:p w14:paraId="5A8CA6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0E54C0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w:t>
            </w:r>
          </w:p>
        </w:tc>
        <w:tc>
          <w:tcPr>
            <w:tcW w:w="1418" w:type="dxa"/>
            <w:shd w:val="clear" w:color="auto" w:fill="auto"/>
            <w:noWrap/>
            <w:hideMark/>
          </w:tcPr>
          <w:p w14:paraId="57A322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869C72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1134" w:type="dxa"/>
            <w:shd w:val="clear" w:color="auto" w:fill="auto"/>
            <w:noWrap/>
            <w:hideMark/>
          </w:tcPr>
          <w:p w14:paraId="7D0A62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26D38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0.973</w:t>
            </w:r>
          </w:p>
        </w:tc>
        <w:tc>
          <w:tcPr>
            <w:tcW w:w="851" w:type="dxa"/>
            <w:shd w:val="clear" w:color="auto" w:fill="auto"/>
            <w:noWrap/>
            <w:hideMark/>
          </w:tcPr>
          <w:p w14:paraId="031A539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0.051</w:t>
            </w:r>
          </w:p>
        </w:tc>
        <w:tc>
          <w:tcPr>
            <w:tcW w:w="850" w:type="dxa"/>
            <w:shd w:val="clear" w:color="auto" w:fill="auto"/>
            <w:noWrap/>
            <w:hideMark/>
          </w:tcPr>
          <w:p w14:paraId="24057ED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01E057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688AB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4273E1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A43977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8847DD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adolescence</w:t>
            </w:r>
          </w:p>
        </w:tc>
        <w:tc>
          <w:tcPr>
            <w:tcW w:w="846" w:type="dxa"/>
            <w:shd w:val="clear" w:color="auto" w:fill="auto"/>
            <w:noWrap/>
            <w:hideMark/>
          </w:tcPr>
          <w:p w14:paraId="3DDCAD8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55F9B0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0.991</w:t>
            </w:r>
          </w:p>
        </w:tc>
        <w:tc>
          <w:tcPr>
            <w:tcW w:w="1418" w:type="dxa"/>
            <w:shd w:val="clear" w:color="auto" w:fill="auto"/>
            <w:noWrap/>
            <w:hideMark/>
          </w:tcPr>
          <w:p w14:paraId="66ECF31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B362B3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0.020</w:t>
            </w:r>
          </w:p>
        </w:tc>
        <w:tc>
          <w:tcPr>
            <w:tcW w:w="1134" w:type="dxa"/>
            <w:shd w:val="clear" w:color="auto" w:fill="auto"/>
            <w:noWrap/>
            <w:hideMark/>
          </w:tcPr>
          <w:p w14:paraId="5823EA5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4E1E8E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851" w:type="dxa"/>
            <w:shd w:val="clear" w:color="auto" w:fill="auto"/>
            <w:noWrap/>
            <w:hideMark/>
          </w:tcPr>
          <w:p w14:paraId="19B052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0.033</w:t>
            </w:r>
          </w:p>
        </w:tc>
        <w:tc>
          <w:tcPr>
            <w:tcW w:w="850" w:type="dxa"/>
            <w:shd w:val="clear" w:color="auto" w:fill="auto"/>
            <w:noWrap/>
            <w:hideMark/>
          </w:tcPr>
          <w:p w14:paraId="1C4BE45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268430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0.08</w:t>
            </w:r>
          </w:p>
        </w:tc>
        <w:tc>
          <w:tcPr>
            <w:tcW w:w="993" w:type="dxa"/>
            <w:shd w:val="clear" w:color="auto" w:fill="auto"/>
            <w:noWrap/>
            <w:hideMark/>
          </w:tcPr>
          <w:p w14:paraId="383831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2387</w:t>
            </w:r>
          </w:p>
        </w:tc>
        <w:tc>
          <w:tcPr>
            <w:tcW w:w="1055" w:type="dxa"/>
            <w:shd w:val="clear" w:color="auto" w:fill="auto"/>
            <w:noWrap/>
            <w:hideMark/>
          </w:tcPr>
          <w:p w14:paraId="5ED91D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8A3B0A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E17403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adulthood</w:t>
            </w:r>
          </w:p>
        </w:tc>
        <w:tc>
          <w:tcPr>
            <w:tcW w:w="846" w:type="dxa"/>
            <w:shd w:val="clear" w:color="auto" w:fill="auto"/>
            <w:noWrap/>
            <w:hideMark/>
          </w:tcPr>
          <w:p w14:paraId="7D078BD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258BCB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7EFF9A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EE56F6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32F059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9A19B3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1.001</w:t>
            </w:r>
          </w:p>
        </w:tc>
        <w:tc>
          <w:tcPr>
            <w:tcW w:w="851" w:type="dxa"/>
            <w:shd w:val="clear" w:color="auto" w:fill="auto"/>
            <w:noWrap/>
            <w:hideMark/>
          </w:tcPr>
          <w:p w14:paraId="57CCFA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850" w:type="dxa"/>
            <w:shd w:val="clear" w:color="auto" w:fill="auto"/>
            <w:noWrap/>
            <w:hideMark/>
          </w:tcPr>
          <w:p w14:paraId="6DBB98A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50DCD5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307BE0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1B12506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3B8219B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ABBB3D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childhood</w:t>
            </w:r>
          </w:p>
        </w:tc>
        <w:tc>
          <w:tcPr>
            <w:tcW w:w="846" w:type="dxa"/>
            <w:shd w:val="clear" w:color="auto" w:fill="auto"/>
            <w:noWrap/>
            <w:hideMark/>
          </w:tcPr>
          <w:p w14:paraId="7DEFA83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E14D6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0.999</w:t>
            </w:r>
          </w:p>
        </w:tc>
        <w:tc>
          <w:tcPr>
            <w:tcW w:w="1418" w:type="dxa"/>
            <w:shd w:val="clear" w:color="auto" w:fill="auto"/>
            <w:noWrap/>
            <w:hideMark/>
          </w:tcPr>
          <w:p w14:paraId="306EABF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0C88BD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48A947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126847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0.934</w:t>
            </w:r>
          </w:p>
        </w:tc>
        <w:tc>
          <w:tcPr>
            <w:tcW w:w="851" w:type="dxa"/>
            <w:shd w:val="clear" w:color="auto" w:fill="auto"/>
            <w:noWrap/>
            <w:hideMark/>
          </w:tcPr>
          <w:p w14:paraId="5DB43E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6C0C96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0CFBB5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F6679D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95C78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7B41BE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92084F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adolescence</w:t>
            </w:r>
          </w:p>
        </w:tc>
        <w:tc>
          <w:tcPr>
            <w:tcW w:w="846" w:type="dxa"/>
            <w:shd w:val="clear" w:color="auto" w:fill="auto"/>
            <w:noWrap/>
            <w:hideMark/>
          </w:tcPr>
          <w:p w14:paraId="3F993C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74B1611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1418" w:type="dxa"/>
            <w:shd w:val="clear" w:color="auto" w:fill="auto"/>
            <w:noWrap/>
            <w:hideMark/>
          </w:tcPr>
          <w:p w14:paraId="53E5C01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006F00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0.022</w:t>
            </w:r>
          </w:p>
        </w:tc>
        <w:tc>
          <w:tcPr>
            <w:tcW w:w="1134" w:type="dxa"/>
            <w:shd w:val="clear" w:color="auto" w:fill="auto"/>
            <w:noWrap/>
            <w:hideMark/>
          </w:tcPr>
          <w:p w14:paraId="1532DC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B40833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1.043</w:t>
            </w:r>
          </w:p>
        </w:tc>
        <w:tc>
          <w:tcPr>
            <w:tcW w:w="851" w:type="dxa"/>
            <w:shd w:val="clear" w:color="auto" w:fill="auto"/>
            <w:noWrap/>
            <w:hideMark/>
          </w:tcPr>
          <w:p w14:paraId="54F7BC5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3F010EC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26A0B27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7DEB9F0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5341A0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71C93AF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39EA65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adulthood</w:t>
            </w:r>
          </w:p>
        </w:tc>
        <w:tc>
          <w:tcPr>
            <w:tcW w:w="846" w:type="dxa"/>
            <w:shd w:val="clear" w:color="auto" w:fill="auto"/>
            <w:noWrap/>
            <w:hideMark/>
          </w:tcPr>
          <w:p w14:paraId="2860070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06FABD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5C3F4B2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33259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0.020</w:t>
            </w:r>
          </w:p>
        </w:tc>
        <w:tc>
          <w:tcPr>
            <w:tcW w:w="1134" w:type="dxa"/>
            <w:shd w:val="clear" w:color="auto" w:fill="auto"/>
            <w:noWrap/>
            <w:hideMark/>
          </w:tcPr>
          <w:p w14:paraId="3DB1B0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4BE5DD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851" w:type="dxa"/>
            <w:shd w:val="clear" w:color="auto" w:fill="auto"/>
            <w:noWrap/>
            <w:hideMark/>
          </w:tcPr>
          <w:p w14:paraId="7623FED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0.028</w:t>
            </w:r>
          </w:p>
        </w:tc>
        <w:tc>
          <w:tcPr>
            <w:tcW w:w="850" w:type="dxa"/>
            <w:shd w:val="clear" w:color="auto" w:fill="auto"/>
            <w:noWrap/>
            <w:hideMark/>
          </w:tcPr>
          <w:p w14:paraId="5DF54FB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2700A5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5EC8E8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2119</w:t>
            </w:r>
          </w:p>
        </w:tc>
        <w:tc>
          <w:tcPr>
            <w:tcW w:w="1055" w:type="dxa"/>
            <w:shd w:val="clear" w:color="auto" w:fill="auto"/>
            <w:noWrap/>
            <w:hideMark/>
          </w:tcPr>
          <w:p w14:paraId="5C7AE5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1642376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FE7126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childhood</w:t>
            </w:r>
          </w:p>
        </w:tc>
        <w:tc>
          <w:tcPr>
            <w:tcW w:w="846" w:type="dxa"/>
            <w:shd w:val="clear" w:color="auto" w:fill="auto"/>
            <w:noWrap/>
            <w:hideMark/>
          </w:tcPr>
          <w:p w14:paraId="6EB9038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4ACA432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1418" w:type="dxa"/>
            <w:shd w:val="clear" w:color="auto" w:fill="auto"/>
            <w:noWrap/>
            <w:hideMark/>
          </w:tcPr>
          <w:p w14:paraId="4C7E8CE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DF1399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1134" w:type="dxa"/>
            <w:shd w:val="clear" w:color="auto" w:fill="auto"/>
            <w:noWrap/>
            <w:hideMark/>
          </w:tcPr>
          <w:p w14:paraId="1A3A1E8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2B128D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851" w:type="dxa"/>
            <w:shd w:val="clear" w:color="auto" w:fill="auto"/>
            <w:noWrap/>
            <w:hideMark/>
          </w:tcPr>
          <w:p w14:paraId="21794C4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456FF6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735B89A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19BCEF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2448</w:t>
            </w:r>
          </w:p>
        </w:tc>
        <w:tc>
          <w:tcPr>
            <w:tcW w:w="1055" w:type="dxa"/>
            <w:shd w:val="clear" w:color="auto" w:fill="auto"/>
            <w:noWrap/>
            <w:hideMark/>
          </w:tcPr>
          <w:p w14:paraId="004C9D7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112419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553207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adolescence</w:t>
            </w:r>
          </w:p>
        </w:tc>
        <w:tc>
          <w:tcPr>
            <w:tcW w:w="846" w:type="dxa"/>
            <w:shd w:val="clear" w:color="auto" w:fill="auto"/>
            <w:noWrap/>
            <w:hideMark/>
          </w:tcPr>
          <w:p w14:paraId="61122F9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11B95B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1.019</w:t>
            </w:r>
          </w:p>
        </w:tc>
        <w:tc>
          <w:tcPr>
            <w:tcW w:w="1418" w:type="dxa"/>
            <w:shd w:val="clear" w:color="auto" w:fill="auto"/>
            <w:noWrap/>
            <w:hideMark/>
          </w:tcPr>
          <w:p w14:paraId="0EFDFB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0B46A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1134" w:type="dxa"/>
            <w:shd w:val="clear" w:color="auto" w:fill="auto"/>
            <w:noWrap/>
            <w:hideMark/>
          </w:tcPr>
          <w:p w14:paraId="6468D3E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24962A9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851" w:type="dxa"/>
            <w:shd w:val="clear" w:color="auto" w:fill="auto"/>
            <w:noWrap/>
            <w:hideMark/>
          </w:tcPr>
          <w:p w14:paraId="2FECF5B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309B47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5022E5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5C8656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53E631D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7B3D925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46B4B2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adulthood</w:t>
            </w:r>
          </w:p>
        </w:tc>
        <w:tc>
          <w:tcPr>
            <w:tcW w:w="846" w:type="dxa"/>
            <w:shd w:val="clear" w:color="auto" w:fill="auto"/>
            <w:noWrap/>
            <w:hideMark/>
          </w:tcPr>
          <w:p w14:paraId="532FA07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1417" w:type="dxa"/>
            <w:shd w:val="clear" w:color="auto" w:fill="auto"/>
            <w:noWrap/>
            <w:hideMark/>
          </w:tcPr>
          <w:p w14:paraId="652CBC9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004BDD4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973A56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1134" w:type="dxa"/>
            <w:shd w:val="clear" w:color="auto" w:fill="auto"/>
            <w:noWrap/>
            <w:hideMark/>
          </w:tcPr>
          <w:p w14:paraId="649D79B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853888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851" w:type="dxa"/>
            <w:shd w:val="clear" w:color="auto" w:fill="auto"/>
            <w:noWrap/>
            <w:hideMark/>
          </w:tcPr>
          <w:p w14:paraId="07A8454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5D75B5A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07C6250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578840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2127498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09D905E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42417E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77B6D6E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C5F6D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3EA65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424D692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2EC7320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AD696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054C043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04A202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46C022C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5403F9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3795D35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36D5E8F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5C40DDD"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Cross-age</w:t>
            </w:r>
          </w:p>
        </w:tc>
        <w:tc>
          <w:tcPr>
            <w:tcW w:w="846" w:type="dxa"/>
            <w:shd w:val="clear" w:color="auto" w:fill="auto"/>
            <w:noWrap/>
            <w:hideMark/>
          </w:tcPr>
          <w:p w14:paraId="2D54B1C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2535C92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1B71F8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7E4483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25645C2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62FC9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425D15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818A95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35253D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0BE019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44F72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3DA0DC9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757C3B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parent-rated</w:t>
            </w:r>
          </w:p>
        </w:tc>
        <w:tc>
          <w:tcPr>
            <w:tcW w:w="846" w:type="dxa"/>
            <w:shd w:val="clear" w:color="auto" w:fill="auto"/>
            <w:noWrap/>
            <w:hideMark/>
          </w:tcPr>
          <w:p w14:paraId="0CFD32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88F05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51DA63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227ACD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071EACA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ED2D99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851" w:type="dxa"/>
            <w:shd w:val="clear" w:color="auto" w:fill="auto"/>
            <w:noWrap/>
            <w:hideMark/>
          </w:tcPr>
          <w:p w14:paraId="39F1410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850" w:type="dxa"/>
            <w:shd w:val="clear" w:color="auto" w:fill="auto"/>
            <w:noWrap/>
            <w:hideMark/>
          </w:tcPr>
          <w:p w14:paraId="7759847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403B7C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45263D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671C241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E90A5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F3C92E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teacher-rated</w:t>
            </w:r>
          </w:p>
        </w:tc>
        <w:tc>
          <w:tcPr>
            <w:tcW w:w="846" w:type="dxa"/>
            <w:shd w:val="clear" w:color="auto" w:fill="auto"/>
            <w:noWrap/>
            <w:hideMark/>
          </w:tcPr>
          <w:p w14:paraId="31DDA6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F3B088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1418" w:type="dxa"/>
            <w:shd w:val="clear" w:color="auto" w:fill="auto"/>
            <w:noWrap/>
            <w:hideMark/>
          </w:tcPr>
          <w:p w14:paraId="36C2A99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4EFCB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5E61FDE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70565A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0.942</w:t>
            </w:r>
          </w:p>
        </w:tc>
        <w:tc>
          <w:tcPr>
            <w:tcW w:w="851" w:type="dxa"/>
            <w:shd w:val="clear" w:color="auto" w:fill="auto"/>
            <w:noWrap/>
            <w:hideMark/>
          </w:tcPr>
          <w:p w14:paraId="3BDC2EE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0.050</w:t>
            </w:r>
          </w:p>
        </w:tc>
        <w:tc>
          <w:tcPr>
            <w:tcW w:w="850" w:type="dxa"/>
            <w:shd w:val="clear" w:color="auto" w:fill="auto"/>
            <w:noWrap/>
            <w:hideMark/>
          </w:tcPr>
          <w:p w14:paraId="08FF6A5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499F8E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0927F15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5C629F9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41B47C1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E332D9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child-rated</w:t>
            </w:r>
          </w:p>
        </w:tc>
        <w:tc>
          <w:tcPr>
            <w:tcW w:w="846" w:type="dxa"/>
            <w:shd w:val="clear" w:color="auto" w:fill="auto"/>
            <w:noWrap/>
            <w:hideMark/>
          </w:tcPr>
          <w:p w14:paraId="2C698D5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86124D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1418" w:type="dxa"/>
            <w:shd w:val="clear" w:color="auto" w:fill="auto"/>
            <w:noWrap/>
            <w:hideMark/>
          </w:tcPr>
          <w:p w14:paraId="71D02A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A02C48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373A758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8BC0AB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851" w:type="dxa"/>
            <w:shd w:val="clear" w:color="auto" w:fill="auto"/>
            <w:noWrap/>
            <w:hideMark/>
          </w:tcPr>
          <w:p w14:paraId="40F327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4B31F0D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55F2252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0.08</w:t>
            </w:r>
          </w:p>
        </w:tc>
        <w:tc>
          <w:tcPr>
            <w:tcW w:w="993" w:type="dxa"/>
            <w:shd w:val="clear" w:color="auto" w:fill="auto"/>
            <w:noWrap/>
            <w:hideMark/>
          </w:tcPr>
          <w:p w14:paraId="45872A7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D75225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5C1DDC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40A4A1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59C8265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6E74ED3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6BC531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51CD18A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436F9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0C0637B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5944B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0.959</w:t>
            </w:r>
          </w:p>
        </w:tc>
        <w:tc>
          <w:tcPr>
            <w:tcW w:w="851" w:type="dxa"/>
            <w:shd w:val="clear" w:color="auto" w:fill="auto"/>
            <w:noWrap/>
            <w:hideMark/>
          </w:tcPr>
          <w:p w14:paraId="0519074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850" w:type="dxa"/>
            <w:shd w:val="clear" w:color="auto" w:fill="auto"/>
            <w:noWrap/>
            <w:hideMark/>
          </w:tcPr>
          <w:p w14:paraId="2C3863B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0A563D2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297584B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C7168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0E7354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966ADE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332A6C1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7D8224F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4D029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0.962</w:t>
            </w:r>
          </w:p>
        </w:tc>
        <w:tc>
          <w:tcPr>
            <w:tcW w:w="1418" w:type="dxa"/>
            <w:shd w:val="clear" w:color="auto" w:fill="auto"/>
            <w:noWrap/>
            <w:hideMark/>
          </w:tcPr>
          <w:p w14:paraId="40CCB98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8F71C8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0.025</w:t>
            </w:r>
          </w:p>
        </w:tc>
        <w:tc>
          <w:tcPr>
            <w:tcW w:w="1134" w:type="dxa"/>
            <w:shd w:val="clear" w:color="auto" w:fill="auto"/>
            <w:noWrap/>
            <w:hideMark/>
          </w:tcPr>
          <w:p w14:paraId="0B0D69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C8B23F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1.000</w:t>
            </w:r>
          </w:p>
        </w:tc>
        <w:tc>
          <w:tcPr>
            <w:tcW w:w="851" w:type="dxa"/>
            <w:shd w:val="clear" w:color="auto" w:fill="auto"/>
            <w:noWrap/>
            <w:hideMark/>
          </w:tcPr>
          <w:p w14:paraId="20EFE6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850" w:type="dxa"/>
            <w:shd w:val="clear" w:color="auto" w:fill="auto"/>
            <w:noWrap/>
            <w:hideMark/>
          </w:tcPr>
          <w:p w14:paraId="2E7D687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1C1CFD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1F2BD17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6F10C1C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2948226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0F2D48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Externalizing </w:t>
            </w:r>
          </w:p>
          <w:p w14:paraId="2ED1329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A8F819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5E6B151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4D14AC4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2D2318D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1134" w:type="dxa"/>
            <w:shd w:val="clear" w:color="auto" w:fill="auto"/>
            <w:noWrap/>
            <w:hideMark/>
          </w:tcPr>
          <w:p w14:paraId="367C7DD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0F39DF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851" w:type="dxa"/>
            <w:shd w:val="clear" w:color="auto" w:fill="auto"/>
            <w:noWrap/>
            <w:hideMark/>
          </w:tcPr>
          <w:p w14:paraId="7D0084F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850" w:type="dxa"/>
            <w:shd w:val="clear" w:color="auto" w:fill="auto"/>
            <w:noWrap/>
            <w:hideMark/>
          </w:tcPr>
          <w:p w14:paraId="17F9EF5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6A5ECC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51D3191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2A76C3F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1F24D4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F5BF30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15871CD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7B6996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CCD1EF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042A71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B58DD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1134" w:type="dxa"/>
            <w:shd w:val="clear" w:color="auto" w:fill="auto"/>
            <w:noWrap/>
            <w:hideMark/>
          </w:tcPr>
          <w:p w14:paraId="4B292E6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5E634C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851" w:type="dxa"/>
            <w:shd w:val="clear" w:color="auto" w:fill="auto"/>
            <w:noWrap/>
            <w:hideMark/>
          </w:tcPr>
          <w:p w14:paraId="6B82BC4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850" w:type="dxa"/>
            <w:shd w:val="clear" w:color="auto" w:fill="auto"/>
            <w:noWrap/>
            <w:hideMark/>
          </w:tcPr>
          <w:p w14:paraId="117F07A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515478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30A8CEE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716C23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4DA527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2EC9E4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2A812B7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386E338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76BA8E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1418" w:type="dxa"/>
            <w:shd w:val="clear" w:color="auto" w:fill="auto"/>
            <w:noWrap/>
            <w:hideMark/>
          </w:tcPr>
          <w:p w14:paraId="6DEEB03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8EB1EE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6F0D2D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78C010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1.005</w:t>
            </w:r>
          </w:p>
        </w:tc>
        <w:tc>
          <w:tcPr>
            <w:tcW w:w="851" w:type="dxa"/>
            <w:shd w:val="clear" w:color="auto" w:fill="auto"/>
            <w:noWrap/>
            <w:hideMark/>
          </w:tcPr>
          <w:p w14:paraId="01103AF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850" w:type="dxa"/>
            <w:shd w:val="clear" w:color="auto" w:fill="auto"/>
            <w:noWrap/>
            <w:hideMark/>
          </w:tcPr>
          <w:p w14:paraId="66B3E6C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1EA87B1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408611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7251529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3F75838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69B1A9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7758E26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7F1B24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7E511E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0.983</w:t>
            </w:r>
          </w:p>
        </w:tc>
        <w:tc>
          <w:tcPr>
            <w:tcW w:w="1418" w:type="dxa"/>
            <w:shd w:val="clear" w:color="auto" w:fill="auto"/>
            <w:noWrap/>
            <w:hideMark/>
          </w:tcPr>
          <w:p w14:paraId="090013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30526D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1134" w:type="dxa"/>
            <w:shd w:val="clear" w:color="auto" w:fill="auto"/>
            <w:noWrap/>
            <w:hideMark/>
          </w:tcPr>
          <w:p w14:paraId="57B018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99DD77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1.022</w:t>
            </w:r>
          </w:p>
        </w:tc>
        <w:tc>
          <w:tcPr>
            <w:tcW w:w="851" w:type="dxa"/>
            <w:shd w:val="clear" w:color="auto" w:fill="auto"/>
            <w:noWrap/>
            <w:hideMark/>
          </w:tcPr>
          <w:p w14:paraId="575FAFC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0CE6F39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131C4F6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401E46C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48E3A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3DA666F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A42EDC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14A936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AAAF6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BC754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905391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186AFF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BDC297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82F53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A9138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70300FE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EDF3FF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55A5331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2CACB2F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3C877CE"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Cross-rater</w:t>
            </w:r>
          </w:p>
        </w:tc>
        <w:tc>
          <w:tcPr>
            <w:tcW w:w="846" w:type="dxa"/>
            <w:shd w:val="clear" w:color="auto" w:fill="auto"/>
            <w:noWrap/>
            <w:hideMark/>
          </w:tcPr>
          <w:p w14:paraId="2CA8F98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69793B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6AE9DC2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28B095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196F78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47CBA9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00FC3F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7DDDE0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359AAF3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0A3FDB0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EC312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0B406DE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859DF6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childhood</w:t>
            </w:r>
          </w:p>
        </w:tc>
        <w:tc>
          <w:tcPr>
            <w:tcW w:w="846" w:type="dxa"/>
            <w:shd w:val="clear" w:color="auto" w:fill="auto"/>
            <w:noWrap/>
            <w:hideMark/>
          </w:tcPr>
          <w:p w14:paraId="2ADD5FE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9B596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0.973</w:t>
            </w:r>
          </w:p>
        </w:tc>
        <w:tc>
          <w:tcPr>
            <w:tcW w:w="1418" w:type="dxa"/>
            <w:shd w:val="clear" w:color="auto" w:fill="auto"/>
            <w:noWrap/>
            <w:hideMark/>
          </w:tcPr>
          <w:p w14:paraId="1648AA3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CB5B6A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622CD58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D0839A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851" w:type="dxa"/>
            <w:shd w:val="clear" w:color="auto" w:fill="auto"/>
            <w:noWrap/>
            <w:hideMark/>
          </w:tcPr>
          <w:p w14:paraId="6F9818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0.027</w:t>
            </w:r>
          </w:p>
        </w:tc>
        <w:tc>
          <w:tcPr>
            <w:tcW w:w="850" w:type="dxa"/>
            <w:shd w:val="clear" w:color="auto" w:fill="auto"/>
            <w:noWrap/>
            <w:hideMark/>
          </w:tcPr>
          <w:p w14:paraId="38FA65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790FF5C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7455C92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A13F8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4FF1FC0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1C4919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adolescence</w:t>
            </w:r>
          </w:p>
        </w:tc>
        <w:tc>
          <w:tcPr>
            <w:tcW w:w="846" w:type="dxa"/>
            <w:shd w:val="clear" w:color="auto" w:fill="auto"/>
            <w:noWrap/>
            <w:hideMark/>
          </w:tcPr>
          <w:p w14:paraId="2D12AF9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40E7FE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1418" w:type="dxa"/>
            <w:shd w:val="clear" w:color="auto" w:fill="auto"/>
            <w:noWrap/>
            <w:hideMark/>
          </w:tcPr>
          <w:p w14:paraId="1F2477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50161E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1134" w:type="dxa"/>
            <w:shd w:val="clear" w:color="auto" w:fill="auto"/>
            <w:noWrap/>
            <w:hideMark/>
          </w:tcPr>
          <w:p w14:paraId="31156C6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DEB851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6F5D20D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850" w:type="dxa"/>
            <w:shd w:val="clear" w:color="auto" w:fill="auto"/>
            <w:noWrap/>
            <w:hideMark/>
          </w:tcPr>
          <w:p w14:paraId="62C0AF8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151A40C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B340C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06D90DC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055D8D2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15DB07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 adulthood</w:t>
            </w:r>
          </w:p>
        </w:tc>
        <w:tc>
          <w:tcPr>
            <w:tcW w:w="846" w:type="dxa"/>
            <w:shd w:val="clear" w:color="auto" w:fill="auto"/>
            <w:noWrap/>
            <w:hideMark/>
          </w:tcPr>
          <w:p w14:paraId="5247B9F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4B638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1418" w:type="dxa"/>
            <w:shd w:val="clear" w:color="auto" w:fill="auto"/>
            <w:noWrap/>
            <w:hideMark/>
          </w:tcPr>
          <w:p w14:paraId="7DAD3A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9B3DFB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049B6FF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A22240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851" w:type="dxa"/>
            <w:shd w:val="clear" w:color="auto" w:fill="auto"/>
            <w:noWrap/>
            <w:hideMark/>
          </w:tcPr>
          <w:p w14:paraId="6ACCF23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850" w:type="dxa"/>
            <w:shd w:val="clear" w:color="auto" w:fill="auto"/>
            <w:noWrap/>
            <w:hideMark/>
          </w:tcPr>
          <w:p w14:paraId="537501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4AC267D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1F15694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1374DD6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123924F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0FC225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 childhood</w:t>
            </w:r>
          </w:p>
        </w:tc>
        <w:tc>
          <w:tcPr>
            <w:tcW w:w="846" w:type="dxa"/>
            <w:shd w:val="clear" w:color="auto" w:fill="auto"/>
            <w:noWrap/>
            <w:hideMark/>
          </w:tcPr>
          <w:p w14:paraId="13BE97B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1CFD44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0.972</w:t>
            </w:r>
          </w:p>
        </w:tc>
        <w:tc>
          <w:tcPr>
            <w:tcW w:w="1418" w:type="dxa"/>
            <w:shd w:val="clear" w:color="auto" w:fill="auto"/>
            <w:noWrap/>
            <w:hideMark/>
          </w:tcPr>
          <w:p w14:paraId="6D0E63A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C11032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0.020</w:t>
            </w:r>
          </w:p>
        </w:tc>
        <w:tc>
          <w:tcPr>
            <w:tcW w:w="1134" w:type="dxa"/>
            <w:shd w:val="clear" w:color="auto" w:fill="auto"/>
            <w:noWrap/>
            <w:hideMark/>
          </w:tcPr>
          <w:p w14:paraId="13B3167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58725DA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0.960</w:t>
            </w:r>
          </w:p>
        </w:tc>
        <w:tc>
          <w:tcPr>
            <w:tcW w:w="851" w:type="dxa"/>
            <w:shd w:val="clear" w:color="auto" w:fill="auto"/>
            <w:noWrap/>
            <w:hideMark/>
          </w:tcPr>
          <w:p w14:paraId="36808C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850" w:type="dxa"/>
            <w:shd w:val="clear" w:color="auto" w:fill="auto"/>
            <w:noWrap/>
            <w:hideMark/>
          </w:tcPr>
          <w:p w14:paraId="7C96AA4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3B101AD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73E3C1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37749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48D12C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54B59D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 adolescence</w:t>
            </w:r>
          </w:p>
        </w:tc>
        <w:tc>
          <w:tcPr>
            <w:tcW w:w="846" w:type="dxa"/>
            <w:shd w:val="clear" w:color="auto" w:fill="auto"/>
            <w:noWrap/>
            <w:hideMark/>
          </w:tcPr>
          <w:p w14:paraId="26C265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AC065E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1.002</w:t>
            </w:r>
          </w:p>
        </w:tc>
        <w:tc>
          <w:tcPr>
            <w:tcW w:w="1418" w:type="dxa"/>
            <w:shd w:val="clear" w:color="auto" w:fill="auto"/>
            <w:noWrap/>
            <w:hideMark/>
          </w:tcPr>
          <w:p w14:paraId="121298D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E7EAA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1134" w:type="dxa"/>
            <w:shd w:val="clear" w:color="auto" w:fill="auto"/>
            <w:noWrap/>
            <w:hideMark/>
          </w:tcPr>
          <w:p w14:paraId="0C6693A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63A46C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0.956</w:t>
            </w:r>
          </w:p>
        </w:tc>
        <w:tc>
          <w:tcPr>
            <w:tcW w:w="851" w:type="dxa"/>
            <w:shd w:val="clear" w:color="auto" w:fill="auto"/>
            <w:noWrap/>
            <w:hideMark/>
          </w:tcPr>
          <w:p w14:paraId="14BB12F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850" w:type="dxa"/>
            <w:shd w:val="clear" w:color="auto" w:fill="auto"/>
            <w:noWrap/>
            <w:hideMark/>
          </w:tcPr>
          <w:p w14:paraId="67D38E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3A0FDA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0D3CBFA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6E913AE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31FE8D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315F69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 adulthood</w:t>
            </w:r>
          </w:p>
        </w:tc>
        <w:tc>
          <w:tcPr>
            <w:tcW w:w="846" w:type="dxa"/>
            <w:shd w:val="clear" w:color="auto" w:fill="auto"/>
            <w:noWrap/>
            <w:hideMark/>
          </w:tcPr>
          <w:p w14:paraId="3CA1F5B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C5B644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0.988</w:t>
            </w:r>
          </w:p>
        </w:tc>
        <w:tc>
          <w:tcPr>
            <w:tcW w:w="1418" w:type="dxa"/>
            <w:shd w:val="clear" w:color="auto" w:fill="auto"/>
            <w:noWrap/>
            <w:hideMark/>
          </w:tcPr>
          <w:p w14:paraId="49232E5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5B4C5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630B69D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7E76E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851" w:type="dxa"/>
            <w:shd w:val="clear" w:color="auto" w:fill="auto"/>
            <w:noWrap/>
            <w:hideMark/>
          </w:tcPr>
          <w:p w14:paraId="148A4D6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18C84B4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56FBA02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0E3AEF9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0605AF3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17F5B6E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A3520E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Internalizing </w:t>
            </w:r>
          </w:p>
          <w:p w14:paraId="033B333B"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childhood</w:t>
            </w:r>
          </w:p>
        </w:tc>
        <w:tc>
          <w:tcPr>
            <w:tcW w:w="846" w:type="dxa"/>
            <w:shd w:val="clear" w:color="auto" w:fill="auto"/>
            <w:noWrap/>
            <w:hideMark/>
          </w:tcPr>
          <w:p w14:paraId="112909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E61D7A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1418" w:type="dxa"/>
            <w:shd w:val="clear" w:color="auto" w:fill="auto"/>
            <w:noWrap/>
            <w:hideMark/>
          </w:tcPr>
          <w:p w14:paraId="3A9BCEF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65F4F0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116727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3D5A3B3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0.966</w:t>
            </w:r>
          </w:p>
        </w:tc>
        <w:tc>
          <w:tcPr>
            <w:tcW w:w="851" w:type="dxa"/>
            <w:shd w:val="clear" w:color="auto" w:fill="auto"/>
            <w:noWrap/>
            <w:hideMark/>
          </w:tcPr>
          <w:p w14:paraId="499F5D5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850" w:type="dxa"/>
            <w:shd w:val="clear" w:color="auto" w:fill="auto"/>
            <w:noWrap/>
            <w:hideMark/>
          </w:tcPr>
          <w:p w14:paraId="01CCA5B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22FDAE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7924E23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17078E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2E42B3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877A94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 adolescence</w:t>
            </w:r>
          </w:p>
        </w:tc>
        <w:tc>
          <w:tcPr>
            <w:tcW w:w="846" w:type="dxa"/>
            <w:shd w:val="clear" w:color="auto" w:fill="auto"/>
            <w:noWrap/>
            <w:hideMark/>
          </w:tcPr>
          <w:p w14:paraId="31A5899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369D4C2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4B7FB1F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CDB07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79CA10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7EB403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851" w:type="dxa"/>
            <w:shd w:val="clear" w:color="auto" w:fill="auto"/>
            <w:noWrap/>
            <w:hideMark/>
          </w:tcPr>
          <w:p w14:paraId="770AF28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7A0693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69614E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5516306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4F4AC7E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32B896B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65A69DF"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 adulthood</w:t>
            </w:r>
          </w:p>
        </w:tc>
        <w:tc>
          <w:tcPr>
            <w:tcW w:w="846" w:type="dxa"/>
            <w:shd w:val="clear" w:color="auto" w:fill="auto"/>
            <w:noWrap/>
            <w:hideMark/>
          </w:tcPr>
          <w:p w14:paraId="559C4C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83A6B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1418" w:type="dxa"/>
            <w:shd w:val="clear" w:color="auto" w:fill="auto"/>
            <w:noWrap/>
            <w:hideMark/>
          </w:tcPr>
          <w:p w14:paraId="242939B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5C9929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0.009</w:t>
            </w:r>
          </w:p>
        </w:tc>
        <w:tc>
          <w:tcPr>
            <w:tcW w:w="1134" w:type="dxa"/>
            <w:shd w:val="clear" w:color="auto" w:fill="auto"/>
            <w:noWrap/>
            <w:hideMark/>
          </w:tcPr>
          <w:p w14:paraId="7AD741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EE631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w:t>
            </w:r>
          </w:p>
        </w:tc>
        <w:tc>
          <w:tcPr>
            <w:tcW w:w="851" w:type="dxa"/>
            <w:shd w:val="clear" w:color="auto" w:fill="auto"/>
            <w:noWrap/>
            <w:hideMark/>
          </w:tcPr>
          <w:p w14:paraId="500265D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850" w:type="dxa"/>
            <w:shd w:val="clear" w:color="auto" w:fill="auto"/>
            <w:noWrap/>
            <w:hideMark/>
          </w:tcPr>
          <w:p w14:paraId="07096A4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0.5</w:t>
            </w:r>
          </w:p>
        </w:tc>
        <w:tc>
          <w:tcPr>
            <w:tcW w:w="992" w:type="dxa"/>
            <w:shd w:val="clear" w:color="auto" w:fill="auto"/>
            <w:noWrap/>
            <w:hideMark/>
          </w:tcPr>
          <w:p w14:paraId="0F4008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2695F23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617A7A7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701A596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E7BF8B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2501BB2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4E75C16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1688638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095F223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21B048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2CFFE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006C63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92FA4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13B9E65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5DC6BE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2C7A6FA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18B1ECF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DE55276"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Cross-age-and-rater (cross-age </w:t>
            </w:r>
          </w:p>
          <w:p w14:paraId="2199449F"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approach) *</w:t>
            </w:r>
          </w:p>
        </w:tc>
        <w:tc>
          <w:tcPr>
            <w:tcW w:w="846" w:type="dxa"/>
            <w:shd w:val="clear" w:color="auto" w:fill="auto"/>
            <w:noWrap/>
            <w:hideMark/>
          </w:tcPr>
          <w:p w14:paraId="0FEA53B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2B9B5A8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01ED5B0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09C97E1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11F7502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7CB25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778F00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59D496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5E1607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0E1F295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5C8295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100D96D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CDDA10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5D7701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396E423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55EF94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312361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0.019</w:t>
            </w:r>
          </w:p>
        </w:tc>
        <w:tc>
          <w:tcPr>
            <w:tcW w:w="1134" w:type="dxa"/>
            <w:shd w:val="clear" w:color="auto" w:fill="auto"/>
            <w:noWrap/>
            <w:hideMark/>
          </w:tcPr>
          <w:p w14:paraId="4CB0E49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93F75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0.9645</w:t>
            </w:r>
          </w:p>
        </w:tc>
        <w:tc>
          <w:tcPr>
            <w:tcW w:w="851" w:type="dxa"/>
            <w:shd w:val="clear" w:color="auto" w:fill="auto"/>
            <w:noWrap/>
            <w:hideMark/>
          </w:tcPr>
          <w:p w14:paraId="528457D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850" w:type="dxa"/>
            <w:shd w:val="clear" w:color="auto" w:fill="auto"/>
            <w:noWrap/>
            <w:hideMark/>
          </w:tcPr>
          <w:p w14:paraId="3A2A2AB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7EB5B25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1B881A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F7D2B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6CDFA6D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45FF78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20A84FA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7403E6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54A5DEE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A6504E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1134" w:type="dxa"/>
            <w:shd w:val="clear" w:color="auto" w:fill="auto"/>
            <w:noWrap/>
            <w:hideMark/>
          </w:tcPr>
          <w:p w14:paraId="1079181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09DD0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0.9310</w:t>
            </w:r>
          </w:p>
        </w:tc>
        <w:tc>
          <w:tcPr>
            <w:tcW w:w="851" w:type="dxa"/>
            <w:shd w:val="clear" w:color="auto" w:fill="auto"/>
            <w:noWrap/>
            <w:hideMark/>
          </w:tcPr>
          <w:p w14:paraId="115A1CD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0.024</w:t>
            </w:r>
          </w:p>
        </w:tc>
        <w:tc>
          <w:tcPr>
            <w:tcW w:w="850" w:type="dxa"/>
            <w:shd w:val="clear" w:color="auto" w:fill="auto"/>
            <w:noWrap/>
            <w:hideMark/>
          </w:tcPr>
          <w:p w14:paraId="49102D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0CA8D51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44030B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3E2BFA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BF7291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B11386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3EAE02F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34B48A0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0D1F45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3AB7A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1134" w:type="dxa"/>
            <w:shd w:val="clear" w:color="auto" w:fill="auto"/>
            <w:noWrap/>
            <w:hideMark/>
          </w:tcPr>
          <w:p w14:paraId="647F8CC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C4785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0.9840</w:t>
            </w:r>
          </w:p>
        </w:tc>
        <w:tc>
          <w:tcPr>
            <w:tcW w:w="851" w:type="dxa"/>
            <w:shd w:val="clear" w:color="auto" w:fill="auto"/>
            <w:noWrap/>
            <w:hideMark/>
          </w:tcPr>
          <w:p w14:paraId="2ECA311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850" w:type="dxa"/>
            <w:shd w:val="clear" w:color="auto" w:fill="auto"/>
            <w:noWrap/>
            <w:hideMark/>
          </w:tcPr>
          <w:p w14:paraId="1DCA998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0071674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1994CD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7CA974E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90AD4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3F0EF3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6D15D4D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799411D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07DC3D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3CFF63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4C264C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745CB7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408D11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1496E9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7924628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03E4E6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7F7650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4A0D683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F8F0A7B"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Cross-age-and-rater (cross-rater </w:t>
            </w:r>
          </w:p>
          <w:p w14:paraId="1D91EBB9"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approach) **</w:t>
            </w:r>
          </w:p>
        </w:tc>
        <w:tc>
          <w:tcPr>
            <w:tcW w:w="846" w:type="dxa"/>
            <w:shd w:val="clear" w:color="auto" w:fill="auto"/>
            <w:noWrap/>
            <w:hideMark/>
          </w:tcPr>
          <w:p w14:paraId="020CE6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43EB3C5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276837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079E3D0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5C9721D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CFACE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2CC6C16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FF6F5B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203E6B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5C1AD5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4222BF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3367BC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7F6395F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BPp</w:t>
            </w:r>
          </w:p>
        </w:tc>
        <w:tc>
          <w:tcPr>
            <w:tcW w:w="846" w:type="dxa"/>
            <w:shd w:val="clear" w:color="auto" w:fill="auto"/>
            <w:noWrap/>
            <w:hideMark/>
          </w:tcPr>
          <w:p w14:paraId="2A7C0C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73F77A8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0.979</w:t>
            </w:r>
          </w:p>
        </w:tc>
        <w:tc>
          <w:tcPr>
            <w:tcW w:w="1418" w:type="dxa"/>
            <w:shd w:val="clear" w:color="auto" w:fill="auto"/>
            <w:noWrap/>
            <w:hideMark/>
          </w:tcPr>
          <w:p w14:paraId="7825C2C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BAE057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0.021</w:t>
            </w:r>
          </w:p>
        </w:tc>
        <w:tc>
          <w:tcPr>
            <w:tcW w:w="1134" w:type="dxa"/>
            <w:shd w:val="clear" w:color="auto" w:fill="auto"/>
            <w:noWrap/>
            <w:hideMark/>
          </w:tcPr>
          <w:p w14:paraId="3E14707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12C1F1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0.9805</w:t>
            </w:r>
          </w:p>
        </w:tc>
        <w:tc>
          <w:tcPr>
            <w:tcW w:w="851" w:type="dxa"/>
            <w:shd w:val="clear" w:color="auto" w:fill="auto"/>
            <w:noWrap/>
            <w:hideMark/>
          </w:tcPr>
          <w:p w14:paraId="04B25BC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4976A1C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67291EA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2F8961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46009E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86BE4B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DC5C9C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Externalizing</w:t>
            </w:r>
          </w:p>
        </w:tc>
        <w:tc>
          <w:tcPr>
            <w:tcW w:w="846" w:type="dxa"/>
            <w:shd w:val="clear" w:color="auto" w:fill="auto"/>
            <w:noWrap/>
            <w:hideMark/>
          </w:tcPr>
          <w:p w14:paraId="17DB6A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579496F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0.976</w:t>
            </w:r>
          </w:p>
        </w:tc>
        <w:tc>
          <w:tcPr>
            <w:tcW w:w="1418" w:type="dxa"/>
            <w:shd w:val="clear" w:color="auto" w:fill="auto"/>
            <w:noWrap/>
            <w:hideMark/>
          </w:tcPr>
          <w:p w14:paraId="7A6F79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1A6A7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1134" w:type="dxa"/>
            <w:shd w:val="clear" w:color="auto" w:fill="auto"/>
            <w:noWrap/>
            <w:hideMark/>
          </w:tcPr>
          <w:p w14:paraId="1165C7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8AEA2C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0.9915</w:t>
            </w:r>
          </w:p>
        </w:tc>
        <w:tc>
          <w:tcPr>
            <w:tcW w:w="851" w:type="dxa"/>
            <w:shd w:val="clear" w:color="auto" w:fill="auto"/>
            <w:noWrap/>
            <w:hideMark/>
          </w:tcPr>
          <w:p w14:paraId="2EA81C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0.038</w:t>
            </w:r>
          </w:p>
        </w:tc>
        <w:tc>
          <w:tcPr>
            <w:tcW w:w="850" w:type="dxa"/>
            <w:shd w:val="clear" w:color="auto" w:fill="auto"/>
            <w:noWrap/>
            <w:hideMark/>
          </w:tcPr>
          <w:p w14:paraId="0263541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379D5F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2B7121D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E2B912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64CB111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E32747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Internalizing</w:t>
            </w:r>
          </w:p>
        </w:tc>
        <w:tc>
          <w:tcPr>
            <w:tcW w:w="846" w:type="dxa"/>
            <w:shd w:val="clear" w:color="auto" w:fill="auto"/>
            <w:noWrap/>
            <w:hideMark/>
          </w:tcPr>
          <w:p w14:paraId="30AA91E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AAB5BB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3AEAB32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8E6DA8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2B5AF3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B37341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1.0065</w:t>
            </w:r>
          </w:p>
        </w:tc>
        <w:tc>
          <w:tcPr>
            <w:tcW w:w="851" w:type="dxa"/>
            <w:shd w:val="clear" w:color="auto" w:fill="auto"/>
            <w:noWrap/>
            <w:hideMark/>
          </w:tcPr>
          <w:p w14:paraId="6FD53EA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62D060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w:t>
            </w:r>
          </w:p>
        </w:tc>
        <w:tc>
          <w:tcPr>
            <w:tcW w:w="992" w:type="dxa"/>
            <w:shd w:val="clear" w:color="auto" w:fill="auto"/>
            <w:noWrap/>
            <w:hideMark/>
          </w:tcPr>
          <w:p w14:paraId="6F1DBE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632CEE9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4DCA4BC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22A357F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D5AEDA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045CF5A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7D486EB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5ECC50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F26E59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7242FC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0ED3B2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6A6C6E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5CCB4FE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7EC5E49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08DEE5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A142A3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384B7F5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F737BF8"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 xml:space="preserve">Single-trait cross-age </w:t>
            </w:r>
          </w:p>
        </w:tc>
        <w:tc>
          <w:tcPr>
            <w:tcW w:w="846" w:type="dxa"/>
            <w:shd w:val="clear" w:color="auto" w:fill="auto"/>
            <w:noWrap/>
            <w:hideMark/>
          </w:tcPr>
          <w:p w14:paraId="3C67CAF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74E302F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43F6446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59AC03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370F5A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62FCD90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191E439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39131F1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2D9B9FA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4648804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66E80A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3C8AD46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360BDD7"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715FB26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parent-rated</w:t>
            </w:r>
          </w:p>
        </w:tc>
        <w:tc>
          <w:tcPr>
            <w:tcW w:w="846" w:type="dxa"/>
            <w:shd w:val="clear" w:color="auto" w:fill="auto"/>
            <w:noWrap/>
            <w:hideMark/>
          </w:tcPr>
          <w:p w14:paraId="7F4BF65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035D7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1418" w:type="dxa"/>
            <w:shd w:val="clear" w:color="auto" w:fill="auto"/>
            <w:noWrap/>
            <w:hideMark/>
          </w:tcPr>
          <w:p w14:paraId="4C933B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756441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537E5D9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31D9A8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0.967</w:t>
            </w:r>
          </w:p>
        </w:tc>
        <w:tc>
          <w:tcPr>
            <w:tcW w:w="851" w:type="dxa"/>
            <w:shd w:val="clear" w:color="auto" w:fill="auto"/>
            <w:noWrap/>
            <w:hideMark/>
          </w:tcPr>
          <w:p w14:paraId="0621076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850" w:type="dxa"/>
            <w:shd w:val="clear" w:color="auto" w:fill="auto"/>
            <w:noWrap/>
            <w:hideMark/>
          </w:tcPr>
          <w:p w14:paraId="3C25749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03F5FEC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F3CB85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777DDF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ECDB57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35022E9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2FC1DD73"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teacher-rated</w:t>
            </w:r>
          </w:p>
        </w:tc>
        <w:tc>
          <w:tcPr>
            <w:tcW w:w="846" w:type="dxa"/>
            <w:shd w:val="clear" w:color="auto" w:fill="auto"/>
            <w:noWrap/>
            <w:hideMark/>
          </w:tcPr>
          <w:p w14:paraId="3B595E0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E78A61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1418" w:type="dxa"/>
            <w:shd w:val="clear" w:color="auto" w:fill="auto"/>
            <w:noWrap/>
            <w:hideMark/>
          </w:tcPr>
          <w:p w14:paraId="25892DC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1AAF032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0.026</w:t>
            </w:r>
          </w:p>
        </w:tc>
        <w:tc>
          <w:tcPr>
            <w:tcW w:w="1134" w:type="dxa"/>
            <w:shd w:val="clear" w:color="auto" w:fill="auto"/>
            <w:noWrap/>
            <w:hideMark/>
          </w:tcPr>
          <w:p w14:paraId="4718449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90CE7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851" w:type="dxa"/>
            <w:shd w:val="clear" w:color="auto" w:fill="auto"/>
            <w:noWrap/>
            <w:hideMark/>
          </w:tcPr>
          <w:p w14:paraId="4F29F4A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850" w:type="dxa"/>
            <w:shd w:val="clear" w:color="auto" w:fill="auto"/>
            <w:noWrap/>
            <w:hideMark/>
          </w:tcPr>
          <w:p w14:paraId="179B22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3581AA5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4A6FB42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2196</w:t>
            </w:r>
          </w:p>
        </w:tc>
        <w:tc>
          <w:tcPr>
            <w:tcW w:w="1055" w:type="dxa"/>
            <w:shd w:val="clear" w:color="auto" w:fill="auto"/>
            <w:noWrap/>
            <w:hideMark/>
          </w:tcPr>
          <w:p w14:paraId="3A5FF88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548</w:t>
            </w:r>
          </w:p>
        </w:tc>
      </w:tr>
      <w:tr w:rsidR="00344E1F" w:rsidRPr="00AF2B29" w14:paraId="0796F79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4B6B9EC"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Hyperactivity </w:t>
            </w:r>
          </w:p>
          <w:p w14:paraId="71074E9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405F48C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278DF2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1418" w:type="dxa"/>
            <w:shd w:val="clear" w:color="auto" w:fill="auto"/>
            <w:noWrap/>
            <w:hideMark/>
          </w:tcPr>
          <w:p w14:paraId="1216A1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92F67E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0.010</w:t>
            </w:r>
          </w:p>
        </w:tc>
        <w:tc>
          <w:tcPr>
            <w:tcW w:w="1134" w:type="dxa"/>
            <w:shd w:val="clear" w:color="auto" w:fill="auto"/>
            <w:noWrap/>
            <w:hideMark/>
          </w:tcPr>
          <w:p w14:paraId="7AB182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6F8838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0.987</w:t>
            </w:r>
          </w:p>
        </w:tc>
        <w:tc>
          <w:tcPr>
            <w:tcW w:w="851" w:type="dxa"/>
            <w:shd w:val="clear" w:color="auto" w:fill="auto"/>
            <w:noWrap/>
            <w:hideMark/>
          </w:tcPr>
          <w:p w14:paraId="06DBC71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387265E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17BCE6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44D165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2155</w:t>
            </w:r>
          </w:p>
        </w:tc>
        <w:tc>
          <w:tcPr>
            <w:tcW w:w="1055" w:type="dxa"/>
            <w:shd w:val="clear" w:color="auto" w:fill="auto"/>
            <w:noWrap/>
            <w:hideMark/>
          </w:tcPr>
          <w:p w14:paraId="302E9F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536</w:t>
            </w:r>
          </w:p>
        </w:tc>
      </w:tr>
      <w:tr w:rsidR="00344E1F" w:rsidRPr="00AF2B29" w14:paraId="3BC3DD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5A4B92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parent-rated</w:t>
            </w:r>
          </w:p>
        </w:tc>
        <w:tc>
          <w:tcPr>
            <w:tcW w:w="846" w:type="dxa"/>
            <w:shd w:val="clear" w:color="auto" w:fill="auto"/>
            <w:noWrap/>
            <w:hideMark/>
          </w:tcPr>
          <w:p w14:paraId="5B60564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9DAA9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1418" w:type="dxa"/>
            <w:shd w:val="clear" w:color="auto" w:fill="auto"/>
            <w:noWrap/>
            <w:hideMark/>
          </w:tcPr>
          <w:p w14:paraId="749FA71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BD98B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0.015</w:t>
            </w:r>
          </w:p>
        </w:tc>
        <w:tc>
          <w:tcPr>
            <w:tcW w:w="1134" w:type="dxa"/>
            <w:shd w:val="clear" w:color="auto" w:fill="auto"/>
            <w:noWrap/>
            <w:hideMark/>
          </w:tcPr>
          <w:p w14:paraId="53D3045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15B45C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0.968</w:t>
            </w:r>
          </w:p>
        </w:tc>
        <w:tc>
          <w:tcPr>
            <w:tcW w:w="851" w:type="dxa"/>
            <w:shd w:val="clear" w:color="auto" w:fill="auto"/>
            <w:noWrap/>
            <w:hideMark/>
          </w:tcPr>
          <w:p w14:paraId="059146B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0.042</w:t>
            </w:r>
          </w:p>
        </w:tc>
        <w:tc>
          <w:tcPr>
            <w:tcW w:w="850" w:type="dxa"/>
            <w:shd w:val="clear" w:color="auto" w:fill="auto"/>
            <w:noWrap/>
            <w:hideMark/>
          </w:tcPr>
          <w:p w14:paraId="315225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377895D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2818B1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65FFEE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5F6AD2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41D3C2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teacher-rated</w:t>
            </w:r>
          </w:p>
        </w:tc>
        <w:tc>
          <w:tcPr>
            <w:tcW w:w="846" w:type="dxa"/>
            <w:shd w:val="clear" w:color="auto" w:fill="auto"/>
            <w:noWrap/>
            <w:hideMark/>
          </w:tcPr>
          <w:p w14:paraId="50995E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6B87B9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0.961</w:t>
            </w:r>
          </w:p>
        </w:tc>
        <w:tc>
          <w:tcPr>
            <w:tcW w:w="1418" w:type="dxa"/>
            <w:shd w:val="clear" w:color="auto" w:fill="auto"/>
            <w:noWrap/>
            <w:hideMark/>
          </w:tcPr>
          <w:p w14:paraId="0E6B572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6FA7B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1134" w:type="dxa"/>
            <w:shd w:val="clear" w:color="auto" w:fill="auto"/>
            <w:noWrap/>
            <w:hideMark/>
          </w:tcPr>
          <w:p w14:paraId="124FC1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8C97BC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0.910</w:t>
            </w:r>
          </w:p>
        </w:tc>
        <w:tc>
          <w:tcPr>
            <w:tcW w:w="851" w:type="dxa"/>
            <w:shd w:val="clear" w:color="auto" w:fill="auto"/>
            <w:noWrap/>
            <w:hideMark/>
          </w:tcPr>
          <w:p w14:paraId="049F747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0.035</w:t>
            </w:r>
          </w:p>
        </w:tc>
        <w:tc>
          <w:tcPr>
            <w:tcW w:w="850" w:type="dxa"/>
            <w:shd w:val="clear" w:color="auto" w:fill="auto"/>
            <w:noWrap/>
            <w:hideMark/>
          </w:tcPr>
          <w:p w14:paraId="7444B36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0AA368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w:t>
            </w:r>
          </w:p>
        </w:tc>
        <w:tc>
          <w:tcPr>
            <w:tcW w:w="993" w:type="dxa"/>
            <w:shd w:val="clear" w:color="auto" w:fill="auto"/>
            <w:noWrap/>
            <w:hideMark/>
          </w:tcPr>
          <w:p w14:paraId="39D9FCA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7ABE6A0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589</w:t>
            </w:r>
          </w:p>
        </w:tc>
      </w:tr>
      <w:tr w:rsidR="00344E1F" w:rsidRPr="00AF2B29" w14:paraId="5D79A5C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35E12A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child-rated</w:t>
            </w:r>
          </w:p>
        </w:tc>
        <w:tc>
          <w:tcPr>
            <w:tcW w:w="846" w:type="dxa"/>
            <w:shd w:val="clear" w:color="auto" w:fill="auto"/>
            <w:noWrap/>
            <w:hideMark/>
          </w:tcPr>
          <w:p w14:paraId="1AFD736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840B9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3615FB8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045FA36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0.011</w:t>
            </w:r>
          </w:p>
        </w:tc>
        <w:tc>
          <w:tcPr>
            <w:tcW w:w="1134" w:type="dxa"/>
            <w:shd w:val="clear" w:color="auto" w:fill="auto"/>
            <w:noWrap/>
            <w:hideMark/>
          </w:tcPr>
          <w:p w14:paraId="640D01E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620E15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1.035</w:t>
            </w:r>
          </w:p>
        </w:tc>
        <w:tc>
          <w:tcPr>
            <w:tcW w:w="851" w:type="dxa"/>
            <w:shd w:val="clear" w:color="auto" w:fill="auto"/>
            <w:noWrap/>
            <w:hideMark/>
          </w:tcPr>
          <w:p w14:paraId="516B918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6BB4B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0.1</w:t>
            </w:r>
          </w:p>
        </w:tc>
        <w:tc>
          <w:tcPr>
            <w:tcW w:w="992" w:type="dxa"/>
            <w:shd w:val="clear" w:color="auto" w:fill="auto"/>
            <w:noWrap/>
            <w:hideMark/>
          </w:tcPr>
          <w:p w14:paraId="7A52FEF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5D0B4E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15C5B9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4D96CF4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EDA0C2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parent-rated</w:t>
            </w:r>
          </w:p>
        </w:tc>
        <w:tc>
          <w:tcPr>
            <w:tcW w:w="846" w:type="dxa"/>
            <w:shd w:val="clear" w:color="auto" w:fill="auto"/>
            <w:noWrap/>
            <w:hideMark/>
          </w:tcPr>
          <w:p w14:paraId="2E11F35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1B2088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1418" w:type="dxa"/>
            <w:shd w:val="clear" w:color="auto" w:fill="auto"/>
            <w:noWrap/>
            <w:hideMark/>
          </w:tcPr>
          <w:p w14:paraId="25FE29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22950E5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1134" w:type="dxa"/>
            <w:shd w:val="clear" w:color="auto" w:fill="auto"/>
            <w:noWrap/>
            <w:hideMark/>
          </w:tcPr>
          <w:p w14:paraId="4B52CFD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42FBDDC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0.978</w:t>
            </w:r>
          </w:p>
        </w:tc>
        <w:tc>
          <w:tcPr>
            <w:tcW w:w="851" w:type="dxa"/>
            <w:shd w:val="clear" w:color="auto" w:fill="auto"/>
            <w:noWrap/>
            <w:hideMark/>
          </w:tcPr>
          <w:p w14:paraId="53779BA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E9BC57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28F23D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701F832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03F79E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39930AB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D9A4004"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teacher-rated</w:t>
            </w:r>
          </w:p>
        </w:tc>
        <w:tc>
          <w:tcPr>
            <w:tcW w:w="846" w:type="dxa"/>
            <w:shd w:val="clear" w:color="auto" w:fill="auto"/>
            <w:noWrap/>
            <w:hideMark/>
          </w:tcPr>
          <w:p w14:paraId="1196AAE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5C27246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1.000</w:t>
            </w:r>
          </w:p>
        </w:tc>
        <w:tc>
          <w:tcPr>
            <w:tcW w:w="1418" w:type="dxa"/>
            <w:shd w:val="clear" w:color="auto" w:fill="auto"/>
            <w:noWrap/>
            <w:hideMark/>
          </w:tcPr>
          <w:p w14:paraId="64AC5E0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39F3D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1134" w:type="dxa"/>
            <w:shd w:val="clear" w:color="auto" w:fill="auto"/>
            <w:noWrap/>
            <w:hideMark/>
          </w:tcPr>
          <w:p w14:paraId="4F01A29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CC7BF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0.972</w:t>
            </w:r>
          </w:p>
        </w:tc>
        <w:tc>
          <w:tcPr>
            <w:tcW w:w="851" w:type="dxa"/>
            <w:shd w:val="clear" w:color="auto" w:fill="auto"/>
            <w:noWrap/>
            <w:hideMark/>
          </w:tcPr>
          <w:p w14:paraId="661A694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1E45602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6687453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E77F3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2364</w:t>
            </w:r>
          </w:p>
        </w:tc>
        <w:tc>
          <w:tcPr>
            <w:tcW w:w="1055" w:type="dxa"/>
            <w:shd w:val="clear" w:color="auto" w:fill="auto"/>
            <w:noWrap/>
            <w:hideMark/>
          </w:tcPr>
          <w:p w14:paraId="0AB414E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4BCC0D4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90F8AD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child-rated</w:t>
            </w:r>
          </w:p>
        </w:tc>
        <w:tc>
          <w:tcPr>
            <w:tcW w:w="846" w:type="dxa"/>
            <w:shd w:val="clear" w:color="auto" w:fill="auto"/>
            <w:noWrap/>
            <w:hideMark/>
          </w:tcPr>
          <w:p w14:paraId="444E2AF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5D2AC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1418" w:type="dxa"/>
            <w:shd w:val="clear" w:color="auto" w:fill="auto"/>
            <w:noWrap/>
            <w:hideMark/>
          </w:tcPr>
          <w:p w14:paraId="7E215D0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60F9B6F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66EE20F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5874674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1.018</w:t>
            </w:r>
          </w:p>
        </w:tc>
        <w:tc>
          <w:tcPr>
            <w:tcW w:w="851" w:type="dxa"/>
            <w:shd w:val="clear" w:color="auto" w:fill="auto"/>
            <w:noWrap/>
            <w:hideMark/>
          </w:tcPr>
          <w:p w14:paraId="04AAA8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22090F7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50A3E7E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0.06</w:t>
            </w:r>
          </w:p>
        </w:tc>
        <w:tc>
          <w:tcPr>
            <w:tcW w:w="993" w:type="dxa"/>
            <w:shd w:val="clear" w:color="auto" w:fill="auto"/>
            <w:noWrap/>
            <w:hideMark/>
          </w:tcPr>
          <w:p w14:paraId="3B0388C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11A396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2464F62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E255B8A"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parent-rated</w:t>
            </w:r>
          </w:p>
        </w:tc>
        <w:tc>
          <w:tcPr>
            <w:tcW w:w="846" w:type="dxa"/>
            <w:shd w:val="clear" w:color="auto" w:fill="auto"/>
            <w:noWrap/>
            <w:hideMark/>
          </w:tcPr>
          <w:p w14:paraId="2A35B0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8C793E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1.008</w:t>
            </w:r>
          </w:p>
        </w:tc>
        <w:tc>
          <w:tcPr>
            <w:tcW w:w="1418" w:type="dxa"/>
            <w:shd w:val="clear" w:color="auto" w:fill="auto"/>
            <w:noWrap/>
            <w:hideMark/>
          </w:tcPr>
          <w:p w14:paraId="4B828B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6A32FFC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418BEEF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05AE92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851" w:type="dxa"/>
            <w:shd w:val="clear" w:color="auto" w:fill="auto"/>
            <w:noWrap/>
            <w:hideMark/>
          </w:tcPr>
          <w:p w14:paraId="2AB011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850" w:type="dxa"/>
            <w:shd w:val="clear" w:color="auto" w:fill="auto"/>
            <w:noWrap/>
            <w:hideMark/>
          </w:tcPr>
          <w:p w14:paraId="3F9697C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0F490D8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098A6E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7B486C0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08EDE22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044F330"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teacher-rated</w:t>
            </w:r>
          </w:p>
        </w:tc>
        <w:tc>
          <w:tcPr>
            <w:tcW w:w="846" w:type="dxa"/>
            <w:shd w:val="clear" w:color="auto" w:fill="auto"/>
            <w:noWrap/>
            <w:hideMark/>
          </w:tcPr>
          <w:p w14:paraId="003266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88ABCF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1.007</w:t>
            </w:r>
          </w:p>
        </w:tc>
        <w:tc>
          <w:tcPr>
            <w:tcW w:w="1418" w:type="dxa"/>
            <w:shd w:val="clear" w:color="auto" w:fill="auto"/>
            <w:noWrap/>
            <w:hideMark/>
          </w:tcPr>
          <w:p w14:paraId="6D7F026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C8D038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0.004</w:t>
            </w:r>
          </w:p>
        </w:tc>
        <w:tc>
          <w:tcPr>
            <w:tcW w:w="1134" w:type="dxa"/>
            <w:shd w:val="clear" w:color="auto" w:fill="auto"/>
            <w:noWrap/>
            <w:hideMark/>
          </w:tcPr>
          <w:p w14:paraId="08CC926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B1A57A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851" w:type="dxa"/>
            <w:shd w:val="clear" w:color="auto" w:fill="auto"/>
            <w:noWrap/>
            <w:hideMark/>
          </w:tcPr>
          <w:p w14:paraId="2CA0BB3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850" w:type="dxa"/>
            <w:shd w:val="clear" w:color="auto" w:fill="auto"/>
            <w:noWrap/>
            <w:hideMark/>
          </w:tcPr>
          <w:p w14:paraId="2D3C07C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73021C8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330C4CD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2365</w:t>
            </w:r>
          </w:p>
        </w:tc>
        <w:tc>
          <w:tcPr>
            <w:tcW w:w="1055" w:type="dxa"/>
            <w:shd w:val="clear" w:color="auto" w:fill="auto"/>
            <w:noWrap/>
            <w:hideMark/>
          </w:tcPr>
          <w:p w14:paraId="79ECB52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588</w:t>
            </w:r>
          </w:p>
        </w:tc>
      </w:tr>
      <w:tr w:rsidR="00344E1F" w:rsidRPr="00AF2B29" w14:paraId="2C735CD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90A7F8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 xml:space="preserve">Peer problems </w:t>
            </w:r>
          </w:p>
          <w:p w14:paraId="12CB848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child-rated</w:t>
            </w:r>
          </w:p>
        </w:tc>
        <w:tc>
          <w:tcPr>
            <w:tcW w:w="846" w:type="dxa"/>
            <w:shd w:val="clear" w:color="auto" w:fill="auto"/>
            <w:noWrap/>
            <w:hideMark/>
          </w:tcPr>
          <w:p w14:paraId="24A846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66A46D7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1.002</w:t>
            </w:r>
          </w:p>
        </w:tc>
        <w:tc>
          <w:tcPr>
            <w:tcW w:w="1418" w:type="dxa"/>
            <w:shd w:val="clear" w:color="auto" w:fill="auto"/>
            <w:noWrap/>
            <w:hideMark/>
          </w:tcPr>
          <w:p w14:paraId="4D08627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5B57EB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2ECA068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1768FB5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1.023</w:t>
            </w:r>
          </w:p>
        </w:tc>
        <w:tc>
          <w:tcPr>
            <w:tcW w:w="851" w:type="dxa"/>
            <w:shd w:val="clear" w:color="auto" w:fill="auto"/>
            <w:noWrap/>
            <w:hideMark/>
          </w:tcPr>
          <w:p w14:paraId="317E85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5DCBE4B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7212E85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A6969D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2390</w:t>
            </w:r>
          </w:p>
        </w:tc>
        <w:tc>
          <w:tcPr>
            <w:tcW w:w="1055" w:type="dxa"/>
            <w:shd w:val="clear" w:color="auto" w:fill="auto"/>
            <w:noWrap/>
            <w:hideMark/>
          </w:tcPr>
          <w:p w14:paraId="190D409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546FB2B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0BC5261"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846" w:type="dxa"/>
            <w:shd w:val="clear" w:color="auto" w:fill="auto"/>
            <w:noWrap/>
            <w:hideMark/>
          </w:tcPr>
          <w:p w14:paraId="33B143A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7" w:type="dxa"/>
            <w:shd w:val="clear" w:color="auto" w:fill="auto"/>
            <w:noWrap/>
            <w:hideMark/>
          </w:tcPr>
          <w:p w14:paraId="327C630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68EF36A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3C110A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74BA621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D520B5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3F8A9DC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43D33DC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19F5990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7DFCF2B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6BF9424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AF2B29" w14:paraId="18337E0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5C282777" w14:textId="77777777" w:rsidR="00344E1F" w:rsidRPr="00AF2B29" w:rsidRDefault="00344E1F" w:rsidP="00D67D81">
            <w:pPr>
              <w:spacing w:line="480" w:lineRule="auto"/>
              <w:jc w:val="left"/>
              <w:rPr>
                <w:rFonts w:asciiTheme="minorHAnsi" w:eastAsia="Times New Roman" w:hAnsiTheme="minorHAnsi" w:cstheme="minorHAnsi"/>
                <w:b/>
                <w:bCs/>
                <w:i w:val="0"/>
                <w:iCs w:val="0"/>
                <w:sz w:val="22"/>
                <w:szCs w:val="22"/>
                <w:lang w:eastAsia="en-GB"/>
              </w:rPr>
            </w:pPr>
            <w:r w:rsidRPr="00AF2B29">
              <w:rPr>
                <w:rFonts w:asciiTheme="minorHAnsi" w:eastAsia="Times New Roman" w:hAnsiTheme="minorHAnsi" w:cstheme="minorHAnsi"/>
                <w:b/>
                <w:bCs/>
                <w:i w:val="0"/>
                <w:iCs w:val="0"/>
                <w:sz w:val="22"/>
                <w:szCs w:val="22"/>
                <w:lang w:eastAsia="en-GB"/>
              </w:rPr>
              <w:t>Single-trait cross-rater</w:t>
            </w:r>
          </w:p>
        </w:tc>
        <w:tc>
          <w:tcPr>
            <w:tcW w:w="846" w:type="dxa"/>
            <w:shd w:val="clear" w:color="auto" w:fill="auto"/>
            <w:noWrap/>
            <w:hideMark/>
          </w:tcPr>
          <w:p w14:paraId="0B7EEC4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2"/>
                <w:szCs w:val="22"/>
                <w:lang w:eastAsia="en-GB"/>
              </w:rPr>
            </w:pPr>
          </w:p>
        </w:tc>
        <w:tc>
          <w:tcPr>
            <w:tcW w:w="1417" w:type="dxa"/>
            <w:shd w:val="clear" w:color="auto" w:fill="auto"/>
            <w:noWrap/>
            <w:hideMark/>
          </w:tcPr>
          <w:p w14:paraId="1F3B36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418" w:type="dxa"/>
            <w:shd w:val="clear" w:color="auto" w:fill="auto"/>
            <w:noWrap/>
            <w:hideMark/>
          </w:tcPr>
          <w:p w14:paraId="3DB1927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276" w:type="dxa"/>
            <w:shd w:val="clear" w:color="auto" w:fill="auto"/>
            <w:noWrap/>
            <w:hideMark/>
          </w:tcPr>
          <w:p w14:paraId="604BAF3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134" w:type="dxa"/>
            <w:shd w:val="clear" w:color="auto" w:fill="auto"/>
            <w:noWrap/>
            <w:hideMark/>
          </w:tcPr>
          <w:p w14:paraId="528E040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2D3E91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1" w:type="dxa"/>
            <w:shd w:val="clear" w:color="auto" w:fill="auto"/>
            <w:noWrap/>
            <w:hideMark/>
          </w:tcPr>
          <w:p w14:paraId="5471598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850" w:type="dxa"/>
            <w:shd w:val="clear" w:color="auto" w:fill="auto"/>
            <w:noWrap/>
            <w:hideMark/>
          </w:tcPr>
          <w:p w14:paraId="1B84C33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2" w:type="dxa"/>
            <w:shd w:val="clear" w:color="auto" w:fill="auto"/>
            <w:noWrap/>
            <w:hideMark/>
          </w:tcPr>
          <w:p w14:paraId="4F413A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993" w:type="dxa"/>
            <w:shd w:val="clear" w:color="auto" w:fill="auto"/>
            <w:noWrap/>
            <w:hideMark/>
          </w:tcPr>
          <w:p w14:paraId="147296F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1055" w:type="dxa"/>
            <w:shd w:val="clear" w:color="auto" w:fill="auto"/>
            <w:noWrap/>
            <w:hideMark/>
          </w:tcPr>
          <w:p w14:paraId="0B174EB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AF2B29" w14:paraId="5EE51E4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0A777BB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Hyperactivity childhood</w:t>
            </w:r>
          </w:p>
        </w:tc>
        <w:tc>
          <w:tcPr>
            <w:tcW w:w="846" w:type="dxa"/>
            <w:shd w:val="clear" w:color="auto" w:fill="auto"/>
            <w:noWrap/>
            <w:hideMark/>
          </w:tcPr>
          <w:p w14:paraId="24D1B7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1C76C74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0.983</w:t>
            </w:r>
          </w:p>
        </w:tc>
        <w:tc>
          <w:tcPr>
            <w:tcW w:w="1418" w:type="dxa"/>
            <w:shd w:val="clear" w:color="auto" w:fill="auto"/>
            <w:noWrap/>
            <w:hideMark/>
          </w:tcPr>
          <w:p w14:paraId="13C80A9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7C4A4EB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0.016</w:t>
            </w:r>
          </w:p>
        </w:tc>
        <w:tc>
          <w:tcPr>
            <w:tcW w:w="1134" w:type="dxa"/>
            <w:shd w:val="clear" w:color="auto" w:fill="auto"/>
            <w:noWrap/>
            <w:hideMark/>
          </w:tcPr>
          <w:p w14:paraId="49BAADD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9AC694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0.969</w:t>
            </w:r>
          </w:p>
        </w:tc>
        <w:tc>
          <w:tcPr>
            <w:tcW w:w="851" w:type="dxa"/>
            <w:shd w:val="clear" w:color="auto" w:fill="auto"/>
            <w:noWrap/>
            <w:hideMark/>
          </w:tcPr>
          <w:p w14:paraId="064F7D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850" w:type="dxa"/>
            <w:shd w:val="clear" w:color="auto" w:fill="auto"/>
            <w:noWrap/>
            <w:hideMark/>
          </w:tcPr>
          <w:p w14:paraId="3290128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0.7</w:t>
            </w:r>
          </w:p>
        </w:tc>
        <w:tc>
          <w:tcPr>
            <w:tcW w:w="992" w:type="dxa"/>
            <w:shd w:val="clear" w:color="auto" w:fill="auto"/>
            <w:noWrap/>
            <w:hideMark/>
          </w:tcPr>
          <w:p w14:paraId="5C24183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6FC0E4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5606D34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51D485C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6C7FD9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Hyperactivity adolescence</w:t>
            </w:r>
          </w:p>
        </w:tc>
        <w:tc>
          <w:tcPr>
            <w:tcW w:w="846" w:type="dxa"/>
            <w:shd w:val="clear" w:color="auto" w:fill="auto"/>
            <w:noWrap/>
            <w:hideMark/>
          </w:tcPr>
          <w:p w14:paraId="115925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40A66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0.993</w:t>
            </w:r>
          </w:p>
        </w:tc>
        <w:tc>
          <w:tcPr>
            <w:tcW w:w="1418" w:type="dxa"/>
            <w:shd w:val="clear" w:color="auto" w:fill="auto"/>
            <w:noWrap/>
            <w:hideMark/>
          </w:tcPr>
          <w:p w14:paraId="3E068E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C93AB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681D3EB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4FBE0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1.015</w:t>
            </w:r>
          </w:p>
        </w:tc>
        <w:tc>
          <w:tcPr>
            <w:tcW w:w="851" w:type="dxa"/>
            <w:shd w:val="clear" w:color="auto" w:fill="auto"/>
            <w:noWrap/>
            <w:hideMark/>
          </w:tcPr>
          <w:p w14:paraId="0DDF74A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850" w:type="dxa"/>
            <w:shd w:val="clear" w:color="auto" w:fill="auto"/>
            <w:noWrap/>
            <w:hideMark/>
          </w:tcPr>
          <w:p w14:paraId="508BC7D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1D7E8F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0.07</w:t>
            </w:r>
          </w:p>
        </w:tc>
        <w:tc>
          <w:tcPr>
            <w:tcW w:w="993" w:type="dxa"/>
            <w:shd w:val="clear" w:color="auto" w:fill="auto"/>
            <w:noWrap/>
            <w:hideMark/>
          </w:tcPr>
          <w:p w14:paraId="1B5D69E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1948</w:t>
            </w:r>
          </w:p>
        </w:tc>
        <w:tc>
          <w:tcPr>
            <w:tcW w:w="1055" w:type="dxa"/>
            <w:shd w:val="clear" w:color="auto" w:fill="auto"/>
            <w:noWrap/>
            <w:hideMark/>
          </w:tcPr>
          <w:p w14:paraId="69B4A2C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484</w:t>
            </w:r>
          </w:p>
        </w:tc>
      </w:tr>
      <w:tr w:rsidR="00344E1F" w:rsidRPr="00AF2B29" w14:paraId="5B360F7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11DF272"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Hyperactivity adulthood</w:t>
            </w:r>
          </w:p>
        </w:tc>
        <w:tc>
          <w:tcPr>
            <w:tcW w:w="846" w:type="dxa"/>
            <w:shd w:val="clear" w:color="auto" w:fill="auto"/>
            <w:noWrap/>
            <w:hideMark/>
          </w:tcPr>
          <w:p w14:paraId="54EAEB9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535DA49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1.007</w:t>
            </w:r>
          </w:p>
        </w:tc>
        <w:tc>
          <w:tcPr>
            <w:tcW w:w="1418" w:type="dxa"/>
            <w:shd w:val="clear" w:color="auto" w:fill="auto"/>
            <w:noWrap/>
            <w:hideMark/>
          </w:tcPr>
          <w:p w14:paraId="4A80751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1276" w:type="dxa"/>
            <w:shd w:val="clear" w:color="auto" w:fill="auto"/>
            <w:noWrap/>
            <w:hideMark/>
          </w:tcPr>
          <w:p w14:paraId="3D1A038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2A06F12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675EDA4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0.991</w:t>
            </w:r>
          </w:p>
        </w:tc>
        <w:tc>
          <w:tcPr>
            <w:tcW w:w="851" w:type="dxa"/>
            <w:shd w:val="clear" w:color="auto" w:fill="auto"/>
            <w:noWrap/>
            <w:hideMark/>
          </w:tcPr>
          <w:p w14:paraId="3CE7F57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0.002</w:t>
            </w:r>
          </w:p>
        </w:tc>
        <w:tc>
          <w:tcPr>
            <w:tcW w:w="850" w:type="dxa"/>
            <w:shd w:val="clear" w:color="auto" w:fill="auto"/>
            <w:noWrap/>
            <w:hideMark/>
          </w:tcPr>
          <w:p w14:paraId="29BF8CE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348D2AC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6AEB1E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16EB480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5C7ACF6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3FC8F3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childhood</w:t>
            </w:r>
          </w:p>
        </w:tc>
        <w:tc>
          <w:tcPr>
            <w:tcW w:w="846" w:type="dxa"/>
            <w:shd w:val="clear" w:color="auto" w:fill="auto"/>
            <w:noWrap/>
            <w:hideMark/>
          </w:tcPr>
          <w:p w14:paraId="4B1001C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402141B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0.982</w:t>
            </w:r>
          </w:p>
        </w:tc>
        <w:tc>
          <w:tcPr>
            <w:tcW w:w="1418" w:type="dxa"/>
            <w:shd w:val="clear" w:color="auto" w:fill="auto"/>
            <w:noWrap/>
            <w:hideMark/>
          </w:tcPr>
          <w:p w14:paraId="56E26D6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78B1E0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0.013</w:t>
            </w:r>
          </w:p>
        </w:tc>
        <w:tc>
          <w:tcPr>
            <w:tcW w:w="1134" w:type="dxa"/>
            <w:shd w:val="clear" w:color="auto" w:fill="auto"/>
            <w:noWrap/>
            <w:hideMark/>
          </w:tcPr>
          <w:p w14:paraId="3F0B82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7949D0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0.974</w:t>
            </w:r>
          </w:p>
        </w:tc>
        <w:tc>
          <w:tcPr>
            <w:tcW w:w="851" w:type="dxa"/>
            <w:shd w:val="clear" w:color="auto" w:fill="auto"/>
            <w:noWrap/>
            <w:hideMark/>
          </w:tcPr>
          <w:p w14:paraId="5B59B3D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0.048</w:t>
            </w:r>
          </w:p>
        </w:tc>
        <w:tc>
          <w:tcPr>
            <w:tcW w:w="850" w:type="dxa"/>
            <w:shd w:val="clear" w:color="auto" w:fill="auto"/>
            <w:noWrap/>
            <w:hideMark/>
          </w:tcPr>
          <w:p w14:paraId="1B55412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30B2682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0.07</w:t>
            </w:r>
          </w:p>
        </w:tc>
        <w:tc>
          <w:tcPr>
            <w:tcW w:w="993" w:type="dxa"/>
            <w:shd w:val="clear" w:color="auto" w:fill="auto"/>
            <w:noWrap/>
            <w:hideMark/>
          </w:tcPr>
          <w:p w14:paraId="4751EC2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2CDE053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21A595B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E741DCD"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adolescence</w:t>
            </w:r>
          </w:p>
        </w:tc>
        <w:tc>
          <w:tcPr>
            <w:tcW w:w="846" w:type="dxa"/>
            <w:shd w:val="clear" w:color="auto" w:fill="auto"/>
            <w:noWrap/>
            <w:hideMark/>
          </w:tcPr>
          <w:p w14:paraId="77A82AD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97FA31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1418" w:type="dxa"/>
            <w:shd w:val="clear" w:color="auto" w:fill="auto"/>
            <w:noWrap/>
            <w:hideMark/>
          </w:tcPr>
          <w:p w14:paraId="00A16DE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4C00D1C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567CFAB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3AA22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1.022</w:t>
            </w:r>
          </w:p>
        </w:tc>
        <w:tc>
          <w:tcPr>
            <w:tcW w:w="851" w:type="dxa"/>
            <w:shd w:val="clear" w:color="auto" w:fill="auto"/>
            <w:noWrap/>
            <w:hideMark/>
          </w:tcPr>
          <w:p w14:paraId="00EB3C6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5B79FA8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0.4</w:t>
            </w:r>
          </w:p>
        </w:tc>
        <w:tc>
          <w:tcPr>
            <w:tcW w:w="992" w:type="dxa"/>
            <w:shd w:val="clear" w:color="auto" w:fill="auto"/>
            <w:noWrap/>
            <w:hideMark/>
          </w:tcPr>
          <w:p w14:paraId="718D4AE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47FBC9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2387</w:t>
            </w:r>
          </w:p>
        </w:tc>
        <w:tc>
          <w:tcPr>
            <w:tcW w:w="1055" w:type="dxa"/>
            <w:shd w:val="clear" w:color="auto" w:fill="auto"/>
            <w:noWrap/>
            <w:hideMark/>
          </w:tcPr>
          <w:p w14:paraId="4372AEB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348A9EB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86D9B9E"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Conduct adulthood</w:t>
            </w:r>
          </w:p>
        </w:tc>
        <w:tc>
          <w:tcPr>
            <w:tcW w:w="846" w:type="dxa"/>
            <w:shd w:val="clear" w:color="auto" w:fill="auto"/>
            <w:noWrap/>
            <w:hideMark/>
          </w:tcPr>
          <w:p w14:paraId="4FF7EC3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752CEDF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0.989</w:t>
            </w:r>
          </w:p>
        </w:tc>
        <w:tc>
          <w:tcPr>
            <w:tcW w:w="1418" w:type="dxa"/>
            <w:shd w:val="clear" w:color="auto" w:fill="auto"/>
            <w:noWrap/>
            <w:hideMark/>
          </w:tcPr>
          <w:p w14:paraId="57B0FDB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C02DE5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5519005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3B2F7ED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1.000</w:t>
            </w:r>
          </w:p>
        </w:tc>
        <w:tc>
          <w:tcPr>
            <w:tcW w:w="851" w:type="dxa"/>
            <w:shd w:val="clear" w:color="auto" w:fill="auto"/>
            <w:noWrap/>
            <w:hideMark/>
          </w:tcPr>
          <w:p w14:paraId="282211D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0.014</w:t>
            </w:r>
          </w:p>
        </w:tc>
        <w:tc>
          <w:tcPr>
            <w:tcW w:w="850" w:type="dxa"/>
            <w:shd w:val="clear" w:color="auto" w:fill="auto"/>
            <w:noWrap/>
            <w:hideMark/>
          </w:tcPr>
          <w:p w14:paraId="3E142C9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0.8</w:t>
            </w:r>
          </w:p>
        </w:tc>
        <w:tc>
          <w:tcPr>
            <w:tcW w:w="992" w:type="dxa"/>
            <w:shd w:val="clear" w:color="auto" w:fill="auto"/>
            <w:noWrap/>
            <w:hideMark/>
          </w:tcPr>
          <w:p w14:paraId="2700815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96FB01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2CC24981"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3867221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4F7F64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childhood</w:t>
            </w:r>
          </w:p>
        </w:tc>
        <w:tc>
          <w:tcPr>
            <w:tcW w:w="846" w:type="dxa"/>
            <w:shd w:val="clear" w:color="auto" w:fill="auto"/>
            <w:noWrap/>
            <w:hideMark/>
          </w:tcPr>
          <w:p w14:paraId="77AFB7D0"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B2BA55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1.003</w:t>
            </w:r>
          </w:p>
        </w:tc>
        <w:tc>
          <w:tcPr>
            <w:tcW w:w="1418" w:type="dxa"/>
            <w:shd w:val="clear" w:color="auto" w:fill="auto"/>
            <w:noWrap/>
            <w:hideMark/>
          </w:tcPr>
          <w:p w14:paraId="4472E15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063B54D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0.003</w:t>
            </w:r>
          </w:p>
        </w:tc>
        <w:tc>
          <w:tcPr>
            <w:tcW w:w="1134" w:type="dxa"/>
            <w:shd w:val="clear" w:color="auto" w:fill="auto"/>
            <w:noWrap/>
            <w:hideMark/>
          </w:tcPr>
          <w:p w14:paraId="2D32A99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0BA054B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0.935</w:t>
            </w:r>
          </w:p>
        </w:tc>
        <w:tc>
          <w:tcPr>
            <w:tcW w:w="851" w:type="dxa"/>
            <w:shd w:val="clear" w:color="auto" w:fill="auto"/>
            <w:noWrap/>
            <w:hideMark/>
          </w:tcPr>
          <w:p w14:paraId="20DE513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BDF4E7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10D181F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5072F78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2453</w:t>
            </w:r>
          </w:p>
        </w:tc>
        <w:tc>
          <w:tcPr>
            <w:tcW w:w="1055" w:type="dxa"/>
            <w:shd w:val="clear" w:color="auto" w:fill="auto"/>
            <w:noWrap/>
            <w:hideMark/>
          </w:tcPr>
          <w:p w14:paraId="658EF55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15B073D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679470A6"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adolescence</w:t>
            </w:r>
          </w:p>
        </w:tc>
        <w:tc>
          <w:tcPr>
            <w:tcW w:w="846" w:type="dxa"/>
            <w:shd w:val="clear" w:color="auto" w:fill="auto"/>
            <w:noWrap/>
            <w:hideMark/>
          </w:tcPr>
          <w:p w14:paraId="44B2806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EF498B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0.994</w:t>
            </w:r>
          </w:p>
        </w:tc>
        <w:tc>
          <w:tcPr>
            <w:tcW w:w="1418" w:type="dxa"/>
            <w:shd w:val="clear" w:color="auto" w:fill="auto"/>
            <w:noWrap/>
            <w:hideMark/>
          </w:tcPr>
          <w:p w14:paraId="58930E7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C9E428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0.007</w:t>
            </w:r>
          </w:p>
        </w:tc>
        <w:tc>
          <w:tcPr>
            <w:tcW w:w="1134" w:type="dxa"/>
            <w:shd w:val="clear" w:color="auto" w:fill="auto"/>
            <w:noWrap/>
            <w:hideMark/>
          </w:tcPr>
          <w:p w14:paraId="7E6BB67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054504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1.042</w:t>
            </w:r>
          </w:p>
        </w:tc>
        <w:tc>
          <w:tcPr>
            <w:tcW w:w="851" w:type="dxa"/>
            <w:shd w:val="clear" w:color="auto" w:fill="auto"/>
            <w:noWrap/>
            <w:hideMark/>
          </w:tcPr>
          <w:p w14:paraId="43C963C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2006CB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3FB8C18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0.03</w:t>
            </w:r>
          </w:p>
        </w:tc>
        <w:tc>
          <w:tcPr>
            <w:tcW w:w="993" w:type="dxa"/>
            <w:shd w:val="clear" w:color="auto" w:fill="auto"/>
            <w:noWrap/>
            <w:hideMark/>
          </w:tcPr>
          <w:p w14:paraId="2DE5AA2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5EBD0D3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060F432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2D589A7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Emotional problems adulthood</w:t>
            </w:r>
          </w:p>
        </w:tc>
        <w:tc>
          <w:tcPr>
            <w:tcW w:w="846" w:type="dxa"/>
            <w:shd w:val="clear" w:color="auto" w:fill="auto"/>
            <w:noWrap/>
            <w:hideMark/>
          </w:tcPr>
          <w:p w14:paraId="3B2A3972"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5DEA9411"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0.992</w:t>
            </w:r>
          </w:p>
        </w:tc>
        <w:tc>
          <w:tcPr>
            <w:tcW w:w="1418" w:type="dxa"/>
            <w:shd w:val="clear" w:color="auto" w:fill="auto"/>
            <w:noWrap/>
            <w:hideMark/>
          </w:tcPr>
          <w:p w14:paraId="0B3F3F3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1469288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0.012</w:t>
            </w:r>
          </w:p>
        </w:tc>
        <w:tc>
          <w:tcPr>
            <w:tcW w:w="1134" w:type="dxa"/>
            <w:shd w:val="clear" w:color="auto" w:fill="auto"/>
            <w:noWrap/>
            <w:hideMark/>
          </w:tcPr>
          <w:p w14:paraId="21448D13"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DE4D70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0.981</w:t>
            </w:r>
          </w:p>
        </w:tc>
        <w:tc>
          <w:tcPr>
            <w:tcW w:w="851" w:type="dxa"/>
            <w:shd w:val="clear" w:color="auto" w:fill="auto"/>
            <w:noWrap/>
            <w:hideMark/>
          </w:tcPr>
          <w:p w14:paraId="2F1B4D64"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0.018</w:t>
            </w:r>
          </w:p>
        </w:tc>
        <w:tc>
          <w:tcPr>
            <w:tcW w:w="850" w:type="dxa"/>
            <w:shd w:val="clear" w:color="auto" w:fill="auto"/>
            <w:noWrap/>
            <w:hideMark/>
          </w:tcPr>
          <w:p w14:paraId="4574C13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0.2</w:t>
            </w:r>
          </w:p>
        </w:tc>
        <w:tc>
          <w:tcPr>
            <w:tcW w:w="992" w:type="dxa"/>
            <w:shd w:val="clear" w:color="auto" w:fill="auto"/>
            <w:noWrap/>
            <w:hideMark/>
          </w:tcPr>
          <w:p w14:paraId="2B25CE5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0.09</w:t>
            </w:r>
          </w:p>
        </w:tc>
        <w:tc>
          <w:tcPr>
            <w:tcW w:w="993" w:type="dxa"/>
            <w:shd w:val="clear" w:color="auto" w:fill="auto"/>
            <w:noWrap/>
            <w:hideMark/>
          </w:tcPr>
          <w:p w14:paraId="646A04F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2119</w:t>
            </w:r>
          </w:p>
        </w:tc>
        <w:tc>
          <w:tcPr>
            <w:tcW w:w="1055" w:type="dxa"/>
            <w:shd w:val="clear" w:color="auto" w:fill="auto"/>
            <w:noWrap/>
            <w:hideMark/>
          </w:tcPr>
          <w:p w14:paraId="524D99B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r w:rsidR="00344E1F" w:rsidRPr="00AF2B29" w14:paraId="664F8C0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290B738"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childhood</w:t>
            </w:r>
          </w:p>
        </w:tc>
        <w:tc>
          <w:tcPr>
            <w:tcW w:w="846" w:type="dxa"/>
            <w:shd w:val="clear" w:color="auto" w:fill="auto"/>
            <w:noWrap/>
            <w:hideMark/>
          </w:tcPr>
          <w:p w14:paraId="54D196B7"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078FCD3D"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1.010</w:t>
            </w:r>
          </w:p>
        </w:tc>
        <w:tc>
          <w:tcPr>
            <w:tcW w:w="1418" w:type="dxa"/>
            <w:shd w:val="clear" w:color="auto" w:fill="auto"/>
            <w:noWrap/>
            <w:hideMark/>
          </w:tcPr>
          <w:p w14:paraId="32C1601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3F8F743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0.006</w:t>
            </w:r>
          </w:p>
        </w:tc>
        <w:tc>
          <w:tcPr>
            <w:tcW w:w="1134" w:type="dxa"/>
            <w:shd w:val="clear" w:color="auto" w:fill="auto"/>
            <w:noWrap/>
            <w:hideMark/>
          </w:tcPr>
          <w:p w14:paraId="7D6B695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1CB4B08E"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0.995</w:t>
            </w:r>
          </w:p>
        </w:tc>
        <w:tc>
          <w:tcPr>
            <w:tcW w:w="851" w:type="dxa"/>
            <w:shd w:val="clear" w:color="auto" w:fill="auto"/>
            <w:noWrap/>
            <w:hideMark/>
          </w:tcPr>
          <w:p w14:paraId="5AE606EF"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5A4E660"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0.3</w:t>
            </w:r>
          </w:p>
        </w:tc>
        <w:tc>
          <w:tcPr>
            <w:tcW w:w="992" w:type="dxa"/>
            <w:shd w:val="clear" w:color="auto" w:fill="auto"/>
            <w:noWrap/>
            <w:hideMark/>
          </w:tcPr>
          <w:p w14:paraId="6226CBC3"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0.05</w:t>
            </w:r>
          </w:p>
        </w:tc>
        <w:tc>
          <w:tcPr>
            <w:tcW w:w="993" w:type="dxa"/>
            <w:shd w:val="clear" w:color="auto" w:fill="auto"/>
            <w:noWrap/>
            <w:hideMark/>
          </w:tcPr>
          <w:p w14:paraId="0563DE58"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2448</w:t>
            </w:r>
          </w:p>
        </w:tc>
        <w:tc>
          <w:tcPr>
            <w:tcW w:w="1055" w:type="dxa"/>
            <w:shd w:val="clear" w:color="auto" w:fill="auto"/>
            <w:noWrap/>
            <w:hideMark/>
          </w:tcPr>
          <w:p w14:paraId="63559C0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612</w:t>
            </w:r>
          </w:p>
        </w:tc>
      </w:tr>
      <w:tr w:rsidR="00344E1F" w:rsidRPr="00AF2B29" w14:paraId="750B3D4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14BB3645"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adolescence</w:t>
            </w:r>
          </w:p>
        </w:tc>
        <w:tc>
          <w:tcPr>
            <w:tcW w:w="846" w:type="dxa"/>
            <w:shd w:val="clear" w:color="auto" w:fill="auto"/>
            <w:noWrap/>
            <w:hideMark/>
          </w:tcPr>
          <w:p w14:paraId="6D1DAD1C"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26870648"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1.017</w:t>
            </w:r>
          </w:p>
        </w:tc>
        <w:tc>
          <w:tcPr>
            <w:tcW w:w="1418" w:type="dxa"/>
            <w:shd w:val="clear" w:color="auto" w:fill="auto"/>
            <w:noWrap/>
            <w:hideMark/>
          </w:tcPr>
          <w:p w14:paraId="2508BC6B"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1276" w:type="dxa"/>
            <w:shd w:val="clear" w:color="auto" w:fill="auto"/>
            <w:noWrap/>
            <w:hideMark/>
          </w:tcPr>
          <w:p w14:paraId="5B311A8E"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05D49095"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46BB532F"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0.985</w:t>
            </w:r>
          </w:p>
        </w:tc>
        <w:tc>
          <w:tcPr>
            <w:tcW w:w="851" w:type="dxa"/>
            <w:shd w:val="clear" w:color="auto" w:fill="auto"/>
            <w:noWrap/>
            <w:hideMark/>
          </w:tcPr>
          <w:p w14:paraId="1B730E9D"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850" w:type="dxa"/>
            <w:shd w:val="clear" w:color="auto" w:fill="auto"/>
            <w:noWrap/>
            <w:hideMark/>
          </w:tcPr>
          <w:p w14:paraId="28045D07"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0.6</w:t>
            </w:r>
          </w:p>
        </w:tc>
        <w:tc>
          <w:tcPr>
            <w:tcW w:w="992" w:type="dxa"/>
            <w:shd w:val="clear" w:color="auto" w:fill="auto"/>
            <w:noWrap/>
            <w:hideMark/>
          </w:tcPr>
          <w:p w14:paraId="4A718DAA"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0.07</w:t>
            </w:r>
          </w:p>
        </w:tc>
        <w:tc>
          <w:tcPr>
            <w:tcW w:w="993" w:type="dxa"/>
            <w:shd w:val="clear" w:color="auto" w:fill="auto"/>
            <w:noWrap/>
            <w:hideMark/>
          </w:tcPr>
          <w:p w14:paraId="01548E79"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2388</w:t>
            </w:r>
          </w:p>
        </w:tc>
        <w:tc>
          <w:tcPr>
            <w:tcW w:w="1055" w:type="dxa"/>
            <w:shd w:val="clear" w:color="auto" w:fill="auto"/>
            <w:noWrap/>
            <w:hideMark/>
          </w:tcPr>
          <w:p w14:paraId="23EA7806" w14:textId="77777777" w:rsidR="00344E1F" w:rsidRPr="00AF2B29"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596</w:t>
            </w:r>
          </w:p>
        </w:tc>
      </w:tr>
      <w:tr w:rsidR="00344E1F" w:rsidRPr="00AF2B29" w14:paraId="6E87B09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268" w:type="dxa"/>
            <w:shd w:val="clear" w:color="auto" w:fill="auto"/>
            <w:noWrap/>
            <w:hideMark/>
          </w:tcPr>
          <w:p w14:paraId="4B3A6329" w14:textId="77777777" w:rsidR="00344E1F" w:rsidRPr="00AF2B29" w:rsidRDefault="00344E1F" w:rsidP="00D67D81">
            <w:pPr>
              <w:spacing w:line="480" w:lineRule="auto"/>
              <w:jc w:val="left"/>
              <w:rPr>
                <w:rFonts w:asciiTheme="minorHAnsi" w:eastAsia="Times New Roman" w:hAnsiTheme="minorHAnsi" w:cstheme="minorHAnsi"/>
                <w:i w:val="0"/>
                <w:iCs w:val="0"/>
                <w:sz w:val="22"/>
                <w:szCs w:val="22"/>
                <w:lang w:eastAsia="en-GB"/>
              </w:rPr>
            </w:pPr>
            <w:r w:rsidRPr="00AF2B29">
              <w:rPr>
                <w:rFonts w:asciiTheme="minorHAnsi" w:eastAsia="Times New Roman" w:hAnsiTheme="minorHAnsi" w:cstheme="minorHAnsi"/>
                <w:i w:val="0"/>
                <w:iCs w:val="0"/>
                <w:sz w:val="22"/>
                <w:szCs w:val="22"/>
                <w:lang w:eastAsia="en-GB"/>
              </w:rPr>
              <w:t>Peer problems adulthood</w:t>
            </w:r>
          </w:p>
        </w:tc>
        <w:tc>
          <w:tcPr>
            <w:tcW w:w="846" w:type="dxa"/>
            <w:shd w:val="clear" w:color="auto" w:fill="auto"/>
            <w:noWrap/>
            <w:hideMark/>
          </w:tcPr>
          <w:p w14:paraId="19FAEB1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0.01</w:t>
            </w:r>
          </w:p>
        </w:tc>
        <w:tc>
          <w:tcPr>
            <w:tcW w:w="1417" w:type="dxa"/>
            <w:shd w:val="clear" w:color="auto" w:fill="auto"/>
            <w:noWrap/>
            <w:hideMark/>
          </w:tcPr>
          <w:p w14:paraId="4A19D155"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0.986</w:t>
            </w:r>
          </w:p>
        </w:tc>
        <w:tc>
          <w:tcPr>
            <w:tcW w:w="1418" w:type="dxa"/>
            <w:shd w:val="clear" w:color="auto" w:fill="auto"/>
            <w:noWrap/>
            <w:hideMark/>
          </w:tcPr>
          <w:p w14:paraId="5B808D0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0.000</w:t>
            </w:r>
          </w:p>
        </w:tc>
        <w:tc>
          <w:tcPr>
            <w:tcW w:w="1276" w:type="dxa"/>
            <w:shd w:val="clear" w:color="auto" w:fill="auto"/>
            <w:noWrap/>
            <w:hideMark/>
          </w:tcPr>
          <w:p w14:paraId="6DAE6B7A"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0.008</w:t>
            </w:r>
          </w:p>
        </w:tc>
        <w:tc>
          <w:tcPr>
            <w:tcW w:w="1134" w:type="dxa"/>
            <w:shd w:val="clear" w:color="auto" w:fill="auto"/>
            <w:noWrap/>
            <w:hideMark/>
          </w:tcPr>
          <w:p w14:paraId="575E1AC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0.001</w:t>
            </w:r>
          </w:p>
        </w:tc>
        <w:tc>
          <w:tcPr>
            <w:tcW w:w="850" w:type="dxa"/>
            <w:shd w:val="clear" w:color="auto" w:fill="auto"/>
            <w:noWrap/>
            <w:hideMark/>
          </w:tcPr>
          <w:p w14:paraId="50366769"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0.990</w:t>
            </w:r>
          </w:p>
        </w:tc>
        <w:tc>
          <w:tcPr>
            <w:tcW w:w="851" w:type="dxa"/>
            <w:shd w:val="clear" w:color="auto" w:fill="auto"/>
            <w:noWrap/>
            <w:hideMark/>
          </w:tcPr>
          <w:p w14:paraId="522A118B"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0.005</w:t>
            </w:r>
          </w:p>
        </w:tc>
        <w:tc>
          <w:tcPr>
            <w:tcW w:w="850" w:type="dxa"/>
            <w:shd w:val="clear" w:color="auto" w:fill="auto"/>
            <w:noWrap/>
            <w:hideMark/>
          </w:tcPr>
          <w:p w14:paraId="32EFD8A4"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1.0</w:t>
            </w:r>
          </w:p>
        </w:tc>
        <w:tc>
          <w:tcPr>
            <w:tcW w:w="992" w:type="dxa"/>
            <w:shd w:val="clear" w:color="auto" w:fill="auto"/>
            <w:noWrap/>
            <w:hideMark/>
          </w:tcPr>
          <w:p w14:paraId="3656C892"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0.02</w:t>
            </w:r>
          </w:p>
        </w:tc>
        <w:tc>
          <w:tcPr>
            <w:tcW w:w="993" w:type="dxa"/>
            <w:shd w:val="clear" w:color="auto" w:fill="auto"/>
            <w:noWrap/>
            <w:hideMark/>
          </w:tcPr>
          <w:p w14:paraId="3A595D56"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2120</w:t>
            </w:r>
          </w:p>
        </w:tc>
        <w:tc>
          <w:tcPr>
            <w:tcW w:w="1055" w:type="dxa"/>
            <w:shd w:val="clear" w:color="auto" w:fill="auto"/>
            <w:noWrap/>
            <w:hideMark/>
          </w:tcPr>
          <w:p w14:paraId="115E6CFC" w14:textId="77777777" w:rsidR="00344E1F" w:rsidRPr="00AF2B29"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r w:rsidRPr="00AF2B29">
              <w:rPr>
                <w:rFonts w:eastAsia="Times New Roman" w:cstheme="minorHAnsi"/>
                <w:sz w:val="22"/>
                <w:szCs w:val="22"/>
                <w:lang w:eastAsia="en-GB"/>
              </w:rPr>
              <w:t>528</w:t>
            </w:r>
          </w:p>
        </w:tc>
      </w:tr>
    </w:tbl>
    <w:p w14:paraId="668FC2FD" w14:textId="51DA0341" w:rsidR="00344E1F" w:rsidRDefault="00344E1F" w:rsidP="00344E1F">
      <w:pPr>
        <w:spacing w:line="480" w:lineRule="auto"/>
        <w:rPr>
          <w:rFonts w:cstheme="minorHAnsi"/>
        </w:rPr>
      </w:pPr>
    </w:p>
    <w:p w14:paraId="33BBAB9B" w14:textId="41B32EBA" w:rsidR="00344E1F" w:rsidRDefault="00344E1F" w:rsidP="00344E1F">
      <w:pPr>
        <w:spacing w:line="480" w:lineRule="auto"/>
        <w:rPr>
          <w:rFonts w:cstheme="minorHAnsi"/>
        </w:rPr>
      </w:pPr>
    </w:p>
    <w:p w14:paraId="1214721C" w14:textId="77777777" w:rsidR="00344E1F" w:rsidRPr="00AF2B29" w:rsidRDefault="00344E1F" w:rsidP="00344E1F">
      <w:pPr>
        <w:spacing w:line="480" w:lineRule="auto"/>
        <w:rPr>
          <w:rFonts w:cstheme="minorHAnsi"/>
        </w:rPr>
      </w:pPr>
    </w:p>
    <w:tbl>
      <w:tblPr>
        <w:tblStyle w:val="PlainTable5"/>
        <w:tblW w:w="12354" w:type="dxa"/>
        <w:tblLook w:val="04A0" w:firstRow="1" w:lastRow="0" w:firstColumn="1" w:lastColumn="0" w:noHBand="0" w:noVBand="1"/>
      </w:tblPr>
      <w:tblGrid>
        <w:gridCol w:w="5093"/>
        <w:gridCol w:w="1653"/>
        <w:gridCol w:w="864"/>
        <w:gridCol w:w="864"/>
        <w:gridCol w:w="864"/>
        <w:gridCol w:w="864"/>
        <w:gridCol w:w="1441"/>
        <w:gridCol w:w="711"/>
      </w:tblGrid>
      <w:tr w:rsidR="00344E1F" w:rsidRPr="009321B1" w14:paraId="6F1E23F8"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2354" w:type="dxa"/>
            <w:gridSpan w:val="8"/>
            <w:shd w:val="clear" w:color="auto" w:fill="auto"/>
            <w:noWrap/>
          </w:tcPr>
          <w:p w14:paraId="34384E3C"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sz w:val="24"/>
                <w:lang w:eastAsia="en-GB"/>
              </w:rPr>
              <w:t>Supporting table S3</w:t>
            </w:r>
            <w:r w:rsidRPr="009321B1">
              <w:rPr>
                <w:rFonts w:asciiTheme="minorHAnsi" w:eastAsia="Times New Roman" w:hAnsiTheme="minorHAnsi" w:cstheme="minorHAnsi"/>
                <w:i w:val="0"/>
                <w:iCs w:val="0"/>
                <w:sz w:val="24"/>
                <w:lang w:eastAsia="en-GB"/>
              </w:rPr>
              <w:t>. Behaviour problems composites: model fit indices and predictions from multiple regression.</w:t>
            </w:r>
          </w:p>
        </w:tc>
      </w:tr>
      <w:tr w:rsidR="00344E1F" w:rsidRPr="009321B1" w14:paraId="06595D0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2354" w:type="dxa"/>
            <w:gridSpan w:val="8"/>
            <w:shd w:val="clear" w:color="auto" w:fill="auto"/>
            <w:noWrap/>
          </w:tcPr>
          <w:p w14:paraId="7256C891" w14:textId="77777777" w:rsidR="00344E1F" w:rsidRPr="009321B1" w:rsidRDefault="00344E1F" w:rsidP="00D67D81">
            <w:pPr>
              <w:spacing w:line="480" w:lineRule="auto"/>
              <w:jc w:val="left"/>
              <w:rPr>
                <w:rFonts w:asciiTheme="minorHAnsi" w:eastAsia="Times New Roman" w:hAnsiTheme="minorHAnsi" w:cstheme="minorHAnsi"/>
                <w:b/>
                <w:bCs/>
                <w:color w:val="000000"/>
                <w:sz w:val="24"/>
                <w:lang w:eastAsia="en-GB"/>
              </w:rPr>
            </w:pPr>
            <w:r w:rsidRPr="009321B1">
              <w:rPr>
                <w:rFonts w:asciiTheme="minorHAnsi" w:eastAsia="Times New Roman" w:hAnsiTheme="minorHAnsi" w:cstheme="minorHAnsi"/>
                <w:sz w:val="24"/>
                <w:lang w:eastAsia="en-GB"/>
              </w:rPr>
              <w:t>Note.</w:t>
            </w:r>
          </w:p>
        </w:tc>
      </w:tr>
      <w:tr w:rsidR="00344E1F" w:rsidRPr="009321B1" w14:paraId="6170E8E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2354" w:type="dxa"/>
            <w:gridSpan w:val="8"/>
            <w:shd w:val="clear" w:color="auto" w:fill="auto"/>
            <w:noWrap/>
          </w:tcPr>
          <w:p w14:paraId="2D52ED93"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i w:val="0"/>
                <w:iCs w:val="0"/>
                <w:sz w:val="24"/>
                <w:lang w:eastAsia="en-GB"/>
              </w:rPr>
              <w:t>FRCT= fraction of SNPs; SE= standard error; P= p-value; R2= variance explained.</w:t>
            </w:r>
          </w:p>
        </w:tc>
      </w:tr>
      <w:tr w:rsidR="00344E1F" w:rsidRPr="009321B1" w14:paraId="290140D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2354" w:type="dxa"/>
            <w:gridSpan w:val="8"/>
            <w:shd w:val="clear" w:color="auto" w:fill="auto"/>
            <w:noWrap/>
          </w:tcPr>
          <w:p w14:paraId="43A4EC12"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i w:val="0"/>
                <w:iCs w:val="0"/>
                <w:sz w:val="24"/>
                <w:lang w:eastAsia="en-GB"/>
              </w:rPr>
              <w:t>* cross-age approach: combined individual behaviour problems at all ages (2-21) for parent, teacher and child ratings to create the first order factors of cross-age externalizing and internalizing, which were then combined across raters to create the second-order factors of cross-age-and-rater externalizing and internalizing.</w:t>
            </w:r>
          </w:p>
        </w:tc>
      </w:tr>
      <w:tr w:rsidR="00344E1F" w:rsidRPr="009321B1" w14:paraId="5DDD371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2354" w:type="dxa"/>
            <w:gridSpan w:val="8"/>
            <w:shd w:val="clear" w:color="auto" w:fill="auto"/>
            <w:noWrap/>
          </w:tcPr>
          <w:p w14:paraId="30202FF9"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i w:val="0"/>
                <w:iCs w:val="0"/>
                <w:sz w:val="24"/>
                <w:lang w:eastAsia="en-GB"/>
              </w:rPr>
              <w:t>** cross-rater approach: combined individual behaviour problems in adolescence and adulthood to create the first order factors of cross-rater externalizing and internalizing, which were then combined across developmental stages to create the second-order factors of cross-age-and-rater externalizing and internalizing.</w:t>
            </w:r>
          </w:p>
        </w:tc>
      </w:tr>
      <w:tr w:rsidR="00344E1F" w:rsidRPr="009321B1" w14:paraId="0748CD4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A96C905"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p>
        </w:tc>
        <w:tc>
          <w:tcPr>
            <w:tcW w:w="7261" w:type="dxa"/>
            <w:gridSpan w:val="7"/>
            <w:shd w:val="clear" w:color="auto" w:fill="auto"/>
            <w:noWrap/>
            <w:hideMark/>
          </w:tcPr>
          <w:p w14:paraId="55AA749F"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Multiple regression</w:t>
            </w:r>
          </w:p>
        </w:tc>
      </w:tr>
      <w:tr w:rsidR="00344E1F" w:rsidRPr="009321B1" w14:paraId="5871C94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EF71A1F"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1653" w:type="dxa"/>
            <w:shd w:val="clear" w:color="auto" w:fill="auto"/>
            <w:noWrap/>
            <w:hideMark/>
          </w:tcPr>
          <w:p w14:paraId="38B1D32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FRCT</w:t>
            </w:r>
          </w:p>
        </w:tc>
        <w:tc>
          <w:tcPr>
            <w:tcW w:w="864" w:type="dxa"/>
            <w:shd w:val="clear" w:color="auto" w:fill="auto"/>
            <w:noWrap/>
            <w:hideMark/>
          </w:tcPr>
          <w:p w14:paraId="18FD77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BETA</w:t>
            </w:r>
          </w:p>
        </w:tc>
        <w:tc>
          <w:tcPr>
            <w:tcW w:w="864" w:type="dxa"/>
            <w:shd w:val="clear" w:color="auto" w:fill="auto"/>
            <w:noWrap/>
            <w:hideMark/>
          </w:tcPr>
          <w:p w14:paraId="4EEB98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SE</w:t>
            </w:r>
          </w:p>
        </w:tc>
        <w:tc>
          <w:tcPr>
            <w:tcW w:w="864" w:type="dxa"/>
            <w:shd w:val="clear" w:color="auto" w:fill="auto"/>
            <w:noWrap/>
            <w:hideMark/>
          </w:tcPr>
          <w:p w14:paraId="3F33F0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T</w:t>
            </w:r>
          </w:p>
        </w:tc>
        <w:tc>
          <w:tcPr>
            <w:tcW w:w="864" w:type="dxa"/>
            <w:shd w:val="clear" w:color="auto" w:fill="auto"/>
            <w:noWrap/>
            <w:hideMark/>
          </w:tcPr>
          <w:p w14:paraId="468B17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P</w:t>
            </w:r>
          </w:p>
        </w:tc>
        <w:tc>
          <w:tcPr>
            <w:tcW w:w="1441" w:type="dxa"/>
            <w:shd w:val="clear" w:color="auto" w:fill="auto"/>
            <w:noWrap/>
            <w:hideMark/>
          </w:tcPr>
          <w:p w14:paraId="610AB7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Adjusted R2</w:t>
            </w:r>
          </w:p>
        </w:tc>
        <w:tc>
          <w:tcPr>
            <w:tcW w:w="711" w:type="dxa"/>
            <w:shd w:val="clear" w:color="auto" w:fill="auto"/>
            <w:noWrap/>
            <w:hideMark/>
          </w:tcPr>
          <w:p w14:paraId="732E76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N</w:t>
            </w:r>
          </w:p>
        </w:tc>
      </w:tr>
      <w:tr w:rsidR="00344E1F" w:rsidRPr="009321B1" w14:paraId="69442C7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04446A6"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653" w:type="dxa"/>
            <w:shd w:val="clear" w:color="auto" w:fill="auto"/>
            <w:noWrap/>
            <w:hideMark/>
          </w:tcPr>
          <w:p w14:paraId="765700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02AFCA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CE6EB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1DCD0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F2911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6582C6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650AC5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135CC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76A39C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653" w:type="dxa"/>
            <w:shd w:val="clear" w:color="auto" w:fill="auto"/>
            <w:noWrap/>
            <w:hideMark/>
          </w:tcPr>
          <w:p w14:paraId="413766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56DBD7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0.089</w:t>
            </w:r>
          </w:p>
        </w:tc>
        <w:tc>
          <w:tcPr>
            <w:tcW w:w="864" w:type="dxa"/>
            <w:shd w:val="clear" w:color="auto" w:fill="auto"/>
            <w:noWrap/>
            <w:hideMark/>
          </w:tcPr>
          <w:p w14:paraId="5E0AB0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B1304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4.673</w:t>
            </w:r>
          </w:p>
        </w:tc>
        <w:tc>
          <w:tcPr>
            <w:tcW w:w="864" w:type="dxa"/>
            <w:shd w:val="clear" w:color="auto" w:fill="auto"/>
            <w:noWrap/>
            <w:hideMark/>
          </w:tcPr>
          <w:p w14:paraId="039702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34922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711" w:type="dxa"/>
            <w:shd w:val="clear" w:color="auto" w:fill="auto"/>
            <w:noWrap/>
            <w:hideMark/>
          </w:tcPr>
          <w:p w14:paraId="37B1F5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1A1703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7FC377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653" w:type="dxa"/>
            <w:shd w:val="clear" w:color="auto" w:fill="auto"/>
            <w:noWrap/>
            <w:hideMark/>
          </w:tcPr>
          <w:p w14:paraId="31E9A5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6B8014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0.127</w:t>
            </w:r>
          </w:p>
        </w:tc>
        <w:tc>
          <w:tcPr>
            <w:tcW w:w="864" w:type="dxa"/>
            <w:shd w:val="clear" w:color="auto" w:fill="auto"/>
            <w:noWrap/>
            <w:hideMark/>
          </w:tcPr>
          <w:p w14:paraId="2B9388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5D806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6.575</w:t>
            </w:r>
          </w:p>
        </w:tc>
        <w:tc>
          <w:tcPr>
            <w:tcW w:w="864" w:type="dxa"/>
            <w:shd w:val="clear" w:color="auto" w:fill="auto"/>
            <w:noWrap/>
            <w:hideMark/>
          </w:tcPr>
          <w:p w14:paraId="5B7E9F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3BE23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50679A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22AB5D7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959AE2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653" w:type="dxa"/>
            <w:shd w:val="clear" w:color="auto" w:fill="auto"/>
            <w:noWrap/>
            <w:hideMark/>
          </w:tcPr>
          <w:p w14:paraId="207B5B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7629F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0.073</w:t>
            </w:r>
          </w:p>
        </w:tc>
        <w:tc>
          <w:tcPr>
            <w:tcW w:w="864" w:type="dxa"/>
            <w:shd w:val="clear" w:color="auto" w:fill="auto"/>
            <w:noWrap/>
            <w:hideMark/>
          </w:tcPr>
          <w:p w14:paraId="5D9788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95C8B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3.779</w:t>
            </w:r>
          </w:p>
        </w:tc>
        <w:tc>
          <w:tcPr>
            <w:tcW w:w="864" w:type="dxa"/>
            <w:shd w:val="clear" w:color="auto" w:fill="auto"/>
            <w:noWrap/>
            <w:hideMark/>
          </w:tcPr>
          <w:p w14:paraId="0E50BD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A73A7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711" w:type="dxa"/>
            <w:shd w:val="clear" w:color="auto" w:fill="auto"/>
            <w:noWrap/>
            <w:hideMark/>
          </w:tcPr>
          <w:p w14:paraId="51E03D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1297524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32D272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653" w:type="dxa"/>
            <w:shd w:val="clear" w:color="auto" w:fill="auto"/>
            <w:noWrap/>
            <w:hideMark/>
          </w:tcPr>
          <w:p w14:paraId="1643A7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C8C63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0.125</w:t>
            </w:r>
          </w:p>
        </w:tc>
        <w:tc>
          <w:tcPr>
            <w:tcW w:w="864" w:type="dxa"/>
            <w:shd w:val="clear" w:color="auto" w:fill="auto"/>
            <w:noWrap/>
            <w:hideMark/>
          </w:tcPr>
          <w:p w14:paraId="70C248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875FC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6.612</w:t>
            </w:r>
          </w:p>
        </w:tc>
        <w:tc>
          <w:tcPr>
            <w:tcW w:w="864" w:type="dxa"/>
            <w:shd w:val="clear" w:color="auto" w:fill="auto"/>
            <w:noWrap/>
            <w:hideMark/>
          </w:tcPr>
          <w:p w14:paraId="117312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6A49B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73DD79D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350AAA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23CDB6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653" w:type="dxa"/>
            <w:shd w:val="clear" w:color="auto" w:fill="auto"/>
            <w:noWrap/>
            <w:hideMark/>
          </w:tcPr>
          <w:p w14:paraId="03B964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7A5115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0.147</w:t>
            </w:r>
          </w:p>
        </w:tc>
        <w:tc>
          <w:tcPr>
            <w:tcW w:w="864" w:type="dxa"/>
            <w:shd w:val="clear" w:color="auto" w:fill="auto"/>
            <w:noWrap/>
            <w:hideMark/>
          </w:tcPr>
          <w:p w14:paraId="13B101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897FB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7.633</w:t>
            </w:r>
          </w:p>
        </w:tc>
        <w:tc>
          <w:tcPr>
            <w:tcW w:w="864" w:type="dxa"/>
            <w:shd w:val="clear" w:color="auto" w:fill="auto"/>
            <w:noWrap/>
            <w:hideMark/>
          </w:tcPr>
          <w:p w14:paraId="499CA1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8EBD7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711" w:type="dxa"/>
            <w:shd w:val="clear" w:color="auto" w:fill="auto"/>
            <w:noWrap/>
            <w:hideMark/>
          </w:tcPr>
          <w:p w14:paraId="2ABD18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81CB0A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8AE98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653" w:type="dxa"/>
            <w:shd w:val="clear" w:color="auto" w:fill="auto"/>
            <w:noWrap/>
            <w:hideMark/>
          </w:tcPr>
          <w:p w14:paraId="1D1512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C6F79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0.086</w:t>
            </w:r>
          </w:p>
        </w:tc>
        <w:tc>
          <w:tcPr>
            <w:tcW w:w="864" w:type="dxa"/>
            <w:shd w:val="clear" w:color="auto" w:fill="auto"/>
            <w:noWrap/>
            <w:hideMark/>
          </w:tcPr>
          <w:p w14:paraId="6B91D7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50D32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4.420</w:t>
            </w:r>
          </w:p>
        </w:tc>
        <w:tc>
          <w:tcPr>
            <w:tcW w:w="864" w:type="dxa"/>
            <w:shd w:val="clear" w:color="auto" w:fill="auto"/>
            <w:noWrap/>
            <w:hideMark/>
          </w:tcPr>
          <w:p w14:paraId="766248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39461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711" w:type="dxa"/>
            <w:shd w:val="clear" w:color="auto" w:fill="auto"/>
            <w:noWrap/>
            <w:hideMark/>
          </w:tcPr>
          <w:p w14:paraId="5E7C78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47CA77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FB17B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653" w:type="dxa"/>
            <w:shd w:val="clear" w:color="auto" w:fill="auto"/>
            <w:noWrap/>
            <w:hideMark/>
          </w:tcPr>
          <w:p w14:paraId="46DD2F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2E762C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864" w:type="dxa"/>
            <w:shd w:val="clear" w:color="auto" w:fill="auto"/>
            <w:noWrap/>
            <w:hideMark/>
          </w:tcPr>
          <w:p w14:paraId="06A698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029D2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1.993</w:t>
            </w:r>
          </w:p>
        </w:tc>
        <w:tc>
          <w:tcPr>
            <w:tcW w:w="864" w:type="dxa"/>
            <w:shd w:val="clear" w:color="auto" w:fill="auto"/>
            <w:noWrap/>
            <w:hideMark/>
          </w:tcPr>
          <w:p w14:paraId="1F7915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0.046</w:t>
            </w:r>
          </w:p>
        </w:tc>
        <w:tc>
          <w:tcPr>
            <w:tcW w:w="1441" w:type="dxa"/>
            <w:shd w:val="clear" w:color="auto" w:fill="auto"/>
            <w:noWrap/>
            <w:hideMark/>
          </w:tcPr>
          <w:p w14:paraId="0338D5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366E67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44A4A6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D30A80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653" w:type="dxa"/>
            <w:shd w:val="clear" w:color="auto" w:fill="auto"/>
            <w:noWrap/>
            <w:hideMark/>
          </w:tcPr>
          <w:p w14:paraId="4EAB69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20FAC2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864" w:type="dxa"/>
            <w:shd w:val="clear" w:color="auto" w:fill="auto"/>
            <w:noWrap/>
            <w:hideMark/>
          </w:tcPr>
          <w:p w14:paraId="4F156B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03DA04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4.776</w:t>
            </w:r>
          </w:p>
        </w:tc>
        <w:tc>
          <w:tcPr>
            <w:tcW w:w="864" w:type="dxa"/>
            <w:shd w:val="clear" w:color="auto" w:fill="auto"/>
            <w:noWrap/>
            <w:hideMark/>
          </w:tcPr>
          <w:p w14:paraId="5DE936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6D7B3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2C17B3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F6C67D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1158FB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653" w:type="dxa"/>
            <w:shd w:val="clear" w:color="auto" w:fill="auto"/>
            <w:noWrap/>
            <w:hideMark/>
          </w:tcPr>
          <w:p w14:paraId="433807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779ED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0.053</w:t>
            </w:r>
          </w:p>
        </w:tc>
        <w:tc>
          <w:tcPr>
            <w:tcW w:w="864" w:type="dxa"/>
            <w:shd w:val="clear" w:color="auto" w:fill="auto"/>
            <w:noWrap/>
            <w:hideMark/>
          </w:tcPr>
          <w:p w14:paraId="7B88C3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8CC57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2.732</w:t>
            </w:r>
          </w:p>
        </w:tc>
        <w:tc>
          <w:tcPr>
            <w:tcW w:w="864" w:type="dxa"/>
            <w:shd w:val="clear" w:color="auto" w:fill="auto"/>
            <w:noWrap/>
            <w:hideMark/>
          </w:tcPr>
          <w:p w14:paraId="6241F2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1441" w:type="dxa"/>
            <w:shd w:val="clear" w:color="auto" w:fill="auto"/>
            <w:noWrap/>
            <w:hideMark/>
          </w:tcPr>
          <w:p w14:paraId="170670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6D22E9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145BC20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CD7BD6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6B8AEC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B94F0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BD060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4036B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22EFF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200634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2917E2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068AD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F2E2E01"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653" w:type="dxa"/>
            <w:shd w:val="clear" w:color="auto" w:fill="auto"/>
            <w:noWrap/>
            <w:hideMark/>
          </w:tcPr>
          <w:p w14:paraId="49A792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C9C38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03FA0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3F968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2397B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723BDA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D3048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3AA34C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ADE08F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653" w:type="dxa"/>
            <w:shd w:val="clear" w:color="auto" w:fill="auto"/>
            <w:noWrap/>
            <w:hideMark/>
          </w:tcPr>
          <w:p w14:paraId="030A0B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35D65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0.111</w:t>
            </w:r>
          </w:p>
        </w:tc>
        <w:tc>
          <w:tcPr>
            <w:tcW w:w="864" w:type="dxa"/>
            <w:shd w:val="clear" w:color="auto" w:fill="auto"/>
            <w:noWrap/>
            <w:hideMark/>
          </w:tcPr>
          <w:p w14:paraId="2105C0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4B416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5.866</w:t>
            </w:r>
          </w:p>
        </w:tc>
        <w:tc>
          <w:tcPr>
            <w:tcW w:w="864" w:type="dxa"/>
            <w:shd w:val="clear" w:color="auto" w:fill="auto"/>
            <w:noWrap/>
            <w:hideMark/>
          </w:tcPr>
          <w:p w14:paraId="3BC38A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7A515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711" w:type="dxa"/>
            <w:shd w:val="clear" w:color="auto" w:fill="auto"/>
            <w:noWrap/>
            <w:hideMark/>
          </w:tcPr>
          <w:p w14:paraId="733141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07DA35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3B84E9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653" w:type="dxa"/>
            <w:shd w:val="clear" w:color="auto" w:fill="auto"/>
            <w:noWrap/>
            <w:hideMark/>
          </w:tcPr>
          <w:p w14:paraId="00AC31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68EB47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0.065</w:t>
            </w:r>
          </w:p>
        </w:tc>
        <w:tc>
          <w:tcPr>
            <w:tcW w:w="864" w:type="dxa"/>
            <w:shd w:val="clear" w:color="auto" w:fill="auto"/>
            <w:noWrap/>
            <w:hideMark/>
          </w:tcPr>
          <w:p w14:paraId="2527FF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A893F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3.389</w:t>
            </w:r>
          </w:p>
        </w:tc>
        <w:tc>
          <w:tcPr>
            <w:tcW w:w="864" w:type="dxa"/>
            <w:shd w:val="clear" w:color="auto" w:fill="auto"/>
            <w:noWrap/>
            <w:hideMark/>
          </w:tcPr>
          <w:p w14:paraId="4E6584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27A70D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4EBC7F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0AC4EE2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EF0427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653" w:type="dxa"/>
            <w:shd w:val="clear" w:color="auto" w:fill="auto"/>
            <w:noWrap/>
            <w:hideMark/>
          </w:tcPr>
          <w:p w14:paraId="423254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FCE5C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0.079</w:t>
            </w:r>
          </w:p>
        </w:tc>
        <w:tc>
          <w:tcPr>
            <w:tcW w:w="864" w:type="dxa"/>
            <w:shd w:val="clear" w:color="auto" w:fill="auto"/>
            <w:noWrap/>
            <w:hideMark/>
          </w:tcPr>
          <w:p w14:paraId="4AAC1C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7BF02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3.873</w:t>
            </w:r>
          </w:p>
        </w:tc>
        <w:tc>
          <w:tcPr>
            <w:tcW w:w="864" w:type="dxa"/>
            <w:shd w:val="clear" w:color="auto" w:fill="auto"/>
            <w:noWrap/>
            <w:hideMark/>
          </w:tcPr>
          <w:p w14:paraId="05DBB8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9450F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711" w:type="dxa"/>
            <w:shd w:val="clear" w:color="auto" w:fill="auto"/>
            <w:noWrap/>
            <w:hideMark/>
          </w:tcPr>
          <w:p w14:paraId="497E3B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0E3B45D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FF1743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653" w:type="dxa"/>
            <w:shd w:val="clear" w:color="auto" w:fill="auto"/>
            <w:noWrap/>
            <w:hideMark/>
          </w:tcPr>
          <w:p w14:paraId="2D0402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DEF1B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0.146</w:t>
            </w:r>
          </w:p>
        </w:tc>
        <w:tc>
          <w:tcPr>
            <w:tcW w:w="864" w:type="dxa"/>
            <w:shd w:val="clear" w:color="auto" w:fill="auto"/>
            <w:noWrap/>
            <w:hideMark/>
          </w:tcPr>
          <w:p w14:paraId="28F531D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1865C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7.799</w:t>
            </w:r>
          </w:p>
        </w:tc>
        <w:tc>
          <w:tcPr>
            <w:tcW w:w="864" w:type="dxa"/>
            <w:shd w:val="clear" w:color="auto" w:fill="auto"/>
            <w:noWrap/>
            <w:hideMark/>
          </w:tcPr>
          <w:p w14:paraId="7A9B42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15AED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711" w:type="dxa"/>
            <w:shd w:val="clear" w:color="auto" w:fill="auto"/>
            <w:noWrap/>
            <w:hideMark/>
          </w:tcPr>
          <w:p w14:paraId="08570A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6DCCA8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2F230E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653" w:type="dxa"/>
            <w:shd w:val="clear" w:color="auto" w:fill="auto"/>
            <w:noWrap/>
            <w:hideMark/>
          </w:tcPr>
          <w:p w14:paraId="704BD1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27A99C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0.078</w:t>
            </w:r>
          </w:p>
        </w:tc>
        <w:tc>
          <w:tcPr>
            <w:tcW w:w="864" w:type="dxa"/>
            <w:shd w:val="clear" w:color="auto" w:fill="auto"/>
            <w:noWrap/>
            <w:hideMark/>
          </w:tcPr>
          <w:p w14:paraId="30D40B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1C8BA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4.005</w:t>
            </w:r>
          </w:p>
        </w:tc>
        <w:tc>
          <w:tcPr>
            <w:tcW w:w="864" w:type="dxa"/>
            <w:shd w:val="clear" w:color="auto" w:fill="auto"/>
            <w:noWrap/>
            <w:hideMark/>
          </w:tcPr>
          <w:p w14:paraId="1C9F45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52BEF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711" w:type="dxa"/>
            <w:shd w:val="clear" w:color="auto" w:fill="auto"/>
            <w:noWrap/>
            <w:hideMark/>
          </w:tcPr>
          <w:p w14:paraId="2183C3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5DC4CB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F52ED6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653" w:type="dxa"/>
            <w:shd w:val="clear" w:color="auto" w:fill="auto"/>
            <w:noWrap/>
            <w:hideMark/>
          </w:tcPr>
          <w:p w14:paraId="5B6B01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3191D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0.092</w:t>
            </w:r>
          </w:p>
        </w:tc>
        <w:tc>
          <w:tcPr>
            <w:tcW w:w="864" w:type="dxa"/>
            <w:shd w:val="clear" w:color="auto" w:fill="auto"/>
            <w:noWrap/>
            <w:hideMark/>
          </w:tcPr>
          <w:p w14:paraId="6587BE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23AF34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4.491</w:t>
            </w:r>
          </w:p>
        </w:tc>
        <w:tc>
          <w:tcPr>
            <w:tcW w:w="864" w:type="dxa"/>
            <w:shd w:val="clear" w:color="auto" w:fill="auto"/>
            <w:noWrap/>
            <w:hideMark/>
          </w:tcPr>
          <w:p w14:paraId="138F72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11DB8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711" w:type="dxa"/>
            <w:shd w:val="clear" w:color="auto" w:fill="auto"/>
            <w:noWrap/>
            <w:hideMark/>
          </w:tcPr>
          <w:p w14:paraId="6C4248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3E5F03D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F7834B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653" w:type="dxa"/>
            <w:shd w:val="clear" w:color="auto" w:fill="auto"/>
            <w:noWrap/>
            <w:hideMark/>
          </w:tcPr>
          <w:p w14:paraId="318C27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68C8C8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0.056</w:t>
            </w:r>
          </w:p>
        </w:tc>
        <w:tc>
          <w:tcPr>
            <w:tcW w:w="864" w:type="dxa"/>
            <w:shd w:val="clear" w:color="auto" w:fill="auto"/>
            <w:noWrap/>
            <w:hideMark/>
          </w:tcPr>
          <w:p w14:paraId="79D356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BA07B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2.937</w:t>
            </w:r>
          </w:p>
        </w:tc>
        <w:tc>
          <w:tcPr>
            <w:tcW w:w="864" w:type="dxa"/>
            <w:shd w:val="clear" w:color="auto" w:fill="auto"/>
            <w:noWrap/>
            <w:hideMark/>
          </w:tcPr>
          <w:p w14:paraId="16B030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1441" w:type="dxa"/>
            <w:shd w:val="clear" w:color="auto" w:fill="auto"/>
            <w:noWrap/>
            <w:hideMark/>
          </w:tcPr>
          <w:p w14:paraId="00314C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7E3E7D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FF5820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E22076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653" w:type="dxa"/>
            <w:shd w:val="clear" w:color="auto" w:fill="auto"/>
            <w:noWrap/>
            <w:hideMark/>
          </w:tcPr>
          <w:p w14:paraId="5A8391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46A13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0.040</w:t>
            </w:r>
          </w:p>
        </w:tc>
        <w:tc>
          <w:tcPr>
            <w:tcW w:w="864" w:type="dxa"/>
            <w:shd w:val="clear" w:color="auto" w:fill="auto"/>
            <w:noWrap/>
            <w:hideMark/>
          </w:tcPr>
          <w:p w14:paraId="747588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C0F60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2.063</w:t>
            </w:r>
          </w:p>
        </w:tc>
        <w:tc>
          <w:tcPr>
            <w:tcW w:w="864" w:type="dxa"/>
            <w:shd w:val="clear" w:color="auto" w:fill="auto"/>
            <w:noWrap/>
            <w:hideMark/>
          </w:tcPr>
          <w:p w14:paraId="54F4B6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0.039</w:t>
            </w:r>
          </w:p>
        </w:tc>
        <w:tc>
          <w:tcPr>
            <w:tcW w:w="1441" w:type="dxa"/>
            <w:shd w:val="clear" w:color="auto" w:fill="auto"/>
            <w:noWrap/>
            <w:hideMark/>
          </w:tcPr>
          <w:p w14:paraId="4B0F32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212192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2F9AD71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8898D3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653" w:type="dxa"/>
            <w:shd w:val="clear" w:color="auto" w:fill="auto"/>
            <w:noWrap/>
            <w:hideMark/>
          </w:tcPr>
          <w:p w14:paraId="3FFB9F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319F2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0.060</w:t>
            </w:r>
          </w:p>
        </w:tc>
        <w:tc>
          <w:tcPr>
            <w:tcW w:w="864" w:type="dxa"/>
            <w:shd w:val="clear" w:color="auto" w:fill="auto"/>
            <w:noWrap/>
            <w:hideMark/>
          </w:tcPr>
          <w:p w14:paraId="057B1F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F6BE3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2.946</w:t>
            </w:r>
          </w:p>
        </w:tc>
        <w:tc>
          <w:tcPr>
            <w:tcW w:w="864" w:type="dxa"/>
            <w:shd w:val="clear" w:color="auto" w:fill="auto"/>
            <w:noWrap/>
            <w:hideMark/>
          </w:tcPr>
          <w:p w14:paraId="49169B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1441" w:type="dxa"/>
            <w:shd w:val="clear" w:color="auto" w:fill="auto"/>
            <w:noWrap/>
            <w:hideMark/>
          </w:tcPr>
          <w:p w14:paraId="0357A2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54006E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37732C0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23B9ED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2448C0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61FCC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CF14A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FD294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C8B2E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2777E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D3D65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7162E08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86D5578"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(cross-age approach) *</w:t>
            </w:r>
          </w:p>
        </w:tc>
        <w:tc>
          <w:tcPr>
            <w:tcW w:w="1653" w:type="dxa"/>
            <w:shd w:val="clear" w:color="auto" w:fill="auto"/>
            <w:noWrap/>
            <w:hideMark/>
          </w:tcPr>
          <w:p w14:paraId="7574D4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1E0DFD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9D16F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29DA5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4DD5B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7B1C014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C695E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3961CC7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94B88D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61CE2B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D5D18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0.114</w:t>
            </w:r>
          </w:p>
        </w:tc>
        <w:tc>
          <w:tcPr>
            <w:tcW w:w="864" w:type="dxa"/>
            <w:shd w:val="clear" w:color="auto" w:fill="auto"/>
            <w:noWrap/>
            <w:hideMark/>
          </w:tcPr>
          <w:p w14:paraId="37887F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A7F56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6.051</w:t>
            </w:r>
          </w:p>
        </w:tc>
        <w:tc>
          <w:tcPr>
            <w:tcW w:w="864" w:type="dxa"/>
            <w:shd w:val="clear" w:color="auto" w:fill="auto"/>
            <w:noWrap/>
            <w:hideMark/>
          </w:tcPr>
          <w:p w14:paraId="523806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A5EC6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711" w:type="dxa"/>
            <w:shd w:val="clear" w:color="auto" w:fill="auto"/>
            <w:noWrap/>
            <w:hideMark/>
          </w:tcPr>
          <w:p w14:paraId="30E0C1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7E2056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7EE283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068942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AC76E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0.143</w:t>
            </w:r>
          </w:p>
        </w:tc>
        <w:tc>
          <w:tcPr>
            <w:tcW w:w="864" w:type="dxa"/>
            <w:shd w:val="clear" w:color="auto" w:fill="auto"/>
            <w:noWrap/>
            <w:hideMark/>
          </w:tcPr>
          <w:p w14:paraId="2FDA8E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EA777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7.620</w:t>
            </w:r>
          </w:p>
        </w:tc>
        <w:tc>
          <w:tcPr>
            <w:tcW w:w="864" w:type="dxa"/>
            <w:shd w:val="clear" w:color="auto" w:fill="auto"/>
            <w:noWrap/>
            <w:hideMark/>
          </w:tcPr>
          <w:p w14:paraId="29B159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3C654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711" w:type="dxa"/>
            <w:shd w:val="clear" w:color="auto" w:fill="auto"/>
            <w:noWrap/>
            <w:hideMark/>
          </w:tcPr>
          <w:p w14:paraId="3AA505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68E784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4F54CB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318D6A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9374A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0.072</w:t>
            </w:r>
          </w:p>
        </w:tc>
        <w:tc>
          <w:tcPr>
            <w:tcW w:w="864" w:type="dxa"/>
            <w:shd w:val="clear" w:color="auto" w:fill="auto"/>
            <w:noWrap/>
            <w:hideMark/>
          </w:tcPr>
          <w:p w14:paraId="7935F2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5ACA7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3.766</w:t>
            </w:r>
          </w:p>
        </w:tc>
        <w:tc>
          <w:tcPr>
            <w:tcW w:w="864" w:type="dxa"/>
            <w:shd w:val="clear" w:color="auto" w:fill="auto"/>
            <w:noWrap/>
            <w:hideMark/>
          </w:tcPr>
          <w:p w14:paraId="6B9FD7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E2451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noWrap/>
            <w:hideMark/>
          </w:tcPr>
          <w:p w14:paraId="0244DA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9D5EE3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2AA1E8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136127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12FCE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21FB0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4D545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4DC1C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B4243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48199E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0D1D13C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F2104A8"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(cross-rater approach) **</w:t>
            </w:r>
          </w:p>
        </w:tc>
        <w:tc>
          <w:tcPr>
            <w:tcW w:w="1653" w:type="dxa"/>
            <w:shd w:val="clear" w:color="auto" w:fill="auto"/>
            <w:noWrap/>
            <w:hideMark/>
          </w:tcPr>
          <w:p w14:paraId="70BC75D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0901F7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B7AF2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6B0BC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53263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93046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2C1DC5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D7CC3B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F8BCE5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2178E4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5E7F7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0.099</w:t>
            </w:r>
          </w:p>
        </w:tc>
        <w:tc>
          <w:tcPr>
            <w:tcW w:w="864" w:type="dxa"/>
            <w:shd w:val="clear" w:color="auto" w:fill="auto"/>
            <w:noWrap/>
            <w:hideMark/>
          </w:tcPr>
          <w:p w14:paraId="1F15F6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8A9E4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5.210</w:t>
            </w:r>
          </w:p>
        </w:tc>
        <w:tc>
          <w:tcPr>
            <w:tcW w:w="864" w:type="dxa"/>
            <w:shd w:val="clear" w:color="auto" w:fill="auto"/>
            <w:noWrap/>
            <w:hideMark/>
          </w:tcPr>
          <w:p w14:paraId="18AED3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5E7F0F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711" w:type="dxa"/>
            <w:shd w:val="clear" w:color="auto" w:fill="auto"/>
            <w:noWrap/>
            <w:hideMark/>
          </w:tcPr>
          <w:p w14:paraId="2E13ED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A94E60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66CE3D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5A6DE7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55CDA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0.121</w:t>
            </w:r>
          </w:p>
        </w:tc>
        <w:tc>
          <w:tcPr>
            <w:tcW w:w="864" w:type="dxa"/>
            <w:shd w:val="clear" w:color="auto" w:fill="auto"/>
            <w:noWrap/>
            <w:hideMark/>
          </w:tcPr>
          <w:p w14:paraId="162892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D8FF8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6.403</w:t>
            </w:r>
          </w:p>
        </w:tc>
        <w:tc>
          <w:tcPr>
            <w:tcW w:w="864" w:type="dxa"/>
            <w:shd w:val="clear" w:color="auto" w:fill="auto"/>
            <w:noWrap/>
            <w:hideMark/>
          </w:tcPr>
          <w:p w14:paraId="0741DC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4BBCE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0.037</w:t>
            </w:r>
          </w:p>
        </w:tc>
        <w:tc>
          <w:tcPr>
            <w:tcW w:w="711" w:type="dxa"/>
            <w:shd w:val="clear" w:color="auto" w:fill="auto"/>
            <w:noWrap/>
            <w:hideMark/>
          </w:tcPr>
          <w:p w14:paraId="33F8CB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23F8D5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4AB51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66117B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7C5A4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0.060</w:t>
            </w:r>
          </w:p>
        </w:tc>
        <w:tc>
          <w:tcPr>
            <w:tcW w:w="864" w:type="dxa"/>
            <w:shd w:val="clear" w:color="auto" w:fill="auto"/>
            <w:noWrap/>
            <w:hideMark/>
          </w:tcPr>
          <w:p w14:paraId="0431B51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1FD47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3.161</w:t>
            </w:r>
          </w:p>
        </w:tc>
        <w:tc>
          <w:tcPr>
            <w:tcW w:w="864" w:type="dxa"/>
            <w:shd w:val="clear" w:color="auto" w:fill="auto"/>
            <w:noWrap/>
            <w:hideMark/>
          </w:tcPr>
          <w:p w14:paraId="6CB7E3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65A749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noWrap/>
            <w:hideMark/>
          </w:tcPr>
          <w:p w14:paraId="5DC0A3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134713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B1F419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192319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28930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41C73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27681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74A6C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3D32CB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60BA2B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6986F7B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3E88C26"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cross-age</w:t>
            </w:r>
          </w:p>
        </w:tc>
        <w:tc>
          <w:tcPr>
            <w:tcW w:w="1653" w:type="dxa"/>
            <w:shd w:val="clear" w:color="auto" w:fill="auto"/>
            <w:noWrap/>
            <w:hideMark/>
          </w:tcPr>
          <w:p w14:paraId="7B554B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1242E6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BA40B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F52FD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DE6AB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54A55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1FC87D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65DDC5B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9D972C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parent-rated</w:t>
            </w:r>
          </w:p>
        </w:tc>
        <w:tc>
          <w:tcPr>
            <w:tcW w:w="1653" w:type="dxa"/>
            <w:shd w:val="clear" w:color="auto" w:fill="auto"/>
            <w:noWrap/>
            <w:hideMark/>
          </w:tcPr>
          <w:p w14:paraId="26162E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C0064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0.118</w:t>
            </w:r>
          </w:p>
        </w:tc>
        <w:tc>
          <w:tcPr>
            <w:tcW w:w="864" w:type="dxa"/>
            <w:shd w:val="clear" w:color="auto" w:fill="auto"/>
            <w:noWrap/>
            <w:hideMark/>
          </w:tcPr>
          <w:p w14:paraId="7611708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61740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6.163</w:t>
            </w:r>
          </w:p>
        </w:tc>
        <w:tc>
          <w:tcPr>
            <w:tcW w:w="864" w:type="dxa"/>
            <w:shd w:val="clear" w:color="auto" w:fill="auto"/>
            <w:noWrap/>
            <w:hideMark/>
          </w:tcPr>
          <w:p w14:paraId="151E4DF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6A103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2A0A3D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C0F5B1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7F750D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teacher-rated</w:t>
            </w:r>
          </w:p>
        </w:tc>
        <w:tc>
          <w:tcPr>
            <w:tcW w:w="1653" w:type="dxa"/>
            <w:shd w:val="clear" w:color="auto" w:fill="auto"/>
            <w:noWrap/>
            <w:hideMark/>
          </w:tcPr>
          <w:p w14:paraId="35E5A4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5EC10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0.159</w:t>
            </w:r>
          </w:p>
        </w:tc>
        <w:tc>
          <w:tcPr>
            <w:tcW w:w="864" w:type="dxa"/>
            <w:shd w:val="clear" w:color="auto" w:fill="auto"/>
            <w:noWrap/>
            <w:hideMark/>
          </w:tcPr>
          <w:p w14:paraId="0C51A9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33D0A7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7.798</w:t>
            </w:r>
          </w:p>
        </w:tc>
        <w:tc>
          <w:tcPr>
            <w:tcW w:w="864" w:type="dxa"/>
            <w:shd w:val="clear" w:color="auto" w:fill="auto"/>
            <w:noWrap/>
            <w:hideMark/>
          </w:tcPr>
          <w:p w14:paraId="66A96E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CF429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711" w:type="dxa"/>
            <w:shd w:val="clear" w:color="auto" w:fill="auto"/>
            <w:noWrap/>
            <w:hideMark/>
          </w:tcPr>
          <w:p w14:paraId="0DF3C6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2744</w:t>
            </w:r>
          </w:p>
        </w:tc>
      </w:tr>
      <w:tr w:rsidR="00344E1F" w:rsidRPr="009321B1" w14:paraId="0A2E949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425B2D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child-rated</w:t>
            </w:r>
          </w:p>
        </w:tc>
        <w:tc>
          <w:tcPr>
            <w:tcW w:w="1653" w:type="dxa"/>
            <w:shd w:val="clear" w:color="auto" w:fill="auto"/>
            <w:noWrap/>
            <w:hideMark/>
          </w:tcPr>
          <w:p w14:paraId="454A61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188A0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0.088</w:t>
            </w:r>
          </w:p>
        </w:tc>
        <w:tc>
          <w:tcPr>
            <w:tcW w:w="864" w:type="dxa"/>
            <w:shd w:val="clear" w:color="auto" w:fill="auto"/>
            <w:noWrap/>
            <w:hideMark/>
          </w:tcPr>
          <w:p w14:paraId="018E1B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43D382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4.256</w:t>
            </w:r>
          </w:p>
        </w:tc>
        <w:tc>
          <w:tcPr>
            <w:tcW w:w="864" w:type="dxa"/>
            <w:shd w:val="clear" w:color="auto" w:fill="auto"/>
            <w:noWrap/>
            <w:hideMark/>
          </w:tcPr>
          <w:p w14:paraId="243DD7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38200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5D5B14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2691</w:t>
            </w:r>
          </w:p>
        </w:tc>
      </w:tr>
      <w:tr w:rsidR="00344E1F" w:rsidRPr="009321B1" w14:paraId="13B83D7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8067A9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parent-rated</w:t>
            </w:r>
          </w:p>
        </w:tc>
        <w:tc>
          <w:tcPr>
            <w:tcW w:w="1653" w:type="dxa"/>
            <w:shd w:val="clear" w:color="auto" w:fill="auto"/>
            <w:noWrap/>
            <w:hideMark/>
          </w:tcPr>
          <w:p w14:paraId="6B9A76C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FCBB4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0.113</w:t>
            </w:r>
          </w:p>
        </w:tc>
        <w:tc>
          <w:tcPr>
            <w:tcW w:w="864" w:type="dxa"/>
            <w:shd w:val="clear" w:color="auto" w:fill="auto"/>
            <w:noWrap/>
            <w:hideMark/>
          </w:tcPr>
          <w:p w14:paraId="64E2A2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57E77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5.925</w:t>
            </w:r>
          </w:p>
        </w:tc>
        <w:tc>
          <w:tcPr>
            <w:tcW w:w="864" w:type="dxa"/>
            <w:shd w:val="clear" w:color="auto" w:fill="auto"/>
            <w:noWrap/>
            <w:hideMark/>
          </w:tcPr>
          <w:p w14:paraId="3FB5C1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AD273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36A284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0E57E3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E1A597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teacher-rated</w:t>
            </w:r>
          </w:p>
        </w:tc>
        <w:tc>
          <w:tcPr>
            <w:tcW w:w="1653" w:type="dxa"/>
            <w:shd w:val="clear" w:color="auto" w:fill="auto"/>
            <w:noWrap/>
            <w:hideMark/>
          </w:tcPr>
          <w:p w14:paraId="73E616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D0471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0.108</w:t>
            </w:r>
          </w:p>
        </w:tc>
        <w:tc>
          <w:tcPr>
            <w:tcW w:w="864" w:type="dxa"/>
            <w:shd w:val="clear" w:color="auto" w:fill="auto"/>
            <w:noWrap/>
            <w:hideMark/>
          </w:tcPr>
          <w:p w14:paraId="0E8E0D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AA30D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5.729</w:t>
            </w:r>
          </w:p>
        </w:tc>
        <w:tc>
          <w:tcPr>
            <w:tcW w:w="864" w:type="dxa"/>
            <w:shd w:val="clear" w:color="auto" w:fill="auto"/>
            <w:noWrap/>
            <w:hideMark/>
          </w:tcPr>
          <w:p w14:paraId="5C4FEF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1AA8D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06F99C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4B4D3C6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F27D15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child-rated</w:t>
            </w:r>
          </w:p>
        </w:tc>
        <w:tc>
          <w:tcPr>
            <w:tcW w:w="1653" w:type="dxa"/>
            <w:shd w:val="clear" w:color="auto" w:fill="auto"/>
            <w:noWrap/>
            <w:hideMark/>
          </w:tcPr>
          <w:p w14:paraId="65980C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522A5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0.058</w:t>
            </w:r>
          </w:p>
        </w:tc>
        <w:tc>
          <w:tcPr>
            <w:tcW w:w="864" w:type="dxa"/>
            <w:shd w:val="clear" w:color="auto" w:fill="auto"/>
            <w:noWrap/>
            <w:hideMark/>
          </w:tcPr>
          <w:p w14:paraId="6D3E32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06134B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2.980</w:t>
            </w:r>
          </w:p>
        </w:tc>
        <w:tc>
          <w:tcPr>
            <w:tcW w:w="864" w:type="dxa"/>
            <w:shd w:val="clear" w:color="auto" w:fill="auto"/>
            <w:noWrap/>
            <w:hideMark/>
          </w:tcPr>
          <w:p w14:paraId="2D50F0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1441" w:type="dxa"/>
            <w:shd w:val="clear" w:color="auto" w:fill="auto"/>
            <w:noWrap/>
            <w:hideMark/>
          </w:tcPr>
          <w:p w14:paraId="15360B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711" w:type="dxa"/>
            <w:shd w:val="clear" w:color="auto" w:fill="auto"/>
            <w:noWrap/>
            <w:hideMark/>
          </w:tcPr>
          <w:p w14:paraId="555F7D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2FACA02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123B3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parent-rated</w:t>
            </w:r>
          </w:p>
        </w:tc>
        <w:tc>
          <w:tcPr>
            <w:tcW w:w="1653" w:type="dxa"/>
            <w:shd w:val="clear" w:color="auto" w:fill="auto"/>
            <w:noWrap/>
            <w:hideMark/>
          </w:tcPr>
          <w:p w14:paraId="6F768E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25849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864" w:type="dxa"/>
            <w:shd w:val="clear" w:color="auto" w:fill="auto"/>
            <w:noWrap/>
            <w:hideMark/>
          </w:tcPr>
          <w:p w14:paraId="001687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B68F3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0.680</w:t>
            </w:r>
          </w:p>
        </w:tc>
        <w:tc>
          <w:tcPr>
            <w:tcW w:w="864" w:type="dxa"/>
            <w:shd w:val="clear" w:color="auto" w:fill="auto"/>
            <w:noWrap/>
            <w:hideMark/>
          </w:tcPr>
          <w:p w14:paraId="0458FB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0.496</w:t>
            </w:r>
          </w:p>
        </w:tc>
        <w:tc>
          <w:tcPr>
            <w:tcW w:w="1441" w:type="dxa"/>
            <w:shd w:val="clear" w:color="auto" w:fill="auto"/>
            <w:noWrap/>
            <w:hideMark/>
          </w:tcPr>
          <w:p w14:paraId="64ABD8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2F8F83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1585AC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C88ABB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teacher-rated</w:t>
            </w:r>
          </w:p>
        </w:tc>
        <w:tc>
          <w:tcPr>
            <w:tcW w:w="1653" w:type="dxa"/>
            <w:shd w:val="clear" w:color="auto" w:fill="auto"/>
            <w:noWrap/>
            <w:hideMark/>
          </w:tcPr>
          <w:p w14:paraId="72308A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B3D8C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864" w:type="dxa"/>
            <w:shd w:val="clear" w:color="auto" w:fill="auto"/>
            <w:noWrap/>
            <w:hideMark/>
          </w:tcPr>
          <w:p w14:paraId="133CCE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EBE6A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1.161</w:t>
            </w:r>
          </w:p>
        </w:tc>
        <w:tc>
          <w:tcPr>
            <w:tcW w:w="864" w:type="dxa"/>
            <w:shd w:val="clear" w:color="auto" w:fill="auto"/>
            <w:noWrap/>
            <w:hideMark/>
          </w:tcPr>
          <w:p w14:paraId="0A091F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0.246</w:t>
            </w:r>
          </w:p>
        </w:tc>
        <w:tc>
          <w:tcPr>
            <w:tcW w:w="1441" w:type="dxa"/>
            <w:shd w:val="clear" w:color="auto" w:fill="auto"/>
            <w:noWrap/>
            <w:hideMark/>
          </w:tcPr>
          <w:p w14:paraId="1B083B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25EF88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2952</w:t>
            </w:r>
          </w:p>
        </w:tc>
      </w:tr>
      <w:tr w:rsidR="00344E1F" w:rsidRPr="009321B1" w14:paraId="5C720A6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5A0690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child-rated</w:t>
            </w:r>
          </w:p>
        </w:tc>
        <w:tc>
          <w:tcPr>
            <w:tcW w:w="1653" w:type="dxa"/>
            <w:shd w:val="clear" w:color="auto" w:fill="auto"/>
            <w:noWrap/>
            <w:hideMark/>
          </w:tcPr>
          <w:p w14:paraId="55EA03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D92CD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3F4FE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78D0CF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1.006</w:t>
            </w:r>
          </w:p>
        </w:tc>
        <w:tc>
          <w:tcPr>
            <w:tcW w:w="864" w:type="dxa"/>
            <w:shd w:val="clear" w:color="auto" w:fill="auto"/>
            <w:noWrap/>
            <w:hideMark/>
          </w:tcPr>
          <w:p w14:paraId="7DA2DA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0.314</w:t>
            </w:r>
          </w:p>
        </w:tc>
        <w:tc>
          <w:tcPr>
            <w:tcW w:w="1441" w:type="dxa"/>
            <w:shd w:val="clear" w:color="auto" w:fill="auto"/>
            <w:noWrap/>
            <w:hideMark/>
          </w:tcPr>
          <w:p w14:paraId="6BA8C2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444314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7A29E7D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E07107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parent-rated</w:t>
            </w:r>
          </w:p>
        </w:tc>
        <w:tc>
          <w:tcPr>
            <w:tcW w:w="1653" w:type="dxa"/>
            <w:shd w:val="clear" w:color="auto" w:fill="auto"/>
            <w:noWrap/>
            <w:hideMark/>
          </w:tcPr>
          <w:p w14:paraId="100EFA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29B08B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864" w:type="dxa"/>
            <w:shd w:val="clear" w:color="auto" w:fill="auto"/>
            <w:noWrap/>
            <w:hideMark/>
          </w:tcPr>
          <w:p w14:paraId="74F24D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0E8CE0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1.417</w:t>
            </w:r>
          </w:p>
        </w:tc>
        <w:tc>
          <w:tcPr>
            <w:tcW w:w="864" w:type="dxa"/>
            <w:shd w:val="clear" w:color="auto" w:fill="auto"/>
            <w:noWrap/>
            <w:hideMark/>
          </w:tcPr>
          <w:p w14:paraId="4D8BE6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0.156</w:t>
            </w:r>
          </w:p>
        </w:tc>
        <w:tc>
          <w:tcPr>
            <w:tcW w:w="1441" w:type="dxa"/>
            <w:shd w:val="clear" w:color="auto" w:fill="auto"/>
            <w:noWrap/>
            <w:hideMark/>
          </w:tcPr>
          <w:p w14:paraId="0B03BE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299FFF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1F4234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4AFD42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teacher-rated</w:t>
            </w:r>
          </w:p>
        </w:tc>
        <w:tc>
          <w:tcPr>
            <w:tcW w:w="1653" w:type="dxa"/>
            <w:shd w:val="clear" w:color="auto" w:fill="auto"/>
            <w:noWrap/>
            <w:hideMark/>
          </w:tcPr>
          <w:p w14:paraId="586BE8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EB0AC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0.051</w:t>
            </w:r>
          </w:p>
        </w:tc>
        <w:tc>
          <w:tcPr>
            <w:tcW w:w="864" w:type="dxa"/>
            <w:shd w:val="clear" w:color="auto" w:fill="auto"/>
            <w:noWrap/>
            <w:hideMark/>
          </w:tcPr>
          <w:p w14:paraId="1ACC37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2789D5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2.563</w:t>
            </w:r>
          </w:p>
        </w:tc>
        <w:tc>
          <w:tcPr>
            <w:tcW w:w="864" w:type="dxa"/>
            <w:shd w:val="clear" w:color="auto" w:fill="auto"/>
            <w:noWrap/>
            <w:hideMark/>
          </w:tcPr>
          <w:p w14:paraId="6DD983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1441" w:type="dxa"/>
            <w:shd w:val="clear" w:color="auto" w:fill="auto"/>
            <w:noWrap/>
            <w:hideMark/>
          </w:tcPr>
          <w:p w14:paraId="4C8F4A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711" w:type="dxa"/>
            <w:shd w:val="clear" w:color="auto" w:fill="auto"/>
            <w:noWrap/>
            <w:hideMark/>
          </w:tcPr>
          <w:p w14:paraId="3033E5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2E5332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DF9BDC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child-rated</w:t>
            </w:r>
          </w:p>
        </w:tc>
        <w:tc>
          <w:tcPr>
            <w:tcW w:w="1653" w:type="dxa"/>
            <w:shd w:val="clear" w:color="auto" w:fill="auto"/>
            <w:noWrap/>
            <w:hideMark/>
          </w:tcPr>
          <w:p w14:paraId="10F309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6C573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864" w:type="dxa"/>
            <w:shd w:val="clear" w:color="auto" w:fill="auto"/>
            <w:noWrap/>
            <w:hideMark/>
          </w:tcPr>
          <w:p w14:paraId="6FEBF1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9902D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1.543</w:t>
            </w:r>
          </w:p>
        </w:tc>
        <w:tc>
          <w:tcPr>
            <w:tcW w:w="864" w:type="dxa"/>
            <w:shd w:val="clear" w:color="auto" w:fill="auto"/>
            <w:noWrap/>
            <w:hideMark/>
          </w:tcPr>
          <w:p w14:paraId="3B3725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0.123</w:t>
            </w:r>
          </w:p>
        </w:tc>
        <w:tc>
          <w:tcPr>
            <w:tcW w:w="1441" w:type="dxa"/>
            <w:shd w:val="clear" w:color="auto" w:fill="auto"/>
            <w:noWrap/>
            <w:hideMark/>
          </w:tcPr>
          <w:p w14:paraId="4DA436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2FDD96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17ABB9E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DE8452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22B17E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E4CCB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330A9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CE2F1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9488A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EFDD2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A7FE6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2FDA787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208BFBF"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cross-rater</w:t>
            </w:r>
          </w:p>
        </w:tc>
        <w:tc>
          <w:tcPr>
            <w:tcW w:w="1653" w:type="dxa"/>
            <w:shd w:val="clear" w:color="auto" w:fill="auto"/>
            <w:noWrap/>
            <w:hideMark/>
          </w:tcPr>
          <w:p w14:paraId="14B0C5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5C9675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336F3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E29EB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93487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1F353E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89A3B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331AC52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B4C382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childhood</w:t>
            </w:r>
          </w:p>
        </w:tc>
        <w:tc>
          <w:tcPr>
            <w:tcW w:w="1653" w:type="dxa"/>
            <w:shd w:val="clear" w:color="auto" w:fill="auto"/>
            <w:noWrap/>
            <w:hideMark/>
          </w:tcPr>
          <w:p w14:paraId="661348F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CE253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0.133</w:t>
            </w:r>
          </w:p>
        </w:tc>
        <w:tc>
          <w:tcPr>
            <w:tcW w:w="864" w:type="dxa"/>
            <w:shd w:val="clear" w:color="auto" w:fill="auto"/>
            <w:noWrap/>
            <w:hideMark/>
          </w:tcPr>
          <w:p w14:paraId="61B736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CB191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7.003</w:t>
            </w:r>
          </w:p>
        </w:tc>
        <w:tc>
          <w:tcPr>
            <w:tcW w:w="864" w:type="dxa"/>
            <w:shd w:val="clear" w:color="auto" w:fill="auto"/>
            <w:noWrap/>
            <w:hideMark/>
          </w:tcPr>
          <w:p w14:paraId="533546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DDE11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0B5767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0AB565B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50972C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adolescence</w:t>
            </w:r>
          </w:p>
        </w:tc>
        <w:tc>
          <w:tcPr>
            <w:tcW w:w="1653" w:type="dxa"/>
            <w:shd w:val="clear" w:color="auto" w:fill="auto"/>
            <w:noWrap/>
            <w:hideMark/>
          </w:tcPr>
          <w:p w14:paraId="76853C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707A25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0.072</w:t>
            </w:r>
          </w:p>
        </w:tc>
        <w:tc>
          <w:tcPr>
            <w:tcW w:w="864" w:type="dxa"/>
            <w:shd w:val="clear" w:color="auto" w:fill="auto"/>
            <w:noWrap/>
            <w:hideMark/>
          </w:tcPr>
          <w:p w14:paraId="18F577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864" w:type="dxa"/>
            <w:shd w:val="clear" w:color="auto" w:fill="auto"/>
            <w:noWrap/>
            <w:hideMark/>
          </w:tcPr>
          <w:p w14:paraId="1BEEA2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3.327</w:t>
            </w:r>
          </w:p>
        </w:tc>
        <w:tc>
          <w:tcPr>
            <w:tcW w:w="864" w:type="dxa"/>
            <w:shd w:val="clear" w:color="auto" w:fill="auto"/>
            <w:noWrap/>
            <w:hideMark/>
          </w:tcPr>
          <w:p w14:paraId="2CE4DC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62EC50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711" w:type="dxa"/>
            <w:shd w:val="clear" w:color="auto" w:fill="auto"/>
            <w:noWrap/>
            <w:hideMark/>
          </w:tcPr>
          <w:p w14:paraId="1ED920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2432</w:t>
            </w:r>
          </w:p>
        </w:tc>
      </w:tr>
      <w:tr w:rsidR="00344E1F" w:rsidRPr="009321B1" w14:paraId="2621F11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C0B52B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adulthood</w:t>
            </w:r>
          </w:p>
        </w:tc>
        <w:tc>
          <w:tcPr>
            <w:tcW w:w="1653" w:type="dxa"/>
            <w:shd w:val="clear" w:color="auto" w:fill="auto"/>
            <w:noWrap/>
            <w:hideMark/>
          </w:tcPr>
          <w:p w14:paraId="097092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EB484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0.074</w:t>
            </w:r>
          </w:p>
        </w:tc>
        <w:tc>
          <w:tcPr>
            <w:tcW w:w="864" w:type="dxa"/>
            <w:shd w:val="clear" w:color="auto" w:fill="auto"/>
            <w:noWrap/>
            <w:hideMark/>
          </w:tcPr>
          <w:p w14:paraId="2E4DB2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75C952D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3.552</w:t>
            </w:r>
          </w:p>
        </w:tc>
        <w:tc>
          <w:tcPr>
            <w:tcW w:w="864" w:type="dxa"/>
            <w:shd w:val="clear" w:color="auto" w:fill="auto"/>
            <w:noWrap/>
            <w:hideMark/>
          </w:tcPr>
          <w:p w14:paraId="477C42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51693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4E22BF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7AB8A14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F2B449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childhood</w:t>
            </w:r>
          </w:p>
        </w:tc>
        <w:tc>
          <w:tcPr>
            <w:tcW w:w="1653" w:type="dxa"/>
            <w:shd w:val="clear" w:color="auto" w:fill="auto"/>
            <w:noWrap/>
            <w:hideMark/>
          </w:tcPr>
          <w:p w14:paraId="39F24B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F47BC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0.116</w:t>
            </w:r>
          </w:p>
        </w:tc>
        <w:tc>
          <w:tcPr>
            <w:tcW w:w="864" w:type="dxa"/>
            <w:shd w:val="clear" w:color="auto" w:fill="auto"/>
            <w:noWrap/>
            <w:hideMark/>
          </w:tcPr>
          <w:p w14:paraId="1E185C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78EB8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6.082</w:t>
            </w:r>
          </w:p>
        </w:tc>
        <w:tc>
          <w:tcPr>
            <w:tcW w:w="864" w:type="dxa"/>
            <w:shd w:val="clear" w:color="auto" w:fill="auto"/>
            <w:noWrap/>
            <w:hideMark/>
          </w:tcPr>
          <w:p w14:paraId="293C95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43D52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711" w:type="dxa"/>
            <w:shd w:val="clear" w:color="auto" w:fill="auto"/>
            <w:noWrap/>
            <w:hideMark/>
          </w:tcPr>
          <w:p w14:paraId="0F9FA6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CEDDD6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811544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adolescence</w:t>
            </w:r>
          </w:p>
        </w:tc>
        <w:tc>
          <w:tcPr>
            <w:tcW w:w="1653" w:type="dxa"/>
            <w:shd w:val="clear" w:color="auto" w:fill="auto"/>
            <w:noWrap/>
            <w:hideMark/>
          </w:tcPr>
          <w:p w14:paraId="6BDAF5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A1A09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0.068</w:t>
            </w:r>
          </w:p>
        </w:tc>
        <w:tc>
          <w:tcPr>
            <w:tcW w:w="864" w:type="dxa"/>
            <w:shd w:val="clear" w:color="auto" w:fill="auto"/>
            <w:noWrap/>
            <w:hideMark/>
          </w:tcPr>
          <w:p w14:paraId="63F2E8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78C5B3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3.471</w:t>
            </w:r>
          </w:p>
        </w:tc>
        <w:tc>
          <w:tcPr>
            <w:tcW w:w="864" w:type="dxa"/>
            <w:shd w:val="clear" w:color="auto" w:fill="auto"/>
            <w:noWrap/>
            <w:hideMark/>
          </w:tcPr>
          <w:p w14:paraId="539268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32B34B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2353479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2983</w:t>
            </w:r>
          </w:p>
        </w:tc>
      </w:tr>
      <w:tr w:rsidR="00344E1F" w:rsidRPr="009321B1" w14:paraId="6F52A16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C53435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adulthood</w:t>
            </w:r>
          </w:p>
        </w:tc>
        <w:tc>
          <w:tcPr>
            <w:tcW w:w="1653" w:type="dxa"/>
            <w:shd w:val="clear" w:color="auto" w:fill="auto"/>
            <w:noWrap/>
            <w:hideMark/>
          </w:tcPr>
          <w:p w14:paraId="014BE7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58098D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0.083</w:t>
            </w:r>
          </w:p>
        </w:tc>
        <w:tc>
          <w:tcPr>
            <w:tcW w:w="864" w:type="dxa"/>
            <w:shd w:val="clear" w:color="auto" w:fill="auto"/>
            <w:noWrap/>
            <w:hideMark/>
          </w:tcPr>
          <w:p w14:paraId="0192C1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761170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4.028</w:t>
            </w:r>
          </w:p>
        </w:tc>
        <w:tc>
          <w:tcPr>
            <w:tcW w:w="864" w:type="dxa"/>
            <w:shd w:val="clear" w:color="auto" w:fill="auto"/>
            <w:noWrap/>
            <w:hideMark/>
          </w:tcPr>
          <w:p w14:paraId="16156B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ED6E2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711" w:type="dxa"/>
            <w:shd w:val="clear" w:color="auto" w:fill="auto"/>
            <w:noWrap/>
            <w:hideMark/>
          </w:tcPr>
          <w:p w14:paraId="24C9DD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2AEBC4A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0081A3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childhood</w:t>
            </w:r>
          </w:p>
        </w:tc>
        <w:tc>
          <w:tcPr>
            <w:tcW w:w="1653" w:type="dxa"/>
            <w:shd w:val="clear" w:color="auto" w:fill="auto"/>
            <w:noWrap/>
            <w:hideMark/>
          </w:tcPr>
          <w:p w14:paraId="61E238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EAD9A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864" w:type="dxa"/>
            <w:shd w:val="clear" w:color="auto" w:fill="auto"/>
            <w:noWrap/>
            <w:hideMark/>
          </w:tcPr>
          <w:p w14:paraId="251212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169A1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0.641</w:t>
            </w:r>
          </w:p>
        </w:tc>
        <w:tc>
          <w:tcPr>
            <w:tcW w:w="864" w:type="dxa"/>
            <w:shd w:val="clear" w:color="auto" w:fill="auto"/>
            <w:noWrap/>
            <w:hideMark/>
          </w:tcPr>
          <w:p w14:paraId="0C6DBA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0.522</w:t>
            </w:r>
          </w:p>
        </w:tc>
        <w:tc>
          <w:tcPr>
            <w:tcW w:w="1441" w:type="dxa"/>
            <w:shd w:val="clear" w:color="auto" w:fill="auto"/>
            <w:noWrap/>
            <w:hideMark/>
          </w:tcPr>
          <w:p w14:paraId="689D81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711" w:type="dxa"/>
            <w:shd w:val="clear" w:color="auto" w:fill="auto"/>
            <w:noWrap/>
            <w:hideMark/>
          </w:tcPr>
          <w:p w14:paraId="7D7C76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7CDC87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1E52BD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adolescence</w:t>
            </w:r>
          </w:p>
        </w:tc>
        <w:tc>
          <w:tcPr>
            <w:tcW w:w="1653" w:type="dxa"/>
            <w:shd w:val="clear" w:color="auto" w:fill="auto"/>
            <w:noWrap/>
            <w:hideMark/>
          </w:tcPr>
          <w:p w14:paraId="3FCFAE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D70A9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061D26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2749AA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0.899</w:t>
            </w:r>
          </w:p>
        </w:tc>
        <w:tc>
          <w:tcPr>
            <w:tcW w:w="864" w:type="dxa"/>
            <w:shd w:val="clear" w:color="auto" w:fill="auto"/>
            <w:noWrap/>
            <w:hideMark/>
          </w:tcPr>
          <w:p w14:paraId="501CBC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0.369</w:t>
            </w:r>
          </w:p>
        </w:tc>
        <w:tc>
          <w:tcPr>
            <w:tcW w:w="1441" w:type="dxa"/>
            <w:shd w:val="clear" w:color="auto" w:fill="auto"/>
            <w:noWrap/>
            <w:hideMark/>
          </w:tcPr>
          <w:p w14:paraId="797AE8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711" w:type="dxa"/>
            <w:shd w:val="clear" w:color="auto" w:fill="auto"/>
            <w:noWrap/>
            <w:hideMark/>
          </w:tcPr>
          <w:p w14:paraId="7B402B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3238292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C91348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adulthood</w:t>
            </w:r>
          </w:p>
        </w:tc>
        <w:tc>
          <w:tcPr>
            <w:tcW w:w="1653" w:type="dxa"/>
            <w:shd w:val="clear" w:color="auto" w:fill="auto"/>
            <w:noWrap/>
            <w:hideMark/>
          </w:tcPr>
          <w:p w14:paraId="499A20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38EDE8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864" w:type="dxa"/>
            <w:shd w:val="clear" w:color="auto" w:fill="auto"/>
            <w:noWrap/>
            <w:hideMark/>
          </w:tcPr>
          <w:p w14:paraId="1A0916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69AA79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1.179</w:t>
            </w:r>
          </w:p>
        </w:tc>
        <w:tc>
          <w:tcPr>
            <w:tcW w:w="864" w:type="dxa"/>
            <w:shd w:val="clear" w:color="auto" w:fill="auto"/>
            <w:noWrap/>
            <w:hideMark/>
          </w:tcPr>
          <w:p w14:paraId="4BF658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0.239</w:t>
            </w:r>
          </w:p>
        </w:tc>
        <w:tc>
          <w:tcPr>
            <w:tcW w:w="1441" w:type="dxa"/>
            <w:shd w:val="clear" w:color="auto" w:fill="auto"/>
            <w:noWrap/>
            <w:hideMark/>
          </w:tcPr>
          <w:p w14:paraId="449EF1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20A698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2647</w:t>
            </w:r>
          </w:p>
        </w:tc>
      </w:tr>
      <w:tr w:rsidR="00344E1F" w:rsidRPr="009321B1" w14:paraId="06AECCD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F8E95C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childhood</w:t>
            </w:r>
          </w:p>
        </w:tc>
        <w:tc>
          <w:tcPr>
            <w:tcW w:w="1653" w:type="dxa"/>
            <w:shd w:val="clear" w:color="auto" w:fill="auto"/>
            <w:noWrap/>
            <w:hideMark/>
          </w:tcPr>
          <w:p w14:paraId="0C14D5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164A94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864" w:type="dxa"/>
            <w:shd w:val="clear" w:color="auto" w:fill="auto"/>
            <w:noWrap/>
            <w:hideMark/>
          </w:tcPr>
          <w:p w14:paraId="463B36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68A843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1.181</w:t>
            </w:r>
          </w:p>
        </w:tc>
        <w:tc>
          <w:tcPr>
            <w:tcW w:w="864" w:type="dxa"/>
            <w:shd w:val="clear" w:color="auto" w:fill="auto"/>
            <w:noWrap/>
            <w:hideMark/>
          </w:tcPr>
          <w:p w14:paraId="1A3500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0.238</w:t>
            </w:r>
          </w:p>
        </w:tc>
        <w:tc>
          <w:tcPr>
            <w:tcW w:w="1441" w:type="dxa"/>
            <w:shd w:val="clear" w:color="auto" w:fill="auto"/>
            <w:noWrap/>
            <w:hideMark/>
          </w:tcPr>
          <w:p w14:paraId="7E4F95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711" w:type="dxa"/>
            <w:shd w:val="clear" w:color="auto" w:fill="auto"/>
            <w:noWrap/>
            <w:hideMark/>
          </w:tcPr>
          <w:p w14:paraId="4E1B41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3060</w:t>
            </w:r>
          </w:p>
        </w:tc>
      </w:tr>
      <w:tr w:rsidR="00344E1F" w:rsidRPr="009321B1" w14:paraId="24AC988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AF4147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adolescence</w:t>
            </w:r>
          </w:p>
        </w:tc>
        <w:tc>
          <w:tcPr>
            <w:tcW w:w="1653" w:type="dxa"/>
            <w:shd w:val="clear" w:color="auto" w:fill="auto"/>
            <w:noWrap/>
            <w:hideMark/>
          </w:tcPr>
          <w:p w14:paraId="00C0F4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056F42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864" w:type="dxa"/>
            <w:shd w:val="clear" w:color="auto" w:fill="auto"/>
            <w:noWrap/>
            <w:hideMark/>
          </w:tcPr>
          <w:p w14:paraId="186007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3708EF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1.647</w:t>
            </w:r>
          </w:p>
        </w:tc>
        <w:tc>
          <w:tcPr>
            <w:tcW w:w="864" w:type="dxa"/>
            <w:shd w:val="clear" w:color="auto" w:fill="auto"/>
            <w:noWrap/>
            <w:hideMark/>
          </w:tcPr>
          <w:p w14:paraId="6CD2AC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1441" w:type="dxa"/>
            <w:shd w:val="clear" w:color="auto" w:fill="auto"/>
            <w:noWrap/>
            <w:hideMark/>
          </w:tcPr>
          <w:p w14:paraId="69403D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711" w:type="dxa"/>
            <w:shd w:val="clear" w:color="auto" w:fill="auto"/>
            <w:noWrap/>
            <w:hideMark/>
          </w:tcPr>
          <w:p w14:paraId="60868B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0EFC75E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C6326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adulthood</w:t>
            </w:r>
          </w:p>
        </w:tc>
        <w:tc>
          <w:tcPr>
            <w:tcW w:w="1653" w:type="dxa"/>
            <w:shd w:val="clear" w:color="auto" w:fill="auto"/>
            <w:noWrap/>
            <w:hideMark/>
          </w:tcPr>
          <w:p w14:paraId="52BA08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864" w:type="dxa"/>
            <w:shd w:val="clear" w:color="auto" w:fill="auto"/>
            <w:noWrap/>
            <w:hideMark/>
          </w:tcPr>
          <w:p w14:paraId="45E686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0.046</w:t>
            </w:r>
          </w:p>
        </w:tc>
        <w:tc>
          <w:tcPr>
            <w:tcW w:w="864" w:type="dxa"/>
            <w:shd w:val="clear" w:color="auto" w:fill="auto"/>
            <w:noWrap/>
            <w:hideMark/>
          </w:tcPr>
          <w:p w14:paraId="37C0CE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7AB863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2.267</w:t>
            </w:r>
          </w:p>
        </w:tc>
        <w:tc>
          <w:tcPr>
            <w:tcW w:w="864" w:type="dxa"/>
            <w:shd w:val="clear" w:color="auto" w:fill="auto"/>
            <w:noWrap/>
            <w:hideMark/>
          </w:tcPr>
          <w:p w14:paraId="0ED0F0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1441" w:type="dxa"/>
            <w:shd w:val="clear" w:color="auto" w:fill="auto"/>
            <w:noWrap/>
            <w:hideMark/>
          </w:tcPr>
          <w:p w14:paraId="009F4A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7A00E2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17D7C01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643E46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759D1F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7C794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EA9705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5467E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C730B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149E19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10408F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3587F4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AF04E07"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653" w:type="dxa"/>
            <w:shd w:val="clear" w:color="auto" w:fill="auto"/>
            <w:noWrap/>
            <w:hideMark/>
          </w:tcPr>
          <w:p w14:paraId="7FEE34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70503B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10C66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3B312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7EAF0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3B198B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DFE64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5C998DF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516CD8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653" w:type="dxa"/>
            <w:shd w:val="clear" w:color="auto" w:fill="auto"/>
            <w:noWrap/>
            <w:hideMark/>
          </w:tcPr>
          <w:p w14:paraId="06D8C4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50410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864" w:type="dxa"/>
            <w:shd w:val="clear" w:color="auto" w:fill="auto"/>
            <w:noWrap/>
            <w:hideMark/>
          </w:tcPr>
          <w:p w14:paraId="47EC43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DE424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4.847</w:t>
            </w:r>
          </w:p>
        </w:tc>
        <w:tc>
          <w:tcPr>
            <w:tcW w:w="864" w:type="dxa"/>
            <w:shd w:val="clear" w:color="auto" w:fill="auto"/>
            <w:noWrap/>
            <w:hideMark/>
          </w:tcPr>
          <w:p w14:paraId="4454B7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119BC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711" w:type="dxa"/>
            <w:shd w:val="clear" w:color="auto" w:fill="auto"/>
            <w:hideMark/>
          </w:tcPr>
          <w:p w14:paraId="535AC7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447AE1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9E8A4F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653" w:type="dxa"/>
            <w:shd w:val="clear" w:color="auto" w:fill="auto"/>
            <w:noWrap/>
            <w:hideMark/>
          </w:tcPr>
          <w:p w14:paraId="3D0C3A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93FF7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0.135</w:t>
            </w:r>
          </w:p>
        </w:tc>
        <w:tc>
          <w:tcPr>
            <w:tcW w:w="864" w:type="dxa"/>
            <w:shd w:val="clear" w:color="auto" w:fill="auto"/>
            <w:noWrap/>
            <w:hideMark/>
          </w:tcPr>
          <w:p w14:paraId="4610FD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4E1EA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6.957</w:t>
            </w:r>
          </w:p>
        </w:tc>
        <w:tc>
          <w:tcPr>
            <w:tcW w:w="864" w:type="dxa"/>
            <w:shd w:val="clear" w:color="auto" w:fill="auto"/>
            <w:noWrap/>
            <w:hideMark/>
          </w:tcPr>
          <w:p w14:paraId="3A00A4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5B001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hideMark/>
          </w:tcPr>
          <w:p w14:paraId="0C487F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0C1259C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CEFA13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653" w:type="dxa"/>
            <w:shd w:val="clear" w:color="auto" w:fill="auto"/>
            <w:noWrap/>
            <w:hideMark/>
          </w:tcPr>
          <w:p w14:paraId="7009BA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04053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0.074</w:t>
            </w:r>
          </w:p>
        </w:tc>
        <w:tc>
          <w:tcPr>
            <w:tcW w:w="864" w:type="dxa"/>
            <w:shd w:val="clear" w:color="auto" w:fill="auto"/>
            <w:noWrap/>
            <w:hideMark/>
          </w:tcPr>
          <w:p w14:paraId="7EC70F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5A5AE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3.793</w:t>
            </w:r>
          </w:p>
        </w:tc>
        <w:tc>
          <w:tcPr>
            <w:tcW w:w="864" w:type="dxa"/>
            <w:shd w:val="clear" w:color="auto" w:fill="auto"/>
            <w:noWrap/>
            <w:hideMark/>
          </w:tcPr>
          <w:p w14:paraId="301674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86DAE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hideMark/>
          </w:tcPr>
          <w:p w14:paraId="52CFE1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5691BD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70A372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653" w:type="dxa"/>
            <w:shd w:val="clear" w:color="auto" w:fill="auto"/>
            <w:noWrap/>
            <w:hideMark/>
          </w:tcPr>
          <w:p w14:paraId="1DF1A3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A2161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0.129</w:t>
            </w:r>
          </w:p>
        </w:tc>
        <w:tc>
          <w:tcPr>
            <w:tcW w:w="864" w:type="dxa"/>
            <w:shd w:val="clear" w:color="auto" w:fill="auto"/>
            <w:noWrap/>
            <w:hideMark/>
          </w:tcPr>
          <w:p w14:paraId="4DA02E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528CE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6.815</w:t>
            </w:r>
          </w:p>
        </w:tc>
        <w:tc>
          <w:tcPr>
            <w:tcW w:w="864" w:type="dxa"/>
            <w:shd w:val="clear" w:color="auto" w:fill="auto"/>
            <w:noWrap/>
            <w:hideMark/>
          </w:tcPr>
          <w:p w14:paraId="598C5D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8F424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hideMark/>
          </w:tcPr>
          <w:p w14:paraId="491BAA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DA38E8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C5EB09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653" w:type="dxa"/>
            <w:shd w:val="clear" w:color="auto" w:fill="auto"/>
            <w:noWrap/>
            <w:hideMark/>
          </w:tcPr>
          <w:p w14:paraId="07A8AF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D5703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0.154</w:t>
            </w:r>
          </w:p>
        </w:tc>
        <w:tc>
          <w:tcPr>
            <w:tcW w:w="864" w:type="dxa"/>
            <w:shd w:val="clear" w:color="auto" w:fill="auto"/>
            <w:noWrap/>
            <w:hideMark/>
          </w:tcPr>
          <w:p w14:paraId="3E40B2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2FBEF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8.015</w:t>
            </w:r>
          </w:p>
        </w:tc>
        <w:tc>
          <w:tcPr>
            <w:tcW w:w="864" w:type="dxa"/>
            <w:shd w:val="clear" w:color="auto" w:fill="auto"/>
            <w:noWrap/>
            <w:hideMark/>
          </w:tcPr>
          <w:p w14:paraId="262572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5B963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711" w:type="dxa"/>
            <w:shd w:val="clear" w:color="auto" w:fill="auto"/>
            <w:hideMark/>
          </w:tcPr>
          <w:p w14:paraId="342154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D020DC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6A0D12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653" w:type="dxa"/>
            <w:shd w:val="clear" w:color="auto" w:fill="auto"/>
            <w:noWrap/>
            <w:hideMark/>
          </w:tcPr>
          <w:p w14:paraId="628396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D20AA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0.086</w:t>
            </w:r>
          </w:p>
        </w:tc>
        <w:tc>
          <w:tcPr>
            <w:tcW w:w="864" w:type="dxa"/>
            <w:shd w:val="clear" w:color="auto" w:fill="auto"/>
            <w:noWrap/>
            <w:hideMark/>
          </w:tcPr>
          <w:p w14:paraId="194142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79019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4.422</w:t>
            </w:r>
          </w:p>
        </w:tc>
        <w:tc>
          <w:tcPr>
            <w:tcW w:w="864" w:type="dxa"/>
            <w:shd w:val="clear" w:color="auto" w:fill="auto"/>
            <w:noWrap/>
            <w:hideMark/>
          </w:tcPr>
          <w:p w14:paraId="6E3804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60EE6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711" w:type="dxa"/>
            <w:shd w:val="clear" w:color="auto" w:fill="auto"/>
            <w:hideMark/>
          </w:tcPr>
          <w:p w14:paraId="34B05D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3AB01A6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2D7EC3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653" w:type="dxa"/>
            <w:shd w:val="clear" w:color="auto" w:fill="auto"/>
            <w:noWrap/>
            <w:hideMark/>
          </w:tcPr>
          <w:p w14:paraId="308E52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EEC97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0.040</w:t>
            </w:r>
          </w:p>
        </w:tc>
        <w:tc>
          <w:tcPr>
            <w:tcW w:w="864" w:type="dxa"/>
            <w:shd w:val="clear" w:color="auto" w:fill="auto"/>
            <w:noWrap/>
            <w:hideMark/>
          </w:tcPr>
          <w:p w14:paraId="35708D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9F67C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2.107</w:t>
            </w:r>
          </w:p>
        </w:tc>
        <w:tc>
          <w:tcPr>
            <w:tcW w:w="864" w:type="dxa"/>
            <w:shd w:val="clear" w:color="auto" w:fill="auto"/>
            <w:noWrap/>
            <w:hideMark/>
          </w:tcPr>
          <w:p w14:paraId="401170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0.035</w:t>
            </w:r>
          </w:p>
        </w:tc>
        <w:tc>
          <w:tcPr>
            <w:tcW w:w="1441" w:type="dxa"/>
            <w:shd w:val="clear" w:color="auto" w:fill="auto"/>
            <w:noWrap/>
            <w:hideMark/>
          </w:tcPr>
          <w:p w14:paraId="782793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hideMark/>
          </w:tcPr>
          <w:p w14:paraId="2143A2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76B010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0F23E7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653" w:type="dxa"/>
            <w:shd w:val="clear" w:color="auto" w:fill="auto"/>
            <w:noWrap/>
            <w:hideMark/>
          </w:tcPr>
          <w:p w14:paraId="3852E2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EBC94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864" w:type="dxa"/>
            <w:shd w:val="clear" w:color="auto" w:fill="auto"/>
            <w:noWrap/>
            <w:hideMark/>
          </w:tcPr>
          <w:p w14:paraId="039006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766D4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5.112</w:t>
            </w:r>
          </w:p>
        </w:tc>
        <w:tc>
          <w:tcPr>
            <w:tcW w:w="864" w:type="dxa"/>
            <w:shd w:val="clear" w:color="auto" w:fill="auto"/>
            <w:noWrap/>
            <w:hideMark/>
          </w:tcPr>
          <w:p w14:paraId="4EFA6A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7CC40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0.016</w:t>
            </w:r>
          </w:p>
        </w:tc>
        <w:tc>
          <w:tcPr>
            <w:tcW w:w="711" w:type="dxa"/>
            <w:shd w:val="clear" w:color="auto" w:fill="auto"/>
            <w:hideMark/>
          </w:tcPr>
          <w:p w14:paraId="71C5AC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062D9C8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F1268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653" w:type="dxa"/>
            <w:shd w:val="clear" w:color="auto" w:fill="auto"/>
            <w:noWrap/>
            <w:hideMark/>
          </w:tcPr>
          <w:p w14:paraId="3037D2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89056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0.054</w:t>
            </w:r>
          </w:p>
        </w:tc>
        <w:tc>
          <w:tcPr>
            <w:tcW w:w="864" w:type="dxa"/>
            <w:shd w:val="clear" w:color="auto" w:fill="auto"/>
            <w:noWrap/>
            <w:hideMark/>
          </w:tcPr>
          <w:p w14:paraId="0459CB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3DBA8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2.759</w:t>
            </w:r>
          </w:p>
        </w:tc>
        <w:tc>
          <w:tcPr>
            <w:tcW w:w="864" w:type="dxa"/>
            <w:shd w:val="clear" w:color="auto" w:fill="auto"/>
            <w:noWrap/>
            <w:hideMark/>
          </w:tcPr>
          <w:p w14:paraId="1CDDBC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1441" w:type="dxa"/>
            <w:shd w:val="clear" w:color="auto" w:fill="auto"/>
            <w:noWrap/>
            <w:hideMark/>
          </w:tcPr>
          <w:p w14:paraId="019D27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hideMark/>
          </w:tcPr>
          <w:p w14:paraId="05115D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51D9284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EDA52C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38A62F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A859B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2A697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BFCC9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BCFD0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3E6D3C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FC208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21ED159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2EBB485"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653" w:type="dxa"/>
            <w:shd w:val="clear" w:color="auto" w:fill="auto"/>
            <w:noWrap/>
            <w:hideMark/>
          </w:tcPr>
          <w:p w14:paraId="7778FB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775BFF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F7421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52685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1CE6D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1746D7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13CC5B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A2AF70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F61EF5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653" w:type="dxa"/>
            <w:shd w:val="clear" w:color="auto" w:fill="auto"/>
            <w:noWrap/>
            <w:hideMark/>
          </w:tcPr>
          <w:p w14:paraId="0B2799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947D6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0.115</w:t>
            </w:r>
          </w:p>
        </w:tc>
        <w:tc>
          <w:tcPr>
            <w:tcW w:w="864" w:type="dxa"/>
            <w:shd w:val="clear" w:color="auto" w:fill="auto"/>
            <w:noWrap/>
            <w:hideMark/>
          </w:tcPr>
          <w:p w14:paraId="23F75E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3DF7E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6.058</w:t>
            </w:r>
          </w:p>
        </w:tc>
        <w:tc>
          <w:tcPr>
            <w:tcW w:w="864" w:type="dxa"/>
            <w:shd w:val="clear" w:color="auto" w:fill="auto"/>
            <w:noWrap/>
            <w:hideMark/>
          </w:tcPr>
          <w:p w14:paraId="1007982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E6601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711" w:type="dxa"/>
            <w:shd w:val="clear" w:color="auto" w:fill="auto"/>
            <w:noWrap/>
            <w:hideMark/>
          </w:tcPr>
          <w:p w14:paraId="7A487E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3921DE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54B13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653" w:type="dxa"/>
            <w:shd w:val="clear" w:color="auto" w:fill="auto"/>
            <w:noWrap/>
            <w:hideMark/>
          </w:tcPr>
          <w:p w14:paraId="651FA9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AA648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0.069</w:t>
            </w:r>
          </w:p>
        </w:tc>
        <w:tc>
          <w:tcPr>
            <w:tcW w:w="864" w:type="dxa"/>
            <w:shd w:val="clear" w:color="auto" w:fill="auto"/>
            <w:noWrap/>
            <w:hideMark/>
          </w:tcPr>
          <w:p w14:paraId="283051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0C280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3.583</w:t>
            </w:r>
          </w:p>
        </w:tc>
        <w:tc>
          <w:tcPr>
            <w:tcW w:w="864" w:type="dxa"/>
            <w:shd w:val="clear" w:color="auto" w:fill="auto"/>
            <w:noWrap/>
            <w:hideMark/>
          </w:tcPr>
          <w:p w14:paraId="20BD25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35C49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568CD3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656A84F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791782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653" w:type="dxa"/>
            <w:shd w:val="clear" w:color="auto" w:fill="auto"/>
            <w:noWrap/>
            <w:hideMark/>
          </w:tcPr>
          <w:p w14:paraId="32BBAF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55850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0.079</w:t>
            </w:r>
          </w:p>
        </w:tc>
        <w:tc>
          <w:tcPr>
            <w:tcW w:w="864" w:type="dxa"/>
            <w:shd w:val="clear" w:color="auto" w:fill="auto"/>
            <w:noWrap/>
            <w:hideMark/>
          </w:tcPr>
          <w:p w14:paraId="0815AD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42B751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3.850</w:t>
            </w:r>
          </w:p>
        </w:tc>
        <w:tc>
          <w:tcPr>
            <w:tcW w:w="864" w:type="dxa"/>
            <w:shd w:val="clear" w:color="auto" w:fill="auto"/>
            <w:noWrap/>
            <w:hideMark/>
          </w:tcPr>
          <w:p w14:paraId="0DBAAE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DB861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711" w:type="dxa"/>
            <w:shd w:val="clear" w:color="auto" w:fill="auto"/>
            <w:noWrap/>
            <w:hideMark/>
          </w:tcPr>
          <w:p w14:paraId="3585B4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40DFAB9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27CCCB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653" w:type="dxa"/>
            <w:shd w:val="clear" w:color="auto" w:fill="auto"/>
            <w:noWrap/>
            <w:hideMark/>
          </w:tcPr>
          <w:p w14:paraId="48C6EE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2AD64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0.151</w:t>
            </w:r>
          </w:p>
        </w:tc>
        <w:tc>
          <w:tcPr>
            <w:tcW w:w="864" w:type="dxa"/>
            <w:shd w:val="clear" w:color="auto" w:fill="auto"/>
            <w:noWrap/>
            <w:hideMark/>
          </w:tcPr>
          <w:p w14:paraId="20E28B2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E0021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8.036</w:t>
            </w:r>
          </w:p>
        </w:tc>
        <w:tc>
          <w:tcPr>
            <w:tcW w:w="864" w:type="dxa"/>
            <w:shd w:val="clear" w:color="auto" w:fill="auto"/>
            <w:noWrap/>
            <w:hideMark/>
          </w:tcPr>
          <w:p w14:paraId="561C3F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4BF25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711" w:type="dxa"/>
            <w:shd w:val="clear" w:color="auto" w:fill="auto"/>
            <w:noWrap/>
            <w:hideMark/>
          </w:tcPr>
          <w:p w14:paraId="0404A2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1045F1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FC5B2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653" w:type="dxa"/>
            <w:shd w:val="clear" w:color="auto" w:fill="auto"/>
            <w:noWrap/>
            <w:hideMark/>
          </w:tcPr>
          <w:p w14:paraId="3E5F42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77F92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0.080</w:t>
            </w:r>
          </w:p>
        </w:tc>
        <w:tc>
          <w:tcPr>
            <w:tcW w:w="864" w:type="dxa"/>
            <w:shd w:val="clear" w:color="auto" w:fill="auto"/>
            <w:noWrap/>
            <w:hideMark/>
          </w:tcPr>
          <w:p w14:paraId="2434CA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84B09A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4.121</w:t>
            </w:r>
          </w:p>
        </w:tc>
        <w:tc>
          <w:tcPr>
            <w:tcW w:w="864" w:type="dxa"/>
            <w:shd w:val="clear" w:color="auto" w:fill="auto"/>
            <w:noWrap/>
            <w:hideMark/>
          </w:tcPr>
          <w:p w14:paraId="11BEB0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B830E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noWrap/>
            <w:hideMark/>
          </w:tcPr>
          <w:p w14:paraId="4DC1DB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72BE8E3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FBFF9F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653" w:type="dxa"/>
            <w:shd w:val="clear" w:color="auto" w:fill="auto"/>
            <w:noWrap/>
            <w:hideMark/>
          </w:tcPr>
          <w:p w14:paraId="42E4B2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AAFF0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864" w:type="dxa"/>
            <w:shd w:val="clear" w:color="auto" w:fill="auto"/>
            <w:noWrap/>
            <w:hideMark/>
          </w:tcPr>
          <w:p w14:paraId="2AA2B68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3F4048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4.513</w:t>
            </w:r>
          </w:p>
        </w:tc>
        <w:tc>
          <w:tcPr>
            <w:tcW w:w="864" w:type="dxa"/>
            <w:shd w:val="clear" w:color="auto" w:fill="auto"/>
            <w:noWrap/>
            <w:hideMark/>
          </w:tcPr>
          <w:p w14:paraId="2024AE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A49AC8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noWrap/>
            <w:hideMark/>
          </w:tcPr>
          <w:p w14:paraId="376D2F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27E61B6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363FF1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653" w:type="dxa"/>
            <w:shd w:val="clear" w:color="auto" w:fill="auto"/>
            <w:noWrap/>
            <w:hideMark/>
          </w:tcPr>
          <w:p w14:paraId="7E3D3C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E54D6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0.059</w:t>
            </w:r>
          </w:p>
        </w:tc>
        <w:tc>
          <w:tcPr>
            <w:tcW w:w="864" w:type="dxa"/>
            <w:shd w:val="clear" w:color="auto" w:fill="auto"/>
            <w:noWrap/>
            <w:hideMark/>
          </w:tcPr>
          <w:p w14:paraId="67BAD1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50414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3.050</w:t>
            </w:r>
          </w:p>
        </w:tc>
        <w:tc>
          <w:tcPr>
            <w:tcW w:w="864" w:type="dxa"/>
            <w:shd w:val="clear" w:color="auto" w:fill="auto"/>
            <w:noWrap/>
            <w:hideMark/>
          </w:tcPr>
          <w:p w14:paraId="089C46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6E39B9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711" w:type="dxa"/>
            <w:shd w:val="clear" w:color="auto" w:fill="auto"/>
            <w:noWrap/>
            <w:hideMark/>
          </w:tcPr>
          <w:p w14:paraId="378943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ABCB7E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1B65C3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653" w:type="dxa"/>
            <w:shd w:val="clear" w:color="auto" w:fill="auto"/>
            <w:noWrap/>
            <w:hideMark/>
          </w:tcPr>
          <w:p w14:paraId="0BFC98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746D7D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0.045</w:t>
            </w:r>
          </w:p>
        </w:tc>
        <w:tc>
          <w:tcPr>
            <w:tcW w:w="864" w:type="dxa"/>
            <w:shd w:val="clear" w:color="auto" w:fill="auto"/>
            <w:noWrap/>
            <w:hideMark/>
          </w:tcPr>
          <w:p w14:paraId="27756CC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EDBB6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2.295</w:t>
            </w:r>
          </w:p>
        </w:tc>
        <w:tc>
          <w:tcPr>
            <w:tcW w:w="864" w:type="dxa"/>
            <w:shd w:val="clear" w:color="auto" w:fill="auto"/>
            <w:noWrap/>
            <w:hideMark/>
          </w:tcPr>
          <w:p w14:paraId="2DEECE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1441" w:type="dxa"/>
            <w:shd w:val="clear" w:color="auto" w:fill="auto"/>
            <w:noWrap/>
            <w:hideMark/>
          </w:tcPr>
          <w:p w14:paraId="3D663C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711" w:type="dxa"/>
            <w:shd w:val="clear" w:color="auto" w:fill="auto"/>
            <w:noWrap/>
            <w:hideMark/>
          </w:tcPr>
          <w:p w14:paraId="163282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16A25D1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4E9130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653" w:type="dxa"/>
            <w:shd w:val="clear" w:color="auto" w:fill="auto"/>
            <w:noWrap/>
            <w:hideMark/>
          </w:tcPr>
          <w:p w14:paraId="1C8AFC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B0AA2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0.059</w:t>
            </w:r>
          </w:p>
        </w:tc>
        <w:tc>
          <w:tcPr>
            <w:tcW w:w="864" w:type="dxa"/>
            <w:shd w:val="clear" w:color="auto" w:fill="auto"/>
            <w:noWrap/>
            <w:hideMark/>
          </w:tcPr>
          <w:p w14:paraId="020BC5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8A1F9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2.879</w:t>
            </w:r>
          </w:p>
        </w:tc>
        <w:tc>
          <w:tcPr>
            <w:tcW w:w="864" w:type="dxa"/>
            <w:shd w:val="clear" w:color="auto" w:fill="auto"/>
            <w:noWrap/>
            <w:hideMark/>
          </w:tcPr>
          <w:p w14:paraId="18F197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1441" w:type="dxa"/>
            <w:shd w:val="clear" w:color="auto" w:fill="auto"/>
            <w:noWrap/>
            <w:hideMark/>
          </w:tcPr>
          <w:p w14:paraId="075506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63E300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2C8C9B1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DAF48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03E4CF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BF227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3D981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A5903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3E974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0E20F1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20E5D7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539C9ED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9269607"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(cross-age approach) *</w:t>
            </w:r>
          </w:p>
        </w:tc>
        <w:tc>
          <w:tcPr>
            <w:tcW w:w="1653" w:type="dxa"/>
            <w:shd w:val="clear" w:color="auto" w:fill="auto"/>
            <w:noWrap/>
            <w:hideMark/>
          </w:tcPr>
          <w:p w14:paraId="485647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10BC6A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BD1B5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73014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A7E51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B1305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03C5BA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57267D0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A85AF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35A26A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32ECAC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0.119</w:t>
            </w:r>
          </w:p>
        </w:tc>
        <w:tc>
          <w:tcPr>
            <w:tcW w:w="864" w:type="dxa"/>
            <w:shd w:val="clear" w:color="auto" w:fill="auto"/>
            <w:noWrap/>
            <w:hideMark/>
          </w:tcPr>
          <w:p w14:paraId="3CA9A4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311A3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6.263</w:t>
            </w:r>
          </w:p>
        </w:tc>
        <w:tc>
          <w:tcPr>
            <w:tcW w:w="864" w:type="dxa"/>
            <w:shd w:val="clear" w:color="auto" w:fill="auto"/>
            <w:noWrap/>
            <w:hideMark/>
          </w:tcPr>
          <w:p w14:paraId="66AAD0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21141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711" w:type="dxa"/>
            <w:shd w:val="clear" w:color="auto" w:fill="auto"/>
            <w:noWrap/>
            <w:hideMark/>
          </w:tcPr>
          <w:p w14:paraId="2B00C2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C02541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A9794B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24301C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4C7D7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0.147</w:t>
            </w:r>
          </w:p>
        </w:tc>
        <w:tc>
          <w:tcPr>
            <w:tcW w:w="864" w:type="dxa"/>
            <w:shd w:val="clear" w:color="auto" w:fill="auto"/>
            <w:noWrap/>
            <w:hideMark/>
          </w:tcPr>
          <w:p w14:paraId="61AD03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57D25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7.846</w:t>
            </w:r>
          </w:p>
        </w:tc>
        <w:tc>
          <w:tcPr>
            <w:tcW w:w="864" w:type="dxa"/>
            <w:shd w:val="clear" w:color="auto" w:fill="auto"/>
            <w:noWrap/>
            <w:hideMark/>
          </w:tcPr>
          <w:p w14:paraId="6D247B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B9E8F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711" w:type="dxa"/>
            <w:shd w:val="clear" w:color="auto" w:fill="auto"/>
            <w:noWrap/>
            <w:hideMark/>
          </w:tcPr>
          <w:p w14:paraId="7CE3034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67B769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060323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357470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F0AFC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0.075</w:t>
            </w:r>
          </w:p>
        </w:tc>
        <w:tc>
          <w:tcPr>
            <w:tcW w:w="864" w:type="dxa"/>
            <w:shd w:val="clear" w:color="auto" w:fill="auto"/>
            <w:noWrap/>
            <w:hideMark/>
          </w:tcPr>
          <w:p w14:paraId="738FB0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A81CB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3.938</w:t>
            </w:r>
          </w:p>
        </w:tc>
        <w:tc>
          <w:tcPr>
            <w:tcW w:w="864" w:type="dxa"/>
            <w:shd w:val="clear" w:color="auto" w:fill="auto"/>
            <w:noWrap/>
            <w:hideMark/>
          </w:tcPr>
          <w:p w14:paraId="10671D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ED046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771FB5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97D048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980244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63FD0A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D8E14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EBB84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AD69B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60E0E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45DD5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EE31A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25C395D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C22BECD"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(cross-rater approach) **</w:t>
            </w:r>
          </w:p>
        </w:tc>
        <w:tc>
          <w:tcPr>
            <w:tcW w:w="1653" w:type="dxa"/>
            <w:shd w:val="clear" w:color="auto" w:fill="auto"/>
            <w:noWrap/>
            <w:hideMark/>
          </w:tcPr>
          <w:p w14:paraId="3BFE94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0964D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11C85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E2D0B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10CC7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1250A5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3AF360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6A45114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B572CD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3A6043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A1C51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0.102</w:t>
            </w:r>
          </w:p>
        </w:tc>
        <w:tc>
          <w:tcPr>
            <w:tcW w:w="864" w:type="dxa"/>
            <w:shd w:val="clear" w:color="auto" w:fill="auto"/>
            <w:noWrap/>
            <w:hideMark/>
          </w:tcPr>
          <w:p w14:paraId="4B6965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55673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5.381</w:t>
            </w:r>
          </w:p>
        </w:tc>
        <w:tc>
          <w:tcPr>
            <w:tcW w:w="864" w:type="dxa"/>
            <w:shd w:val="clear" w:color="auto" w:fill="auto"/>
            <w:noWrap/>
            <w:hideMark/>
          </w:tcPr>
          <w:p w14:paraId="009AA0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70505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711" w:type="dxa"/>
            <w:shd w:val="clear" w:color="auto" w:fill="auto"/>
            <w:noWrap/>
            <w:hideMark/>
          </w:tcPr>
          <w:p w14:paraId="26B434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0B5AEA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6B4BA1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0E52FF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212F55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0.125</w:t>
            </w:r>
          </w:p>
        </w:tc>
        <w:tc>
          <w:tcPr>
            <w:tcW w:w="864" w:type="dxa"/>
            <w:shd w:val="clear" w:color="auto" w:fill="auto"/>
            <w:noWrap/>
            <w:hideMark/>
          </w:tcPr>
          <w:p w14:paraId="2FF1AA8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52818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6.571</w:t>
            </w:r>
          </w:p>
        </w:tc>
        <w:tc>
          <w:tcPr>
            <w:tcW w:w="864" w:type="dxa"/>
            <w:shd w:val="clear" w:color="auto" w:fill="auto"/>
            <w:noWrap/>
            <w:hideMark/>
          </w:tcPr>
          <w:p w14:paraId="4E52BB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6F7F1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0.036</w:t>
            </w:r>
          </w:p>
        </w:tc>
        <w:tc>
          <w:tcPr>
            <w:tcW w:w="711" w:type="dxa"/>
            <w:shd w:val="clear" w:color="auto" w:fill="auto"/>
            <w:noWrap/>
            <w:hideMark/>
          </w:tcPr>
          <w:p w14:paraId="010750D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E4BA44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4FA5FB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3436B8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323F8E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0.063</w:t>
            </w:r>
          </w:p>
        </w:tc>
        <w:tc>
          <w:tcPr>
            <w:tcW w:w="864" w:type="dxa"/>
            <w:shd w:val="clear" w:color="auto" w:fill="auto"/>
            <w:noWrap/>
            <w:hideMark/>
          </w:tcPr>
          <w:p w14:paraId="4B41D0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6E703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3.311</w:t>
            </w:r>
          </w:p>
        </w:tc>
        <w:tc>
          <w:tcPr>
            <w:tcW w:w="864" w:type="dxa"/>
            <w:shd w:val="clear" w:color="auto" w:fill="auto"/>
            <w:noWrap/>
            <w:hideMark/>
          </w:tcPr>
          <w:p w14:paraId="577CBE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6793E0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2F0718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0AB5395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6E93CE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6CD294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59EAF8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3C194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459C3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29FFE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EFA92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DC507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392E8D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5656C89"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cross-age</w:t>
            </w:r>
          </w:p>
        </w:tc>
        <w:tc>
          <w:tcPr>
            <w:tcW w:w="1653" w:type="dxa"/>
            <w:shd w:val="clear" w:color="auto" w:fill="auto"/>
            <w:noWrap/>
            <w:hideMark/>
          </w:tcPr>
          <w:p w14:paraId="7F01AA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7E0504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188AF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3B183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C0DF1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DE86A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385C2F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16E3002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5FC68C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parent-rated</w:t>
            </w:r>
          </w:p>
        </w:tc>
        <w:tc>
          <w:tcPr>
            <w:tcW w:w="1653" w:type="dxa"/>
            <w:shd w:val="clear" w:color="auto" w:fill="auto"/>
            <w:noWrap/>
            <w:hideMark/>
          </w:tcPr>
          <w:p w14:paraId="6F4DB71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37520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0.122</w:t>
            </w:r>
          </w:p>
        </w:tc>
        <w:tc>
          <w:tcPr>
            <w:tcW w:w="864" w:type="dxa"/>
            <w:shd w:val="clear" w:color="auto" w:fill="auto"/>
            <w:noWrap/>
            <w:hideMark/>
          </w:tcPr>
          <w:p w14:paraId="0F747A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283A3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6.359</w:t>
            </w:r>
          </w:p>
        </w:tc>
        <w:tc>
          <w:tcPr>
            <w:tcW w:w="864" w:type="dxa"/>
            <w:shd w:val="clear" w:color="auto" w:fill="auto"/>
            <w:noWrap/>
            <w:hideMark/>
          </w:tcPr>
          <w:p w14:paraId="0F3576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12006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14B24A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043830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D88C3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teacher-rated</w:t>
            </w:r>
          </w:p>
        </w:tc>
        <w:tc>
          <w:tcPr>
            <w:tcW w:w="1653" w:type="dxa"/>
            <w:shd w:val="clear" w:color="auto" w:fill="auto"/>
            <w:noWrap/>
            <w:hideMark/>
          </w:tcPr>
          <w:p w14:paraId="22D283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102AB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0.164</w:t>
            </w:r>
          </w:p>
        </w:tc>
        <w:tc>
          <w:tcPr>
            <w:tcW w:w="864" w:type="dxa"/>
            <w:shd w:val="clear" w:color="auto" w:fill="auto"/>
            <w:noWrap/>
            <w:hideMark/>
          </w:tcPr>
          <w:p w14:paraId="5E85F1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38CAD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8.051</w:t>
            </w:r>
          </w:p>
        </w:tc>
        <w:tc>
          <w:tcPr>
            <w:tcW w:w="864" w:type="dxa"/>
            <w:shd w:val="clear" w:color="auto" w:fill="auto"/>
            <w:noWrap/>
            <w:hideMark/>
          </w:tcPr>
          <w:p w14:paraId="56D6F2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F242B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711" w:type="dxa"/>
            <w:shd w:val="clear" w:color="auto" w:fill="auto"/>
            <w:noWrap/>
            <w:hideMark/>
          </w:tcPr>
          <w:p w14:paraId="79B6AE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2744</w:t>
            </w:r>
          </w:p>
        </w:tc>
      </w:tr>
      <w:tr w:rsidR="00344E1F" w:rsidRPr="009321B1" w14:paraId="554A86E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90594C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child-rated</w:t>
            </w:r>
          </w:p>
        </w:tc>
        <w:tc>
          <w:tcPr>
            <w:tcW w:w="1653" w:type="dxa"/>
            <w:shd w:val="clear" w:color="auto" w:fill="auto"/>
            <w:noWrap/>
            <w:hideMark/>
          </w:tcPr>
          <w:p w14:paraId="162A7B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76DB4C1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0.087</w:t>
            </w:r>
          </w:p>
        </w:tc>
        <w:tc>
          <w:tcPr>
            <w:tcW w:w="864" w:type="dxa"/>
            <w:shd w:val="clear" w:color="auto" w:fill="auto"/>
            <w:noWrap/>
            <w:hideMark/>
          </w:tcPr>
          <w:p w14:paraId="560233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2D6C10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4.236</w:t>
            </w:r>
          </w:p>
        </w:tc>
        <w:tc>
          <w:tcPr>
            <w:tcW w:w="864" w:type="dxa"/>
            <w:shd w:val="clear" w:color="auto" w:fill="auto"/>
            <w:noWrap/>
            <w:hideMark/>
          </w:tcPr>
          <w:p w14:paraId="25C67A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A51B4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3B7A13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2691</w:t>
            </w:r>
          </w:p>
        </w:tc>
      </w:tr>
      <w:tr w:rsidR="00344E1F" w:rsidRPr="009321B1" w14:paraId="3E8F42C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725A28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parent-rated</w:t>
            </w:r>
          </w:p>
        </w:tc>
        <w:tc>
          <w:tcPr>
            <w:tcW w:w="1653" w:type="dxa"/>
            <w:shd w:val="clear" w:color="auto" w:fill="auto"/>
            <w:noWrap/>
            <w:hideMark/>
          </w:tcPr>
          <w:p w14:paraId="69DA17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EC825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0.116</w:t>
            </w:r>
          </w:p>
        </w:tc>
        <w:tc>
          <w:tcPr>
            <w:tcW w:w="864" w:type="dxa"/>
            <w:shd w:val="clear" w:color="auto" w:fill="auto"/>
            <w:noWrap/>
            <w:hideMark/>
          </w:tcPr>
          <w:p w14:paraId="0F58F5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2C919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6.064</w:t>
            </w:r>
          </w:p>
        </w:tc>
        <w:tc>
          <w:tcPr>
            <w:tcW w:w="864" w:type="dxa"/>
            <w:shd w:val="clear" w:color="auto" w:fill="auto"/>
            <w:noWrap/>
            <w:hideMark/>
          </w:tcPr>
          <w:p w14:paraId="57D2A0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65C73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63CCB0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C12B3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902A2D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teacher-rated</w:t>
            </w:r>
          </w:p>
        </w:tc>
        <w:tc>
          <w:tcPr>
            <w:tcW w:w="1653" w:type="dxa"/>
            <w:shd w:val="clear" w:color="auto" w:fill="auto"/>
            <w:noWrap/>
            <w:hideMark/>
          </w:tcPr>
          <w:p w14:paraId="152EE3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2E648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0.115</w:t>
            </w:r>
          </w:p>
        </w:tc>
        <w:tc>
          <w:tcPr>
            <w:tcW w:w="864" w:type="dxa"/>
            <w:shd w:val="clear" w:color="auto" w:fill="auto"/>
            <w:noWrap/>
            <w:hideMark/>
          </w:tcPr>
          <w:p w14:paraId="1782C6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EFA46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6.094</w:t>
            </w:r>
          </w:p>
        </w:tc>
        <w:tc>
          <w:tcPr>
            <w:tcW w:w="864" w:type="dxa"/>
            <w:shd w:val="clear" w:color="auto" w:fill="auto"/>
            <w:noWrap/>
            <w:hideMark/>
          </w:tcPr>
          <w:p w14:paraId="325F45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C09AA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711" w:type="dxa"/>
            <w:shd w:val="clear" w:color="auto" w:fill="auto"/>
            <w:noWrap/>
            <w:hideMark/>
          </w:tcPr>
          <w:p w14:paraId="69E0B1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662A97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48BC2D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child-rated</w:t>
            </w:r>
          </w:p>
        </w:tc>
        <w:tc>
          <w:tcPr>
            <w:tcW w:w="1653" w:type="dxa"/>
            <w:shd w:val="clear" w:color="auto" w:fill="auto"/>
            <w:noWrap/>
            <w:hideMark/>
          </w:tcPr>
          <w:p w14:paraId="20BE6E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4A4C7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0.057</w:t>
            </w:r>
          </w:p>
        </w:tc>
        <w:tc>
          <w:tcPr>
            <w:tcW w:w="864" w:type="dxa"/>
            <w:shd w:val="clear" w:color="auto" w:fill="auto"/>
            <w:noWrap/>
            <w:hideMark/>
          </w:tcPr>
          <w:p w14:paraId="007DF2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7AD637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2.921</w:t>
            </w:r>
          </w:p>
        </w:tc>
        <w:tc>
          <w:tcPr>
            <w:tcW w:w="864" w:type="dxa"/>
            <w:shd w:val="clear" w:color="auto" w:fill="auto"/>
            <w:noWrap/>
            <w:hideMark/>
          </w:tcPr>
          <w:p w14:paraId="072924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1441" w:type="dxa"/>
            <w:shd w:val="clear" w:color="auto" w:fill="auto"/>
            <w:noWrap/>
            <w:hideMark/>
          </w:tcPr>
          <w:p w14:paraId="506ED4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46D4A2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EBB428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20BA64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parent-rated</w:t>
            </w:r>
          </w:p>
        </w:tc>
        <w:tc>
          <w:tcPr>
            <w:tcW w:w="1653" w:type="dxa"/>
            <w:shd w:val="clear" w:color="auto" w:fill="auto"/>
            <w:noWrap/>
            <w:hideMark/>
          </w:tcPr>
          <w:p w14:paraId="43F7A5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E9B9F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864" w:type="dxa"/>
            <w:shd w:val="clear" w:color="auto" w:fill="auto"/>
            <w:noWrap/>
            <w:hideMark/>
          </w:tcPr>
          <w:p w14:paraId="033996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359DD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0.747</w:t>
            </w:r>
          </w:p>
        </w:tc>
        <w:tc>
          <w:tcPr>
            <w:tcW w:w="864" w:type="dxa"/>
            <w:shd w:val="clear" w:color="auto" w:fill="auto"/>
            <w:noWrap/>
            <w:hideMark/>
          </w:tcPr>
          <w:p w14:paraId="399B2F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0.455</w:t>
            </w:r>
          </w:p>
        </w:tc>
        <w:tc>
          <w:tcPr>
            <w:tcW w:w="1441" w:type="dxa"/>
            <w:shd w:val="clear" w:color="auto" w:fill="auto"/>
            <w:noWrap/>
            <w:hideMark/>
          </w:tcPr>
          <w:p w14:paraId="118AEA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711" w:type="dxa"/>
            <w:shd w:val="clear" w:color="auto" w:fill="auto"/>
            <w:noWrap/>
            <w:hideMark/>
          </w:tcPr>
          <w:p w14:paraId="194387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8338A9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0F3882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teacher-rated</w:t>
            </w:r>
          </w:p>
        </w:tc>
        <w:tc>
          <w:tcPr>
            <w:tcW w:w="1653" w:type="dxa"/>
            <w:shd w:val="clear" w:color="auto" w:fill="auto"/>
            <w:noWrap/>
            <w:hideMark/>
          </w:tcPr>
          <w:p w14:paraId="19BB6E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6835E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864" w:type="dxa"/>
            <w:shd w:val="clear" w:color="auto" w:fill="auto"/>
            <w:noWrap/>
            <w:hideMark/>
          </w:tcPr>
          <w:p w14:paraId="38DCD4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0AE1FD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1.268</w:t>
            </w:r>
          </w:p>
        </w:tc>
        <w:tc>
          <w:tcPr>
            <w:tcW w:w="864" w:type="dxa"/>
            <w:shd w:val="clear" w:color="auto" w:fill="auto"/>
            <w:noWrap/>
            <w:hideMark/>
          </w:tcPr>
          <w:p w14:paraId="1AD4D8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0.205</w:t>
            </w:r>
          </w:p>
        </w:tc>
        <w:tc>
          <w:tcPr>
            <w:tcW w:w="1441" w:type="dxa"/>
            <w:shd w:val="clear" w:color="auto" w:fill="auto"/>
            <w:noWrap/>
            <w:hideMark/>
          </w:tcPr>
          <w:p w14:paraId="728B68C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693F9B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2952</w:t>
            </w:r>
          </w:p>
        </w:tc>
      </w:tr>
      <w:tr w:rsidR="00344E1F" w:rsidRPr="009321B1" w14:paraId="5B207F8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C58A05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child-rated</w:t>
            </w:r>
          </w:p>
        </w:tc>
        <w:tc>
          <w:tcPr>
            <w:tcW w:w="1653" w:type="dxa"/>
            <w:shd w:val="clear" w:color="auto" w:fill="auto"/>
            <w:noWrap/>
            <w:hideMark/>
          </w:tcPr>
          <w:p w14:paraId="6F0D03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615F43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864" w:type="dxa"/>
            <w:shd w:val="clear" w:color="auto" w:fill="auto"/>
            <w:noWrap/>
            <w:hideMark/>
          </w:tcPr>
          <w:p w14:paraId="1EA794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E0A5C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0.885</w:t>
            </w:r>
          </w:p>
        </w:tc>
        <w:tc>
          <w:tcPr>
            <w:tcW w:w="864" w:type="dxa"/>
            <w:shd w:val="clear" w:color="auto" w:fill="auto"/>
            <w:noWrap/>
            <w:hideMark/>
          </w:tcPr>
          <w:p w14:paraId="0E9946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0.376</w:t>
            </w:r>
          </w:p>
        </w:tc>
        <w:tc>
          <w:tcPr>
            <w:tcW w:w="1441" w:type="dxa"/>
            <w:shd w:val="clear" w:color="auto" w:fill="auto"/>
            <w:noWrap/>
            <w:hideMark/>
          </w:tcPr>
          <w:p w14:paraId="292AE4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6D9729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2D72FF4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8C918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parent-rated</w:t>
            </w:r>
          </w:p>
        </w:tc>
        <w:tc>
          <w:tcPr>
            <w:tcW w:w="1653" w:type="dxa"/>
            <w:shd w:val="clear" w:color="auto" w:fill="auto"/>
            <w:noWrap/>
            <w:hideMark/>
          </w:tcPr>
          <w:p w14:paraId="25AEE1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111E5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864" w:type="dxa"/>
            <w:shd w:val="clear" w:color="auto" w:fill="auto"/>
            <w:noWrap/>
            <w:hideMark/>
          </w:tcPr>
          <w:p w14:paraId="66A50D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64F227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1.524</w:t>
            </w:r>
          </w:p>
        </w:tc>
        <w:tc>
          <w:tcPr>
            <w:tcW w:w="864" w:type="dxa"/>
            <w:shd w:val="clear" w:color="auto" w:fill="auto"/>
            <w:noWrap/>
            <w:hideMark/>
          </w:tcPr>
          <w:p w14:paraId="38EBD8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0.128</w:t>
            </w:r>
          </w:p>
        </w:tc>
        <w:tc>
          <w:tcPr>
            <w:tcW w:w="1441" w:type="dxa"/>
            <w:shd w:val="clear" w:color="auto" w:fill="auto"/>
            <w:noWrap/>
            <w:hideMark/>
          </w:tcPr>
          <w:p w14:paraId="4AECDB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0.005</w:t>
            </w:r>
          </w:p>
        </w:tc>
        <w:tc>
          <w:tcPr>
            <w:tcW w:w="711" w:type="dxa"/>
            <w:shd w:val="clear" w:color="auto" w:fill="auto"/>
            <w:noWrap/>
            <w:hideMark/>
          </w:tcPr>
          <w:p w14:paraId="7BBA19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590A7C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FB8248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teacher-rated</w:t>
            </w:r>
          </w:p>
        </w:tc>
        <w:tc>
          <w:tcPr>
            <w:tcW w:w="1653" w:type="dxa"/>
            <w:shd w:val="clear" w:color="auto" w:fill="auto"/>
            <w:noWrap/>
            <w:hideMark/>
          </w:tcPr>
          <w:p w14:paraId="465E31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26A948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0.056</w:t>
            </w:r>
          </w:p>
        </w:tc>
        <w:tc>
          <w:tcPr>
            <w:tcW w:w="864" w:type="dxa"/>
            <w:shd w:val="clear" w:color="auto" w:fill="auto"/>
            <w:noWrap/>
            <w:hideMark/>
          </w:tcPr>
          <w:p w14:paraId="474AB9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8B3E0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2.805</w:t>
            </w:r>
          </w:p>
        </w:tc>
        <w:tc>
          <w:tcPr>
            <w:tcW w:w="864" w:type="dxa"/>
            <w:shd w:val="clear" w:color="auto" w:fill="auto"/>
            <w:noWrap/>
            <w:hideMark/>
          </w:tcPr>
          <w:p w14:paraId="47AABA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0.005</w:t>
            </w:r>
          </w:p>
        </w:tc>
        <w:tc>
          <w:tcPr>
            <w:tcW w:w="1441" w:type="dxa"/>
            <w:shd w:val="clear" w:color="auto" w:fill="auto"/>
            <w:noWrap/>
            <w:hideMark/>
          </w:tcPr>
          <w:p w14:paraId="7BB2E0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711" w:type="dxa"/>
            <w:shd w:val="clear" w:color="auto" w:fill="auto"/>
            <w:noWrap/>
            <w:hideMark/>
          </w:tcPr>
          <w:p w14:paraId="184BF8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7B9A5C9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981FC8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child-rated</w:t>
            </w:r>
          </w:p>
        </w:tc>
        <w:tc>
          <w:tcPr>
            <w:tcW w:w="1653" w:type="dxa"/>
            <w:shd w:val="clear" w:color="auto" w:fill="auto"/>
            <w:noWrap/>
            <w:hideMark/>
          </w:tcPr>
          <w:p w14:paraId="5AC087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271EF5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864" w:type="dxa"/>
            <w:shd w:val="clear" w:color="auto" w:fill="auto"/>
            <w:noWrap/>
            <w:hideMark/>
          </w:tcPr>
          <w:p w14:paraId="69B3EE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36DBD6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1.617</w:t>
            </w:r>
          </w:p>
        </w:tc>
        <w:tc>
          <w:tcPr>
            <w:tcW w:w="864" w:type="dxa"/>
            <w:shd w:val="clear" w:color="auto" w:fill="auto"/>
            <w:noWrap/>
            <w:hideMark/>
          </w:tcPr>
          <w:p w14:paraId="2ACD65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0.106</w:t>
            </w:r>
          </w:p>
        </w:tc>
        <w:tc>
          <w:tcPr>
            <w:tcW w:w="1441" w:type="dxa"/>
            <w:shd w:val="clear" w:color="auto" w:fill="auto"/>
            <w:noWrap/>
            <w:hideMark/>
          </w:tcPr>
          <w:p w14:paraId="24CEBF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0.009</w:t>
            </w:r>
          </w:p>
        </w:tc>
        <w:tc>
          <w:tcPr>
            <w:tcW w:w="711" w:type="dxa"/>
            <w:shd w:val="clear" w:color="auto" w:fill="auto"/>
            <w:noWrap/>
            <w:hideMark/>
          </w:tcPr>
          <w:p w14:paraId="2A939A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CCE0B9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BDFDD8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0641A2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F007C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0B212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A862F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8DC4D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068CA6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CE15D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18F1050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79F69E3"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cross-rater</w:t>
            </w:r>
          </w:p>
        </w:tc>
        <w:tc>
          <w:tcPr>
            <w:tcW w:w="1653" w:type="dxa"/>
            <w:shd w:val="clear" w:color="auto" w:fill="auto"/>
            <w:noWrap/>
            <w:hideMark/>
          </w:tcPr>
          <w:p w14:paraId="59ADEE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00A83C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12D914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C2BC4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6113D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2E5DF6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65BCD9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7A48042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15B9FB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childhood</w:t>
            </w:r>
          </w:p>
        </w:tc>
        <w:tc>
          <w:tcPr>
            <w:tcW w:w="1653" w:type="dxa"/>
            <w:shd w:val="clear" w:color="auto" w:fill="auto"/>
            <w:noWrap/>
            <w:hideMark/>
          </w:tcPr>
          <w:p w14:paraId="630BCB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68091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0.137</w:t>
            </w:r>
          </w:p>
        </w:tc>
        <w:tc>
          <w:tcPr>
            <w:tcW w:w="864" w:type="dxa"/>
            <w:shd w:val="clear" w:color="auto" w:fill="auto"/>
            <w:noWrap/>
            <w:hideMark/>
          </w:tcPr>
          <w:p w14:paraId="1D67C5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103B0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7.206</w:t>
            </w:r>
          </w:p>
        </w:tc>
        <w:tc>
          <w:tcPr>
            <w:tcW w:w="864" w:type="dxa"/>
            <w:shd w:val="clear" w:color="auto" w:fill="auto"/>
            <w:noWrap/>
            <w:hideMark/>
          </w:tcPr>
          <w:p w14:paraId="75A477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19507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0D4063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6B818A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7D4049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adolescence</w:t>
            </w:r>
          </w:p>
        </w:tc>
        <w:tc>
          <w:tcPr>
            <w:tcW w:w="1653" w:type="dxa"/>
            <w:shd w:val="clear" w:color="auto" w:fill="auto"/>
            <w:noWrap/>
            <w:hideMark/>
          </w:tcPr>
          <w:p w14:paraId="5BC0E6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24A43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0.076</w:t>
            </w:r>
          </w:p>
        </w:tc>
        <w:tc>
          <w:tcPr>
            <w:tcW w:w="864" w:type="dxa"/>
            <w:shd w:val="clear" w:color="auto" w:fill="auto"/>
            <w:noWrap/>
            <w:hideMark/>
          </w:tcPr>
          <w:p w14:paraId="45FC39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864" w:type="dxa"/>
            <w:shd w:val="clear" w:color="auto" w:fill="auto"/>
            <w:noWrap/>
            <w:hideMark/>
          </w:tcPr>
          <w:p w14:paraId="78273D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3.483</w:t>
            </w:r>
          </w:p>
        </w:tc>
        <w:tc>
          <w:tcPr>
            <w:tcW w:w="864" w:type="dxa"/>
            <w:shd w:val="clear" w:color="auto" w:fill="auto"/>
            <w:noWrap/>
            <w:hideMark/>
          </w:tcPr>
          <w:p w14:paraId="1480E3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2FB5DC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6EDA45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2432</w:t>
            </w:r>
          </w:p>
        </w:tc>
      </w:tr>
      <w:tr w:rsidR="00344E1F" w:rsidRPr="009321B1" w14:paraId="6F063DA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F970DB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adulthood</w:t>
            </w:r>
          </w:p>
        </w:tc>
        <w:tc>
          <w:tcPr>
            <w:tcW w:w="1653" w:type="dxa"/>
            <w:shd w:val="clear" w:color="auto" w:fill="auto"/>
            <w:noWrap/>
            <w:hideMark/>
          </w:tcPr>
          <w:p w14:paraId="00F53A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AD731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0.076</w:t>
            </w:r>
          </w:p>
        </w:tc>
        <w:tc>
          <w:tcPr>
            <w:tcW w:w="864" w:type="dxa"/>
            <w:shd w:val="clear" w:color="auto" w:fill="auto"/>
            <w:noWrap/>
            <w:hideMark/>
          </w:tcPr>
          <w:p w14:paraId="0CA3C3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0186EF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3.646</w:t>
            </w:r>
          </w:p>
        </w:tc>
        <w:tc>
          <w:tcPr>
            <w:tcW w:w="864" w:type="dxa"/>
            <w:shd w:val="clear" w:color="auto" w:fill="auto"/>
            <w:noWrap/>
            <w:hideMark/>
          </w:tcPr>
          <w:p w14:paraId="309B2B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BD6C7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09BB3C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63D1161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D771E8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childhood</w:t>
            </w:r>
          </w:p>
        </w:tc>
        <w:tc>
          <w:tcPr>
            <w:tcW w:w="1653" w:type="dxa"/>
            <w:shd w:val="clear" w:color="auto" w:fill="auto"/>
            <w:noWrap/>
            <w:hideMark/>
          </w:tcPr>
          <w:p w14:paraId="3DDB27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B88B4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0.119</w:t>
            </w:r>
          </w:p>
        </w:tc>
        <w:tc>
          <w:tcPr>
            <w:tcW w:w="864" w:type="dxa"/>
            <w:shd w:val="clear" w:color="auto" w:fill="auto"/>
            <w:noWrap/>
            <w:hideMark/>
          </w:tcPr>
          <w:p w14:paraId="6688E9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D656A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6.254</w:t>
            </w:r>
          </w:p>
        </w:tc>
        <w:tc>
          <w:tcPr>
            <w:tcW w:w="864" w:type="dxa"/>
            <w:shd w:val="clear" w:color="auto" w:fill="auto"/>
            <w:noWrap/>
            <w:hideMark/>
          </w:tcPr>
          <w:p w14:paraId="26C177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703F4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1DC684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680394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74A3C1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adolescence</w:t>
            </w:r>
          </w:p>
        </w:tc>
        <w:tc>
          <w:tcPr>
            <w:tcW w:w="1653" w:type="dxa"/>
            <w:shd w:val="clear" w:color="auto" w:fill="auto"/>
            <w:noWrap/>
            <w:hideMark/>
          </w:tcPr>
          <w:p w14:paraId="25EF106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F53EF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0.069</w:t>
            </w:r>
          </w:p>
        </w:tc>
        <w:tc>
          <w:tcPr>
            <w:tcW w:w="864" w:type="dxa"/>
            <w:shd w:val="clear" w:color="auto" w:fill="auto"/>
            <w:noWrap/>
            <w:hideMark/>
          </w:tcPr>
          <w:p w14:paraId="320C0D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35FAA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3.505</w:t>
            </w:r>
          </w:p>
        </w:tc>
        <w:tc>
          <w:tcPr>
            <w:tcW w:w="864" w:type="dxa"/>
            <w:shd w:val="clear" w:color="auto" w:fill="auto"/>
            <w:noWrap/>
            <w:hideMark/>
          </w:tcPr>
          <w:p w14:paraId="582203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BE4D9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711" w:type="dxa"/>
            <w:shd w:val="clear" w:color="auto" w:fill="auto"/>
            <w:noWrap/>
            <w:hideMark/>
          </w:tcPr>
          <w:p w14:paraId="058125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2983</w:t>
            </w:r>
          </w:p>
        </w:tc>
      </w:tr>
      <w:tr w:rsidR="00344E1F" w:rsidRPr="009321B1" w14:paraId="5FE3934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0218DB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adulthood</w:t>
            </w:r>
          </w:p>
        </w:tc>
        <w:tc>
          <w:tcPr>
            <w:tcW w:w="1653" w:type="dxa"/>
            <w:shd w:val="clear" w:color="auto" w:fill="auto"/>
            <w:noWrap/>
            <w:hideMark/>
          </w:tcPr>
          <w:p w14:paraId="62467F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45897E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0.085</w:t>
            </w:r>
          </w:p>
        </w:tc>
        <w:tc>
          <w:tcPr>
            <w:tcW w:w="864" w:type="dxa"/>
            <w:shd w:val="clear" w:color="auto" w:fill="auto"/>
            <w:noWrap/>
            <w:hideMark/>
          </w:tcPr>
          <w:p w14:paraId="46CF3A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170327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4.093</w:t>
            </w:r>
          </w:p>
        </w:tc>
        <w:tc>
          <w:tcPr>
            <w:tcW w:w="864" w:type="dxa"/>
            <w:shd w:val="clear" w:color="auto" w:fill="auto"/>
            <w:noWrap/>
            <w:hideMark/>
          </w:tcPr>
          <w:p w14:paraId="6F1A8F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90F86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139896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3A02C09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8963B6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childhood</w:t>
            </w:r>
          </w:p>
        </w:tc>
        <w:tc>
          <w:tcPr>
            <w:tcW w:w="1653" w:type="dxa"/>
            <w:shd w:val="clear" w:color="auto" w:fill="auto"/>
            <w:noWrap/>
            <w:hideMark/>
          </w:tcPr>
          <w:p w14:paraId="767196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7EB1A7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864" w:type="dxa"/>
            <w:shd w:val="clear" w:color="auto" w:fill="auto"/>
            <w:noWrap/>
            <w:hideMark/>
          </w:tcPr>
          <w:p w14:paraId="00720D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2823A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0.666</w:t>
            </w:r>
          </w:p>
        </w:tc>
        <w:tc>
          <w:tcPr>
            <w:tcW w:w="864" w:type="dxa"/>
            <w:shd w:val="clear" w:color="auto" w:fill="auto"/>
            <w:noWrap/>
            <w:hideMark/>
          </w:tcPr>
          <w:p w14:paraId="48FF86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0.506</w:t>
            </w:r>
          </w:p>
        </w:tc>
        <w:tc>
          <w:tcPr>
            <w:tcW w:w="1441" w:type="dxa"/>
            <w:shd w:val="clear" w:color="auto" w:fill="auto"/>
            <w:noWrap/>
            <w:hideMark/>
          </w:tcPr>
          <w:p w14:paraId="0DD3F4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175885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8E9CA5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6A4657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adolescence</w:t>
            </w:r>
          </w:p>
        </w:tc>
        <w:tc>
          <w:tcPr>
            <w:tcW w:w="1653" w:type="dxa"/>
            <w:shd w:val="clear" w:color="auto" w:fill="auto"/>
            <w:noWrap/>
            <w:hideMark/>
          </w:tcPr>
          <w:p w14:paraId="3BD42C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55C436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864" w:type="dxa"/>
            <w:shd w:val="clear" w:color="auto" w:fill="auto"/>
            <w:noWrap/>
            <w:hideMark/>
          </w:tcPr>
          <w:p w14:paraId="637389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626F0C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1.126</w:t>
            </w:r>
          </w:p>
        </w:tc>
        <w:tc>
          <w:tcPr>
            <w:tcW w:w="864" w:type="dxa"/>
            <w:shd w:val="clear" w:color="auto" w:fill="auto"/>
            <w:noWrap/>
            <w:hideMark/>
          </w:tcPr>
          <w:p w14:paraId="593407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0.260</w:t>
            </w:r>
          </w:p>
        </w:tc>
        <w:tc>
          <w:tcPr>
            <w:tcW w:w="1441" w:type="dxa"/>
            <w:shd w:val="clear" w:color="auto" w:fill="auto"/>
            <w:noWrap/>
            <w:hideMark/>
          </w:tcPr>
          <w:p w14:paraId="3C1B0B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0.016</w:t>
            </w:r>
          </w:p>
        </w:tc>
        <w:tc>
          <w:tcPr>
            <w:tcW w:w="711" w:type="dxa"/>
            <w:shd w:val="clear" w:color="auto" w:fill="auto"/>
            <w:noWrap/>
            <w:hideMark/>
          </w:tcPr>
          <w:p w14:paraId="749310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16D70CE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C03393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adulthood</w:t>
            </w:r>
          </w:p>
        </w:tc>
        <w:tc>
          <w:tcPr>
            <w:tcW w:w="1653" w:type="dxa"/>
            <w:shd w:val="clear" w:color="auto" w:fill="auto"/>
            <w:noWrap/>
            <w:hideMark/>
          </w:tcPr>
          <w:p w14:paraId="32B647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5D16C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864" w:type="dxa"/>
            <w:shd w:val="clear" w:color="auto" w:fill="auto"/>
            <w:noWrap/>
            <w:hideMark/>
          </w:tcPr>
          <w:p w14:paraId="1E4810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4DBE11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1.047</w:t>
            </w:r>
          </w:p>
        </w:tc>
        <w:tc>
          <w:tcPr>
            <w:tcW w:w="864" w:type="dxa"/>
            <w:shd w:val="clear" w:color="auto" w:fill="auto"/>
            <w:noWrap/>
            <w:hideMark/>
          </w:tcPr>
          <w:p w14:paraId="0FBC52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0.295</w:t>
            </w:r>
          </w:p>
        </w:tc>
        <w:tc>
          <w:tcPr>
            <w:tcW w:w="1441" w:type="dxa"/>
            <w:shd w:val="clear" w:color="auto" w:fill="auto"/>
            <w:noWrap/>
            <w:hideMark/>
          </w:tcPr>
          <w:p w14:paraId="46B547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711" w:type="dxa"/>
            <w:shd w:val="clear" w:color="auto" w:fill="auto"/>
            <w:noWrap/>
            <w:hideMark/>
          </w:tcPr>
          <w:p w14:paraId="3381D5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2647</w:t>
            </w:r>
          </w:p>
        </w:tc>
      </w:tr>
      <w:tr w:rsidR="00344E1F" w:rsidRPr="009321B1" w14:paraId="3714D4B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316775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childhood</w:t>
            </w:r>
          </w:p>
        </w:tc>
        <w:tc>
          <w:tcPr>
            <w:tcW w:w="1653" w:type="dxa"/>
            <w:shd w:val="clear" w:color="auto" w:fill="auto"/>
            <w:noWrap/>
            <w:hideMark/>
          </w:tcPr>
          <w:p w14:paraId="1FEE4A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13B107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864" w:type="dxa"/>
            <w:shd w:val="clear" w:color="auto" w:fill="auto"/>
            <w:noWrap/>
            <w:hideMark/>
          </w:tcPr>
          <w:p w14:paraId="0966A4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1BCF0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1.309</w:t>
            </w:r>
          </w:p>
        </w:tc>
        <w:tc>
          <w:tcPr>
            <w:tcW w:w="864" w:type="dxa"/>
            <w:shd w:val="clear" w:color="auto" w:fill="auto"/>
            <w:noWrap/>
            <w:hideMark/>
          </w:tcPr>
          <w:p w14:paraId="085437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0.191</w:t>
            </w:r>
          </w:p>
        </w:tc>
        <w:tc>
          <w:tcPr>
            <w:tcW w:w="1441" w:type="dxa"/>
            <w:shd w:val="clear" w:color="auto" w:fill="auto"/>
            <w:noWrap/>
            <w:hideMark/>
          </w:tcPr>
          <w:p w14:paraId="21F3D7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711" w:type="dxa"/>
            <w:shd w:val="clear" w:color="auto" w:fill="auto"/>
            <w:noWrap/>
            <w:hideMark/>
          </w:tcPr>
          <w:p w14:paraId="22A88C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3060</w:t>
            </w:r>
          </w:p>
        </w:tc>
      </w:tr>
      <w:tr w:rsidR="00344E1F" w:rsidRPr="009321B1" w14:paraId="074477D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531143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adolescence</w:t>
            </w:r>
          </w:p>
        </w:tc>
        <w:tc>
          <w:tcPr>
            <w:tcW w:w="1653" w:type="dxa"/>
            <w:shd w:val="clear" w:color="auto" w:fill="auto"/>
            <w:noWrap/>
            <w:hideMark/>
          </w:tcPr>
          <w:p w14:paraId="36E19A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07FDCC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0.037</w:t>
            </w:r>
          </w:p>
        </w:tc>
        <w:tc>
          <w:tcPr>
            <w:tcW w:w="864" w:type="dxa"/>
            <w:shd w:val="clear" w:color="auto" w:fill="auto"/>
            <w:noWrap/>
            <w:hideMark/>
          </w:tcPr>
          <w:p w14:paraId="2E8F8C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41991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1.847</w:t>
            </w:r>
          </w:p>
        </w:tc>
        <w:tc>
          <w:tcPr>
            <w:tcW w:w="864" w:type="dxa"/>
            <w:shd w:val="clear" w:color="auto" w:fill="auto"/>
            <w:noWrap/>
            <w:hideMark/>
          </w:tcPr>
          <w:p w14:paraId="73E548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0.065</w:t>
            </w:r>
          </w:p>
        </w:tc>
        <w:tc>
          <w:tcPr>
            <w:tcW w:w="1441" w:type="dxa"/>
            <w:shd w:val="clear" w:color="auto" w:fill="auto"/>
            <w:noWrap/>
            <w:hideMark/>
          </w:tcPr>
          <w:p w14:paraId="3E19FA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711" w:type="dxa"/>
            <w:shd w:val="clear" w:color="auto" w:fill="auto"/>
            <w:noWrap/>
            <w:hideMark/>
          </w:tcPr>
          <w:p w14:paraId="05B4E1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53B9FB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8B6095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adulthood</w:t>
            </w:r>
          </w:p>
        </w:tc>
        <w:tc>
          <w:tcPr>
            <w:tcW w:w="1653" w:type="dxa"/>
            <w:shd w:val="clear" w:color="auto" w:fill="auto"/>
            <w:noWrap/>
            <w:hideMark/>
          </w:tcPr>
          <w:p w14:paraId="2A91E6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w:t>
            </w:r>
          </w:p>
        </w:tc>
        <w:tc>
          <w:tcPr>
            <w:tcW w:w="864" w:type="dxa"/>
            <w:shd w:val="clear" w:color="auto" w:fill="auto"/>
            <w:noWrap/>
            <w:hideMark/>
          </w:tcPr>
          <w:p w14:paraId="3A3A87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0.045</w:t>
            </w:r>
          </w:p>
        </w:tc>
        <w:tc>
          <w:tcPr>
            <w:tcW w:w="864" w:type="dxa"/>
            <w:shd w:val="clear" w:color="auto" w:fill="auto"/>
            <w:noWrap/>
            <w:hideMark/>
          </w:tcPr>
          <w:p w14:paraId="726D35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62A7A7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2.185</w:t>
            </w:r>
          </w:p>
        </w:tc>
        <w:tc>
          <w:tcPr>
            <w:tcW w:w="864" w:type="dxa"/>
            <w:shd w:val="clear" w:color="auto" w:fill="auto"/>
            <w:noWrap/>
            <w:hideMark/>
          </w:tcPr>
          <w:p w14:paraId="54CF2B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1441" w:type="dxa"/>
            <w:shd w:val="clear" w:color="auto" w:fill="auto"/>
            <w:noWrap/>
            <w:hideMark/>
          </w:tcPr>
          <w:p w14:paraId="2AC500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62AE4C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5EB0A4E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0E5F96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319D37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76584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C9187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603E6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EA577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CE637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36E087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7D49E8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9B2C374"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653" w:type="dxa"/>
            <w:shd w:val="clear" w:color="auto" w:fill="auto"/>
            <w:noWrap/>
            <w:hideMark/>
          </w:tcPr>
          <w:p w14:paraId="1A00FF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367D9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217B2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2301F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B221AE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066E79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72A2B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28EDF2D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2D27BA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653" w:type="dxa"/>
            <w:shd w:val="clear" w:color="auto" w:fill="auto"/>
            <w:noWrap/>
            <w:hideMark/>
          </w:tcPr>
          <w:p w14:paraId="5FDDC0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92E05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0.091</w:t>
            </w:r>
          </w:p>
        </w:tc>
        <w:tc>
          <w:tcPr>
            <w:tcW w:w="864" w:type="dxa"/>
            <w:shd w:val="clear" w:color="auto" w:fill="auto"/>
            <w:noWrap/>
            <w:hideMark/>
          </w:tcPr>
          <w:p w14:paraId="558B6B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609671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4.961</w:t>
            </w:r>
          </w:p>
        </w:tc>
        <w:tc>
          <w:tcPr>
            <w:tcW w:w="864" w:type="dxa"/>
            <w:shd w:val="clear" w:color="auto" w:fill="auto"/>
            <w:noWrap/>
            <w:hideMark/>
          </w:tcPr>
          <w:p w14:paraId="068149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8F658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0D9F07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5ACC75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B88F13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653" w:type="dxa"/>
            <w:shd w:val="clear" w:color="auto" w:fill="auto"/>
            <w:noWrap/>
            <w:hideMark/>
          </w:tcPr>
          <w:p w14:paraId="5F9A10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48A7D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0.123</w:t>
            </w:r>
          </w:p>
        </w:tc>
        <w:tc>
          <w:tcPr>
            <w:tcW w:w="864" w:type="dxa"/>
            <w:shd w:val="clear" w:color="auto" w:fill="auto"/>
            <w:noWrap/>
            <w:hideMark/>
          </w:tcPr>
          <w:p w14:paraId="3FEEE5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AE663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6.657</w:t>
            </w:r>
          </w:p>
        </w:tc>
        <w:tc>
          <w:tcPr>
            <w:tcW w:w="864" w:type="dxa"/>
            <w:shd w:val="clear" w:color="auto" w:fill="auto"/>
            <w:noWrap/>
            <w:hideMark/>
          </w:tcPr>
          <w:p w14:paraId="038981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D2B1D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711" w:type="dxa"/>
            <w:shd w:val="clear" w:color="auto" w:fill="auto"/>
            <w:noWrap/>
            <w:hideMark/>
          </w:tcPr>
          <w:p w14:paraId="0A04D0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6F3F6D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0688D6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653" w:type="dxa"/>
            <w:shd w:val="clear" w:color="auto" w:fill="auto"/>
            <w:noWrap/>
            <w:hideMark/>
          </w:tcPr>
          <w:p w14:paraId="460499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97D01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0.074</w:t>
            </w:r>
          </w:p>
        </w:tc>
        <w:tc>
          <w:tcPr>
            <w:tcW w:w="864" w:type="dxa"/>
            <w:shd w:val="clear" w:color="auto" w:fill="auto"/>
            <w:noWrap/>
            <w:hideMark/>
          </w:tcPr>
          <w:p w14:paraId="0BB306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E1C87D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3.957</w:t>
            </w:r>
          </w:p>
        </w:tc>
        <w:tc>
          <w:tcPr>
            <w:tcW w:w="864" w:type="dxa"/>
            <w:shd w:val="clear" w:color="auto" w:fill="auto"/>
            <w:noWrap/>
            <w:hideMark/>
          </w:tcPr>
          <w:p w14:paraId="5794E8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6B1E1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711" w:type="dxa"/>
            <w:shd w:val="clear" w:color="auto" w:fill="auto"/>
            <w:noWrap/>
            <w:hideMark/>
          </w:tcPr>
          <w:p w14:paraId="7133E7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7C32FA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F61EA3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653" w:type="dxa"/>
            <w:shd w:val="clear" w:color="auto" w:fill="auto"/>
            <w:noWrap/>
            <w:hideMark/>
          </w:tcPr>
          <w:p w14:paraId="1A6311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65B1AC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0.117</w:t>
            </w:r>
          </w:p>
        </w:tc>
        <w:tc>
          <w:tcPr>
            <w:tcW w:w="864" w:type="dxa"/>
            <w:shd w:val="clear" w:color="auto" w:fill="auto"/>
            <w:noWrap/>
            <w:hideMark/>
          </w:tcPr>
          <w:p w14:paraId="6C3CE4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770C01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6.423</w:t>
            </w:r>
          </w:p>
        </w:tc>
        <w:tc>
          <w:tcPr>
            <w:tcW w:w="864" w:type="dxa"/>
            <w:shd w:val="clear" w:color="auto" w:fill="auto"/>
            <w:noWrap/>
            <w:hideMark/>
          </w:tcPr>
          <w:p w14:paraId="229304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D1917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46AD2A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C78099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AB49F2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653" w:type="dxa"/>
            <w:shd w:val="clear" w:color="auto" w:fill="auto"/>
            <w:noWrap/>
            <w:hideMark/>
          </w:tcPr>
          <w:p w14:paraId="0E4AC9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662D8D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0.137</w:t>
            </w:r>
          </w:p>
        </w:tc>
        <w:tc>
          <w:tcPr>
            <w:tcW w:w="864" w:type="dxa"/>
            <w:shd w:val="clear" w:color="auto" w:fill="auto"/>
            <w:noWrap/>
            <w:hideMark/>
          </w:tcPr>
          <w:p w14:paraId="7C8721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6723BA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7.429</w:t>
            </w:r>
          </w:p>
        </w:tc>
        <w:tc>
          <w:tcPr>
            <w:tcW w:w="864" w:type="dxa"/>
            <w:shd w:val="clear" w:color="auto" w:fill="auto"/>
            <w:noWrap/>
            <w:hideMark/>
          </w:tcPr>
          <w:p w14:paraId="60A9F90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3C399F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711" w:type="dxa"/>
            <w:shd w:val="clear" w:color="auto" w:fill="auto"/>
            <w:noWrap/>
            <w:hideMark/>
          </w:tcPr>
          <w:p w14:paraId="31F5C4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2579F6E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4150DB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653" w:type="dxa"/>
            <w:shd w:val="clear" w:color="auto" w:fill="auto"/>
            <w:noWrap/>
            <w:hideMark/>
          </w:tcPr>
          <w:p w14:paraId="16BB3A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27C811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0.082</w:t>
            </w:r>
          </w:p>
        </w:tc>
        <w:tc>
          <w:tcPr>
            <w:tcW w:w="864" w:type="dxa"/>
            <w:shd w:val="clear" w:color="auto" w:fill="auto"/>
            <w:noWrap/>
            <w:hideMark/>
          </w:tcPr>
          <w:p w14:paraId="41602D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21B134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4.382</w:t>
            </w:r>
          </w:p>
        </w:tc>
        <w:tc>
          <w:tcPr>
            <w:tcW w:w="864" w:type="dxa"/>
            <w:shd w:val="clear" w:color="auto" w:fill="auto"/>
            <w:noWrap/>
            <w:hideMark/>
          </w:tcPr>
          <w:p w14:paraId="262A36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C75C1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711" w:type="dxa"/>
            <w:shd w:val="clear" w:color="auto" w:fill="auto"/>
            <w:noWrap/>
            <w:hideMark/>
          </w:tcPr>
          <w:p w14:paraId="0C8A01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050B5CA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302197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653" w:type="dxa"/>
            <w:shd w:val="clear" w:color="auto" w:fill="auto"/>
            <w:noWrap/>
            <w:hideMark/>
          </w:tcPr>
          <w:p w14:paraId="1298D0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B7989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0.049</w:t>
            </w:r>
          </w:p>
        </w:tc>
        <w:tc>
          <w:tcPr>
            <w:tcW w:w="864" w:type="dxa"/>
            <w:shd w:val="clear" w:color="auto" w:fill="auto"/>
            <w:noWrap/>
            <w:hideMark/>
          </w:tcPr>
          <w:p w14:paraId="50972F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530D65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2.668</w:t>
            </w:r>
          </w:p>
        </w:tc>
        <w:tc>
          <w:tcPr>
            <w:tcW w:w="864" w:type="dxa"/>
            <w:shd w:val="clear" w:color="auto" w:fill="auto"/>
            <w:noWrap/>
            <w:hideMark/>
          </w:tcPr>
          <w:p w14:paraId="440195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1441" w:type="dxa"/>
            <w:shd w:val="clear" w:color="auto" w:fill="auto"/>
            <w:noWrap/>
            <w:hideMark/>
          </w:tcPr>
          <w:p w14:paraId="0BBF13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3C6836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4FD45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FEEF22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653" w:type="dxa"/>
            <w:shd w:val="clear" w:color="auto" w:fill="auto"/>
            <w:noWrap/>
            <w:hideMark/>
          </w:tcPr>
          <w:p w14:paraId="2CCD6A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F8D25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0.096</w:t>
            </w:r>
          </w:p>
        </w:tc>
        <w:tc>
          <w:tcPr>
            <w:tcW w:w="864" w:type="dxa"/>
            <w:shd w:val="clear" w:color="auto" w:fill="auto"/>
            <w:noWrap/>
            <w:hideMark/>
          </w:tcPr>
          <w:p w14:paraId="44D8FA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30D27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5.130</w:t>
            </w:r>
          </w:p>
        </w:tc>
        <w:tc>
          <w:tcPr>
            <w:tcW w:w="864" w:type="dxa"/>
            <w:shd w:val="clear" w:color="auto" w:fill="auto"/>
            <w:noWrap/>
            <w:hideMark/>
          </w:tcPr>
          <w:p w14:paraId="3AB81B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403B6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5D7B0F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1381A39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353DF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653" w:type="dxa"/>
            <w:shd w:val="clear" w:color="auto" w:fill="auto"/>
            <w:noWrap/>
            <w:hideMark/>
          </w:tcPr>
          <w:p w14:paraId="13A9CA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3D378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0.058</w:t>
            </w:r>
          </w:p>
        </w:tc>
        <w:tc>
          <w:tcPr>
            <w:tcW w:w="864" w:type="dxa"/>
            <w:shd w:val="clear" w:color="auto" w:fill="auto"/>
            <w:noWrap/>
            <w:hideMark/>
          </w:tcPr>
          <w:p w14:paraId="12C73B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005327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3.104</w:t>
            </w:r>
          </w:p>
        </w:tc>
        <w:tc>
          <w:tcPr>
            <w:tcW w:w="864" w:type="dxa"/>
            <w:shd w:val="clear" w:color="auto" w:fill="auto"/>
            <w:noWrap/>
            <w:hideMark/>
          </w:tcPr>
          <w:p w14:paraId="111D48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2B7851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41D13F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7FE7CDA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F6E2EA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710173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FBD6D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11B16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72BF6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C8F29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B260E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5E0EFC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2A98F9B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AC90DC0"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653" w:type="dxa"/>
            <w:shd w:val="clear" w:color="auto" w:fill="auto"/>
            <w:noWrap/>
            <w:hideMark/>
          </w:tcPr>
          <w:p w14:paraId="0E2184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6EA9E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1D1AE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40D8F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74D60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E6E61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B91FC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13E06D5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9B1618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653" w:type="dxa"/>
            <w:shd w:val="clear" w:color="auto" w:fill="auto"/>
            <w:noWrap/>
            <w:hideMark/>
          </w:tcPr>
          <w:p w14:paraId="34F6AB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6229B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0.104</w:t>
            </w:r>
          </w:p>
        </w:tc>
        <w:tc>
          <w:tcPr>
            <w:tcW w:w="864" w:type="dxa"/>
            <w:shd w:val="clear" w:color="auto" w:fill="auto"/>
            <w:noWrap/>
            <w:hideMark/>
          </w:tcPr>
          <w:p w14:paraId="28BDD5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15C533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5.675</w:t>
            </w:r>
          </w:p>
        </w:tc>
        <w:tc>
          <w:tcPr>
            <w:tcW w:w="864" w:type="dxa"/>
            <w:shd w:val="clear" w:color="auto" w:fill="auto"/>
            <w:noWrap/>
            <w:hideMark/>
          </w:tcPr>
          <w:p w14:paraId="494B06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E379D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711" w:type="dxa"/>
            <w:shd w:val="clear" w:color="auto" w:fill="auto"/>
            <w:noWrap/>
            <w:hideMark/>
          </w:tcPr>
          <w:p w14:paraId="16A6B0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BBD4A8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3CE97F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653" w:type="dxa"/>
            <w:shd w:val="clear" w:color="auto" w:fill="auto"/>
            <w:noWrap/>
            <w:hideMark/>
          </w:tcPr>
          <w:p w14:paraId="47A99D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1083F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0.079</w:t>
            </w:r>
          </w:p>
        </w:tc>
        <w:tc>
          <w:tcPr>
            <w:tcW w:w="864" w:type="dxa"/>
            <w:shd w:val="clear" w:color="auto" w:fill="auto"/>
            <w:noWrap/>
            <w:hideMark/>
          </w:tcPr>
          <w:p w14:paraId="44827F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D65B1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4.219</w:t>
            </w:r>
          </w:p>
        </w:tc>
        <w:tc>
          <w:tcPr>
            <w:tcW w:w="864" w:type="dxa"/>
            <w:shd w:val="clear" w:color="auto" w:fill="auto"/>
            <w:noWrap/>
            <w:hideMark/>
          </w:tcPr>
          <w:p w14:paraId="215F04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54838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711" w:type="dxa"/>
            <w:shd w:val="clear" w:color="auto" w:fill="auto"/>
            <w:noWrap/>
            <w:hideMark/>
          </w:tcPr>
          <w:p w14:paraId="4EAA06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5D2F495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7E172D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653" w:type="dxa"/>
            <w:shd w:val="clear" w:color="auto" w:fill="auto"/>
            <w:noWrap/>
            <w:hideMark/>
          </w:tcPr>
          <w:p w14:paraId="7EFE77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34C45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0.081</w:t>
            </w:r>
          </w:p>
        </w:tc>
        <w:tc>
          <w:tcPr>
            <w:tcW w:w="864" w:type="dxa"/>
            <w:shd w:val="clear" w:color="auto" w:fill="auto"/>
            <w:noWrap/>
            <w:hideMark/>
          </w:tcPr>
          <w:p w14:paraId="200D37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360E97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4.065</w:t>
            </w:r>
          </w:p>
        </w:tc>
        <w:tc>
          <w:tcPr>
            <w:tcW w:w="864" w:type="dxa"/>
            <w:shd w:val="clear" w:color="auto" w:fill="auto"/>
            <w:noWrap/>
            <w:hideMark/>
          </w:tcPr>
          <w:p w14:paraId="68DFB1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8B6FE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0.016</w:t>
            </w:r>
          </w:p>
        </w:tc>
        <w:tc>
          <w:tcPr>
            <w:tcW w:w="711" w:type="dxa"/>
            <w:shd w:val="clear" w:color="auto" w:fill="auto"/>
            <w:noWrap/>
            <w:hideMark/>
          </w:tcPr>
          <w:p w14:paraId="4F6127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0900A05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A1D576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653" w:type="dxa"/>
            <w:shd w:val="clear" w:color="auto" w:fill="auto"/>
            <w:noWrap/>
            <w:hideMark/>
          </w:tcPr>
          <w:p w14:paraId="52B02C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BA5D3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0.132</w:t>
            </w:r>
          </w:p>
        </w:tc>
        <w:tc>
          <w:tcPr>
            <w:tcW w:w="864" w:type="dxa"/>
            <w:shd w:val="clear" w:color="auto" w:fill="auto"/>
            <w:noWrap/>
            <w:hideMark/>
          </w:tcPr>
          <w:p w14:paraId="33A717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2C43E2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7.267</w:t>
            </w:r>
          </w:p>
        </w:tc>
        <w:tc>
          <w:tcPr>
            <w:tcW w:w="864" w:type="dxa"/>
            <w:shd w:val="clear" w:color="auto" w:fill="auto"/>
            <w:noWrap/>
            <w:hideMark/>
          </w:tcPr>
          <w:p w14:paraId="43645A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C034F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711" w:type="dxa"/>
            <w:shd w:val="clear" w:color="auto" w:fill="auto"/>
            <w:noWrap/>
            <w:hideMark/>
          </w:tcPr>
          <w:p w14:paraId="2614DA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0FC140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813211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653" w:type="dxa"/>
            <w:shd w:val="clear" w:color="auto" w:fill="auto"/>
            <w:noWrap/>
            <w:hideMark/>
          </w:tcPr>
          <w:p w14:paraId="10E924C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B34D3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0.082</w:t>
            </w:r>
          </w:p>
        </w:tc>
        <w:tc>
          <w:tcPr>
            <w:tcW w:w="864" w:type="dxa"/>
            <w:shd w:val="clear" w:color="auto" w:fill="auto"/>
            <w:noWrap/>
            <w:hideMark/>
          </w:tcPr>
          <w:p w14:paraId="14ACC8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386E0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4.348</w:t>
            </w:r>
          </w:p>
        </w:tc>
        <w:tc>
          <w:tcPr>
            <w:tcW w:w="864" w:type="dxa"/>
            <w:shd w:val="clear" w:color="auto" w:fill="auto"/>
            <w:noWrap/>
            <w:hideMark/>
          </w:tcPr>
          <w:p w14:paraId="286FA1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5D8F43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5C0F45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02F17FB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199680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653" w:type="dxa"/>
            <w:shd w:val="clear" w:color="auto" w:fill="auto"/>
            <w:noWrap/>
            <w:hideMark/>
          </w:tcPr>
          <w:p w14:paraId="253978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28DD99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864" w:type="dxa"/>
            <w:shd w:val="clear" w:color="auto" w:fill="auto"/>
            <w:noWrap/>
            <w:hideMark/>
          </w:tcPr>
          <w:p w14:paraId="586656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690821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4.652</w:t>
            </w:r>
          </w:p>
        </w:tc>
        <w:tc>
          <w:tcPr>
            <w:tcW w:w="864" w:type="dxa"/>
            <w:shd w:val="clear" w:color="auto" w:fill="auto"/>
            <w:noWrap/>
            <w:hideMark/>
          </w:tcPr>
          <w:p w14:paraId="77F191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97862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711" w:type="dxa"/>
            <w:shd w:val="clear" w:color="auto" w:fill="auto"/>
            <w:noWrap/>
            <w:hideMark/>
          </w:tcPr>
          <w:p w14:paraId="6A6014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1B5DCCA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5BCA89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653" w:type="dxa"/>
            <w:shd w:val="clear" w:color="auto" w:fill="auto"/>
            <w:noWrap/>
            <w:hideMark/>
          </w:tcPr>
          <w:p w14:paraId="319D0D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10C00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0.057</w:t>
            </w:r>
          </w:p>
        </w:tc>
        <w:tc>
          <w:tcPr>
            <w:tcW w:w="864" w:type="dxa"/>
            <w:shd w:val="clear" w:color="auto" w:fill="auto"/>
            <w:noWrap/>
            <w:hideMark/>
          </w:tcPr>
          <w:p w14:paraId="747AAD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214C0A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3.096</w:t>
            </w:r>
          </w:p>
        </w:tc>
        <w:tc>
          <w:tcPr>
            <w:tcW w:w="864" w:type="dxa"/>
            <w:shd w:val="clear" w:color="auto" w:fill="auto"/>
            <w:noWrap/>
            <w:hideMark/>
          </w:tcPr>
          <w:p w14:paraId="7D475C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35A22E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29D2E9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443744B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880159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653" w:type="dxa"/>
            <w:shd w:val="clear" w:color="auto" w:fill="auto"/>
            <w:noWrap/>
            <w:hideMark/>
          </w:tcPr>
          <w:p w14:paraId="64C8A7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0CDF5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0.061</w:t>
            </w:r>
          </w:p>
        </w:tc>
        <w:tc>
          <w:tcPr>
            <w:tcW w:w="864" w:type="dxa"/>
            <w:shd w:val="clear" w:color="auto" w:fill="auto"/>
            <w:noWrap/>
            <w:hideMark/>
          </w:tcPr>
          <w:p w14:paraId="786029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C19EB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3.209</w:t>
            </w:r>
          </w:p>
        </w:tc>
        <w:tc>
          <w:tcPr>
            <w:tcW w:w="864" w:type="dxa"/>
            <w:shd w:val="clear" w:color="auto" w:fill="auto"/>
            <w:noWrap/>
            <w:hideMark/>
          </w:tcPr>
          <w:p w14:paraId="296FBF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1441" w:type="dxa"/>
            <w:shd w:val="clear" w:color="auto" w:fill="auto"/>
            <w:noWrap/>
            <w:hideMark/>
          </w:tcPr>
          <w:p w14:paraId="3F0B80D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375B4A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5A6CB91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753852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653" w:type="dxa"/>
            <w:shd w:val="clear" w:color="auto" w:fill="auto"/>
            <w:noWrap/>
            <w:hideMark/>
          </w:tcPr>
          <w:p w14:paraId="7A2737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D91B4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0.062</w:t>
            </w:r>
          </w:p>
        </w:tc>
        <w:tc>
          <w:tcPr>
            <w:tcW w:w="864" w:type="dxa"/>
            <w:shd w:val="clear" w:color="auto" w:fill="auto"/>
            <w:noWrap/>
            <w:hideMark/>
          </w:tcPr>
          <w:p w14:paraId="69BD32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A39C4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3.151</w:t>
            </w:r>
          </w:p>
        </w:tc>
        <w:tc>
          <w:tcPr>
            <w:tcW w:w="864" w:type="dxa"/>
            <w:shd w:val="clear" w:color="auto" w:fill="auto"/>
            <w:noWrap/>
            <w:hideMark/>
          </w:tcPr>
          <w:p w14:paraId="353093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238978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711" w:type="dxa"/>
            <w:shd w:val="clear" w:color="auto" w:fill="auto"/>
            <w:noWrap/>
            <w:hideMark/>
          </w:tcPr>
          <w:p w14:paraId="6BEF67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3DD9B7E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805C75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30BCB3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24A10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E730F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F2157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D35E8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7830B6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FD8DE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1F19222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4716E63"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(cross-age approach) *</w:t>
            </w:r>
          </w:p>
        </w:tc>
        <w:tc>
          <w:tcPr>
            <w:tcW w:w="1653" w:type="dxa"/>
            <w:shd w:val="clear" w:color="auto" w:fill="auto"/>
            <w:noWrap/>
            <w:hideMark/>
          </w:tcPr>
          <w:p w14:paraId="6EA4B8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4050E0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9CC78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4258B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F70D0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45F2EB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13542B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1ACCD25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24064B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1B64E1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82332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0.116</w:t>
            </w:r>
          </w:p>
        </w:tc>
        <w:tc>
          <w:tcPr>
            <w:tcW w:w="864" w:type="dxa"/>
            <w:shd w:val="clear" w:color="auto" w:fill="auto"/>
            <w:noWrap/>
            <w:hideMark/>
          </w:tcPr>
          <w:p w14:paraId="4967F7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3496FF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6.347</w:t>
            </w:r>
          </w:p>
        </w:tc>
        <w:tc>
          <w:tcPr>
            <w:tcW w:w="864" w:type="dxa"/>
            <w:shd w:val="clear" w:color="auto" w:fill="auto"/>
            <w:noWrap/>
            <w:hideMark/>
          </w:tcPr>
          <w:p w14:paraId="1FC9FC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2D88B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711" w:type="dxa"/>
            <w:shd w:val="clear" w:color="auto" w:fill="auto"/>
            <w:noWrap/>
            <w:hideMark/>
          </w:tcPr>
          <w:p w14:paraId="68658C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21E411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EAD14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10F9C4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904AD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0.136</w:t>
            </w:r>
          </w:p>
        </w:tc>
        <w:tc>
          <w:tcPr>
            <w:tcW w:w="864" w:type="dxa"/>
            <w:shd w:val="clear" w:color="auto" w:fill="auto"/>
            <w:noWrap/>
            <w:hideMark/>
          </w:tcPr>
          <w:p w14:paraId="2378A6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669E4C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7.493</w:t>
            </w:r>
          </w:p>
        </w:tc>
        <w:tc>
          <w:tcPr>
            <w:tcW w:w="864" w:type="dxa"/>
            <w:shd w:val="clear" w:color="auto" w:fill="auto"/>
            <w:noWrap/>
            <w:hideMark/>
          </w:tcPr>
          <w:p w14:paraId="61E5EF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D1A15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711" w:type="dxa"/>
            <w:shd w:val="clear" w:color="auto" w:fill="auto"/>
            <w:noWrap/>
            <w:hideMark/>
          </w:tcPr>
          <w:p w14:paraId="7CB0B5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40FECB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DB2C32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4DF670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23F74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0.082</w:t>
            </w:r>
          </w:p>
        </w:tc>
        <w:tc>
          <w:tcPr>
            <w:tcW w:w="864" w:type="dxa"/>
            <w:shd w:val="clear" w:color="auto" w:fill="auto"/>
            <w:noWrap/>
            <w:hideMark/>
          </w:tcPr>
          <w:p w14:paraId="575E3D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55706E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4.450</w:t>
            </w:r>
          </w:p>
        </w:tc>
        <w:tc>
          <w:tcPr>
            <w:tcW w:w="864" w:type="dxa"/>
            <w:shd w:val="clear" w:color="auto" w:fill="auto"/>
            <w:noWrap/>
            <w:hideMark/>
          </w:tcPr>
          <w:p w14:paraId="5546BA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57A37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711" w:type="dxa"/>
            <w:shd w:val="clear" w:color="auto" w:fill="auto"/>
            <w:noWrap/>
            <w:hideMark/>
          </w:tcPr>
          <w:p w14:paraId="0C9FA8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5ED5713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1FA48B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09C422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45DB4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9F50A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89ED4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05DC7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8B683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6CCF11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57D1571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D64D77E"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Cross-age-and-rater (cross-rater approach) **</w:t>
            </w:r>
          </w:p>
        </w:tc>
        <w:tc>
          <w:tcPr>
            <w:tcW w:w="1653" w:type="dxa"/>
            <w:shd w:val="clear" w:color="auto" w:fill="auto"/>
            <w:noWrap/>
            <w:hideMark/>
          </w:tcPr>
          <w:p w14:paraId="60ABE3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D40A0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35DB2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C93A7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7878C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261481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7BB131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14F8928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507463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653" w:type="dxa"/>
            <w:shd w:val="clear" w:color="auto" w:fill="auto"/>
            <w:noWrap/>
            <w:hideMark/>
          </w:tcPr>
          <w:p w14:paraId="531D16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1E027A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0.106</w:t>
            </w:r>
          </w:p>
        </w:tc>
        <w:tc>
          <w:tcPr>
            <w:tcW w:w="864" w:type="dxa"/>
            <w:shd w:val="clear" w:color="auto" w:fill="auto"/>
            <w:noWrap/>
            <w:hideMark/>
          </w:tcPr>
          <w:p w14:paraId="602210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15E6EC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5.800</w:t>
            </w:r>
          </w:p>
        </w:tc>
        <w:tc>
          <w:tcPr>
            <w:tcW w:w="864" w:type="dxa"/>
            <w:shd w:val="clear" w:color="auto" w:fill="auto"/>
            <w:noWrap/>
            <w:hideMark/>
          </w:tcPr>
          <w:p w14:paraId="57081B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D19FF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711" w:type="dxa"/>
            <w:shd w:val="clear" w:color="auto" w:fill="auto"/>
            <w:noWrap/>
            <w:hideMark/>
          </w:tcPr>
          <w:p w14:paraId="197E15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F2F5DE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F19B2E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653" w:type="dxa"/>
            <w:shd w:val="clear" w:color="auto" w:fill="auto"/>
            <w:noWrap/>
            <w:hideMark/>
          </w:tcPr>
          <w:p w14:paraId="37F170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46799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0.122</w:t>
            </w:r>
          </w:p>
        </w:tc>
        <w:tc>
          <w:tcPr>
            <w:tcW w:w="864" w:type="dxa"/>
            <w:shd w:val="clear" w:color="auto" w:fill="auto"/>
            <w:noWrap/>
            <w:hideMark/>
          </w:tcPr>
          <w:p w14:paraId="5586F1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34F828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6.662</w:t>
            </w:r>
          </w:p>
        </w:tc>
        <w:tc>
          <w:tcPr>
            <w:tcW w:w="864" w:type="dxa"/>
            <w:shd w:val="clear" w:color="auto" w:fill="auto"/>
            <w:noWrap/>
            <w:hideMark/>
          </w:tcPr>
          <w:p w14:paraId="2F35E8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2140D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711" w:type="dxa"/>
            <w:shd w:val="clear" w:color="auto" w:fill="auto"/>
            <w:noWrap/>
            <w:hideMark/>
          </w:tcPr>
          <w:p w14:paraId="166015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3D0C813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7319F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653" w:type="dxa"/>
            <w:shd w:val="clear" w:color="auto" w:fill="auto"/>
            <w:noWrap/>
            <w:hideMark/>
          </w:tcPr>
          <w:p w14:paraId="25D279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1695D5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0.074</w:t>
            </w:r>
          </w:p>
        </w:tc>
        <w:tc>
          <w:tcPr>
            <w:tcW w:w="864" w:type="dxa"/>
            <w:shd w:val="clear" w:color="auto" w:fill="auto"/>
            <w:noWrap/>
            <w:hideMark/>
          </w:tcPr>
          <w:p w14:paraId="0D3426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24A825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4.029</w:t>
            </w:r>
          </w:p>
        </w:tc>
        <w:tc>
          <w:tcPr>
            <w:tcW w:w="864" w:type="dxa"/>
            <w:shd w:val="clear" w:color="auto" w:fill="auto"/>
            <w:noWrap/>
            <w:hideMark/>
          </w:tcPr>
          <w:p w14:paraId="61B05A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459672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37B886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83CFAF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3C5F4F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7C53AD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13BA3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57FDB4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3AF63A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338C3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03A261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077A41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5AB347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675E852"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cross-age</w:t>
            </w:r>
          </w:p>
        </w:tc>
        <w:tc>
          <w:tcPr>
            <w:tcW w:w="1653" w:type="dxa"/>
            <w:shd w:val="clear" w:color="auto" w:fill="auto"/>
            <w:noWrap/>
            <w:hideMark/>
          </w:tcPr>
          <w:p w14:paraId="045E69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351494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17ED1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293F39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98572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0F79D4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4FE7AB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338BA81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4080FA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parent-rated</w:t>
            </w:r>
          </w:p>
        </w:tc>
        <w:tc>
          <w:tcPr>
            <w:tcW w:w="1653" w:type="dxa"/>
            <w:shd w:val="clear" w:color="auto" w:fill="auto"/>
            <w:noWrap/>
            <w:hideMark/>
          </w:tcPr>
          <w:p w14:paraId="144D0E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6B20CB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0.111</w:t>
            </w:r>
          </w:p>
        </w:tc>
        <w:tc>
          <w:tcPr>
            <w:tcW w:w="864" w:type="dxa"/>
            <w:shd w:val="clear" w:color="auto" w:fill="auto"/>
            <w:noWrap/>
            <w:hideMark/>
          </w:tcPr>
          <w:p w14:paraId="6436A7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1FBD01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6.039</w:t>
            </w:r>
          </w:p>
        </w:tc>
        <w:tc>
          <w:tcPr>
            <w:tcW w:w="864" w:type="dxa"/>
            <w:shd w:val="clear" w:color="auto" w:fill="auto"/>
            <w:noWrap/>
            <w:hideMark/>
          </w:tcPr>
          <w:p w14:paraId="30E8AA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68E249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4C38A1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10E38E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FBC606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teacher-rated</w:t>
            </w:r>
          </w:p>
        </w:tc>
        <w:tc>
          <w:tcPr>
            <w:tcW w:w="1653" w:type="dxa"/>
            <w:shd w:val="clear" w:color="auto" w:fill="auto"/>
            <w:noWrap/>
            <w:hideMark/>
          </w:tcPr>
          <w:p w14:paraId="48CB5E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CFEFE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0.140</w:t>
            </w:r>
          </w:p>
        </w:tc>
        <w:tc>
          <w:tcPr>
            <w:tcW w:w="864" w:type="dxa"/>
            <w:shd w:val="clear" w:color="auto" w:fill="auto"/>
            <w:noWrap/>
            <w:hideMark/>
          </w:tcPr>
          <w:p w14:paraId="1D6F01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69E4A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7.153</w:t>
            </w:r>
          </w:p>
        </w:tc>
        <w:tc>
          <w:tcPr>
            <w:tcW w:w="864" w:type="dxa"/>
            <w:shd w:val="clear" w:color="auto" w:fill="auto"/>
            <w:noWrap/>
            <w:hideMark/>
          </w:tcPr>
          <w:p w14:paraId="41A339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DD03A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711" w:type="dxa"/>
            <w:shd w:val="clear" w:color="auto" w:fill="auto"/>
            <w:noWrap/>
            <w:hideMark/>
          </w:tcPr>
          <w:p w14:paraId="28599D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2744</w:t>
            </w:r>
          </w:p>
        </w:tc>
      </w:tr>
      <w:tr w:rsidR="00344E1F" w:rsidRPr="009321B1" w14:paraId="0B2B689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9AA529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child-rated</w:t>
            </w:r>
          </w:p>
        </w:tc>
        <w:tc>
          <w:tcPr>
            <w:tcW w:w="1653" w:type="dxa"/>
            <w:shd w:val="clear" w:color="auto" w:fill="auto"/>
            <w:noWrap/>
            <w:hideMark/>
          </w:tcPr>
          <w:p w14:paraId="462EF5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12871B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0.086</w:t>
            </w:r>
          </w:p>
        </w:tc>
        <w:tc>
          <w:tcPr>
            <w:tcW w:w="864" w:type="dxa"/>
            <w:shd w:val="clear" w:color="auto" w:fill="auto"/>
            <w:noWrap/>
            <w:hideMark/>
          </w:tcPr>
          <w:p w14:paraId="642EDC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74CADC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4.306</w:t>
            </w:r>
          </w:p>
        </w:tc>
        <w:tc>
          <w:tcPr>
            <w:tcW w:w="864" w:type="dxa"/>
            <w:shd w:val="clear" w:color="auto" w:fill="auto"/>
            <w:noWrap/>
            <w:hideMark/>
          </w:tcPr>
          <w:p w14:paraId="257416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71867F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711" w:type="dxa"/>
            <w:shd w:val="clear" w:color="auto" w:fill="auto"/>
            <w:noWrap/>
            <w:hideMark/>
          </w:tcPr>
          <w:p w14:paraId="4FE47A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2691</w:t>
            </w:r>
          </w:p>
        </w:tc>
      </w:tr>
      <w:tr w:rsidR="00344E1F" w:rsidRPr="009321B1" w14:paraId="6CCAE6B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B584C3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parent-rated</w:t>
            </w:r>
          </w:p>
        </w:tc>
        <w:tc>
          <w:tcPr>
            <w:tcW w:w="1653" w:type="dxa"/>
            <w:shd w:val="clear" w:color="auto" w:fill="auto"/>
            <w:noWrap/>
            <w:hideMark/>
          </w:tcPr>
          <w:p w14:paraId="257087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691ADC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0.098</w:t>
            </w:r>
          </w:p>
        </w:tc>
        <w:tc>
          <w:tcPr>
            <w:tcW w:w="864" w:type="dxa"/>
            <w:shd w:val="clear" w:color="auto" w:fill="auto"/>
            <w:noWrap/>
            <w:hideMark/>
          </w:tcPr>
          <w:p w14:paraId="469362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1F4337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5.316</w:t>
            </w:r>
          </w:p>
        </w:tc>
        <w:tc>
          <w:tcPr>
            <w:tcW w:w="864" w:type="dxa"/>
            <w:shd w:val="clear" w:color="auto" w:fill="auto"/>
            <w:noWrap/>
            <w:hideMark/>
          </w:tcPr>
          <w:p w14:paraId="70C39C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B677F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711" w:type="dxa"/>
            <w:shd w:val="clear" w:color="auto" w:fill="auto"/>
            <w:noWrap/>
            <w:hideMark/>
          </w:tcPr>
          <w:p w14:paraId="6C895D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2A883F2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F0106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teacher-rated</w:t>
            </w:r>
          </w:p>
        </w:tc>
        <w:tc>
          <w:tcPr>
            <w:tcW w:w="1653" w:type="dxa"/>
            <w:shd w:val="clear" w:color="auto" w:fill="auto"/>
            <w:noWrap/>
            <w:hideMark/>
          </w:tcPr>
          <w:p w14:paraId="255483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64358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0.106</w:t>
            </w:r>
          </w:p>
        </w:tc>
        <w:tc>
          <w:tcPr>
            <w:tcW w:w="864" w:type="dxa"/>
            <w:shd w:val="clear" w:color="auto" w:fill="auto"/>
            <w:noWrap/>
            <w:hideMark/>
          </w:tcPr>
          <w:p w14:paraId="5094AD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72C0BC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5.856</w:t>
            </w:r>
          </w:p>
        </w:tc>
        <w:tc>
          <w:tcPr>
            <w:tcW w:w="864" w:type="dxa"/>
            <w:shd w:val="clear" w:color="auto" w:fill="auto"/>
            <w:noWrap/>
            <w:hideMark/>
          </w:tcPr>
          <w:p w14:paraId="670755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F71FE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711" w:type="dxa"/>
            <w:shd w:val="clear" w:color="auto" w:fill="auto"/>
            <w:noWrap/>
            <w:hideMark/>
          </w:tcPr>
          <w:p w14:paraId="733099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1294227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7ECCA7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child-rated</w:t>
            </w:r>
          </w:p>
        </w:tc>
        <w:tc>
          <w:tcPr>
            <w:tcW w:w="1653" w:type="dxa"/>
            <w:shd w:val="clear" w:color="auto" w:fill="auto"/>
            <w:noWrap/>
            <w:hideMark/>
          </w:tcPr>
          <w:p w14:paraId="621FE9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D4555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0.042</w:t>
            </w:r>
          </w:p>
        </w:tc>
        <w:tc>
          <w:tcPr>
            <w:tcW w:w="864" w:type="dxa"/>
            <w:shd w:val="clear" w:color="auto" w:fill="auto"/>
            <w:noWrap/>
            <w:hideMark/>
          </w:tcPr>
          <w:p w14:paraId="67FC9A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0AF45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2.194</w:t>
            </w:r>
          </w:p>
        </w:tc>
        <w:tc>
          <w:tcPr>
            <w:tcW w:w="864" w:type="dxa"/>
            <w:shd w:val="clear" w:color="auto" w:fill="auto"/>
            <w:noWrap/>
            <w:hideMark/>
          </w:tcPr>
          <w:p w14:paraId="3F0783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1441" w:type="dxa"/>
            <w:shd w:val="clear" w:color="auto" w:fill="auto"/>
            <w:noWrap/>
            <w:hideMark/>
          </w:tcPr>
          <w:p w14:paraId="1E4107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711" w:type="dxa"/>
            <w:shd w:val="clear" w:color="auto" w:fill="auto"/>
            <w:noWrap/>
            <w:hideMark/>
          </w:tcPr>
          <w:p w14:paraId="3FBB61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7353938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7FA8FE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parent-rated</w:t>
            </w:r>
          </w:p>
        </w:tc>
        <w:tc>
          <w:tcPr>
            <w:tcW w:w="1653" w:type="dxa"/>
            <w:shd w:val="clear" w:color="auto" w:fill="auto"/>
            <w:noWrap/>
            <w:hideMark/>
          </w:tcPr>
          <w:p w14:paraId="426FBA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34C1C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29F9E1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23C98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1.132</w:t>
            </w:r>
          </w:p>
        </w:tc>
        <w:tc>
          <w:tcPr>
            <w:tcW w:w="864" w:type="dxa"/>
            <w:shd w:val="clear" w:color="auto" w:fill="auto"/>
            <w:noWrap/>
            <w:hideMark/>
          </w:tcPr>
          <w:p w14:paraId="19BBF6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0.258</w:t>
            </w:r>
          </w:p>
        </w:tc>
        <w:tc>
          <w:tcPr>
            <w:tcW w:w="1441" w:type="dxa"/>
            <w:shd w:val="clear" w:color="auto" w:fill="auto"/>
            <w:noWrap/>
            <w:hideMark/>
          </w:tcPr>
          <w:p w14:paraId="5AFDD1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711" w:type="dxa"/>
            <w:shd w:val="clear" w:color="auto" w:fill="auto"/>
            <w:noWrap/>
            <w:hideMark/>
          </w:tcPr>
          <w:p w14:paraId="565419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B48936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85035E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teacher-rated</w:t>
            </w:r>
          </w:p>
        </w:tc>
        <w:tc>
          <w:tcPr>
            <w:tcW w:w="1653" w:type="dxa"/>
            <w:shd w:val="clear" w:color="auto" w:fill="auto"/>
            <w:noWrap/>
            <w:hideMark/>
          </w:tcPr>
          <w:p w14:paraId="6831BDC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74B79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0.041</w:t>
            </w:r>
          </w:p>
        </w:tc>
        <w:tc>
          <w:tcPr>
            <w:tcW w:w="864" w:type="dxa"/>
            <w:shd w:val="clear" w:color="auto" w:fill="auto"/>
            <w:noWrap/>
            <w:hideMark/>
          </w:tcPr>
          <w:p w14:paraId="0583F2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1F1E9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2.189</w:t>
            </w:r>
          </w:p>
        </w:tc>
        <w:tc>
          <w:tcPr>
            <w:tcW w:w="864" w:type="dxa"/>
            <w:shd w:val="clear" w:color="auto" w:fill="auto"/>
            <w:noWrap/>
            <w:hideMark/>
          </w:tcPr>
          <w:p w14:paraId="28A43C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1441" w:type="dxa"/>
            <w:shd w:val="clear" w:color="auto" w:fill="auto"/>
            <w:noWrap/>
            <w:hideMark/>
          </w:tcPr>
          <w:p w14:paraId="3FB806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711" w:type="dxa"/>
            <w:shd w:val="clear" w:color="auto" w:fill="auto"/>
            <w:noWrap/>
            <w:hideMark/>
          </w:tcPr>
          <w:p w14:paraId="11E3CD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2952</w:t>
            </w:r>
          </w:p>
        </w:tc>
      </w:tr>
      <w:tr w:rsidR="00344E1F" w:rsidRPr="009321B1" w14:paraId="4AB1D5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A4C0E1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child-rated</w:t>
            </w:r>
          </w:p>
        </w:tc>
        <w:tc>
          <w:tcPr>
            <w:tcW w:w="1653" w:type="dxa"/>
            <w:shd w:val="clear" w:color="auto" w:fill="auto"/>
            <w:noWrap/>
            <w:hideMark/>
          </w:tcPr>
          <w:p w14:paraId="32C483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80169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864" w:type="dxa"/>
            <w:shd w:val="clear" w:color="auto" w:fill="auto"/>
            <w:noWrap/>
            <w:hideMark/>
          </w:tcPr>
          <w:p w14:paraId="293FE4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13335C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0.890</w:t>
            </w:r>
          </w:p>
        </w:tc>
        <w:tc>
          <w:tcPr>
            <w:tcW w:w="864" w:type="dxa"/>
            <w:shd w:val="clear" w:color="auto" w:fill="auto"/>
            <w:noWrap/>
            <w:hideMark/>
          </w:tcPr>
          <w:p w14:paraId="347AA8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0.374</w:t>
            </w:r>
          </w:p>
        </w:tc>
        <w:tc>
          <w:tcPr>
            <w:tcW w:w="1441" w:type="dxa"/>
            <w:shd w:val="clear" w:color="auto" w:fill="auto"/>
            <w:noWrap/>
            <w:hideMark/>
          </w:tcPr>
          <w:p w14:paraId="6098E2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644874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2C344EE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3617DE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parent-rated</w:t>
            </w:r>
          </w:p>
        </w:tc>
        <w:tc>
          <w:tcPr>
            <w:tcW w:w="1653" w:type="dxa"/>
            <w:shd w:val="clear" w:color="auto" w:fill="auto"/>
            <w:noWrap/>
            <w:hideMark/>
          </w:tcPr>
          <w:p w14:paraId="6E2854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1C2E1D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0.044</w:t>
            </w:r>
          </w:p>
        </w:tc>
        <w:tc>
          <w:tcPr>
            <w:tcW w:w="864" w:type="dxa"/>
            <w:shd w:val="clear" w:color="auto" w:fill="auto"/>
            <w:noWrap/>
            <w:hideMark/>
          </w:tcPr>
          <w:p w14:paraId="301FD5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03B37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2.317</w:t>
            </w:r>
          </w:p>
        </w:tc>
        <w:tc>
          <w:tcPr>
            <w:tcW w:w="864" w:type="dxa"/>
            <w:shd w:val="clear" w:color="auto" w:fill="auto"/>
            <w:noWrap/>
            <w:hideMark/>
          </w:tcPr>
          <w:p w14:paraId="0AC601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1441" w:type="dxa"/>
            <w:shd w:val="clear" w:color="auto" w:fill="auto"/>
            <w:noWrap/>
            <w:hideMark/>
          </w:tcPr>
          <w:p w14:paraId="694209D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257FA0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1A0CC85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C3097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teacher-rated</w:t>
            </w:r>
          </w:p>
        </w:tc>
        <w:tc>
          <w:tcPr>
            <w:tcW w:w="1653" w:type="dxa"/>
            <w:shd w:val="clear" w:color="auto" w:fill="auto"/>
            <w:noWrap/>
            <w:hideMark/>
          </w:tcPr>
          <w:p w14:paraId="6E4E2F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8939A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0.051</w:t>
            </w:r>
          </w:p>
        </w:tc>
        <w:tc>
          <w:tcPr>
            <w:tcW w:w="864" w:type="dxa"/>
            <w:shd w:val="clear" w:color="auto" w:fill="auto"/>
            <w:noWrap/>
            <w:hideMark/>
          </w:tcPr>
          <w:p w14:paraId="61A6BC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54ABE0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2.656</w:t>
            </w:r>
          </w:p>
        </w:tc>
        <w:tc>
          <w:tcPr>
            <w:tcW w:w="864" w:type="dxa"/>
            <w:shd w:val="clear" w:color="auto" w:fill="auto"/>
            <w:noWrap/>
            <w:hideMark/>
          </w:tcPr>
          <w:p w14:paraId="60E235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1441" w:type="dxa"/>
            <w:shd w:val="clear" w:color="auto" w:fill="auto"/>
            <w:noWrap/>
            <w:hideMark/>
          </w:tcPr>
          <w:p w14:paraId="61192A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1D7E86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2953</w:t>
            </w:r>
          </w:p>
        </w:tc>
      </w:tr>
      <w:tr w:rsidR="00344E1F" w:rsidRPr="009321B1" w14:paraId="0B02730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76E68D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child-rated</w:t>
            </w:r>
          </w:p>
        </w:tc>
        <w:tc>
          <w:tcPr>
            <w:tcW w:w="1653" w:type="dxa"/>
            <w:shd w:val="clear" w:color="auto" w:fill="auto"/>
            <w:noWrap/>
            <w:hideMark/>
          </w:tcPr>
          <w:p w14:paraId="61B861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98E19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0.046</w:t>
            </w:r>
          </w:p>
        </w:tc>
        <w:tc>
          <w:tcPr>
            <w:tcW w:w="864" w:type="dxa"/>
            <w:shd w:val="clear" w:color="auto" w:fill="auto"/>
            <w:noWrap/>
            <w:hideMark/>
          </w:tcPr>
          <w:p w14:paraId="5B8447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CAA58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2.423</w:t>
            </w:r>
          </w:p>
        </w:tc>
        <w:tc>
          <w:tcPr>
            <w:tcW w:w="864" w:type="dxa"/>
            <w:shd w:val="clear" w:color="auto" w:fill="auto"/>
            <w:noWrap/>
            <w:hideMark/>
          </w:tcPr>
          <w:p w14:paraId="2E0FC6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1441" w:type="dxa"/>
            <w:shd w:val="clear" w:color="auto" w:fill="auto"/>
            <w:noWrap/>
            <w:hideMark/>
          </w:tcPr>
          <w:p w14:paraId="2E3F52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711" w:type="dxa"/>
            <w:shd w:val="clear" w:color="auto" w:fill="auto"/>
            <w:noWrap/>
            <w:hideMark/>
          </w:tcPr>
          <w:p w14:paraId="4E5E19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2986</w:t>
            </w:r>
          </w:p>
        </w:tc>
      </w:tr>
      <w:tr w:rsidR="00344E1F" w:rsidRPr="009321B1" w14:paraId="44105DD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8043DE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653" w:type="dxa"/>
            <w:shd w:val="clear" w:color="auto" w:fill="auto"/>
            <w:noWrap/>
            <w:hideMark/>
          </w:tcPr>
          <w:p w14:paraId="55C840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E6AEF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678565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3948A8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7493A7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5F822B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1FDB88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7C38DB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2EC8B39"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cross-rater</w:t>
            </w:r>
          </w:p>
        </w:tc>
        <w:tc>
          <w:tcPr>
            <w:tcW w:w="1653" w:type="dxa"/>
            <w:shd w:val="clear" w:color="auto" w:fill="auto"/>
            <w:noWrap/>
            <w:hideMark/>
          </w:tcPr>
          <w:p w14:paraId="07A5D1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864" w:type="dxa"/>
            <w:shd w:val="clear" w:color="auto" w:fill="auto"/>
            <w:noWrap/>
            <w:hideMark/>
          </w:tcPr>
          <w:p w14:paraId="7F5703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48233A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0A8B4B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64" w:type="dxa"/>
            <w:shd w:val="clear" w:color="auto" w:fill="auto"/>
            <w:noWrap/>
            <w:hideMark/>
          </w:tcPr>
          <w:p w14:paraId="1CE24A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41" w:type="dxa"/>
            <w:shd w:val="clear" w:color="auto" w:fill="auto"/>
            <w:noWrap/>
            <w:hideMark/>
          </w:tcPr>
          <w:p w14:paraId="305465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11" w:type="dxa"/>
            <w:shd w:val="clear" w:color="auto" w:fill="auto"/>
            <w:noWrap/>
            <w:hideMark/>
          </w:tcPr>
          <w:p w14:paraId="30C81B1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21BC0AA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421130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childhood</w:t>
            </w:r>
          </w:p>
        </w:tc>
        <w:tc>
          <w:tcPr>
            <w:tcW w:w="1653" w:type="dxa"/>
            <w:shd w:val="clear" w:color="auto" w:fill="auto"/>
            <w:noWrap/>
            <w:hideMark/>
          </w:tcPr>
          <w:p w14:paraId="33E2DF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21A754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0.122</w:t>
            </w:r>
          </w:p>
        </w:tc>
        <w:tc>
          <w:tcPr>
            <w:tcW w:w="864" w:type="dxa"/>
            <w:shd w:val="clear" w:color="auto" w:fill="auto"/>
            <w:noWrap/>
            <w:hideMark/>
          </w:tcPr>
          <w:p w14:paraId="2B6E27B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3BF6D4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6.626</w:t>
            </w:r>
          </w:p>
        </w:tc>
        <w:tc>
          <w:tcPr>
            <w:tcW w:w="864" w:type="dxa"/>
            <w:shd w:val="clear" w:color="auto" w:fill="auto"/>
            <w:noWrap/>
            <w:hideMark/>
          </w:tcPr>
          <w:p w14:paraId="074F7C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0F705F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711" w:type="dxa"/>
            <w:shd w:val="clear" w:color="auto" w:fill="auto"/>
            <w:noWrap/>
            <w:hideMark/>
          </w:tcPr>
          <w:p w14:paraId="64FB8F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0301DA4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5F229A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adolescence</w:t>
            </w:r>
          </w:p>
        </w:tc>
        <w:tc>
          <w:tcPr>
            <w:tcW w:w="1653" w:type="dxa"/>
            <w:shd w:val="clear" w:color="auto" w:fill="auto"/>
            <w:noWrap/>
            <w:hideMark/>
          </w:tcPr>
          <w:p w14:paraId="763586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E70D1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0.086</w:t>
            </w:r>
          </w:p>
        </w:tc>
        <w:tc>
          <w:tcPr>
            <w:tcW w:w="864" w:type="dxa"/>
            <w:shd w:val="clear" w:color="auto" w:fill="auto"/>
            <w:noWrap/>
            <w:hideMark/>
          </w:tcPr>
          <w:p w14:paraId="490F4C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864" w:type="dxa"/>
            <w:shd w:val="clear" w:color="auto" w:fill="auto"/>
            <w:noWrap/>
            <w:hideMark/>
          </w:tcPr>
          <w:p w14:paraId="6AF711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4.065</w:t>
            </w:r>
          </w:p>
        </w:tc>
        <w:tc>
          <w:tcPr>
            <w:tcW w:w="864" w:type="dxa"/>
            <w:shd w:val="clear" w:color="auto" w:fill="auto"/>
            <w:noWrap/>
            <w:hideMark/>
          </w:tcPr>
          <w:p w14:paraId="235933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01969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59F40F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2432</w:t>
            </w:r>
          </w:p>
        </w:tc>
      </w:tr>
      <w:tr w:rsidR="00344E1F" w:rsidRPr="009321B1" w14:paraId="5A04E77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79201A1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adulthood</w:t>
            </w:r>
          </w:p>
        </w:tc>
        <w:tc>
          <w:tcPr>
            <w:tcW w:w="1653" w:type="dxa"/>
            <w:shd w:val="clear" w:color="auto" w:fill="auto"/>
            <w:noWrap/>
            <w:hideMark/>
          </w:tcPr>
          <w:p w14:paraId="5F9653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2517EA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0.079</w:t>
            </w:r>
          </w:p>
        </w:tc>
        <w:tc>
          <w:tcPr>
            <w:tcW w:w="864" w:type="dxa"/>
            <w:shd w:val="clear" w:color="auto" w:fill="auto"/>
            <w:noWrap/>
            <w:hideMark/>
          </w:tcPr>
          <w:p w14:paraId="2193E2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15953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3.921</w:t>
            </w:r>
          </w:p>
        </w:tc>
        <w:tc>
          <w:tcPr>
            <w:tcW w:w="864" w:type="dxa"/>
            <w:shd w:val="clear" w:color="auto" w:fill="auto"/>
            <w:noWrap/>
            <w:hideMark/>
          </w:tcPr>
          <w:p w14:paraId="1AEE16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3AD9B0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0.005</w:t>
            </w:r>
          </w:p>
        </w:tc>
        <w:tc>
          <w:tcPr>
            <w:tcW w:w="711" w:type="dxa"/>
            <w:shd w:val="clear" w:color="auto" w:fill="auto"/>
            <w:noWrap/>
            <w:hideMark/>
          </w:tcPr>
          <w:p w14:paraId="4C61AB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1E819F0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92FA5B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childhood</w:t>
            </w:r>
          </w:p>
        </w:tc>
        <w:tc>
          <w:tcPr>
            <w:tcW w:w="1653" w:type="dxa"/>
            <w:shd w:val="clear" w:color="auto" w:fill="auto"/>
            <w:noWrap/>
            <w:hideMark/>
          </w:tcPr>
          <w:p w14:paraId="03F5BB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0537F1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864" w:type="dxa"/>
            <w:shd w:val="clear" w:color="auto" w:fill="auto"/>
            <w:noWrap/>
            <w:hideMark/>
          </w:tcPr>
          <w:p w14:paraId="4E3AA8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864" w:type="dxa"/>
            <w:shd w:val="clear" w:color="auto" w:fill="auto"/>
            <w:noWrap/>
            <w:hideMark/>
          </w:tcPr>
          <w:p w14:paraId="3B67E7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5.448</w:t>
            </w:r>
          </w:p>
        </w:tc>
        <w:tc>
          <w:tcPr>
            <w:tcW w:w="864" w:type="dxa"/>
            <w:shd w:val="clear" w:color="auto" w:fill="auto"/>
            <w:noWrap/>
            <w:hideMark/>
          </w:tcPr>
          <w:p w14:paraId="1C1989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1AC6FC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711" w:type="dxa"/>
            <w:shd w:val="clear" w:color="auto" w:fill="auto"/>
            <w:noWrap/>
            <w:hideMark/>
          </w:tcPr>
          <w:p w14:paraId="5ECAA0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60F59DA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6DBE952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adolescence</w:t>
            </w:r>
          </w:p>
        </w:tc>
        <w:tc>
          <w:tcPr>
            <w:tcW w:w="1653" w:type="dxa"/>
            <w:shd w:val="clear" w:color="auto" w:fill="auto"/>
            <w:noWrap/>
            <w:hideMark/>
          </w:tcPr>
          <w:p w14:paraId="436CC9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F6F36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0.060</w:t>
            </w:r>
          </w:p>
        </w:tc>
        <w:tc>
          <w:tcPr>
            <w:tcW w:w="864" w:type="dxa"/>
            <w:shd w:val="clear" w:color="auto" w:fill="auto"/>
            <w:noWrap/>
            <w:hideMark/>
          </w:tcPr>
          <w:p w14:paraId="288483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7EBFE0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3.167</w:t>
            </w:r>
          </w:p>
        </w:tc>
        <w:tc>
          <w:tcPr>
            <w:tcW w:w="864" w:type="dxa"/>
            <w:shd w:val="clear" w:color="auto" w:fill="auto"/>
            <w:noWrap/>
            <w:hideMark/>
          </w:tcPr>
          <w:p w14:paraId="22042B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1441" w:type="dxa"/>
            <w:shd w:val="clear" w:color="auto" w:fill="auto"/>
            <w:noWrap/>
            <w:hideMark/>
          </w:tcPr>
          <w:p w14:paraId="151889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711" w:type="dxa"/>
            <w:shd w:val="clear" w:color="auto" w:fill="auto"/>
            <w:noWrap/>
            <w:hideMark/>
          </w:tcPr>
          <w:p w14:paraId="6950EF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2983</w:t>
            </w:r>
          </w:p>
        </w:tc>
      </w:tr>
      <w:tr w:rsidR="00344E1F" w:rsidRPr="009321B1" w14:paraId="7EDDCF5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49AD912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adulthood</w:t>
            </w:r>
          </w:p>
        </w:tc>
        <w:tc>
          <w:tcPr>
            <w:tcW w:w="1653" w:type="dxa"/>
            <w:shd w:val="clear" w:color="auto" w:fill="auto"/>
            <w:noWrap/>
            <w:hideMark/>
          </w:tcPr>
          <w:p w14:paraId="22A6EA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87A30D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0.071</w:t>
            </w:r>
          </w:p>
        </w:tc>
        <w:tc>
          <w:tcPr>
            <w:tcW w:w="864" w:type="dxa"/>
            <w:shd w:val="clear" w:color="auto" w:fill="auto"/>
            <w:noWrap/>
            <w:hideMark/>
          </w:tcPr>
          <w:p w14:paraId="02B0FC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5AC35F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3.572</w:t>
            </w:r>
          </w:p>
        </w:tc>
        <w:tc>
          <w:tcPr>
            <w:tcW w:w="864" w:type="dxa"/>
            <w:shd w:val="clear" w:color="auto" w:fill="auto"/>
            <w:noWrap/>
            <w:hideMark/>
          </w:tcPr>
          <w:p w14:paraId="144157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41" w:type="dxa"/>
            <w:shd w:val="clear" w:color="auto" w:fill="auto"/>
            <w:noWrap/>
            <w:hideMark/>
          </w:tcPr>
          <w:p w14:paraId="29C800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711" w:type="dxa"/>
            <w:shd w:val="clear" w:color="auto" w:fill="auto"/>
            <w:noWrap/>
            <w:hideMark/>
          </w:tcPr>
          <w:p w14:paraId="78D0D7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r w:rsidR="00344E1F" w:rsidRPr="009321B1" w14:paraId="5AC3590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E6845C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childhood</w:t>
            </w:r>
          </w:p>
        </w:tc>
        <w:tc>
          <w:tcPr>
            <w:tcW w:w="1653" w:type="dxa"/>
            <w:shd w:val="clear" w:color="auto" w:fill="auto"/>
            <w:noWrap/>
            <w:hideMark/>
          </w:tcPr>
          <w:p w14:paraId="214A93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506A1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864" w:type="dxa"/>
            <w:shd w:val="clear" w:color="auto" w:fill="auto"/>
            <w:noWrap/>
            <w:hideMark/>
          </w:tcPr>
          <w:p w14:paraId="2A6125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BF681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0.671</w:t>
            </w:r>
          </w:p>
        </w:tc>
        <w:tc>
          <w:tcPr>
            <w:tcW w:w="864" w:type="dxa"/>
            <w:shd w:val="clear" w:color="auto" w:fill="auto"/>
            <w:noWrap/>
            <w:hideMark/>
          </w:tcPr>
          <w:p w14:paraId="6AC678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0.502</w:t>
            </w:r>
          </w:p>
        </w:tc>
        <w:tc>
          <w:tcPr>
            <w:tcW w:w="1441" w:type="dxa"/>
            <w:shd w:val="clear" w:color="auto" w:fill="auto"/>
            <w:noWrap/>
            <w:hideMark/>
          </w:tcPr>
          <w:p w14:paraId="5B147D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&lt;.001</w:t>
            </w:r>
          </w:p>
        </w:tc>
        <w:tc>
          <w:tcPr>
            <w:tcW w:w="711" w:type="dxa"/>
            <w:shd w:val="clear" w:color="auto" w:fill="auto"/>
            <w:noWrap/>
            <w:hideMark/>
          </w:tcPr>
          <w:p w14:paraId="3C31BA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3065</w:t>
            </w:r>
          </w:p>
        </w:tc>
      </w:tr>
      <w:tr w:rsidR="00344E1F" w:rsidRPr="009321B1" w14:paraId="76C95E4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133B66B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adolescence</w:t>
            </w:r>
          </w:p>
        </w:tc>
        <w:tc>
          <w:tcPr>
            <w:tcW w:w="1653" w:type="dxa"/>
            <w:shd w:val="clear" w:color="auto" w:fill="auto"/>
            <w:noWrap/>
            <w:hideMark/>
          </w:tcPr>
          <w:p w14:paraId="68DF658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5D469B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0.034</w:t>
            </w:r>
          </w:p>
        </w:tc>
        <w:tc>
          <w:tcPr>
            <w:tcW w:w="864" w:type="dxa"/>
            <w:shd w:val="clear" w:color="auto" w:fill="auto"/>
            <w:noWrap/>
            <w:hideMark/>
          </w:tcPr>
          <w:p w14:paraId="78CD09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6CFA7A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1.791</w:t>
            </w:r>
          </w:p>
        </w:tc>
        <w:tc>
          <w:tcPr>
            <w:tcW w:w="864" w:type="dxa"/>
            <w:shd w:val="clear" w:color="auto" w:fill="auto"/>
            <w:noWrap/>
            <w:hideMark/>
          </w:tcPr>
          <w:p w14:paraId="604CF6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0.073</w:t>
            </w:r>
          </w:p>
        </w:tc>
        <w:tc>
          <w:tcPr>
            <w:tcW w:w="1441" w:type="dxa"/>
            <w:shd w:val="clear" w:color="auto" w:fill="auto"/>
            <w:noWrap/>
            <w:hideMark/>
          </w:tcPr>
          <w:p w14:paraId="03A22E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7FCD01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79FE710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263355F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adulthood</w:t>
            </w:r>
          </w:p>
        </w:tc>
        <w:tc>
          <w:tcPr>
            <w:tcW w:w="1653" w:type="dxa"/>
            <w:shd w:val="clear" w:color="auto" w:fill="auto"/>
            <w:noWrap/>
            <w:hideMark/>
          </w:tcPr>
          <w:p w14:paraId="1A759B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2CE6F4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864" w:type="dxa"/>
            <w:shd w:val="clear" w:color="auto" w:fill="auto"/>
            <w:noWrap/>
            <w:hideMark/>
          </w:tcPr>
          <w:p w14:paraId="33470A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4760A6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1.520</w:t>
            </w:r>
          </w:p>
        </w:tc>
        <w:tc>
          <w:tcPr>
            <w:tcW w:w="864" w:type="dxa"/>
            <w:shd w:val="clear" w:color="auto" w:fill="auto"/>
            <w:noWrap/>
            <w:hideMark/>
          </w:tcPr>
          <w:p w14:paraId="61DB46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0.129</w:t>
            </w:r>
          </w:p>
        </w:tc>
        <w:tc>
          <w:tcPr>
            <w:tcW w:w="1441" w:type="dxa"/>
            <w:shd w:val="clear" w:color="auto" w:fill="auto"/>
            <w:noWrap/>
            <w:hideMark/>
          </w:tcPr>
          <w:p w14:paraId="3433559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711" w:type="dxa"/>
            <w:shd w:val="clear" w:color="auto" w:fill="auto"/>
            <w:noWrap/>
            <w:hideMark/>
          </w:tcPr>
          <w:p w14:paraId="3066FC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2647</w:t>
            </w:r>
          </w:p>
        </w:tc>
      </w:tr>
      <w:tr w:rsidR="00344E1F" w:rsidRPr="009321B1" w14:paraId="7BD0878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31444C0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childhood</w:t>
            </w:r>
          </w:p>
        </w:tc>
        <w:tc>
          <w:tcPr>
            <w:tcW w:w="1653" w:type="dxa"/>
            <w:shd w:val="clear" w:color="auto" w:fill="auto"/>
            <w:noWrap/>
            <w:hideMark/>
          </w:tcPr>
          <w:p w14:paraId="242675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727497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864" w:type="dxa"/>
            <w:shd w:val="clear" w:color="auto" w:fill="auto"/>
            <w:noWrap/>
            <w:hideMark/>
          </w:tcPr>
          <w:p w14:paraId="7DEE1B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3293A9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2.011</w:t>
            </w:r>
          </w:p>
        </w:tc>
        <w:tc>
          <w:tcPr>
            <w:tcW w:w="864" w:type="dxa"/>
            <w:shd w:val="clear" w:color="auto" w:fill="auto"/>
            <w:noWrap/>
            <w:hideMark/>
          </w:tcPr>
          <w:p w14:paraId="65D52FA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0.044</w:t>
            </w:r>
          </w:p>
        </w:tc>
        <w:tc>
          <w:tcPr>
            <w:tcW w:w="1441" w:type="dxa"/>
            <w:shd w:val="clear" w:color="auto" w:fill="auto"/>
            <w:noWrap/>
            <w:hideMark/>
          </w:tcPr>
          <w:p w14:paraId="3E92BF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0.004</w:t>
            </w:r>
          </w:p>
        </w:tc>
        <w:tc>
          <w:tcPr>
            <w:tcW w:w="711" w:type="dxa"/>
            <w:shd w:val="clear" w:color="auto" w:fill="auto"/>
            <w:noWrap/>
            <w:hideMark/>
          </w:tcPr>
          <w:p w14:paraId="1EDC12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3060</w:t>
            </w:r>
          </w:p>
        </w:tc>
      </w:tr>
      <w:tr w:rsidR="00344E1F" w:rsidRPr="009321B1" w14:paraId="246BF35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09ED867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adolescence</w:t>
            </w:r>
          </w:p>
        </w:tc>
        <w:tc>
          <w:tcPr>
            <w:tcW w:w="1653" w:type="dxa"/>
            <w:shd w:val="clear" w:color="auto" w:fill="auto"/>
            <w:noWrap/>
            <w:hideMark/>
          </w:tcPr>
          <w:p w14:paraId="784D47E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47CBF7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0.052</w:t>
            </w:r>
          </w:p>
        </w:tc>
        <w:tc>
          <w:tcPr>
            <w:tcW w:w="864" w:type="dxa"/>
            <w:shd w:val="clear" w:color="auto" w:fill="auto"/>
            <w:noWrap/>
            <w:hideMark/>
          </w:tcPr>
          <w:p w14:paraId="76F23F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864" w:type="dxa"/>
            <w:shd w:val="clear" w:color="auto" w:fill="auto"/>
            <w:noWrap/>
            <w:hideMark/>
          </w:tcPr>
          <w:p w14:paraId="4674F8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2.698</w:t>
            </w:r>
          </w:p>
        </w:tc>
        <w:tc>
          <w:tcPr>
            <w:tcW w:w="864" w:type="dxa"/>
            <w:shd w:val="clear" w:color="auto" w:fill="auto"/>
            <w:noWrap/>
            <w:hideMark/>
          </w:tcPr>
          <w:p w14:paraId="106B1E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1441" w:type="dxa"/>
            <w:shd w:val="clear" w:color="auto" w:fill="auto"/>
            <w:noWrap/>
            <w:hideMark/>
          </w:tcPr>
          <w:p w14:paraId="78902B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0.006</w:t>
            </w:r>
          </w:p>
        </w:tc>
        <w:tc>
          <w:tcPr>
            <w:tcW w:w="711" w:type="dxa"/>
            <w:shd w:val="clear" w:color="auto" w:fill="auto"/>
            <w:noWrap/>
            <w:hideMark/>
          </w:tcPr>
          <w:p w14:paraId="4DD5F6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2984</w:t>
            </w:r>
          </w:p>
        </w:tc>
      </w:tr>
      <w:tr w:rsidR="00344E1F" w:rsidRPr="009321B1" w14:paraId="17E8A7B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93" w:type="dxa"/>
            <w:shd w:val="clear" w:color="auto" w:fill="auto"/>
            <w:noWrap/>
            <w:hideMark/>
          </w:tcPr>
          <w:p w14:paraId="5C6445B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adulthood</w:t>
            </w:r>
          </w:p>
        </w:tc>
        <w:tc>
          <w:tcPr>
            <w:tcW w:w="1653" w:type="dxa"/>
            <w:shd w:val="clear" w:color="auto" w:fill="auto"/>
            <w:noWrap/>
            <w:hideMark/>
          </w:tcPr>
          <w:p w14:paraId="0DD4A0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w:t>
            </w:r>
          </w:p>
        </w:tc>
        <w:tc>
          <w:tcPr>
            <w:tcW w:w="864" w:type="dxa"/>
            <w:shd w:val="clear" w:color="auto" w:fill="auto"/>
            <w:noWrap/>
            <w:hideMark/>
          </w:tcPr>
          <w:p w14:paraId="310EFEF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0.048</w:t>
            </w:r>
          </w:p>
        </w:tc>
        <w:tc>
          <w:tcPr>
            <w:tcW w:w="864" w:type="dxa"/>
            <w:shd w:val="clear" w:color="auto" w:fill="auto"/>
            <w:noWrap/>
            <w:hideMark/>
          </w:tcPr>
          <w:p w14:paraId="2758AE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864" w:type="dxa"/>
            <w:shd w:val="clear" w:color="auto" w:fill="auto"/>
            <w:noWrap/>
            <w:hideMark/>
          </w:tcPr>
          <w:p w14:paraId="102AB9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2.400</w:t>
            </w:r>
          </w:p>
        </w:tc>
        <w:tc>
          <w:tcPr>
            <w:tcW w:w="864" w:type="dxa"/>
            <w:shd w:val="clear" w:color="auto" w:fill="auto"/>
            <w:noWrap/>
            <w:hideMark/>
          </w:tcPr>
          <w:p w14:paraId="522C25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0.016</w:t>
            </w:r>
          </w:p>
        </w:tc>
        <w:tc>
          <w:tcPr>
            <w:tcW w:w="1441" w:type="dxa"/>
            <w:shd w:val="clear" w:color="auto" w:fill="auto"/>
            <w:noWrap/>
            <w:hideMark/>
          </w:tcPr>
          <w:p w14:paraId="02B2D5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711" w:type="dxa"/>
            <w:shd w:val="clear" w:color="auto" w:fill="auto"/>
            <w:noWrap/>
            <w:hideMark/>
          </w:tcPr>
          <w:p w14:paraId="21B0D5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2648</w:t>
            </w:r>
          </w:p>
        </w:tc>
      </w:tr>
    </w:tbl>
    <w:p w14:paraId="5376D6DE" w14:textId="356A5C29" w:rsidR="00344E1F" w:rsidRDefault="00344E1F" w:rsidP="00344E1F">
      <w:pPr>
        <w:spacing w:line="480" w:lineRule="auto"/>
      </w:pPr>
    </w:p>
    <w:p w14:paraId="4C5E6F61" w14:textId="5DE3B7F3" w:rsidR="00344E1F" w:rsidRDefault="00344E1F" w:rsidP="00344E1F">
      <w:pPr>
        <w:spacing w:line="480" w:lineRule="auto"/>
      </w:pPr>
    </w:p>
    <w:p w14:paraId="0414CBB5" w14:textId="2CD79DD8" w:rsidR="00344E1F" w:rsidRDefault="00344E1F" w:rsidP="00344E1F">
      <w:pPr>
        <w:spacing w:line="480" w:lineRule="auto"/>
      </w:pPr>
    </w:p>
    <w:p w14:paraId="66CF3F0F" w14:textId="37B30940" w:rsidR="00344E1F" w:rsidRDefault="00344E1F" w:rsidP="00344E1F">
      <w:pPr>
        <w:spacing w:line="480" w:lineRule="auto"/>
      </w:pPr>
    </w:p>
    <w:p w14:paraId="6A76BE2E" w14:textId="686AD40F" w:rsidR="00344E1F" w:rsidRDefault="00344E1F" w:rsidP="00344E1F">
      <w:pPr>
        <w:spacing w:line="480" w:lineRule="auto"/>
      </w:pPr>
    </w:p>
    <w:p w14:paraId="65562C1F" w14:textId="77777777" w:rsidR="00344E1F" w:rsidRDefault="00344E1F" w:rsidP="00344E1F">
      <w:pPr>
        <w:spacing w:line="480" w:lineRule="auto"/>
      </w:pPr>
    </w:p>
    <w:tbl>
      <w:tblPr>
        <w:tblStyle w:val="PlainTable5"/>
        <w:tblW w:w="0" w:type="auto"/>
        <w:tblLook w:val="04A0" w:firstRow="1" w:lastRow="0" w:firstColumn="1" w:lastColumn="0" w:noHBand="0" w:noVBand="1"/>
      </w:tblPr>
      <w:tblGrid>
        <w:gridCol w:w="4026"/>
        <w:gridCol w:w="2594"/>
        <w:gridCol w:w="1084"/>
        <w:gridCol w:w="1084"/>
        <w:gridCol w:w="1084"/>
        <w:gridCol w:w="1084"/>
        <w:gridCol w:w="2006"/>
        <w:gridCol w:w="998"/>
      </w:tblGrid>
      <w:tr w:rsidR="00344E1F" w:rsidRPr="009321B1" w14:paraId="45778CDA" w14:textId="77777777" w:rsidTr="00D67D81">
        <w:trPr>
          <w:cnfStyle w:val="100000000000" w:firstRow="1" w:lastRow="0" w:firstColumn="0" w:lastColumn="0" w:oddVBand="0" w:evenVBand="0" w:oddHBand="0" w:evenHBand="0" w:firstRowFirstColumn="0" w:firstRowLastColumn="0" w:lastRowFirstColumn="0" w:lastRowLastColumn="0"/>
          <w:trHeight w:val="320"/>
        </w:trPr>
        <w:tc>
          <w:tcPr>
            <w:cnfStyle w:val="001000000100" w:firstRow="0" w:lastRow="0" w:firstColumn="1" w:lastColumn="0" w:oddVBand="0" w:evenVBand="0" w:oddHBand="0" w:evenHBand="0" w:firstRowFirstColumn="1" w:firstRowLastColumn="0" w:lastRowFirstColumn="0" w:lastRowLastColumn="0"/>
            <w:tcW w:w="0" w:type="auto"/>
            <w:gridSpan w:val="8"/>
            <w:shd w:val="clear" w:color="auto" w:fill="auto"/>
            <w:noWrap/>
            <w:hideMark/>
          </w:tcPr>
          <w:p w14:paraId="111DF6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Supporting table S4</w:t>
            </w:r>
            <w:r w:rsidRPr="009321B1">
              <w:rPr>
                <w:rFonts w:asciiTheme="minorHAnsi" w:eastAsia="Times New Roman" w:hAnsiTheme="minorHAnsi" w:cstheme="minorHAnsi"/>
                <w:i w:val="0"/>
                <w:iCs w:val="0"/>
                <w:color w:val="000000"/>
                <w:sz w:val="24"/>
                <w:lang w:eastAsia="en-GB"/>
              </w:rPr>
              <w:t>. Behaviour problems composites: model fit indices and predictions from multiple regression, for males and females separately.</w:t>
            </w:r>
          </w:p>
        </w:tc>
      </w:tr>
      <w:tr w:rsidR="00344E1F" w:rsidRPr="009321B1" w14:paraId="7EFE5762"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gridSpan w:val="8"/>
            <w:shd w:val="clear" w:color="auto" w:fill="auto"/>
            <w:noWrap/>
            <w:hideMark/>
          </w:tcPr>
          <w:p w14:paraId="16636AA1" w14:textId="77777777" w:rsidR="00344E1F" w:rsidRPr="009321B1" w:rsidRDefault="00344E1F" w:rsidP="00D67D81">
            <w:pPr>
              <w:spacing w:line="480" w:lineRule="auto"/>
              <w:jc w:val="left"/>
              <w:rPr>
                <w:rFonts w:asciiTheme="minorHAnsi" w:eastAsia="Times New Roman" w:hAnsiTheme="minorHAnsi" w:cstheme="minorHAnsi"/>
                <w:sz w:val="24"/>
                <w:lang w:eastAsia="en-GB"/>
              </w:rPr>
            </w:pPr>
            <w:r w:rsidRPr="009321B1">
              <w:rPr>
                <w:rFonts w:asciiTheme="minorHAnsi" w:eastAsia="Times New Roman" w:hAnsiTheme="minorHAnsi" w:cstheme="minorHAnsi"/>
                <w:color w:val="000000"/>
                <w:sz w:val="24"/>
                <w:lang w:eastAsia="en-GB"/>
              </w:rPr>
              <w:t>Note.</w:t>
            </w:r>
          </w:p>
        </w:tc>
      </w:tr>
      <w:tr w:rsidR="00344E1F" w:rsidRPr="009321B1" w14:paraId="768042CD"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gridSpan w:val="8"/>
            <w:shd w:val="clear" w:color="auto" w:fill="auto"/>
            <w:noWrap/>
            <w:hideMark/>
          </w:tcPr>
          <w:p w14:paraId="7E6B53F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sz w:val="24"/>
                <w:lang w:eastAsia="en-GB"/>
              </w:rPr>
              <w:t>FRCT= fraction of SNPs; SE= standard error; P= p-value; R2= variance explained.</w:t>
            </w:r>
          </w:p>
        </w:tc>
      </w:tr>
      <w:tr w:rsidR="00344E1F" w:rsidRPr="009321B1" w14:paraId="70B74D46"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18FB53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0" w:type="auto"/>
            <w:shd w:val="clear" w:color="auto" w:fill="auto"/>
            <w:noWrap/>
            <w:hideMark/>
          </w:tcPr>
          <w:p w14:paraId="712824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C017F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092F1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051B3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96725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510D3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186F0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7F453304"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31C591C"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Composites</w:t>
            </w:r>
          </w:p>
        </w:tc>
        <w:tc>
          <w:tcPr>
            <w:tcW w:w="0" w:type="auto"/>
            <w:gridSpan w:val="7"/>
            <w:shd w:val="clear" w:color="auto" w:fill="auto"/>
            <w:noWrap/>
            <w:hideMark/>
          </w:tcPr>
          <w:p w14:paraId="3193698E"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Multiple regression: males only</w:t>
            </w:r>
          </w:p>
        </w:tc>
      </w:tr>
      <w:tr w:rsidR="00344E1F" w:rsidRPr="009321B1" w14:paraId="08C383FA"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CC316C4"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p>
        </w:tc>
        <w:tc>
          <w:tcPr>
            <w:tcW w:w="0" w:type="auto"/>
            <w:shd w:val="clear" w:color="auto" w:fill="auto"/>
            <w:noWrap/>
            <w:hideMark/>
          </w:tcPr>
          <w:p w14:paraId="034D2F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FRCT</w:t>
            </w:r>
          </w:p>
        </w:tc>
        <w:tc>
          <w:tcPr>
            <w:tcW w:w="0" w:type="auto"/>
            <w:shd w:val="clear" w:color="auto" w:fill="auto"/>
            <w:noWrap/>
            <w:hideMark/>
          </w:tcPr>
          <w:p w14:paraId="43317F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BETA</w:t>
            </w:r>
          </w:p>
        </w:tc>
        <w:tc>
          <w:tcPr>
            <w:tcW w:w="0" w:type="auto"/>
            <w:shd w:val="clear" w:color="auto" w:fill="auto"/>
            <w:noWrap/>
            <w:hideMark/>
          </w:tcPr>
          <w:p w14:paraId="5CE52E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SE</w:t>
            </w:r>
          </w:p>
        </w:tc>
        <w:tc>
          <w:tcPr>
            <w:tcW w:w="0" w:type="auto"/>
            <w:shd w:val="clear" w:color="auto" w:fill="auto"/>
            <w:noWrap/>
            <w:hideMark/>
          </w:tcPr>
          <w:p w14:paraId="5F22EA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T</w:t>
            </w:r>
          </w:p>
        </w:tc>
        <w:tc>
          <w:tcPr>
            <w:tcW w:w="0" w:type="auto"/>
            <w:shd w:val="clear" w:color="auto" w:fill="auto"/>
            <w:noWrap/>
            <w:hideMark/>
          </w:tcPr>
          <w:p w14:paraId="598560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P</w:t>
            </w:r>
          </w:p>
        </w:tc>
        <w:tc>
          <w:tcPr>
            <w:tcW w:w="0" w:type="auto"/>
            <w:shd w:val="clear" w:color="auto" w:fill="auto"/>
            <w:noWrap/>
            <w:hideMark/>
          </w:tcPr>
          <w:p w14:paraId="6CD5E3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Adjusted R2</w:t>
            </w:r>
          </w:p>
        </w:tc>
        <w:tc>
          <w:tcPr>
            <w:tcW w:w="0" w:type="auto"/>
            <w:shd w:val="clear" w:color="auto" w:fill="auto"/>
            <w:noWrap/>
            <w:hideMark/>
          </w:tcPr>
          <w:p w14:paraId="648977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N</w:t>
            </w:r>
          </w:p>
        </w:tc>
      </w:tr>
      <w:tr w:rsidR="00344E1F" w:rsidRPr="009321B1" w14:paraId="4E58033D"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FAABA07"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0" w:type="auto"/>
            <w:shd w:val="clear" w:color="auto" w:fill="auto"/>
            <w:noWrap/>
            <w:hideMark/>
          </w:tcPr>
          <w:p w14:paraId="63AF7E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5EA14E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D3FFE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B1016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34D5E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A3299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234CA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5AD17DC7"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1810B6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0" w:type="auto"/>
            <w:shd w:val="clear" w:color="auto" w:fill="auto"/>
            <w:noWrap/>
            <w:hideMark/>
          </w:tcPr>
          <w:p w14:paraId="6E9F83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87A17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0.091</w:t>
            </w:r>
          </w:p>
        </w:tc>
        <w:tc>
          <w:tcPr>
            <w:tcW w:w="0" w:type="auto"/>
            <w:shd w:val="clear" w:color="auto" w:fill="auto"/>
            <w:noWrap/>
            <w:hideMark/>
          </w:tcPr>
          <w:p w14:paraId="7EF28A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39C0A4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3.107</w:t>
            </w:r>
          </w:p>
        </w:tc>
        <w:tc>
          <w:tcPr>
            <w:tcW w:w="0" w:type="auto"/>
            <w:shd w:val="clear" w:color="auto" w:fill="auto"/>
            <w:noWrap/>
            <w:hideMark/>
          </w:tcPr>
          <w:p w14:paraId="2E703B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0.002</w:t>
            </w:r>
          </w:p>
        </w:tc>
        <w:tc>
          <w:tcPr>
            <w:tcW w:w="0" w:type="auto"/>
            <w:shd w:val="clear" w:color="auto" w:fill="auto"/>
            <w:noWrap/>
            <w:hideMark/>
          </w:tcPr>
          <w:p w14:paraId="22B39B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0" w:type="auto"/>
            <w:shd w:val="clear" w:color="auto" w:fill="auto"/>
            <w:noWrap/>
            <w:hideMark/>
          </w:tcPr>
          <w:p w14:paraId="5F5F01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16529989"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1D3334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0" w:type="auto"/>
            <w:shd w:val="clear" w:color="auto" w:fill="auto"/>
            <w:noWrap/>
            <w:hideMark/>
          </w:tcPr>
          <w:p w14:paraId="0E62170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41A86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0.179</w:t>
            </w:r>
          </w:p>
        </w:tc>
        <w:tc>
          <w:tcPr>
            <w:tcW w:w="0" w:type="auto"/>
            <w:shd w:val="clear" w:color="auto" w:fill="auto"/>
            <w:noWrap/>
            <w:hideMark/>
          </w:tcPr>
          <w:p w14:paraId="68AB26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0" w:type="auto"/>
            <w:shd w:val="clear" w:color="auto" w:fill="auto"/>
            <w:noWrap/>
            <w:hideMark/>
          </w:tcPr>
          <w:p w14:paraId="08FB6F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5.595</w:t>
            </w:r>
          </w:p>
        </w:tc>
        <w:tc>
          <w:tcPr>
            <w:tcW w:w="0" w:type="auto"/>
            <w:shd w:val="clear" w:color="auto" w:fill="auto"/>
            <w:noWrap/>
            <w:hideMark/>
          </w:tcPr>
          <w:p w14:paraId="30FC8D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3DB76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0.035</w:t>
            </w:r>
          </w:p>
        </w:tc>
        <w:tc>
          <w:tcPr>
            <w:tcW w:w="0" w:type="auto"/>
            <w:shd w:val="clear" w:color="auto" w:fill="auto"/>
            <w:noWrap/>
            <w:hideMark/>
          </w:tcPr>
          <w:p w14:paraId="7563F2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1322</w:t>
            </w:r>
          </w:p>
        </w:tc>
      </w:tr>
      <w:tr w:rsidR="00344E1F" w:rsidRPr="009321B1" w14:paraId="2387F933"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9D8ED7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0" w:type="auto"/>
            <w:shd w:val="clear" w:color="auto" w:fill="auto"/>
            <w:noWrap/>
            <w:hideMark/>
          </w:tcPr>
          <w:p w14:paraId="121AE0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2C14E2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0.053</w:t>
            </w:r>
          </w:p>
        </w:tc>
        <w:tc>
          <w:tcPr>
            <w:tcW w:w="0" w:type="auto"/>
            <w:shd w:val="clear" w:color="auto" w:fill="auto"/>
            <w:noWrap/>
            <w:hideMark/>
          </w:tcPr>
          <w:p w14:paraId="3849B3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7E87C5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1.914</w:t>
            </w:r>
          </w:p>
        </w:tc>
        <w:tc>
          <w:tcPr>
            <w:tcW w:w="0" w:type="auto"/>
            <w:shd w:val="clear" w:color="auto" w:fill="auto"/>
            <w:noWrap/>
            <w:hideMark/>
          </w:tcPr>
          <w:p w14:paraId="399EF0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0.056</w:t>
            </w:r>
          </w:p>
        </w:tc>
        <w:tc>
          <w:tcPr>
            <w:tcW w:w="0" w:type="auto"/>
            <w:shd w:val="clear" w:color="auto" w:fill="auto"/>
            <w:noWrap/>
            <w:hideMark/>
          </w:tcPr>
          <w:p w14:paraId="218A4A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0" w:type="auto"/>
            <w:shd w:val="clear" w:color="auto" w:fill="auto"/>
            <w:noWrap/>
            <w:hideMark/>
          </w:tcPr>
          <w:p w14:paraId="515E23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1332</w:t>
            </w:r>
          </w:p>
        </w:tc>
      </w:tr>
      <w:tr w:rsidR="00344E1F" w:rsidRPr="009321B1" w14:paraId="555B624C"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26FECD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0" w:type="auto"/>
            <w:shd w:val="clear" w:color="auto" w:fill="auto"/>
            <w:noWrap/>
            <w:hideMark/>
          </w:tcPr>
          <w:p w14:paraId="0ADE1A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059B0B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0.118</w:t>
            </w:r>
          </w:p>
        </w:tc>
        <w:tc>
          <w:tcPr>
            <w:tcW w:w="0" w:type="auto"/>
            <w:shd w:val="clear" w:color="auto" w:fill="auto"/>
            <w:noWrap/>
            <w:hideMark/>
          </w:tcPr>
          <w:p w14:paraId="28092A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02BB9F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3.974</w:t>
            </w:r>
          </w:p>
        </w:tc>
        <w:tc>
          <w:tcPr>
            <w:tcW w:w="0" w:type="auto"/>
            <w:shd w:val="clear" w:color="auto" w:fill="auto"/>
            <w:noWrap/>
            <w:hideMark/>
          </w:tcPr>
          <w:p w14:paraId="72DC8E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246DE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0" w:type="auto"/>
            <w:shd w:val="clear" w:color="auto" w:fill="auto"/>
            <w:noWrap/>
            <w:hideMark/>
          </w:tcPr>
          <w:p w14:paraId="43E578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74ED761A"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DD6E2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0" w:type="auto"/>
            <w:shd w:val="clear" w:color="auto" w:fill="auto"/>
            <w:noWrap/>
            <w:hideMark/>
          </w:tcPr>
          <w:p w14:paraId="27BD95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2F15D4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0.200</w:t>
            </w:r>
          </w:p>
        </w:tc>
        <w:tc>
          <w:tcPr>
            <w:tcW w:w="0" w:type="auto"/>
            <w:shd w:val="clear" w:color="auto" w:fill="auto"/>
            <w:noWrap/>
            <w:hideMark/>
          </w:tcPr>
          <w:p w14:paraId="7398A6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0" w:type="auto"/>
            <w:shd w:val="clear" w:color="auto" w:fill="auto"/>
            <w:noWrap/>
            <w:hideMark/>
          </w:tcPr>
          <w:p w14:paraId="4245FB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6.069</w:t>
            </w:r>
          </w:p>
        </w:tc>
        <w:tc>
          <w:tcPr>
            <w:tcW w:w="0" w:type="auto"/>
            <w:shd w:val="clear" w:color="auto" w:fill="auto"/>
            <w:noWrap/>
            <w:hideMark/>
          </w:tcPr>
          <w:p w14:paraId="11C28C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F9C79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0.043</w:t>
            </w:r>
          </w:p>
        </w:tc>
        <w:tc>
          <w:tcPr>
            <w:tcW w:w="0" w:type="auto"/>
            <w:shd w:val="clear" w:color="auto" w:fill="auto"/>
            <w:noWrap/>
            <w:hideMark/>
          </w:tcPr>
          <w:p w14:paraId="60E2B9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1322</w:t>
            </w:r>
          </w:p>
        </w:tc>
      </w:tr>
      <w:tr w:rsidR="00344E1F" w:rsidRPr="009321B1" w14:paraId="6EAA35F8"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4D8BD6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0" w:type="auto"/>
            <w:shd w:val="clear" w:color="auto" w:fill="auto"/>
            <w:noWrap/>
            <w:hideMark/>
          </w:tcPr>
          <w:p w14:paraId="19E7F3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27D63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0.066</w:t>
            </w:r>
          </w:p>
        </w:tc>
        <w:tc>
          <w:tcPr>
            <w:tcW w:w="0" w:type="auto"/>
            <w:shd w:val="clear" w:color="auto" w:fill="auto"/>
            <w:noWrap/>
            <w:hideMark/>
          </w:tcPr>
          <w:p w14:paraId="4F56BD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4D9DFF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2.340</w:t>
            </w:r>
          </w:p>
        </w:tc>
        <w:tc>
          <w:tcPr>
            <w:tcW w:w="0" w:type="auto"/>
            <w:shd w:val="clear" w:color="auto" w:fill="auto"/>
            <w:noWrap/>
            <w:hideMark/>
          </w:tcPr>
          <w:p w14:paraId="41662C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0.019</w:t>
            </w:r>
          </w:p>
        </w:tc>
        <w:tc>
          <w:tcPr>
            <w:tcW w:w="0" w:type="auto"/>
            <w:shd w:val="clear" w:color="auto" w:fill="auto"/>
            <w:noWrap/>
            <w:hideMark/>
          </w:tcPr>
          <w:p w14:paraId="07BF20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0" w:type="auto"/>
            <w:shd w:val="clear" w:color="auto" w:fill="auto"/>
            <w:noWrap/>
            <w:hideMark/>
          </w:tcPr>
          <w:p w14:paraId="4A4FB3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1332</w:t>
            </w:r>
          </w:p>
        </w:tc>
      </w:tr>
      <w:tr w:rsidR="00344E1F" w:rsidRPr="009321B1" w14:paraId="59CE186D"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2E5642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0" w:type="auto"/>
            <w:shd w:val="clear" w:color="auto" w:fill="auto"/>
            <w:noWrap/>
            <w:hideMark/>
          </w:tcPr>
          <w:p w14:paraId="054100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29BF9B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0.049</w:t>
            </w:r>
          </w:p>
        </w:tc>
        <w:tc>
          <w:tcPr>
            <w:tcW w:w="0" w:type="auto"/>
            <w:shd w:val="clear" w:color="auto" w:fill="auto"/>
            <w:noWrap/>
            <w:hideMark/>
          </w:tcPr>
          <w:p w14:paraId="36CDF0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159C8F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1.676</w:t>
            </w:r>
          </w:p>
        </w:tc>
        <w:tc>
          <w:tcPr>
            <w:tcW w:w="0" w:type="auto"/>
            <w:shd w:val="clear" w:color="auto" w:fill="auto"/>
            <w:noWrap/>
            <w:hideMark/>
          </w:tcPr>
          <w:p w14:paraId="324146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0.094</w:t>
            </w:r>
          </w:p>
        </w:tc>
        <w:tc>
          <w:tcPr>
            <w:tcW w:w="0" w:type="auto"/>
            <w:shd w:val="clear" w:color="auto" w:fill="auto"/>
            <w:noWrap/>
            <w:hideMark/>
          </w:tcPr>
          <w:p w14:paraId="0D30F3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0" w:type="auto"/>
            <w:shd w:val="clear" w:color="auto" w:fill="auto"/>
            <w:noWrap/>
            <w:hideMark/>
          </w:tcPr>
          <w:p w14:paraId="2A0D42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779FB631"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28BF79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0" w:type="auto"/>
            <w:shd w:val="clear" w:color="auto" w:fill="auto"/>
            <w:noWrap/>
            <w:hideMark/>
          </w:tcPr>
          <w:p w14:paraId="5EA769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57844C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0.139</w:t>
            </w:r>
          </w:p>
        </w:tc>
        <w:tc>
          <w:tcPr>
            <w:tcW w:w="0" w:type="auto"/>
            <w:shd w:val="clear" w:color="auto" w:fill="auto"/>
            <w:noWrap/>
            <w:hideMark/>
          </w:tcPr>
          <w:p w14:paraId="096BEC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0" w:type="auto"/>
            <w:shd w:val="clear" w:color="auto" w:fill="auto"/>
            <w:noWrap/>
            <w:hideMark/>
          </w:tcPr>
          <w:p w14:paraId="0C6008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4.444</w:t>
            </w:r>
          </w:p>
        </w:tc>
        <w:tc>
          <w:tcPr>
            <w:tcW w:w="0" w:type="auto"/>
            <w:shd w:val="clear" w:color="auto" w:fill="auto"/>
            <w:noWrap/>
            <w:hideMark/>
          </w:tcPr>
          <w:p w14:paraId="5B3FEB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3E39C3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0" w:type="auto"/>
            <w:shd w:val="clear" w:color="auto" w:fill="auto"/>
            <w:noWrap/>
            <w:hideMark/>
          </w:tcPr>
          <w:p w14:paraId="490FA0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1322</w:t>
            </w:r>
          </w:p>
        </w:tc>
      </w:tr>
      <w:tr w:rsidR="00344E1F" w:rsidRPr="009321B1" w14:paraId="52651997"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51D5D0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0" w:type="auto"/>
            <w:shd w:val="clear" w:color="auto" w:fill="auto"/>
            <w:noWrap/>
            <w:hideMark/>
          </w:tcPr>
          <w:p w14:paraId="1287A1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841F2C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0.035</w:t>
            </w:r>
          </w:p>
        </w:tc>
        <w:tc>
          <w:tcPr>
            <w:tcW w:w="0" w:type="auto"/>
            <w:shd w:val="clear" w:color="auto" w:fill="auto"/>
            <w:noWrap/>
            <w:hideMark/>
          </w:tcPr>
          <w:p w14:paraId="150CD1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27DC87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1.275</w:t>
            </w:r>
          </w:p>
        </w:tc>
        <w:tc>
          <w:tcPr>
            <w:tcW w:w="0" w:type="auto"/>
            <w:shd w:val="clear" w:color="auto" w:fill="auto"/>
            <w:noWrap/>
            <w:hideMark/>
          </w:tcPr>
          <w:p w14:paraId="523876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0.203</w:t>
            </w:r>
          </w:p>
        </w:tc>
        <w:tc>
          <w:tcPr>
            <w:tcW w:w="0" w:type="auto"/>
            <w:shd w:val="clear" w:color="auto" w:fill="auto"/>
            <w:noWrap/>
            <w:hideMark/>
          </w:tcPr>
          <w:p w14:paraId="5B2E5A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0" w:type="auto"/>
            <w:shd w:val="clear" w:color="auto" w:fill="auto"/>
            <w:noWrap/>
            <w:hideMark/>
          </w:tcPr>
          <w:p w14:paraId="1C570B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1332</w:t>
            </w:r>
          </w:p>
        </w:tc>
      </w:tr>
      <w:tr w:rsidR="00344E1F" w:rsidRPr="009321B1" w14:paraId="1DD5AEDC"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B939F5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0" w:type="auto"/>
            <w:shd w:val="clear" w:color="auto" w:fill="auto"/>
            <w:noWrap/>
            <w:hideMark/>
          </w:tcPr>
          <w:p w14:paraId="395536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5113C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15594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B2D11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AF754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D6790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92F12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17C40D9B"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9A1F1E2"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0" w:type="auto"/>
            <w:shd w:val="clear" w:color="auto" w:fill="auto"/>
            <w:noWrap/>
            <w:hideMark/>
          </w:tcPr>
          <w:p w14:paraId="44C93B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76F3D3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3153F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12672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AF607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B9824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6B138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503595D7"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74ABA3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0" w:type="auto"/>
            <w:shd w:val="clear" w:color="auto" w:fill="auto"/>
            <w:noWrap/>
            <w:hideMark/>
          </w:tcPr>
          <w:p w14:paraId="68D5BD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AC807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0.129</w:t>
            </w:r>
          </w:p>
        </w:tc>
        <w:tc>
          <w:tcPr>
            <w:tcW w:w="0" w:type="auto"/>
            <w:shd w:val="clear" w:color="auto" w:fill="auto"/>
            <w:noWrap/>
            <w:hideMark/>
          </w:tcPr>
          <w:p w14:paraId="16CFAA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37BB3C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4.309</w:t>
            </w:r>
          </w:p>
        </w:tc>
        <w:tc>
          <w:tcPr>
            <w:tcW w:w="0" w:type="auto"/>
            <w:shd w:val="clear" w:color="auto" w:fill="auto"/>
            <w:noWrap/>
            <w:hideMark/>
          </w:tcPr>
          <w:p w14:paraId="250A89B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05273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0" w:type="auto"/>
            <w:shd w:val="clear" w:color="auto" w:fill="auto"/>
            <w:noWrap/>
            <w:hideMark/>
          </w:tcPr>
          <w:p w14:paraId="163026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61966FE2"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2C23ED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0" w:type="auto"/>
            <w:shd w:val="clear" w:color="auto" w:fill="auto"/>
            <w:noWrap/>
            <w:hideMark/>
          </w:tcPr>
          <w:p w14:paraId="60F24B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4A34FB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0.053</w:t>
            </w:r>
          </w:p>
        </w:tc>
        <w:tc>
          <w:tcPr>
            <w:tcW w:w="0" w:type="auto"/>
            <w:shd w:val="clear" w:color="auto" w:fill="auto"/>
            <w:noWrap/>
            <w:hideMark/>
          </w:tcPr>
          <w:p w14:paraId="6DA11A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588507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1.845</w:t>
            </w:r>
          </w:p>
        </w:tc>
        <w:tc>
          <w:tcPr>
            <w:tcW w:w="0" w:type="auto"/>
            <w:shd w:val="clear" w:color="auto" w:fill="auto"/>
            <w:noWrap/>
            <w:hideMark/>
          </w:tcPr>
          <w:p w14:paraId="028E65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0.065</w:t>
            </w:r>
          </w:p>
        </w:tc>
        <w:tc>
          <w:tcPr>
            <w:tcW w:w="0" w:type="auto"/>
            <w:shd w:val="clear" w:color="auto" w:fill="auto"/>
            <w:noWrap/>
            <w:hideMark/>
          </w:tcPr>
          <w:p w14:paraId="2BD1BA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0.011</w:t>
            </w:r>
          </w:p>
        </w:tc>
        <w:tc>
          <w:tcPr>
            <w:tcW w:w="0" w:type="auto"/>
            <w:shd w:val="clear" w:color="auto" w:fill="auto"/>
            <w:noWrap/>
            <w:hideMark/>
          </w:tcPr>
          <w:p w14:paraId="27E043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1336</w:t>
            </w:r>
          </w:p>
        </w:tc>
      </w:tr>
      <w:tr w:rsidR="00344E1F" w:rsidRPr="009321B1" w14:paraId="41EDA6B9"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34F0B7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0" w:type="auto"/>
            <w:shd w:val="clear" w:color="auto" w:fill="auto"/>
            <w:noWrap/>
            <w:hideMark/>
          </w:tcPr>
          <w:p w14:paraId="6A77B05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0CB3F6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0.056</w:t>
            </w:r>
          </w:p>
        </w:tc>
        <w:tc>
          <w:tcPr>
            <w:tcW w:w="0" w:type="auto"/>
            <w:shd w:val="clear" w:color="auto" w:fill="auto"/>
            <w:noWrap/>
            <w:hideMark/>
          </w:tcPr>
          <w:p w14:paraId="6EFDEB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1E4918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1.865</w:t>
            </w:r>
          </w:p>
        </w:tc>
        <w:tc>
          <w:tcPr>
            <w:tcW w:w="0" w:type="auto"/>
            <w:shd w:val="clear" w:color="auto" w:fill="auto"/>
            <w:noWrap/>
            <w:hideMark/>
          </w:tcPr>
          <w:p w14:paraId="752BE6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0.062</w:t>
            </w:r>
          </w:p>
        </w:tc>
        <w:tc>
          <w:tcPr>
            <w:tcW w:w="0" w:type="auto"/>
            <w:shd w:val="clear" w:color="auto" w:fill="auto"/>
            <w:noWrap/>
            <w:hideMark/>
          </w:tcPr>
          <w:p w14:paraId="303AEA9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0" w:type="auto"/>
            <w:shd w:val="clear" w:color="auto" w:fill="auto"/>
            <w:noWrap/>
            <w:hideMark/>
          </w:tcPr>
          <w:p w14:paraId="5F4700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1126</w:t>
            </w:r>
          </w:p>
        </w:tc>
      </w:tr>
      <w:tr w:rsidR="00344E1F" w:rsidRPr="009321B1" w14:paraId="2EDEFF65"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521DE3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0" w:type="auto"/>
            <w:shd w:val="clear" w:color="auto" w:fill="auto"/>
            <w:noWrap/>
            <w:hideMark/>
          </w:tcPr>
          <w:p w14:paraId="0F561F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61463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0.157</w:t>
            </w:r>
          </w:p>
        </w:tc>
        <w:tc>
          <w:tcPr>
            <w:tcW w:w="0" w:type="auto"/>
            <w:shd w:val="clear" w:color="auto" w:fill="auto"/>
            <w:noWrap/>
            <w:hideMark/>
          </w:tcPr>
          <w:p w14:paraId="073819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0E28E5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5.206</w:t>
            </w:r>
          </w:p>
        </w:tc>
        <w:tc>
          <w:tcPr>
            <w:tcW w:w="0" w:type="auto"/>
            <w:shd w:val="clear" w:color="auto" w:fill="auto"/>
            <w:noWrap/>
            <w:hideMark/>
          </w:tcPr>
          <w:p w14:paraId="51FDEE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5B010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0" w:type="auto"/>
            <w:shd w:val="clear" w:color="auto" w:fill="auto"/>
            <w:noWrap/>
            <w:hideMark/>
          </w:tcPr>
          <w:p w14:paraId="1E6F4C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797B6F2C"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BF8834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0" w:type="auto"/>
            <w:shd w:val="clear" w:color="auto" w:fill="auto"/>
            <w:noWrap/>
            <w:hideMark/>
          </w:tcPr>
          <w:p w14:paraId="47D146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429745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0.063</w:t>
            </w:r>
          </w:p>
        </w:tc>
        <w:tc>
          <w:tcPr>
            <w:tcW w:w="0" w:type="auto"/>
            <w:shd w:val="clear" w:color="auto" w:fill="auto"/>
            <w:noWrap/>
            <w:hideMark/>
          </w:tcPr>
          <w:p w14:paraId="40607C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50A11A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2.172</w:t>
            </w:r>
          </w:p>
        </w:tc>
        <w:tc>
          <w:tcPr>
            <w:tcW w:w="0" w:type="auto"/>
            <w:shd w:val="clear" w:color="auto" w:fill="auto"/>
            <w:noWrap/>
            <w:hideMark/>
          </w:tcPr>
          <w:p w14:paraId="4F86FE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08D222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0" w:type="auto"/>
            <w:shd w:val="clear" w:color="auto" w:fill="auto"/>
            <w:noWrap/>
            <w:hideMark/>
          </w:tcPr>
          <w:p w14:paraId="007A93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1336</w:t>
            </w:r>
          </w:p>
        </w:tc>
      </w:tr>
      <w:tr w:rsidR="00344E1F" w:rsidRPr="009321B1" w14:paraId="10A60823"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F64DAD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0" w:type="auto"/>
            <w:shd w:val="clear" w:color="auto" w:fill="auto"/>
            <w:noWrap/>
            <w:hideMark/>
          </w:tcPr>
          <w:p w14:paraId="2B2CC9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04B05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0.062</w:t>
            </w:r>
          </w:p>
        </w:tc>
        <w:tc>
          <w:tcPr>
            <w:tcW w:w="0" w:type="auto"/>
            <w:shd w:val="clear" w:color="auto" w:fill="auto"/>
            <w:noWrap/>
            <w:hideMark/>
          </w:tcPr>
          <w:p w14:paraId="091924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2495C9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2.049</w:t>
            </w:r>
          </w:p>
        </w:tc>
        <w:tc>
          <w:tcPr>
            <w:tcW w:w="0" w:type="auto"/>
            <w:shd w:val="clear" w:color="auto" w:fill="auto"/>
            <w:noWrap/>
            <w:hideMark/>
          </w:tcPr>
          <w:p w14:paraId="21713C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0.041</w:t>
            </w:r>
          </w:p>
        </w:tc>
        <w:tc>
          <w:tcPr>
            <w:tcW w:w="0" w:type="auto"/>
            <w:shd w:val="clear" w:color="auto" w:fill="auto"/>
            <w:noWrap/>
            <w:hideMark/>
          </w:tcPr>
          <w:p w14:paraId="103A4A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0" w:type="auto"/>
            <w:shd w:val="clear" w:color="auto" w:fill="auto"/>
            <w:noWrap/>
            <w:hideMark/>
          </w:tcPr>
          <w:p w14:paraId="274EAF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1126</w:t>
            </w:r>
          </w:p>
        </w:tc>
      </w:tr>
      <w:tr w:rsidR="00344E1F" w:rsidRPr="009321B1" w14:paraId="43BA4BD4"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C92F10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0" w:type="auto"/>
            <w:shd w:val="clear" w:color="auto" w:fill="auto"/>
            <w:noWrap/>
            <w:hideMark/>
          </w:tcPr>
          <w:p w14:paraId="3C3614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01AB33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0.077</w:t>
            </w:r>
          </w:p>
        </w:tc>
        <w:tc>
          <w:tcPr>
            <w:tcW w:w="0" w:type="auto"/>
            <w:shd w:val="clear" w:color="auto" w:fill="auto"/>
            <w:noWrap/>
            <w:hideMark/>
          </w:tcPr>
          <w:p w14:paraId="1FD054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0.030</w:t>
            </w:r>
          </w:p>
        </w:tc>
        <w:tc>
          <w:tcPr>
            <w:tcW w:w="0" w:type="auto"/>
            <w:shd w:val="clear" w:color="auto" w:fill="auto"/>
            <w:noWrap/>
            <w:hideMark/>
          </w:tcPr>
          <w:p w14:paraId="1642BF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2.606</w:t>
            </w:r>
          </w:p>
        </w:tc>
        <w:tc>
          <w:tcPr>
            <w:tcW w:w="0" w:type="auto"/>
            <w:shd w:val="clear" w:color="auto" w:fill="auto"/>
            <w:noWrap/>
            <w:hideMark/>
          </w:tcPr>
          <w:p w14:paraId="19AFBD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0.009</w:t>
            </w:r>
          </w:p>
        </w:tc>
        <w:tc>
          <w:tcPr>
            <w:tcW w:w="0" w:type="auto"/>
            <w:shd w:val="clear" w:color="auto" w:fill="auto"/>
            <w:noWrap/>
            <w:hideMark/>
          </w:tcPr>
          <w:p w14:paraId="06128E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0" w:type="auto"/>
            <w:shd w:val="clear" w:color="auto" w:fill="auto"/>
            <w:noWrap/>
            <w:hideMark/>
          </w:tcPr>
          <w:p w14:paraId="10EF34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1376</w:t>
            </w:r>
          </w:p>
        </w:tc>
      </w:tr>
      <w:tr w:rsidR="00344E1F" w:rsidRPr="009321B1" w14:paraId="06897FE0"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CFBD9E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0" w:type="auto"/>
            <w:shd w:val="clear" w:color="auto" w:fill="auto"/>
            <w:noWrap/>
            <w:hideMark/>
          </w:tcPr>
          <w:p w14:paraId="44E293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433180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0" w:type="auto"/>
            <w:shd w:val="clear" w:color="auto" w:fill="auto"/>
            <w:noWrap/>
            <w:hideMark/>
          </w:tcPr>
          <w:p w14:paraId="5D200E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31CAF4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1.125</w:t>
            </w:r>
          </w:p>
        </w:tc>
        <w:tc>
          <w:tcPr>
            <w:tcW w:w="0" w:type="auto"/>
            <w:shd w:val="clear" w:color="auto" w:fill="auto"/>
            <w:noWrap/>
            <w:hideMark/>
          </w:tcPr>
          <w:p w14:paraId="522352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0.261</w:t>
            </w:r>
          </w:p>
        </w:tc>
        <w:tc>
          <w:tcPr>
            <w:tcW w:w="0" w:type="auto"/>
            <w:shd w:val="clear" w:color="auto" w:fill="auto"/>
            <w:noWrap/>
            <w:hideMark/>
          </w:tcPr>
          <w:p w14:paraId="3028DA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0.009</w:t>
            </w:r>
          </w:p>
        </w:tc>
        <w:tc>
          <w:tcPr>
            <w:tcW w:w="0" w:type="auto"/>
            <w:shd w:val="clear" w:color="auto" w:fill="auto"/>
            <w:noWrap/>
            <w:hideMark/>
          </w:tcPr>
          <w:p w14:paraId="2A5128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1336</w:t>
            </w:r>
          </w:p>
        </w:tc>
      </w:tr>
      <w:tr w:rsidR="00344E1F" w:rsidRPr="009321B1" w14:paraId="23540217"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3FB5B6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0" w:type="auto"/>
            <w:shd w:val="clear" w:color="auto" w:fill="auto"/>
            <w:noWrap/>
            <w:hideMark/>
          </w:tcPr>
          <w:p w14:paraId="3CEEBD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2DE25F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0.044</w:t>
            </w:r>
          </w:p>
        </w:tc>
        <w:tc>
          <w:tcPr>
            <w:tcW w:w="0" w:type="auto"/>
            <w:shd w:val="clear" w:color="auto" w:fill="auto"/>
            <w:noWrap/>
            <w:hideMark/>
          </w:tcPr>
          <w:p w14:paraId="606A91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735126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1.512</w:t>
            </w:r>
          </w:p>
        </w:tc>
        <w:tc>
          <w:tcPr>
            <w:tcW w:w="0" w:type="auto"/>
            <w:shd w:val="clear" w:color="auto" w:fill="auto"/>
            <w:noWrap/>
            <w:hideMark/>
          </w:tcPr>
          <w:p w14:paraId="0B3BCF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0.131</w:t>
            </w:r>
          </w:p>
        </w:tc>
        <w:tc>
          <w:tcPr>
            <w:tcW w:w="0" w:type="auto"/>
            <w:shd w:val="clear" w:color="auto" w:fill="auto"/>
            <w:noWrap/>
            <w:hideMark/>
          </w:tcPr>
          <w:p w14:paraId="108EB2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0" w:type="auto"/>
            <w:shd w:val="clear" w:color="auto" w:fill="auto"/>
            <w:noWrap/>
            <w:hideMark/>
          </w:tcPr>
          <w:p w14:paraId="4D71D7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1126</w:t>
            </w:r>
          </w:p>
        </w:tc>
      </w:tr>
      <w:tr w:rsidR="00344E1F" w:rsidRPr="009321B1" w14:paraId="04B4A64A"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8E0E33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0" w:type="auto"/>
            <w:shd w:val="clear" w:color="auto" w:fill="auto"/>
            <w:noWrap/>
            <w:hideMark/>
          </w:tcPr>
          <w:p w14:paraId="16791A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EF029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E691B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15F9A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BAB5B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7F4BA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2B6AA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1DA7376A"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15C0913"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Composites</w:t>
            </w:r>
          </w:p>
        </w:tc>
        <w:tc>
          <w:tcPr>
            <w:tcW w:w="0" w:type="auto"/>
            <w:gridSpan w:val="7"/>
            <w:shd w:val="clear" w:color="auto" w:fill="auto"/>
            <w:noWrap/>
            <w:hideMark/>
          </w:tcPr>
          <w:p w14:paraId="62D4ED79"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Multiple regression: females only</w:t>
            </w:r>
          </w:p>
        </w:tc>
      </w:tr>
      <w:tr w:rsidR="00344E1F" w:rsidRPr="009321B1" w14:paraId="0E4825BE"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305AC09"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p>
        </w:tc>
        <w:tc>
          <w:tcPr>
            <w:tcW w:w="0" w:type="auto"/>
            <w:shd w:val="clear" w:color="auto" w:fill="auto"/>
            <w:noWrap/>
            <w:hideMark/>
          </w:tcPr>
          <w:p w14:paraId="7BA596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Fraction of SNPs</w:t>
            </w:r>
          </w:p>
        </w:tc>
        <w:tc>
          <w:tcPr>
            <w:tcW w:w="0" w:type="auto"/>
            <w:shd w:val="clear" w:color="auto" w:fill="auto"/>
            <w:noWrap/>
            <w:hideMark/>
          </w:tcPr>
          <w:p w14:paraId="1A8CC1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BETA</w:t>
            </w:r>
          </w:p>
        </w:tc>
        <w:tc>
          <w:tcPr>
            <w:tcW w:w="0" w:type="auto"/>
            <w:shd w:val="clear" w:color="auto" w:fill="auto"/>
            <w:noWrap/>
            <w:hideMark/>
          </w:tcPr>
          <w:p w14:paraId="24DF09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SE</w:t>
            </w:r>
          </w:p>
        </w:tc>
        <w:tc>
          <w:tcPr>
            <w:tcW w:w="0" w:type="auto"/>
            <w:shd w:val="clear" w:color="auto" w:fill="auto"/>
            <w:noWrap/>
            <w:hideMark/>
          </w:tcPr>
          <w:p w14:paraId="1B8A84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T</w:t>
            </w:r>
          </w:p>
        </w:tc>
        <w:tc>
          <w:tcPr>
            <w:tcW w:w="0" w:type="auto"/>
            <w:shd w:val="clear" w:color="auto" w:fill="auto"/>
            <w:noWrap/>
            <w:hideMark/>
          </w:tcPr>
          <w:p w14:paraId="2C056B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P</w:t>
            </w:r>
          </w:p>
        </w:tc>
        <w:tc>
          <w:tcPr>
            <w:tcW w:w="0" w:type="auto"/>
            <w:shd w:val="clear" w:color="auto" w:fill="auto"/>
            <w:noWrap/>
            <w:hideMark/>
          </w:tcPr>
          <w:p w14:paraId="66F289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Adjusted R2</w:t>
            </w:r>
          </w:p>
        </w:tc>
        <w:tc>
          <w:tcPr>
            <w:tcW w:w="0" w:type="auto"/>
            <w:shd w:val="clear" w:color="auto" w:fill="auto"/>
            <w:noWrap/>
            <w:hideMark/>
          </w:tcPr>
          <w:p w14:paraId="017F5E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N</w:t>
            </w:r>
          </w:p>
        </w:tc>
      </w:tr>
      <w:tr w:rsidR="00344E1F" w:rsidRPr="009321B1" w14:paraId="1E171B9B"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0DC97A9"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0" w:type="auto"/>
            <w:shd w:val="clear" w:color="auto" w:fill="auto"/>
            <w:noWrap/>
            <w:hideMark/>
          </w:tcPr>
          <w:p w14:paraId="29B2DE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4E18AF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40069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EC918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3C5032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81712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83F43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5B01079D"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78AD0A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0" w:type="auto"/>
            <w:shd w:val="clear" w:color="auto" w:fill="auto"/>
            <w:noWrap/>
            <w:hideMark/>
          </w:tcPr>
          <w:p w14:paraId="2372FA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0" w:type="auto"/>
            <w:shd w:val="clear" w:color="auto" w:fill="auto"/>
            <w:noWrap/>
            <w:hideMark/>
          </w:tcPr>
          <w:p w14:paraId="0CFDC8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0.087</w:t>
            </w:r>
          </w:p>
        </w:tc>
        <w:tc>
          <w:tcPr>
            <w:tcW w:w="0" w:type="auto"/>
            <w:shd w:val="clear" w:color="auto" w:fill="auto"/>
            <w:noWrap/>
            <w:hideMark/>
          </w:tcPr>
          <w:p w14:paraId="7F0CD9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0" w:type="auto"/>
            <w:shd w:val="clear" w:color="auto" w:fill="auto"/>
            <w:noWrap/>
            <w:hideMark/>
          </w:tcPr>
          <w:p w14:paraId="2AF2A8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3.473</w:t>
            </w:r>
          </w:p>
        </w:tc>
        <w:tc>
          <w:tcPr>
            <w:tcW w:w="0" w:type="auto"/>
            <w:shd w:val="clear" w:color="auto" w:fill="auto"/>
            <w:noWrap/>
            <w:hideMark/>
          </w:tcPr>
          <w:p w14:paraId="3A35E9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0" w:type="auto"/>
            <w:shd w:val="clear" w:color="auto" w:fill="auto"/>
            <w:noWrap/>
            <w:hideMark/>
          </w:tcPr>
          <w:p w14:paraId="414E68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0" w:type="auto"/>
            <w:shd w:val="clear" w:color="auto" w:fill="auto"/>
            <w:noWrap/>
            <w:hideMark/>
          </w:tcPr>
          <w:p w14:paraId="77FA5E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6670FD0C"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18E093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0" w:type="auto"/>
            <w:shd w:val="clear" w:color="auto" w:fill="auto"/>
            <w:noWrap/>
            <w:hideMark/>
          </w:tcPr>
          <w:p w14:paraId="51058F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5D5944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0.087</w:t>
            </w:r>
          </w:p>
        </w:tc>
        <w:tc>
          <w:tcPr>
            <w:tcW w:w="0" w:type="auto"/>
            <w:shd w:val="clear" w:color="auto" w:fill="auto"/>
            <w:noWrap/>
            <w:hideMark/>
          </w:tcPr>
          <w:p w14:paraId="44B4A6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0" w:type="auto"/>
            <w:shd w:val="clear" w:color="auto" w:fill="auto"/>
            <w:noWrap/>
            <w:hideMark/>
          </w:tcPr>
          <w:p w14:paraId="6162C9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3.707</w:t>
            </w:r>
          </w:p>
        </w:tc>
        <w:tc>
          <w:tcPr>
            <w:tcW w:w="0" w:type="auto"/>
            <w:shd w:val="clear" w:color="auto" w:fill="auto"/>
            <w:noWrap/>
            <w:hideMark/>
          </w:tcPr>
          <w:p w14:paraId="25CE46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57B4D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0" w:type="auto"/>
            <w:shd w:val="clear" w:color="auto" w:fill="auto"/>
            <w:noWrap/>
            <w:hideMark/>
          </w:tcPr>
          <w:p w14:paraId="165F70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1631</w:t>
            </w:r>
          </w:p>
        </w:tc>
      </w:tr>
      <w:tr w:rsidR="00344E1F" w:rsidRPr="009321B1" w14:paraId="68D955AF"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7A89B6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0" w:type="auto"/>
            <w:shd w:val="clear" w:color="auto" w:fill="auto"/>
            <w:noWrap/>
            <w:hideMark/>
          </w:tcPr>
          <w:p w14:paraId="3A5EF4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7C80F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0.088</w:t>
            </w:r>
          </w:p>
        </w:tc>
        <w:tc>
          <w:tcPr>
            <w:tcW w:w="0" w:type="auto"/>
            <w:shd w:val="clear" w:color="auto" w:fill="auto"/>
            <w:noWrap/>
            <w:hideMark/>
          </w:tcPr>
          <w:p w14:paraId="00F7F0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0" w:type="auto"/>
            <w:shd w:val="clear" w:color="auto" w:fill="auto"/>
            <w:noWrap/>
            <w:hideMark/>
          </w:tcPr>
          <w:p w14:paraId="42D7DD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3.259</w:t>
            </w:r>
          </w:p>
        </w:tc>
        <w:tc>
          <w:tcPr>
            <w:tcW w:w="0" w:type="auto"/>
            <w:shd w:val="clear" w:color="auto" w:fill="auto"/>
            <w:noWrap/>
            <w:hideMark/>
          </w:tcPr>
          <w:p w14:paraId="6E5894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0" w:type="auto"/>
            <w:shd w:val="clear" w:color="auto" w:fill="auto"/>
            <w:noWrap/>
            <w:hideMark/>
          </w:tcPr>
          <w:p w14:paraId="5757D8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0.039</w:t>
            </w:r>
          </w:p>
        </w:tc>
        <w:tc>
          <w:tcPr>
            <w:tcW w:w="0" w:type="auto"/>
            <w:shd w:val="clear" w:color="auto" w:fill="auto"/>
            <w:noWrap/>
            <w:hideMark/>
          </w:tcPr>
          <w:p w14:paraId="602790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1654</w:t>
            </w:r>
          </w:p>
        </w:tc>
      </w:tr>
      <w:tr w:rsidR="00344E1F" w:rsidRPr="009321B1" w14:paraId="345455B6"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4B912F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0" w:type="auto"/>
            <w:shd w:val="clear" w:color="auto" w:fill="auto"/>
            <w:noWrap/>
            <w:hideMark/>
          </w:tcPr>
          <w:p w14:paraId="7B1A23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34CD79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0.131</w:t>
            </w:r>
          </w:p>
        </w:tc>
        <w:tc>
          <w:tcPr>
            <w:tcW w:w="0" w:type="auto"/>
            <w:shd w:val="clear" w:color="auto" w:fill="auto"/>
            <w:noWrap/>
            <w:hideMark/>
          </w:tcPr>
          <w:p w14:paraId="49C064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0" w:type="auto"/>
            <w:shd w:val="clear" w:color="auto" w:fill="auto"/>
            <w:noWrap/>
            <w:hideMark/>
          </w:tcPr>
          <w:p w14:paraId="74D171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5.354</w:t>
            </w:r>
          </w:p>
        </w:tc>
        <w:tc>
          <w:tcPr>
            <w:tcW w:w="0" w:type="auto"/>
            <w:shd w:val="clear" w:color="auto" w:fill="auto"/>
            <w:noWrap/>
            <w:hideMark/>
          </w:tcPr>
          <w:p w14:paraId="21F9BF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52B44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0" w:type="auto"/>
            <w:shd w:val="clear" w:color="auto" w:fill="auto"/>
            <w:noWrap/>
            <w:hideMark/>
          </w:tcPr>
          <w:p w14:paraId="67F4C5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3D205A36"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268E89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0" w:type="auto"/>
            <w:shd w:val="clear" w:color="auto" w:fill="auto"/>
            <w:noWrap/>
            <w:hideMark/>
          </w:tcPr>
          <w:p w14:paraId="2DB052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061BF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0.107</w:t>
            </w:r>
          </w:p>
        </w:tc>
        <w:tc>
          <w:tcPr>
            <w:tcW w:w="0" w:type="auto"/>
            <w:shd w:val="clear" w:color="auto" w:fill="auto"/>
            <w:noWrap/>
            <w:hideMark/>
          </w:tcPr>
          <w:p w14:paraId="2106D6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0" w:type="auto"/>
            <w:shd w:val="clear" w:color="auto" w:fill="auto"/>
            <w:noWrap/>
            <w:hideMark/>
          </w:tcPr>
          <w:p w14:paraId="1E5F3E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4.804</w:t>
            </w:r>
          </w:p>
        </w:tc>
        <w:tc>
          <w:tcPr>
            <w:tcW w:w="0" w:type="auto"/>
            <w:shd w:val="clear" w:color="auto" w:fill="auto"/>
            <w:noWrap/>
            <w:hideMark/>
          </w:tcPr>
          <w:p w14:paraId="46F8D3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2CC3D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007254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1631</w:t>
            </w:r>
          </w:p>
        </w:tc>
      </w:tr>
      <w:tr w:rsidR="00344E1F" w:rsidRPr="009321B1" w14:paraId="294C8258"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D31ADC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0" w:type="auto"/>
            <w:shd w:val="clear" w:color="auto" w:fill="auto"/>
            <w:noWrap/>
            <w:hideMark/>
          </w:tcPr>
          <w:p w14:paraId="15E54A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187325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0" w:type="auto"/>
            <w:shd w:val="clear" w:color="auto" w:fill="auto"/>
            <w:noWrap/>
            <w:hideMark/>
          </w:tcPr>
          <w:p w14:paraId="14805A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0" w:type="auto"/>
            <w:shd w:val="clear" w:color="auto" w:fill="auto"/>
            <w:noWrap/>
            <w:hideMark/>
          </w:tcPr>
          <w:p w14:paraId="1B0EDC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3.725</w:t>
            </w:r>
          </w:p>
        </w:tc>
        <w:tc>
          <w:tcPr>
            <w:tcW w:w="0" w:type="auto"/>
            <w:shd w:val="clear" w:color="auto" w:fill="auto"/>
            <w:noWrap/>
            <w:hideMark/>
          </w:tcPr>
          <w:p w14:paraId="2420FC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091A0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0.036</w:t>
            </w:r>
          </w:p>
        </w:tc>
        <w:tc>
          <w:tcPr>
            <w:tcW w:w="0" w:type="auto"/>
            <w:shd w:val="clear" w:color="auto" w:fill="auto"/>
            <w:noWrap/>
            <w:hideMark/>
          </w:tcPr>
          <w:p w14:paraId="0DCDC0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1654</w:t>
            </w:r>
          </w:p>
        </w:tc>
      </w:tr>
      <w:tr w:rsidR="00344E1F" w:rsidRPr="009321B1" w14:paraId="3D1091DB"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7312D7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0" w:type="auto"/>
            <w:shd w:val="clear" w:color="auto" w:fill="auto"/>
            <w:noWrap/>
            <w:hideMark/>
          </w:tcPr>
          <w:p w14:paraId="34AA94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0F0C59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67E4EA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0" w:type="auto"/>
            <w:shd w:val="clear" w:color="auto" w:fill="auto"/>
            <w:noWrap/>
            <w:hideMark/>
          </w:tcPr>
          <w:p w14:paraId="53FA3F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1.139</w:t>
            </w:r>
          </w:p>
        </w:tc>
        <w:tc>
          <w:tcPr>
            <w:tcW w:w="0" w:type="auto"/>
            <w:shd w:val="clear" w:color="auto" w:fill="auto"/>
            <w:noWrap/>
            <w:hideMark/>
          </w:tcPr>
          <w:p w14:paraId="426BDD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0.255</w:t>
            </w:r>
          </w:p>
        </w:tc>
        <w:tc>
          <w:tcPr>
            <w:tcW w:w="0" w:type="auto"/>
            <w:shd w:val="clear" w:color="auto" w:fill="auto"/>
            <w:noWrap/>
            <w:hideMark/>
          </w:tcPr>
          <w:p w14:paraId="3F1E29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0" w:type="auto"/>
            <w:shd w:val="clear" w:color="auto" w:fill="auto"/>
            <w:noWrap/>
            <w:hideMark/>
          </w:tcPr>
          <w:p w14:paraId="032853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630F1051"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FB8531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0" w:type="auto"/>
            <w:shd w:val="clear" w:color="auto" w:fill="auto"/>
            <w:noWrap/>
            <w:hideMark/>
          </w:tcPr>
          <w:p w14:paraId="1D5812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56DA5D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0.057</w:t>
            </w:r>
          </w:p>
        </w:tc>
        <w:tc>
          <w:tcPr>
            <w:tcW w:w="0" w:type="auto"/>
            <w:shd w:val="clear" w:color="auto" w:fill="auto"/>
            <w:noWrap/>
            <w:hideMark/>
          </w:tcPr>
          <w:p w14:paraId="122F63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0" w:type="auto"/>
            <w:shd w:val="clear" w:color="auto" w:fill="auto"/>
            <w:noWrap/>
            <w:hideMark/>
          </w:tcPr>
          <w:p w14:paraId="3F0DF7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2.295</w:t>
            </w:r>
          </w:p>
        </w:tc>
        <w:tc>
          <w:tcPr>
            <w:tcW w:w="0" w:type="auto"/>
            <w:shd w:val="clear" w:color="auto" w:fill="auto"/>
            <w:noWrap/>
            <w:hideMark/>
          </w:tcPr>
          <w:p w14:paraId="15CA6B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0" w:type="auto"/>
            <w:shd w:val="clear" w:color="auto" w:fill="auto"/>
            <w:noWrap/>
            <w:hideMark/>
          </w:tcPr>
          <w:p w14:paraId="11857B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0" w:type="auto"/>
            <w:shd w:val="clear" w:color="auto" w:fill="auto"/>
            <w:noWrap/>
            <w:hideMark/>
          </w:tcPr>
          <w:p w14:paraId="48E061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1631</w:t>
            </w:r>
          </w:p>
        </w:tc>
      </w:tr>
      <w:tr w:rsidR="00344E1F" w:rsidRPr="009321B1" w14:paraId="29E37FA2"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3F1ECA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0" w:type="auto"/>
            <w:shd w:val="clear" w:color="auto" w:fill="auto"/>
            <w:noWrap/>
            <w:hideMark/>
          </w:tcPr>
          <w:p w14:paraId="0310E5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3A353B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0.067</w:t>
            </w:r>
          </w:p>
        </w:tc>
        <w:tc>
          <w:tcPr>
            <w:tcW w:w="0" w:type="auto"/>
            <w:shd w:val="clear" w:color="auto" w:fill="auto"/>
            <w:noWrap/>
            <w:hideMark/>
          </w:tcPr>
          <w:p w14:paraId="2736A2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0" w:type="auto"/>
            <w:shd w:val="clear" w:color="auto" w:fill="auto"/>
            <w:noWrap/>
            <w:hideMark/>
          </w:tcPr>
          <w:p w14:paraId="7613D5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2.452</w:t>
            </w:r>
          </w:p>
        </w:tc>
        <w:tc>
          <w:tcPr>
            <w:tcW w:w="0" w:type="auto"/>
            <w:shd w:val="clear" w:color="auto" w:fill="auto"/>
            <w:noWrap/>
            <w:hideMark/>
          </w:tcPr>
          <w:p w14:paraId="71FEE7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0" w:type="auto"/>
            <w:shd w:val="clear" w:color="auto" w:fill="auto"/>
            <w:noWrap/>
            <w:hideMark/>
          </w:tcPr>
          <w:p w14:paraId="5AF2D1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0" w:type="auto"/>
            <w:shd w:val="clear" w:color="auto" w:fill="auto"/>
            <w:noWrap/>
            <w:hideMark/>
          </w:tcPr>
          <w:p w14:paraId="304A35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1654</w:t>
            </w:r>
          </w:p>
        </w:tc>
      </w:tr>
      <w:tr w:rsidR="00344E1F" w:rsidRPr="009321B1" w14:paraId="7C4E640A"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7A4403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0" w:type="auto"/>
            <w:shd w:val="clear" w:color="auto" w:fill="auto"/>
            <w:noWrap/>
            <w:hideMark/>
          </w:tcPr>
          <w:p w14:paraId="134174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12F58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0716C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A6516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31296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B17ED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FFC47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70D1589"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660BC3B"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0" w:type="auto"/>
            <w:shd w:val="clear" w:color="auto" w:fill="auto"/>
            <w:noWrap/>
            <w:hideMark/>
          </w:tcPr>
          <w:p w14:paraId="282213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3E4592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E0BDE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87359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C30E6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B0B27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5F9B1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3C452517"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BFFD47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0" w:type="auto"/>
            <w:shd w:val="clear" w:color="auto" w:fill="auto"/>
            <w:noWrap/>
            <w:hideMark/>
          </w:tcPr>
          <w:p w14:paraId="40863C0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8B8F8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0.096</w:t>
            </w:r>
          </w:p>
        </w:tc>
        <w:tc>
          <w:tcPr>
            <w:tcW w:w="0" w:type="auto"/>
            <w:shd w:val="clear" w:color="auto" w:fill="auto"/>
            <w:noWrap/>
            <w:hideMark/>
          </w:tcPr>
          <w:p w14:paraId="6B2A2B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0" w:type="auto"/>
            <w:shd w:val="clear" w:color="auto" w:fill="auto"/>
            <w:noWrap/>
            <w:hideMark/>
          </w:tcPr>
          <w:p w14:paraId="4BDCF8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3.956</w:t>
            </w:r>
          </w:p>
        </w:tc>
        <w:tc>
          <w:tcPr>
            <w:tcW w:w="0" w:type="auto"/>
            <w:shd w:val="clear" w:color="auto" w:fill="auto"/>
            <w:noWrap/>
            <w:hideMark/>
          </w:tcPr>
          <w:p w14:paraId="773FF1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B128A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0.020</w:t>
            </w:r>
          </w:p>
        </w:tc>
        <w:tc>
          <w:tcPr>
            <w:tcW w:w="0" w:type="auto"/>
            <w:shd w:val="clear" w:color="auto" w:fill="auto"/>
            <w:noWrap/>
            <w:hideMark/>
          </w:tcPr>
          <w:p w14:paraId="414CD9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6C33B88E"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3ACC10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0" w:type="auto"/>
            <w:shd w:val="clear" w:color="auto" w:fill="auto"/>
            <w:noWrap/>
            <w:hideMark/>
          </w:tcPr>
          <w:p w14:paraId="557592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1A781B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0.072</w:t>
            </w:r>
          </w:p>
        </w:tc>
        <w:tc>
          <w:tcPr>
            <w:tcW w:w="0" w:type="auto"/>
            <w:shd w:val="clear" w:color="auto" w:fill="auto"/>
            <w:noWrap/>
            <w:hideMark/>
          </w:tcPr>
          <w:p w14:paraId="0CC5F7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0" w:type="auto"/>
            <w:shd w:val="clear" w:color="auto" w:fill="auto"/>
            <w:noWrap/>
            <w:hideMark/>
          </w:tcPr>
          <w:p w14:paraId="21C4CA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2.785</w:t>
            </w:r>
          </w:p>
        </w:tc>
        <w:tc>
          <w:tcPr>
            <w:tcW w:w="0" w:type="auto"/>
            <w:shd w:val="clear" w:color="auto" w:fill="auto"/>
            <w:noWrap/>
            <w:hideMark/>
          </w:tcPr>
          <w:p w14:paraId="159328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0.005</w:t>
            </w:r>
          </w:p>
        </w:tc>
        <w:tc>
          <w:tcPr>
            <w:tcW w:w="0" w:type="auto"/>
            <w:shd w:val="clear" w:color="auto" w:fill="auto"/>
            <w:noWrap/>
            <w:hideMark/>
          </w:tcPr>
          <w:p w14:paraId="49866A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0.037</w:t>
            </w:r>
          </w:p>
        </w:tc>
        <w:tc>
          <w:tcPr>
            <w:tcW w:w="0" w:type="auto"/>
            <w:shd w:val="clear" w:color="auto" w:fill="auto"/>
            <w:noWrap/>
            <w:hideMark/>
          </w:tcPr>
          <w:p w14:paraId="449D93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1650</w:t>
            </w:r>
          </w:p>
        </w:tc>
      </w:tr>
      <w:tr w:rsidR="00344E1F" w:rsidRPr="009321B1" w14:paraId="3E93CE67"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73C225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0" w:type="auto"/>
            <w:shd w:val="clear" w:color="auto" w:fill="auto"/>
            <w:noWrap/>
            <w:hideMark/>
          </w:tcPr>
          <w:p w14:paraId="78FE15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469494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0" w:type="auto"/>
            <w:shd w:val="clear" w:color="auto" w:fill="auto"/>
            <w:noWrap/>
            <w:hideMark/>
          </w:tcPr>
          <w:p w14:paraId="4D16BB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7C1D73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3.571</w:t>
            </w:r>
          </w:p>
        </w:tc>
        <w:tc>
          <w:tcPr>
            <w:tcW w:w="0" w:type="auto"/>
            <w:shd w:val="clear" w:color="auto" w:fill="auto"/>
            <w:noWrap/>
            <w:hideMark/>
          </w:tcPr>
          <w:p w14:paraId="10DF75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7A00B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0.035</w:t>
            </w:r>
          </w:p>
        </w:tc>
        <w:tc>
          <w:tcPr>
            <w:tcW w:w="0" w:type="auto"/>
            <w:shd w:val="clear" w:color="auto" w:fill="auto"/>
            <w:noWrap/>
            <w:hideMark/>
          </w:tcPr>
          <w:p w14:paraId="01DAB6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1522</w:t>
            </w:r>
          </w:p>
        </w:tc>
      </w:tr>
      <w:tr w:rsidR="00344E1F" w:rsidRPr="009321B1" w14:paraId="3EC29432"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762287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0" w:type="auto"/>
            <w:shd w:val="clear" w:color="auto" w:fill="auto"/>
            <w:noWrap/>
            <w:hideMark/>
          </w:tcPr>
          <w:p w14:paraId="1BB79F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E782A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0.138</w:t>
            </w:r>
          </w:p>
        </w:tc>
        <w:tc>
          <w:tcPr>
            <w:tcW w:w="0" w:type="auto"/>
            <w:shd w:val="clear" w:color="auto" w:fill="auto"/>
            <w:noWrap/>
            <w:hideMark/>
          </w:tcPr>
          <w:p w14:paraId="1304ED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0" w:type="auto"/>
            <w:shd w:val="clear" w:color="auto" w:fill="auto"/>
            <w:noWrap/>
            <w:hideMark/>
          </w:tcPr>
          <w:p w14:paraId="3F0F0A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5.843</w:t>
            </w:r>
          </w:p>
        </w:tc>
        <w:tc>
          <w:tcPr>
            <w:tcW w:w="0" w:type="auto"/>
            <w:shd w:val="clear" w:color="auto" w:fill="auto"/>
            <w:noWrap/>
            <w:hideMark/>
          </w:tcPr>
          <w:p w14:paraId="3F0D88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53F18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0.033</w:t>
            </w:r>
          </w:p>
        </w:tc>
        <w:tc>
          <w:tcPr>
            <w:tcW w:w="0" w:type="auto"/>
            <w:shd w:val="clear" w:color="auto" w:fill="auto"/>
            <w:noWrap/>
            <w:hideMark/>
          </w:tcPr>
          <w:p w14:paraId="60A5412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1C479803"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9BC202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0" w:type="auto"/>
            <w:shd w:val="clear" w:color="auto" w:fill="auto"/>
            <w:noWrap/>
            <w:hideMark/>
          </w:tcPr>
          <w:p w14:paraId="51293C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361306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0.087</w:t>
            </w:r>
          </w:p>
        </w:tc>
        <w:tc>
          <w:tcPr>
            <w:tcW w:w="0" w:type="auto"/>
            <w:shd w:val="clear" w:color="auto" w:fill="auto"/>
            <w:noWrap/>
            <w:hideMark/>
          </w:tcPr>
          <w:p w14:paraId="12F2CA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0" w:type="auto"/>
            <w:shd w:val="clear" w:color="auto" w:fill="auto"/>
            <w:noWrap/>
            <w:hideMark/>
          </w:tcPr>
          <w:p w14:paraId="0759D7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3.323</w:t>
            </w:r>
          </w:p>
        </w:tc>
        <w:tc>
          <w:tcPr>
            <w:tcW w:w="0" w:type="auto"/>
            <w:shd w:val="clear" w:color="auto" w:fill="auto"/>
            <w:noWrap/>
            <w:hideMark/>
          </w:tcPr>
          <w:p w14:paraId="1CB8FD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0.001</w:t>
            </w:r>
          </w:p>
        </w:tc>
        <w:tc>
          <w:tcPr>
            <w:tcW w:w="0" w:type="auto"/>
            <w:shd w:val="clear" w:color="auto" w:fill="auto"/>
            <w:noWrap/>
            <w:hideMark/>
          </w:tcPr>
          <w:p w14:paraId="7FECDC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0.036</w:t>
            </w:r>
          </w:p>
        </w:tc>
        <w:tc>
          <w:tcPr>
            <w:tcW w:w="0" w:type="auto"/>
            <w:shd w:val="clear" w:color="auto" w:fill="auto"/>
            <w:noWrap/>
            <w:hideMark/>
          </w:tcPr>
          <w:p w14:paraId="3CE0EF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1650</w:t>
            </w:r>
          </w:p>
        </w:tc>
      </w:tr>
      <w:tr w:rsidR="00344E1F" w:rsidRPr="009321B1" w14:paraId="1154ACED"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19F673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0" w:type="auto"/>
            <w:shd w:val="clear" w:color="auto" w:fill="auto"/>
            <w:noWrap/>
            <w:hideMark/>
          </w:tcPr>
          <w:p w14:paraId="5B4643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31976B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0.118</w:t>
            </w:r>
          </w:p>
        </w:tc>
        <w:tc>
          <w:tcPr>
            <w:tcW w:w="0" w:type="auto"/>
            <w:shd w:val="clear" w:color="auto" w:fill="auto"/>
            <w:noWrap/>
            <w:hideMark/>
          </w:tcPr>
          <w:p w14:paraId="18F66F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411565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4.235</w:t>
            </w:r>
          </w:p>
        </w:tc>
        <w:tc>
          <w:tcPr>
            <w:tcW w:w="0" w:type="auto"/>
            <w:shd w:val="clear" w:color="auto" w:fill="auto"/>
            <w:noWrap/>
            <w:hideMark/>
          </w:tcPr>
          <w:p w14:paraId="6CEC54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417C55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0" w:type="auto"/>
            <w:shd w:val="clear" w:color="auto" w:fill="auto"/>
            <w:noWrap/>
            <w:hideMark/>
          </w:tcPr>
          <w:p w14:paraId="59DD13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1522</w:t>
            </w:r>
          </w:p>
        </w:tc>
      </w:tr>
      <w:tr w:rsidR="00344E1F" w:rsidRPr="009321B1" w14:paraId="7FF5E130"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87AB5A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0" w:type="auto"/>
            <w:shd w:val="clear" w:color="auto" w:fill="auto"/>
            <w:noWrap/>
            <w:hideMark/>
          </w:tcPr>
          <w:p w14:paraId="16985C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E1FA7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0.038</w:t>
            </w:r>
          </w:p>
        </w:tc>
        <w:tc>
          <w:tcPr>
            <w:tcW w:w="0" w:type="auto"/>
            <w:shd w:val="clear" w:color="auto" w:fill="auto"/>
            <w:noWrap/>
            <w:hideMark/>
          </w:tcPr>
          <w:p w14:paraId="4F651AE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0" w:type="auto"/>
            <w:shd w:val="clear" w:color="auto" w:fill="auto"/>
            <w:noWrap/>
            <w:hideMark/>
          </w:tcPr>
          <w:p w14:paraId="74C570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1.511</w:t>
            </w:r>
          </w:p>
        </w:tc>
        <w:tc>
          <w:tcPr>
            <w:tcW w:w="0" w:type="auto"/>
            <w:shd w:val="clear" w:color="auto" w:fill="auto"/>
            <w:noWrap/>
            <w:hideMark/>
          </w:tcPr>
          <w:p w14:paraId="558BD9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0.131</w:t>
            </w:r>
          </w:p>
        </w:tc>
        <w:tc>
          <w:tcPr>
            <w:tcW w:w="0" w:type="auto"/>
            <w:shd w:val="clear" w:color="auto" w:fill="auto"/>
            <w:noWrap/>
            <w:hideMark/>
          </w:tcPr>
          <w:p w14:paraId="712888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0" w:type="auto"/>
            <w:shd w:val="clear" w:color="auto" w:fill="auto"/>
            <w:noWrap/>
            <w:hideMark/>
          </w:tcPr>
          <w:p w14:paraId="3B0D15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1689</w:t>
            </w:r>
          </w:p>
        </w:tc>
      </w:tr>
      <w:tr w:rsidR="00344E1F" w:rsidRPr="009321B1" w14:paraId="620B9D87" w14:textId="77777777" w:rsidTr="00D67D8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6CCE89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0" w:type="auto"/>
            <w:shd w:val="clear" w:color="auto" w:fill="auto"/>
            <w:noWrap/>
            <w:hideMark/>
          </w:tcPr>
          <w:p w14:paraId="4E0305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65053E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0.044</w:t>
            </w:r>
          </w:p>
        </w:tc>
        <w:tc>
          <w:tcPr>
            <w:tcW w:w="0" w:type="auto"/>
            <w:shd w:val="clear" w:color="auto" w:fill="auto"/>
            <w:noWrap/>
            <w:hideMark/>
          </w:tcPr>
          <w:p w14:paraId="153178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0.026</w:t>
            </w:r>
          </w:p>
        </w:tc>
        <w:tc>
          <w:tcPr>
            <w:tcW w:w="0" w:type="auto"/>
            <w:shd w:val="clear" w:color="auto" w:fill="auto"/>
            <w:noWrap/>
            <w:hideMark/>
          </w:tcPr>
          <w:p w14:paraId="25DB9A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1.672</w:t>
            </w:r>
          </w:p>
        </w:tc>
        <w:tc>
          <w:tcPr>
            <w:tcW w:w="0" w:type="auto"/>
            <w:shd w:val="clear" w:color="auto" w:fill="auto"/>
            <w:noWrap/>
            <w:hideMark/>
          </w:tcPr>
          <w:p w14:paraId="74B3D6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0.095</w:t>
            </w:r>
          </w:p>
        </w:tc>
        <w:tc>
          <w:tcPr>
            <w:tcW w:w="0" w:type="auto"/>
            <w:shd w:val="clear" w:color="auto" w:fill="auto"/>
            <w:noWrap/>
            <w:hideMark/>
          </w:tcPr>
          <w:p w14:paraId="322B4F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429826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1650</w:t>
            </w:r>
          </w:p>
        </w:tc>
      </w:tr>
      <w:tr w:rsidR="00344E1F" w:rsidRPr="009321B1" w14:paraId="385BA003" w14:textId="77777777" w:rsidTr="00D67D81">
        <w:trPr>
          <w:trHeight w:val="32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2A7279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0" w:type="auto"/>
            <w:shd w:val="clear" w:color="auto" w:fill="auto"/>
            <w:noWrap/>
            <w:hideMark/>
          </w:tcPr>
          <w:p w14:paraId="11A7E7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w:t>
            </w:r>
          </w:p>
        </w:tc>
        <w:tc>
          <w:tcPr>
            <w:tcW w:w="0" w:type="auto"/>
            <w:shd w:val="clear" w:color="auto" w:fill="auto"/>
            <w:noWrap/>
            <w:hideMark/>
          </w:tcPr>
          <w:p w14:paraId="717AA31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0.075</w:t>
            </w:r>
          </w:p>
        </w:tc>
        <w:tc>
          <w:tcPr>
            <w:tcW w:w="0" w:type="auto"/>
            <w:shd w:val="clear" w:color="auto" w:fill="auto"/>
            <w:noWrap/>
            <w:hideMark/>
          </w:tcPr>
          <w:p w14:paraId="08D01B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0.028</w:t>
            </w:r>
          </w:p>
        </w:tc>
        <w:tc>
          <w:tcPr>
            <w:tcW w:w="0" w:type="auto"/>
            <w:shd w:val="clear" w:color="auto" w:fill="auto"/>
            <w:noWrap/>
            <w:hideMark/>
          </w:tcPr>
          <w:p w14:paraId="32B700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2.650</w:t>
            </w:r>
          </w:p>
        </w:tc>
        <w:tc>
          <w:tcPr>
            <w:tcW w:w="0" w:type="auto"/>
            <w:shd w:val="clear" w:color="auto" w:fill="auto"/>
            <w:noWrap/>
            <w:hideMark/>
          </w:tcPr>
          <w:p w14:paraId="319450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0" w:type="auto"/>
            <w:shd w:val="clear" w:color="auto" w:fill="auto"/>
            <w:noWrap/>
            <w:hideMark/>
          </w:tcPr>
          <w:p w14:paraId="21ECFB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0.036</w:t>
            </w:r>
          </w:p>
        </w:tc>
        <w:tc>
          <w:tcPr>
            <w:tcW w:w="0" w:type="auto"/>
            <w:shd w:val="clear" w:color="auto" w:fill="auto"/>
            <w:noWrap/>
            <w:hideMark/>
          </w:tcPr>
          <w:p w14:paraId="1B6CCF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1522</w:t>
            </w:r>
          </w:p>
        </w:tc>
      </w:tr>
    </w:tbl>
    <w:p w14:paraId="2E1677A5" w14:textId="35E797F3" w:rsidR="00344E1F" w:rsidRDefault="00344E1F" w:rsidP="00344E1F">
      <w:pPr>
        <w:spacing w:line="480" w:lineRule="auto"/>
        <w:rPr>
          <w:rFonts w:cstheme="minorHAnsi"/>
        </w:rPr>
      </w:pPr>
    </w:p>
    <w:p w14:paraId="10BD1454" w14:textId="40C1A632" w:rsidR="00344E1F" w:rsidRDefault="00344E1F" w:rsidP="00344E1F">
      <w:pPr>
        <w:spacing w:line="480" w:lineRule="auto"/>
        <w:rPr>
          <w:rFonts w:cstheme="minorHAnsi"/>
        </w:rPr>
      </w:pPr>
    </w:p>
    <w:p w14:paraId="6011912C" w14:textId="1CFB29FD" w:rsidR="00344E1F" w:rsidRDefault="00344E1F" w:rsidP="00344E1F">
      <w:pPr>
        <w:spacing w:line="480" w:lineRule="auto"/>
        <w:rPr>
          <w:rFonts w:cstheme="minorHAnsi"/>
        </w:rPr>
      </w:pPr>
    </w:p>
    <w:p w14:paraId="6A86A30D" w14:textId="77777777" w:rsidR="00344E1F" w:rsidRDefault="00344E1F" w:rsidP="00344E1F">
      <w:pPr>
        <w:spacing w:line="480" w:lineRule="auto"/>
        <w:rPr>
          <w:rFonts w:cstheme="minorHAnsi"/>
        </w:rPr>
      </w:pPr>
    </w:p>
    <w:tbl>
      <w:tblPr>
        <w:tblStyle w:val="PlainTable5"/>
        <w:tblW w:w="0" w:type="auto"/>
        <w:tblLook w:val="04A0" w:firstRow="1" w:lastRow="0" w:firstColumn="1" w:lastColumn="0" w:noHBand="0" w:noVBand="1"/>
      </w:tblPr>
      <w:tblGrid>
        <w:gridCol w:w="2069"/>
        <w:gridCol w:w="964"/>
        <w:gridCol w:w="694"/>
        <w:gridCol w:w="1402"/>
        <w:gridCol w:w="1402"/>
        <w:gridCol w:w="1107"/>
        <w:gridCol w:w="1107"/>
        <w:gridCol w:w="773"/>
        <w:gridCol w:w="746"/>
        <w:gridCol w:w="777"/>
        <w:gridCol w:w="974"/>
        <w:gridCol w:w="1015"/>
        <w:gridCol w:w="930"/>
      </w:tblGrid>
      <w:tr w:rsidR="00344E1F" w:rsidRPr="009321B1" w14:paraId="18C2F01C"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0" w:type="auto"/>
            <w:gridSpan w:val="13"/>
            <w:shd w:val="clear" w:color="auto" w:fill="auto"/>
            <w:noWrap/>
            <w:hideMark/>
          </w:tcPr>
          <w:p w14:paraId="2EF8C5A4" w14:textId="698F3CF0"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Supporting table S</w:t>
            </w:r>
            <w:r w:rsidRPr="009321B1">
              <w:rPr>
                <w:rFonts w:eastAsia="Times New Roman" w:cstheme="minorHAnsi"/>
                <w:b/>
                <w:bCs/>
                <w:i w:val="0"/>
                <w:iCs w:val="0"/>
                <w:color w:val="000000"/>
                <w:sz w:val="24"/>
                <w:lang w:eastAsia="en-GB"/>
              </w:rPr>
              <w:t>5</w:t>
            </w:r>
            <w:r w:rsidRPr="009321B1">
              <w:rPr>
                <w:rFonts w:asciiTheme="minorHAnsi" w:eastAsia="Times New Roman" w:hAnsiTheme="minorHAnsi" w:cstheme="minorHAnsi"/>
                <w:i w:val="0"/>
                <w:iCs w:val="0"/>
                <w:color w:val="000000"/>
                <w:sz w:val="24"/>
                <w:lang w:eastAsia="en-GB"/>
              </w:rPr>
              <w:t>. SDQ scales</w:t>
            </w:r>
            <w:r>
              <w:rPr>
                <w:rFonts w:asciiTheme="minorHAnsi" w:eastAsia="Times New Roman" w:hAnsiTheme="minorHAnsi" w:cstheme="minorHAnsi"/>
                <w:i w:val="0"/>
                <w:iCs w:val="0"/>
                <w:color w:val="000000"/>
                <w:sz w:val="24"/>
                <w:lang w:eastAsia="en-GB"/>
              </w:rPr>
              <w:t xml:space="preserve"> (observed traits)</w:t>
            </w:r>
            <w:r w:rsidRPr="009321B1">
              <w:rPr>
                <w:rFonts w:asciiTheme="minorHAnsi" w:eastAsia="Times New Roman" w:hAnsiTheme="minorHAnsi" w:cstheme="minorHAnsi"/>
                <w:i w:val="0"/>
                <w:iCs w:val="0"/>
                <w:color w:val="000000"/>
                <w:sz w:val="24"/>
                <w:lang w:eastAsia="en-GB"/>
              </w:rPr>
              <w:t>: model fit indices and predictions from elastic net regularization.</w:t>
            </w:r>
          </w:p>
        </w:tc>
      </w:tr>
      <w:tr w:rsidR="00344E1F" w:rsidRPr="009321B1" w14:paraId="5F0F4CC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auto"/>
            <w:noWrap/>
            <w:hideMark/>
          </w:tcPr>
          <w:p w14:paraId="0982193F" w14:textId="77777777" w:rsidR="00344E1F" w:rsidRPr="009321B1" w:rsidRDefault="00344E1F" w:rsidP="00D67D81">
            <w:pPr>
              <w:spacing w:line="480" w:lineRule="auto"/>
              <w:jc w:val="left"/>
              <w:rPr>
                <w:rFonts w:asciiTheme="minorHAnsi" w:eastAsia="Times New Roman" w:hAnsiTheme="minorHAnsi" w:cstheme="minorHAnsi"/>
                <w:color w:val="000000"/>
                <w:sz w:val="24"/>
                <w:lang w:eastAsia="en-GB"/>
              </w:rPr>
            </w:pPr>
            <w:r w:rsidRPr="009321B1">
              <w:rPr>
                <w:rFonts w:asciiTheme="minorHAnsi" w:eastAsia="Times New Roman" w:hAnsiTheme="minorHAnsi" w:cstheme="minorHAnsi"/>
                <w:color w:val="000000"/>
                <w:sz w:val="24"/>
                <w:lang w:eastAsia="en-GB"/>
              </w:rPr>
              <w:t>Note.</w:t>
            </w:r>
          </w:p>
        </w:tc>
      </w:tr>
      <w:tr w:rsidR="00344E1F" w:rsidRPr="009321B1" w14:paraId="64C2619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auto"/>
            <w:noWrap/>
            <w:hideMark/>
          </w:tcPr>
          <w:p w14:paraId="6900F4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CV= cross-validated; SD= standard deviation; R2= variance explained; RMSE= root mean square error; train= training set (80%); test= hold-out set (20%).</w:t>
            </w:r>
          </w:p>
        </w:tc>
      </w:tr>
      <w:tr w:rsidR="00344E1F" w:rsidRPr="009321B1" w14:paraId="2AF6E1B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02626F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0" w:type="auto"/>
            <w:shd w:val="clear" w:color="auto" w:fill="auto"/>
            <w:noWrap/>
            <w:hideMark/>
          </w:tcPr>
          <w:p w14:paraId="22B073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6400C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23A9A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D3F88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955CD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BBB6E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08025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F2E39F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B7290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50EEC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89191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811B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57EADC2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C3EF5B6"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9321B1">
              <w:rPr>
                <w:rFonts w:asciiTheme="minorHAnsi" w:eastAsia="Times New Roman" w:hAnsiTheme="minorHAnsi" w:cstheme="minorHAnsi"/>
                <w:b/>
                <w:bCs/>
                <w:i w:val="0"/>
                <w:iCs w:val="0"/>
                <w:color w:val="000000"/>
                <w:sz w:val="22"/>
                <w:szCs w:val="22"/>
                <w:lang w:eastAsia="en-GB"/>
              </w:rPr>
              <w:t>Trait</w:t>
            </w:r>
          </w:p>
        </w:tc>
        <w:tc>
          <w:tcPr>
            <w:tcW w:w="0" w:type="auto"/>
            <w:shd w:val="clear" w:color="auto" w:fill="auto"/>
            <w:noWrap/>
            <w:hideMark/>
          </w:tcPr>
          <w:p w14:paraId="766530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Rater</w:t>
            </w:r>
          </w:p>
        </w:tc>
        <w:tc>
          <w:tcPr>
            <w:tcW w:w="0" w:type="auto"/>
            <w:gridSpan w:val="11"/>
            <w:shd w:val="clear" w:color="auto" w:fill="auto"/>
            <w:noWrap/>
            <w:hideMark/>
          </w:tcPr>
          <w:p w14:paraId="22F2CE8E"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Elastic net regularization</w:t>
            </w:r>
          </w:p>
        </w:tc>
      </w:tr>
      <w:tr w:rsidR="00344E1F" w:rsidRPr="009321B1" w14:paraId="0057080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80C9158"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p>
        </w:tc>
        <w:tc>
          <w:tcPr>
            <w:tcW w:w="0" w:type="auto"/>
            <w:shd w:val="clear" w:color="auto" w:fill="auto"/>
            <w:noWrap/>
            <w:hideMark/>
          </w:tcPr>
          <w:p w14:paraId="4530BA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9662E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FRCT</w:t>
            </w:r>
          </w:p>
        </w:tc>
        <w:tc>
          <w:tcPr>
            <w:tcW w:w="0" w:type="auto"/>
            <w:shd w:val="clear" w:color="auto" w:fill="auto"/>
            <w:noWrap/>
            <w:hideMark/>
          </w:tcPr>
          <w:p w14:paraId="6022EF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Mean CV</w:t>
            </w:r>
          </w:p>
          <w:p w14:paraId="3745EF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RMSE (train)</w:t>
            </w:r>
          </w:p>
        </w:tc>
        <w:tc>
          <w:tcPr>
            <w:tcW w:w="0" w:type="auto"/>
            <w:shd w:val="clear" w:color="auto" w:fill="auto"/>
            <w:noWrap/>
            <w:hideMark/>
          </w:tcPr>
          <w:p w14:paraId="10F069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SD CV</w:t>
            </w:r>
          </w:p>
          <w:p w14:paraId="720DA6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RMSE (train)</w:t>
            </w:r>
          </w:p>
        </w:tc>
        <w:tc>
          <w:tcPr>
            <w:tcW w:w="0" w:type="auto"/>
            <w:shd w:val="clear" w:color="auto" w:fill="auto"/>
            <w:noWrap/>
            <w:hideMark/>
          </w:tcPr>
          <w:p w14:paraId="10AEE9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Mean CV</w:t>
            </w:r>
          </w:p>
          <w:p w14:paraId="214AF7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R2 (train)</w:t>
            </w:r>
          </w:p>
        </w:tc>
        <w:tc>
          <w:tcPr>
            <w:tcW w:w="0" w:type="auto"/>
            <w:shd w:val="clear" w:color="auto" w:fill="auto"/>
            <w:noWrap/>
            <w:hideMark/>
          </w:tcPr>
          <w:p w14:paraId="53FAF2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SD CV</w:t>
            </w:r>
          </w:p>
          <w:p w14:paraId="5D2AFD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R2 (train)</w:t>
            </w:r>
          </w:p>
        </w:tc>
        <w:tc>
          <w:tcPr>
            <w:tcW w:w="0" w:type="auto"/>
            <w:shd w:val="clear" w:color="auto" w:fill="auto"/>
            <w:noWrap/>
            <w:hideMark/>
          </w:tcPr>
          <w:p w14:paraId="55566D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RMSE</w:t>
            </w:r>
          </w:p>
        </w:tc>
        <w:tc>
          <w:tcPr>
            <w:tcW w:w="0" w:type="auto"/>
            <w:shd w:val="clear" w:color="auto" w:fill="auto"/>
            <w:noWrap/>
            <w:hideMark/>
          </w:tcPr>
          <w:p w14:paraId="6FC4AE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R2</w:t>
            </w:r>
          </w:p>
        </w:tc>
        <w:tc>
          <w:tcPr>
            <w:tcW w:w="0" w:type="auto"/>
            <w:shd w:val="clear" w:color="auto" w:fill="auto"/>
            <w:noWrap/>
            <w:hideMark/>
          </w:tcPr>
          <w:p w14:paraId="676D69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Alpha</w:t>
            </w:r>
          </w:p>
        </w:tc>
        <w:tc>
          <w:tcPr>
            <w:tcW w:w="0" w:type="auto"/>
            <w:shd w:val="clear" w:color="auto" w:fill="auto"/>
            <w:noWrap/>
            <w:hideMark/>
          </w:tcPr>
          <w:p w14:paraId="6B7EDB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Lambda</w:t>
            </w:r>
          </w:p>
        </w:tc>
        <w:tc>
          <w:tcPr>
            <w:tcW w:w="0" w:type="auto"/>
            <w:shd w:val="clear" w:color="auto" w:fill="auto"/>
            <w:noWrap/>
            <w:hideMark/>
          </w:tcPr>
          <w:p w14:paraId="7CB27F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N (train)</w:t>
            </w:r>
          </w:p>
        </w:tc>
        <w:tc>
          <w:tcPr>
            <w:tcW w:w="0" w:type="auto"/>
            <w:shd w:val="clear" w:color="auto" w:fill="auto"/>
            <w:noWrap/>
            <w:hideMark/>
          </w:tcPr>
          <w:p w14:paraId="66C721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r w:rsidRPr="009321B1">
              <w:rPr>
                <w:rFonts w:eastAsia="Times New Roman" w:cstheme="minorHAnsi"/>
                <w:b/>
                <w:bCs/>
                <w:color w:val="000000"/>
                <w:sz w:val="22"/>
                <w:szCs w:val="22"/>
                <w:lang w:eastAsia="en-GB"/>
              </w:rPr>
              <w:t>N (test)</w:t>
            </w:r>
          </w:p>
        </w:tc>
      </w:tr>
      <w:tr w:rsidR="00344E1F" w:rsidRPr="009321B1" w14:paraId="131D0DF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5DB02C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w:t>
            </w:r>
          </w:p>
        </w:tc>
        <w:tc>
          <w:tcPr>
            <w:tcW w:w="0" w:type="auto"/>
            <w:shd w:val="clear" w:color="auto" w:fill="auto"/>
            <w:noWrap/>
            <w:hideMark/>
          </w:tcPr>
          <w:p w14:paraId="5E0756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A9427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0B383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1D2E0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1EE0B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449FE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5B564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ADF7A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A7D5E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6A6D4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92DDD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FA048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6B7D5C2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CAE9B5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31896E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06703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AEB7E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0750A6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BFD22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793301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4C1DF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1.009</w:t>
            </w:r>
          </w:p>
        </w:tc>
        <w:tc>
          <w:tcPr>
            <w:tcW w:w="0" w:type="auto"/>
            <w:shd w:val="clear" w:color="auto" w:fill="auto"/>
            <w:noWrap/>
            <w:hideMark/>
          </w:tcPr>
          <w:p w14:paraId="0CAA6F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018A39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EC9E9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0.040</w:t>
            </w:r>
          </w:p>
        </w:tc>
        <w:tc>
          <w:tcPr>
            <w:tcW w:w="0" w:type="auto"/>
            <w:shd w:val="clear" w:color="auto" w:fill="auto"/>
            <w:noWrap/>
            <w:hideMark/>
          </w:tcPr>
          <w:p w14:paraId="1316A5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2182</w:t>
            </w:r>
          </w:p>
        </w:tc>
        <w:tc>
          <w:tcPr>
            <w:tcW w:w="0" w:type="auto"/>
            <w:shd w:val="clear" w:color="auto" w:fill="auto"/>
            <w:noWrap/>
            <w:hideMark/>
          </w:tcPr>
          <w:p w14:paraId="66D098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7E35A4A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344402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2C5DA3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F558F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307F8D0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285231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43405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0AC892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BB8A8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0.955</w:t>
            </w:r>
          </w:p>
        </w:tc>
        <w:tc>
          <w:tcPr>
            <w:tcW w:w="0" w:type="auto"/>
            <w:shd w:val="clear" w:color="auto" w:fill="auto"/>
            <w:noWrap/>
            <w:hideMark/>
          </w:tcPr>
          <w:p w14:paraId="062D7D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A43BF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34103D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0.061</w:t>
            </w:r>
          </w:p>
        </w:tc>
        <w:tc>
          <w:tcPr>
            <w:tcW w:w="0" w:type="auto"/>
            <w:shd w:val="clear" w:color="auto" w:fill="auto"/>
            <w:noWrap/>
            <w:hideMark/>
          </w:tcPr>
          <w:p w14:paraId="6E20C3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2178</w:t>
            </w:r>
          </w:p>
        </w:tc>
        <w:tc>
          <w:tcPr>
            <w:tcW w:w="0" w:type="auto"/>
            <w:shd w:val="clear" w:color="auto" w:fill="auto"/>
            <w:noWrap/>
            <w:hideMark/>
          </w:tcPr>
          <w:p w14:paraId="7A0A74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543</w:t>
            </w:r>
          </w:p>
        </w:tc>
      </w:tr>
      <w:tr w:rsidR="00344E1F" w:rsidRPr="009321B1" w14:paraId="442E2F6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AFAB02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E448A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67021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6CFBD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4A9E1E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F0A7A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40089E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5A88B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0.984</w:t>
            </w:r>
          </w:p>
        </w:tc>
        <w:tc>
          <w:tcPr>
            <w:tcW w:w="0" w:type="auto"/>
            <w:shd w:val="clear" w:color="auto" w:fill="auto"/>
            <w:noWrap/>
            <w:hideMark/>
          </w:tcPr>
          <w:p w14:paraId="4E0CAE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788C5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3505ED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0.064</w:t>
            </w:r>
          </w:p>
        </w:tc>
        <w:tc>
          <w:tcPr>
            <w:tcW w:w="0" w:type="auto"/>
            <w:shd w:val="clear" w:color="auto" w:fill="auto"/>
            <w:noWrap/>
            <w:hideMark/>
          </w:tcPr>
          <w:p w14:paraId="3F6E2E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2186</w:t>
            </w:r>
          </w:p>
        </w:tc>
        <w:tc>
          <w:tcPr>
            <w:tcW w:w="0" w:type="auto"/>
            <w:shd w:val="clear" w:color="auto" w:fill="auto"/>
            <w:noWrap/>
            <w:hideMark/>
          </w:tcPr>
          <w:p w14:paraId="00EDF7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636FDC9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ADCBB9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3</w:t>
            </w:r>
          </w:p>
        </w:tc>
        <w:tc>
          <w:tcPr>
            <w:tcW w:w="0" w:type="auto"/>
            <w:shd w:val="clear" w:color="auto" w:fill="auto"/>
            <w:noWrap/>
            <w:hideMark/>
          </w:tcPr>
          <w:p w14:paraId="411642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0DFDAD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7EF2F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DFB66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09736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4055C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CAFB9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C6550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5BE38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D99D8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21D07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EBD68F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176D12E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56F3E9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27BFF7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A9047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5C18E5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1.006</w:t>
            </w:r>
          </w:p>
        </w:tc>
        <w:tc>
          <w:tcPr>
            <w:tcW w:w="0" w:type="auto"/>
            <w:shd w:val="clear" w:color="auto" w:fill="auto"/>
            <w:noWrap/>
            <w:hideMark/>
          </w:tcPr>
          <w:p w14:paraId="421F82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DCEB5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0E0C2C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41897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3E77A9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FBE4F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12F30A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0.065</w:t>
            </w:r>
          </w:p>
        </w:tc>
        <w:tc>
          <w:tcPr>
            <w:tcW w:w="0" w:type="auto"/>
            <w:shd w:val="clear" w:color="auto" w:fill="auto"/>
            <w:noWrap/>
            <w:hideMark/>
          </w:tcPr>
          <w:p w14:paraId="10E824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2237</w:t>
            </w:r>
          </w:p>
        </w:tc>
        <w:tc>
          <w:tcPr>
            <w:tcW w:w="0" w:type="auto"/>
            <w:shd w:val="clear" w:color="auto" w:fill="auto"/>
            <w:noWrap/>
            <w:hideMark/>
          </w:tcPr>
          <w:p w14:paraId="34BED1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3C259B8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E7B25A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56023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43349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EA3E5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60A8C5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5BA3D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14E15E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4E6BE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432688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3852F8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6205B3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0.089</w:t>
            </w:r>
          </w:p>
        </w:tc>
        <w:tc>
          <w:tcPr>
            <w:tcW w:w="0" w:type="auto"/>
            <w:shd w:val="clear" w:color="auto" w:fill="auto"/>
            <w:noWrap/>
            <w:hideMark/>
          </w:tcPr>
          <w:p w14:paraId="0FBE41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2234</w:t>
            </w:r>
          </w:p>
        </w:tc>
        <w:tc>
          <w:tcPr>
            <w:tcW w:w="0" w:type="auto"/>
            <w:shd w:val="clear" w:color="auto" w:fill="auto"/>
            <w:noWrap/>
            <w:hideMark/>
          </w:tcPr>
          <w:p w14:paraId="10DE531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556</w:t>
            </w:r>
          </w:p>
        </w:tc>
      </w:tr>
      <w:tr w:rsidR="00344E1F" w:rsidRPr="009321B1" w14:paraId="3CF042D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9CD4B0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3C477C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334E4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5F1C40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59E525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6DEAB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676A05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96DF8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3AEB83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782E60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263F60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0.063</w:t>
            </w:r>
          </w:p>
        </w:tc>
        <w:tc>
          <w:tcPr>
            <w:tcW w:w="0" w:type="auto"/>
            <w:shd w:val="clear" w:color="auto" w:fill="auto"/>
            <w:noWrap/>
            <w:hideMark/>
          </w:tcPr>
          <w:p w14:paraId="686518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2236</w:t>
            </w:r>
          </w:p>
        </w:tc>
        <w:tc>
          <w:tcPr>
            <w:tcW w:w="0" w:type="auto"/>
            <w:shd w:val="clear" w:color="auto" w:fill="auto"/>
            <w:noWrap/>
            <w:hideMark/>
          </w:tcPr>
          <w:p w14:paraId="097A89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4374CDA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8408C0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4</w:t>
            </w:r>
          </w:p>
        </w:tc>
        <w:tc>
          <w:tcPr>
            <w:tcW w:w="0" w:type="auto"/>
            <w:shd w:val="clear" w:color="auto" w:fill="auto"/>
            <w:noWrap/>
            <w:hideMark/>
          </w:tcPr>
          <w:p w14:paraId="0F4951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0AC284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362BD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E015A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4F59A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D3E8B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36FCA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2BEEE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1CF3E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68E0A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22319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795A8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282A0A2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301C97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269BDA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418CC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65A65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54F1BC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8DDF8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5686BD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A105C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30C777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F4A0F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073E29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0.070</w:t>
            </w:r>
          </w:p>
        </w:tc>
        <w:tc>
          <w:tcPr>
            <w:tcW w:w="0" w:type="auto"/>
            <w:shd w:val="clear" w:color="auto" w:fill="auto"/>
            <w:noWrap/>
            <w:hideMark/>
          </w:tcPr>
          <w:p w14:paraId="76C545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090537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792</w:t>
            </w:r>
          </w:p>
        </w:tc>
      </w:tr>
      <w:tr w:rsidR="00344E1F" w:rsidRPr="009321B1" w14:paraId="6E7D6C7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FD487C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769E9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51DCE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399CB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0.969</w:t>
            </w:r>
          </w:p>
        </w:tc>
        <w:tc>
          <w:tcPr>
            <w:tcW w:w="0" w:type="auto"/>
            <w:shd w:val="clear" w:color="auto" w:fill="auto"/>
            <w:noWrap/>
            <w:hideMark/>
          </w:tcPr>
          <w:p w14:paraId="5E2570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D4E1B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187E5E8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2FDB4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0.968</w:t>
            </w:r>
          </w:p>
        </w:tc>
        <w:tc>
          <w:tcPr>
            <w:tcW w:w="0" w:type="auto"/>
            <w:shd w:val="clear" w:color="auto" w:fill="auto"/>
            <w:noWrap/>
            <w:hideMark/>
          </w:tcPr>
          <w:p w14:paraId="19FC50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7F9B23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7D9DCA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297608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302DF7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3FED6E1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CB66E6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DB5BA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FBFFD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378FB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7352E0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D7EBF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128DDE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7AFA3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582E31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F3FEB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5235E4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0.024</w:t>
            </w:r>
          </w:p>
        </w:tc>
        <w:tc>
          <w:tcPr>
            <w:tcW w:w="0" w:type="auto"/>
            <w:shd w:val="clear" w:color="auto" w:fill="auto"/>
            <w:noWrap/>
            <w:hideMark/>
          </w:tcPr>
          <w:p w14:paraId="78990F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22E17F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0A5BF51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2A6383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0DC641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9C267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1FD20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66CB67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45EFB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6AD571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9651C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56FD8C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80C81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2DE70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0.032</w:t>
            </w:r>
          </w:p>
        </w:tc>
        <w:tc>
          <w:tcPr>
            <w:tcW w:w="0" w:type="auto"/>
            <w:shd w:val="clear" w:color="auto" w:fill="auto"/>
            <w:noWrap/>
            <w:hideMark/>
          </w:tcPr>
          <w:p w14:paraId="5A916B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3171</w:t>
            </w:r>
          </w:p>
        </w:tc>
        <w:tc>
          <w:tcPr>
            <w:tcW w:w="0" w:type="auto"/>
            <w:shd w:val="clear" w:color="auto" w:fill="auto"/>
            <w:noWrap/>
            <w:hideMark/>
          </w:tcPr>
          <w:p w14:paraId="17E369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3975B55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4D72CA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7</w:t>
            </w:r>
          </w:p>
        </w:tc>
        <w:tc>
          <w:tcPr>
            <w:tcW w:w="0" w:type="auto"/>
            <w:shd w:val="clear" w:color="auto" w:fill="auto"/>
            <w:noWrap/>
            <w:hideMark/>
          </w:tcPr>
          <w:p w14:paraId="4DD807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739889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DD00A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12529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9A33F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6B652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B8D99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240CC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AF2ADF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B0961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1F629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B9F4D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2E1890D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3BA52C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E0648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206F7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405404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72496D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5FD0A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57898F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34092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0.952</w:t>
            </w:r>
          </w:p>
        </w:tc>
        <w:tc>
          <w:tcPr>
            <w:tcW w:w="0" w:type="auto"/>
            <w:shd w:val="clear" w:color="auto" w:fill="auto"/>
            <w:noWrap/>
            <w:hideMark/>
          </w:tcPr>
          <w:p w14:paraId="6F43F0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1C6DB2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3757FA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0.046</w:t>
            </w:r>
          </w:p>
        </w:tc>
        <w:tc>
          <w:tcPr>
            <w:tcW w:w="0" w:type="auto"/>
            <w:shd w:val="clear" w:color="auto" w:fill="auto"/>
            <w:noWrap/>
            <w:hideMark/>
          </w:tcPr>
          <w:p w14:paraId="454132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3251</w:t>
            </w:r>
          </w:p>
        </w:tc>
        <w:tc>
          <w:tcPr>
            <w:tcW w:w="0" w:type="auto"/>
            <w:shd w:val="clear" w:color="auto" w:fill="auto"/>
            <w:noWrap/>
            <w:hideMark/>
          </w:tcPr>
          <w:p w14:paraId="712832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545CE35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F79EC1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363E4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2A32DC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C3EAAF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0.973</w:t>
            </w:r>
          </w:p>
        </w:tc>
        <w:tc>
          <w:tcPr>
            <w:tcW w:w="0" w:type="auto"/>
            <w:shd w:val="clear" w:color="auto" w:fill="auto"/>
            <w:noWrap/>
            <w:hideMark/>
          </w:tcPr>
          <w:p w14:paraId="0B31CB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057EA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0.026</w:t>
            </w:r>
          </w:p>
        </w:tc>
        <w:tc>
          <w:tcPr>
            <w:tcW w:w="0" w:type="auto"/>
            <w:shd w:val="clear" w:color="auto" w:fill="auto"/>
            <w:noWrap/>
            <w:hideMark/>
          </w:tcPr>
          <w:p w14:paraId="17B8E4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B1B6A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55C4A1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736DE5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A125A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0D36E7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2695</w:t>
            </w:r>
          </w:p>
        </w:tc>
        <w:tc>
          <w:tcPr>
            <w:tcW w:w="0" w:type="auto"/>
            <w:shd w:val="clear" w:color="auto" w:fill="auto"/>
            <w:noWrap/>
            <w:hideMark/>
          </w:tcPr>
          <w:p w14:paraId="0E5B01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09AC0B8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A8ADDC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0C6B96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674D4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B1143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004EC9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9998F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0.021</w:t>
            </w:r>
          </w:p>
        </w:tc>
        <w:tc>
          <w:tcPr>
            <w:tcW w:w="0" w:type="auto"/>
            <w:shd w:val="clear" w:color="auto" w:fill="auto"/>
            <w:noWrap/>
            <w:hideMark/>
          </w:tcPr>
          <w:p w14:paraId="43244C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289F3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614950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54B0C6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CC53C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55A6D7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7CB368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76293C7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843DCB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E763C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28EF8E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932CE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1.276</w:t>
            </w:r>
          </w:p>
        </w:tc>
        <w:tc>
          <w:tcPr>
            <w:tcW w:w="0" w:type="auto"/>
            <w:shd w:val="clear" w:color="auto" w:fill="auto"/>
            <w:noWrap/>
            <w:hideMark/>
          </w:tcPr>
          <w:p w14:paraId="7D261D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A37C27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082D37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9B396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1.277</w:t>
            </w:r>
          </w:p>
        </w:tc>
        <w:tc>
          <w:tcPr>
            <w:tcW w:w="0" w:type="auto"/>
            <w:shd w:val="clear" w:color="auto" w:fill="auto"/>
            <w:noWrap/>
            <w:hideMark/>
          </w:tcPr>
          <w:p w14:paraId="09A57B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2C8074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57036F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0.049</w:t>
            </w:r>
          </w:p>
        </w:tc>
        <w:tc>
          <w:tcPr>
            <w:tcW w:w="0" w:type="auto"/>
            <w:shd w:val="clear" w:color="auto" w:fill="auto"/>
            <w:noWrap/>
            <w:hideMark/>
          </w:tcPr>
          <w:p w14:paraId="39E229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2699</w:t>
            </w:r>
          </w:p>
        </w:tc>
        <w:tc>
          <w:tcPr>
            <w:tcW w:w="0" w:type="auto"/>
            <w:shd w:val="clear" w:color="auto" w:fill="auto"/>
            <w:noWrap/>
            <w:hideMark/>
          </w:tcPr>
          <w:p w14:paraId="344FD8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673</w:t>
            </w:r>
          </w:p>
        </w:tc>
      </w:tr>
      <w:tr w:rsidR="00344E1F" w:rsidRPr="009321B1" w14:paraId="38D4629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7007F5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920E5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E1D87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DDA73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0.976</w:t>
            </w:r>
          </w:p>
        </w:tc>
        <w:tc>
          <w:tcPr>
            <w:tcW w:w="0" w:type="auto"/>
            <w:shd w:val="clear" w:color="auto" w:fill="auto"/>
            <w:noWrap/>
            <w:hideMark/>
          </w:tcPr>
          <w:p w14:paraId="308F9E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0CACE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4F5CE8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A60F6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1.017</w:t>
            </w:r>
          </w:p>
        </w:tc>
        <w:tc>
          <w:tcPr>
            <w:tcW w:w="0" w:type="auto"/>
            <w:shd w:val="clear" w:color="auto" w:fill="auto"/>
            <w:noWrap/>
            <w:hideMark/>
          </w:tcPr>
          <w:p w14:paraId="34D9EE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27B144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56AC73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30C6E1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3252</w:t>
            </w:r>
          </w:p>
        </w:tc>
        <w:tc>
          <w:tcPr>
            <w:tcW w:w="0" w:type="auto"/>
            <w:shd w:val="clear" w:color="auto" w:fill="auto"/>
            <w:noWrap/>
            <w:hideMark/>
          </w:tcPr>
          <w:p w14:paraId="58D685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2806E28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6D6518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701B3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0745B1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7B592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2BD045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01202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7DF75B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5752D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4B58991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20F64D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23F572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0.056</w:t>
            </w:r>
          </w:p>
        </w:tc>
        <w:tc>
          <w:tcPr>
            <w:tcW w:w="0" w:type="auto"/>
            <w:shd w:val="clear" w:color="auto" w:fill="auto"/>
            <w:noWrap/>
            <w:hideMark/>
          </w:tcPr>
          <w:p w14:paraId="1A3F7F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2684</w:t>
            </w:r>
          </w:p>
        </w:tc>
        <w:tc>
          <w:tcPr>
            <w:tcW w:w="0" w:type="auto"/>
            <w:shd w:val="clear" w:color="auto" w:fill="auto"/>
            <w:noWrap/>
            <w:hideMark/>
          </w:tcPr>
          <w:p w14:paraId="111685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669</w:t>
            </w:r>
          </w:p>
        </w:tc>
      </w:tr>
      <w:tr w:rsidR="00344E1F" w:rsidRPr="009321B1" w14:paraId="68EF7F1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B2C3EA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5B6CC4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6B718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9414B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090B5A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3962D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036CA0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965CC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5171C3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46432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62FBC2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0.047</w:t>
            </w:r>
          </w:p>
        </w:tc>
        <w:tc>
          <w:tcPr>
            <w:tcW w:w="0" w:type="auto"/>
            <w:shd w:val="clear" w:color="auto" w:fill="auto"/>
            <w:noWrap/>
            <w:hideMark/>
          </w:tcPr>
          <w:p w14:paraId="6F4F24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4A3B887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811</w:t>
            </w:r>
          </w:p>
        </w:tc>
      </w:tr>
      <w:tr w:rsidR="00344E1F" w:rsidRPr="009321B1" w14:paraId="58375EA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6EAABB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3CA14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6A7798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91E16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62544A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6C6BF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21A931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2CF66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1.015</w:t>
            </w:r>
          </w:p>
        </w:tc>
        <w:tc>
          <w:tcPr>
            <w:tcW w:w="0" w:type="auto"/>
            <w:shd w:val="clear" w:color="auto" w:fill="auto"/>
            <w:noWrap/>
            <w:hideMark/>
          </w:tcPr>
          <w:p w14:paraId="198DEC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4B06B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2F2803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0.056</w:t>
            </w:r>
          </w:p>
        </w:tc>
        <w:tc>
          <w:tcPr>
            <w:tcW w:w="0" w:type="auto"/>
            <w:shd w:val="clear" w:color="auto" w:fill="auto"/>
            <w:noWrap/>
            <w:hideMark/>
          </w:tcPr>
          <w:p w14:paraId="2D0A52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2690</w:t>
            </w:r>
          </w:p>
        </w:tc>
        <w:tc>
          <w:tcPr>
            <w:tcW w:w="0" w:type="auto"/>
            <w:shd w:val="clear" w:color="auto" w:fill="auto"/>
            <w:noWrap/>
            <w:hideMark/>
          </w:tcPr>
          <w:p w14:paraId="00159D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12140BB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F381A5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9</w:t>
            </w:r>
          </w:p>
        </w:tc>
        <w:tc>
          <w:tcPr>
            <w:tcW w:w="0" w:type="auto"/>
            <w:shd w:val="clear" w:color="auto" w:fill="auto"/>
            <w:noWrap/>
            <w:hideMark/>
          </w:tcPr>
          <w:p w14:paraId="06568C7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415862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6D86E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818B7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7319B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51E94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128B5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1D75A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DB3E2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8F510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C7A726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082B9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4339351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61160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3A118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62534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C6449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5E7566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8F8DF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0.027</w:t>
            </w:r>
          </w:p>
        </w:tc>
        <w:tc>
          <w:tcPr>
            <w:tcW w:w="0" w:type="auto"/>
            <w:shd w:val="clear" w:color="auto" w:fill="auto"/>
            <w:noWrap/>
            <w:hideMark/>
          </w:tcPr>
          <w:p w14:paraId="5E9454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B84DF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3379A5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CCC8B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2E0E01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6A6360A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0180BF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2B39B96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4B5731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00D1B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51D9C8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B00CB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588931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2341D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444969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4F58D8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1E7C75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27AC13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0F6ADA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0.065</w:t>
            </w:r>
          </w:p>
        </w:tc>
        <w:tc>
          <w:tcPr>
            <w:tcW w:w="0" w:type="auto"/>
            <w:shd w:val="clear" w:color="auto" w:fill="auto"/>
            <w:noWrap/>
            <w:hideMark/>
          </w:tcPr>
          <w:p w14:paraId="115ED4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1283</w:t>
            </w:r>
          </w:p>
        </w:tc>
        <w:tc>
          <w:tcPr>
            <w:tcW w:w="0" w:type="auto"/>
            <w:shd w:val="clear" w:color="auto" w:fill="auto"/>
            <w:noWrap/>
            <w:hideMark/>
          </w:tcPr>
          <w:p w14:paraId="7DF7EC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5755538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08B886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3FCB0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7003A4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56C413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3B1E2F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007A3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102321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EC235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0.980</w:t>
            </w:r>
          </w:p>
        </w:tc>
        <w:tc>
          <w:tcPr>
            <w:tcW w:w="0" w:type="auto"/>
            <w:shd w:val="clear" w:color="auto" w:fill="auto"/>
            <w:noWrap/>
            <w:hideMark/>
          </w:tcPr>
          <w:p w14:paraId="6B924D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6C043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8ECAF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0.033</w:t>
            </w:r>
          </w:p>
        </w:tc>
        <w:tc>
          <w:tcPr>
            <w:tcW w:w="0" w:type="auto"/>
            <w:shd w:val="clear" w:color="auto" w:fill="auto"/>
            <w:noWrap/>
            <w:hideMark/>
          </w:tcPr>
          <w:p w14:paraId="2B23DF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1532</w:t>
            </w:r>
          </w:p>
        </w:tc>
        <w:tc>
          <w:tcPr>
            <w:tcW w:w="0" w:type="auto"/>
            <w:shd w:val="clear" w:color="auto" w:fill="auto"/>
            <w:noWrap/>
            <w:hideMark/>
          </w:tcPr>
          <w:p w14:paraId="1A44AA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0BDD155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F71DB8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DFF85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EA17B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41C12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73F53B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1FF43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58D21A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F5473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35E377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7271BE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09B5C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0.103</w:t>
            </w:r>
          </w:p>
        </w:tc>
        <w:tc>
          <w:tcPr>
            <w:tcW w:w="0" w:type="auto"/>
            <w:shd w:val="clear" w:color="auto" w:fill="auto"/>
            <w:noWrap/>
            <w:hideMark/>
          </w:tcPr>
          <w:p w14:paraId="334826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71EC28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28E8322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B87D2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4948E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23A40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FCD3F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0.936</w:t>
            </w:r>
          </w:p>
        </w:tc>
        <w:tc>
          <w:tcPr>
            <w:tcW w:w="0" w:type="auto"/>
            <w:shd w:val="clear" w:color="auto" w:fill="auto"/>
            <w:noWrap/>
            <w:hideMark/>
          </w:tcPr>
          <w:p w14:paraId="00000B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CC8454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0.032</w:t>
            </w:r>
          </w:p>
        </w:tc>
        <w:tc>
          <w:tcPr>
            <w:tcW w:w="0" w:type="auto"/>
            <w:shd w:val="clear" w:color="auto" w:fill="auto"/>
            <w:noWrap/>
            <w:hideMark/>
          </w:tcPr>
          <w:p w14:paraId="4A1707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708D0B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0.909</w:t>
            </w:r>
          </w:p>
        </w:tc>
        <w:tc>
          <w:tcPr>
            <w:tcW w:w="0" w:type="auto"/>
            <w:shd w:val="clear" w:color="auto" w:fill="auto"/>
            <w:noWrap/>
            <w:hideMark/>
          </w:tcPr>
          <w:p w14:paraId="6DFD11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09CA8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34EA41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0.026</w:t>
            </w:r>
          </w:p>
        </w:tc>
        <w:tc>
          <w:tcPr>
            <w:tcW w:w="0" w:type="auto"/>
            <w:shd w:val="clear" w:color="auto" w:fill="auto"/>
            <w:noWrap/>
            <w:hideMark/>
          </w:tcPr>
          <w:p w14:paraId="19D6BA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1284</w:t>
            </w:r>
          </w:p>
        </w:tc>
        <w:tc>
          <w:tcPr>
            <w:tcW w:w="0" w:type="auto"/>
            <w:shd w:val="clear" w:color="auto" w:fill="auto"/>
            <w:noWrap/>
            <w:hideMark/>
          </w:tcPr>
          <w:p w14:paraId="5DC350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4213FA8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ED7FD0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F128B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575C9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2D27C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1.000</w:t>
            </w:r>
          </w:p>
        </w:tc>
        <w:tc>
          <w:tcPr>
            <w:tcW w:w="0" w:type="auto"/>
            <w:shd w:val="clear" w:color="auto" w:fill="auto"/>
            <w:noWrap/>
            <w:hideMark/>
          </w:tcPr>
          <w:p w14:paraId="5FECC3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9225B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56206E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54471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0.948</w:t>
            </w:r>
          </w:p>
        </w:tc>
        <w:tc>
          <w:tcPr>
            <w:tcW w:w="0" w:type="auto"/>
            <w:shd w:val="clear" w:color="auto" w:fill="auto"/>
            <w:noWrap/>
            <w:hideMark/>
          </w:tcPr>
          <w:p w14:paraId="1DD22A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22C833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755C7A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0.038</w:t>
            </w:r>
          </w:p>
        </w:tc>
        <w:tc>
          <w:tcPr>
            <w:tcW w:w="0" w:type="auto"/>
            <w:shd w:val="clear" w:color="auto" w:fill="auto"/>
            <w:noWrap/>
            <w:hideMark/>
          </w:tcPr>
          <w:p w14:paraId="77C810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512CE3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017AFBC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37E19C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7B0BF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2B88F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D68D3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1.013</w:t>
            </w:r>
          </w:p>
        </w:tc>
        <w:tc>
          <w:tcPr>
            <w:tcW w:w="0" w:type="auto"/>
            <w:shd w:val="clear" w:color="auto" w:fill="auto"/>
            <w:noWrap/>
            <w:hideMark/>
          </w:tcPr>
          <w:p w14:paraId="397522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DB070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54D425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9B877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64D64A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0BEF3D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41668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0.063</w:t>
            </w:r>
          </w:p>
        </w:tc>
        <w:tc>
          <w:tcPr>
            <w:tcW w:w="0" w:type="auto"/>
            <w:shd w:val="clear" w:color="auto" w:fill="auto"/>
            <w:noWrap/>
            <w:hideMark/>
          </w:tcPr>
          <w:p w14:paraId="1AC362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549C0B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047A88D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619918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7DF1B8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D2D8F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7E338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02F608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3AC14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6B96AE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EAB66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08417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6833E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340E5E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0.045</w:t>
            </w:r>
          </w:p>
        </w:tc>
        <w:tc>
          <w:tcPr>
            <w:tcW w:w="0" w:type="auto"/>
            <w:shd w:val="clear" w:color="auto" w:fill="auto"/>
            <w:noWrap/>
            <w:hideMark/>
          </w:tcPr>
          <w:p w14:paraId="265993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1288</w:t>
            </w:r>
          </w:p>
        </w:tc>
        <w:tc>
          <w:tcPr>
            <w:tcW w:w="0" w:type="auto"/>
            <w:shd w:val="clear" w:color="auto" w:fill="auto"/>
            <w:noWrap/>
            <w:hideMark/>
          </w:tcPr>
          <w:p w14:paraId="556E53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319</w:t>
            </w:r>
          </w:p>
        </w:tc>
      </w:tr>
      <w:tr w:rsidR="00344E1F" w:rsidRPr="009321B1" w14:paraId="42E35C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BDFAA1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7E8D31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9AA89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E5D9A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180D61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463FD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B0574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B4DBE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0.960</w:t>
            </w:r>
          </w:p>
        </w:tc>
        <w:tc>
          <w:tcPr>
            <w:tcW w:w="0" w:type="auto"/>
            <w:shd w:val="clear" w:color="auto" w:fill="auto"/>
            <w:noWrap/>
            <w:hideMark/>
          </w:tcPr>
          <w:p w14:paraId="309A75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30A44F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A9BC0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0.080</w:t>
            </w:r>
          </w:p>
        </w:tc>
        <w:tc>
          <w:tcPr>
            <w:tcW w:w="0" w:type="auto"/>
            <w:shd w:val="clear" w:color="auto" w:fill="auto"/>
            <w:noWrap/>
            <w:hideMark/>
          </w:tcPr>
          <w:p w14:paraId="344009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1525</w:t>
            </w:r>
          </w:p>
        </w:tc>
        <w:tc>
          <w:tcPr>
            <w:tcW w:w="0" w:type="auto"/>
            <w:shd w:val="clear" w:color="auto" w:fill="auto"/>
            <w:noWrap/>
            <w:hideMark/>
          </w:tcPr>
          <w:p w14:paraId="17B2D6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1BFF76F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75431A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402489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6A85A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4398FB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5EF9B2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C4FB9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09920E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34A59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165EC5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4CDAB4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D529D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0.053</w:t>
            </w:r>
          </w:p>
        </w:tc>
        <w:tc>
          <w:tcPr>
            <w:tcW w:w="0" w:type="auto"/>
            <w:shd w:val="clear" w:color="auto" w:fill="auto"/>
            <w:noWrap/>
            <w:hideMark/>
          </w:tcPr>
          <w:p w14:paraId="65678D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50BA73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1225AC6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282B57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B78A6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E88B6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DE010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37D95E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8FD9C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24675D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C6FC9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1.021</w:t>
            </w:r>
          </w:p>
        </w:tc>
        <w:tc>
          <w:tcPr>
            <w:tcW w:w="0" w:type="auto"/>
            <w:shd w:val="clear" w:color="auto" w:fill="auto"/>
            <w:noWrap/>
            <w:hideMark/>
          </w:tcPr>
          <w:p w14:paraId="578CF2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53DA3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8C8A0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0.081</w:t>
            </w:r>
          </w:p>
        </w:tc>
        <w:tc>
          <w:tcPr>
            <w:tcW w:w="0" w:type="auto"/>
            <w:shd w:val="clear" w:color="auto" w:fill="auto"/>
            <w:noWrap/>
            <w:hideMark/>
          </w:tcPr>
          <w:p w14:paraId="03B805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1282</w:t>
            </w:r>
          </w:p>
        </w:tc>
        <w:tc>
          <w:tcPr>
            <w:tcW w:w="0" w:type="auto"/>
            <w:shd w:val="clear" w:color="auto" w:fill="auto"/>
            <w:noWrap/>
            <w:hideMark/>
          </w:tcPr>
          <w:p w14:paraId="45BD81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6D1214F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A53FFB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138561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7F04CA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5D604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2E661B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E35E6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4CD44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1B803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2B73FD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0.033</w:t>
            </w:r>
          </w:p>
        </w:tc>
        <w:tc>
          <w:tcPr>
            <w:tcW w:w="0" w:type="auto"/>
            <w:shd w:val="clear" w:color="auto" w:fill="auto"/>
            <w:noWrap/>
            <w:hideMark/>
          </w:tcPr>
          <w:p w14:paraId="1BCEB0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63464C9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0.065</w:t>
            </w:r>
          </w:p>
        </w:tc>
        <w:tc>
          <w:tcPr>
            <w:tcW w:w="0" w:type="auto"/>
            <w:shd w:val="clear" w:color="auto" w:fill="auto"/>
            <w:noWrap/>
            <w:hideMark/>
          </w:tcPr>
          <w:p w14:paraId="1AF59F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5BF550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55E2165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9BBCF5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12</w:t>
            </w:r>
          </w:p>
        </w:tc>
        <w:tc>
          <w:tcPr>
            <w:tcW w:w="0" w:type="auto"/>
            <w:shd w:val="clear" w:color="auto" w:fill="auto"/>
            <w:noWrap/>
            <w:hideMark/>
          </w:tcPr>
          <w:p w14:paraId="650DA3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757AA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93C4D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97405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31703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FF1B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9D1CD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0BE5A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19031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3B9AB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F48E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50B19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4C2CAA8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D7FE8F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0F1817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2A3D16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49307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0.981</w:t>
            </w:r>
          </w:p>
        </w:tc>
        <w:tc>
          <w:tcPr>
            <w:tcW w:w="0" w:type="auto"/>
            <w:shd w:val="clear" w:color="auto" w:fill="auto"/>
            <w:noWrap/>
            <w:hideMark/>
          </w:tcPr>
          <w:p w14:paraId="17845B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BBD86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40D1BB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91F66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549B80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CACF8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42D4BD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0.034</w:t>
            </w:r>
          </w:p>
        </w:tc>
        <w:tc>
          <w:tcPr>
            <w:tcW w:w="0" w:type="auto"/>
            <w:shd w:val="clear" w:color="auto" w:fill="auto"/>
            <w:noWrap/>
            <w:hideMark/>
          </w:tcPr>
          <w:p w14:paraId="766B82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2272</w:t>
            </w:r>
          </w:p>
        </w:tc>
        <w:tc>
          <w:tcPr>
            <w:tcW w:w="0" w:type="auto"/>
            <w:shd w:val="clear" w:color="auto" w:fill="auto"/>
            <w:noWrap/>
            <w:hideMark/>
          </w:tcPr>
          <w:p w14:paraId="157F35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128C400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896076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5EA6F3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5E6C3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40D67C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7F7526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C512C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11D38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91503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0.974</w:t>
            </w:r>
          </w:p>
        </w:tc>
        <w:tc>
          <w:tcPr>
            <w:tcW w:w="0" w:type="auto"/>
            <w:shd w:val="clear" w:color="auto" w:fill="auto"/>
            <w:noWrap/>
            <w:hideMark/>
          </w:tcPr>
          <w:p w14:paraId="763D6C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2D6F10D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8E511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0.032</w:t>
            </w:r>
          </w:p>
        </w:tc>
        <w:tc>
          <w:tcPr>
            <w:tcW w:w="0" w:type="auto"/>
            <w:shd w:val="clear" w:color="auto" w:fill="auto"/>
            <w:noWrap/>
            <w:hideMark/>
          </w:tcPr>
          <w:p w14:paraId="26CBBB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70D766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3F2BF92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980A28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46E732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E980A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9CE26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14AD69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BAC7A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02E057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39BB8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1.029</w:t>
            </w:r>
          </w:p>
        </w:tc>
        <w:tc>
          <w:tcPr>
            <w:tcW w:w="0" w:type="auto"/>
            <w:shd w:val="clear" w:color="auto" w:fill="auto"/>
            <w:noWrap/>
            <w:hideMark/>
          </w:tcPr>
          <w:p w14:paraId="380CBB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B9094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54A99C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0.071</w:t>
            </w:r>
          </w:p>
        </w:tc>
        <w:tc>
          <w:tcPr>
            <w:tcW w:w="0" w:type="auto"/>
            <w:shd w:val="clear" w:color="auto" w:fill="auto"/>
            <w:noWrap/>
            <w:hideMark/>
          </w:tcPr>
          <w:p w14:paraId="09E673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2760</w:t>
            </w:r>
          </w:p>
        </w:tc>
        <w:tc>
          <w:tcPr>
            <w:tcW w:w="0" w:type="auto"/>
            <w:shd w:val="clear" w:color="auto" w:fill="auto"/>
            <w:noWrap/>
            <w:hideMark/>
          </w:tcPr>
          <w:p w14:paraId="68EBF5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394E47E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5023EC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122E80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1D00C6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41D6DE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6B32A5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0FC63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3D7668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0292FF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0.978</w:t>
            </w:r>
          </w:p>
        </w:tc>
        <w:tc>
          <w:tcPr>
            <w:tcW w:w="0" w:type="auto"/>
            <w:shd w:val="clear" w:color="auto" w:fill="auto"/>
            <w:noWrap/>
            <w:hideMark/>
          </w:tcPr>
          <w:p w14:paraId="5C4FF4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026313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2DF255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0.062</w:t>
            </w:r>
          </w:p>
        </w:tc>
        <w:tc>
          <w:tcPr>
            <w:tcW w:w="0" w:type="auto"/>
            <w:shd w:val="clear" w:color="auto" w:fill="auto"/>
            <w:noWrap/>
            <w:hideMark/>
          </w:tcPr>
          <w:p w14:paraId="44D929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2265</w:t>
            </w:r>
          </w:p>
        </w:tc>
        <w:tc>
          <w:tcPr>
            <w:tcW w:w="0" w:type="auto"/>
            <w:shd w:val="clear" w:color="auto" w:fill="auto"/>
            <w:noWrap/>
            <w:hideMark/>
          </w:tcPr>
          <w:p w14:paraId="5A16D74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7C76891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B28C20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5A87C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BB6910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45E6DD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44BA89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32C39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12A0A3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7BA0B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775547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1DAEE4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598681D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183088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18EAA2D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686</w:t>
            </w:r>
          </w:p>
        </w:tc>
      </w:tr>
      <w:tr w:rsidR="00344E1F" w:rsidRPr="009321B1" w14:paraId="4054E80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A75456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2FF3DC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965C0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F92E3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113F7B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B608E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5239F4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47575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0.972</w:t>
            </w:r>
          </w:p>
        </w:tc>
        <w:tc>
          <w:tcPr>
            <w:tcW w:w="0" w:type="auto"/>
            <w:shd w:val="clear" w:color="auto" w:fill="auto"/>
            <w:noWrap/>
            <w:hideMark/>
          </w:tcPr>
          <w:p w14:paraId="7935D7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21A0C2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2F5CEA3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0.040</w:t>
            </w:r>
          </w:p>
        </w:tc>
        <w:tc>
          <w:tcPr>
            <w:tcW w:w="0" w:type="auto"/>
            <w:shd w:val="clear" w:color="auto" w:fill="auto"/>
            <w:noWrap/>
            <w:hideMark/>
          </w:tcPr>
          <w:p w14:paraId="1A911F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2759</w:t>
            </w:r>
          </w:p>
        </w:tc>
        <w:tc>
          <w:tcPr>
            <w:tcW w:w="0" w:type="auto"/>
            <w:shd w:val="clear" w:color="auto" w:fill="auto"/>
            <w:noWrap/>
            <w:hideMark/>
          </w:tcPr>
          <w:p w14:paraId="4C71AF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4546516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457174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C2425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1B8E6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D5C69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0D5331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B9B90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2A1060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14275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1.019</w:t>
            </w:r>
          </w:p>
        </w:tc>
        <w:tc>
          <w:tcPr>
            <w:tcW w:w="0" w:type="auto"/>
            <w:shd w:val="clear" w:color="auto" w:fill="auto"/>
            <w:noWrap/>
            <w:hideMark/>
          </w:tcPr>
          <w:p w14:paraId="7DAEC6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50660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50A79B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0.050</w:t>
            </w:r>
          </w:p>
        </w:tc>
        <w:tc>
          <w:tcPr>
            <w:tcW w:w="0" w:type="auto"/>
            <w:shd w:val="clear" w:color="auto" w:fill="auto"/>
            <w:noWrap/>
            <w:hideMark/>
          </w:tcPr>
          <w:p w14:paraId="48F6B1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2271</w:t>
            </w:r>
          </w:p>
        </w:tc>
        <w:tc>
          <w:tcPr>
            <w:tcW w:w="0" w:type="auto"/>
            <w:shd w:val="clear" w:color="auto" w:fill="auto"/>
            <w:noWrap/>
            <w:hideMark/>
          </w:tcPr>
          <w:p w14:paraId="3AFADE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566</w:t>
            </w:r>
          </w:p>
        </w:tc>
      </w:tr>
      <w:tr w:rsidR="00344E1F" w:rsidRPr="009321B1" w14:paraId="2FE9CF1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5ACF40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471B22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77153C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4AF4D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54360C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87CBA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240FE4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0B7A6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1.020</w:t>
            </w:r>
          </w:p>
        </w:tc>
        <w:tc>
          <w:tcPr>
            <w:tcW w:w="0" w:type="auto"/>
            <w:shd w:val="clear" w:color="auto" w:fill="auto"/>
            <w:noWrap/>
            <w:hideMark/>
          </w:tcPr>
          <w:p w14:paraId="706D5F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2F0732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22E82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0.047</w:t>
            </w:r>
          </w:p>
        </w:tc>
        <w:tc>
          <w:tcPr>
            <w:tcW w:w="0" w:type="auto"/>
            <w:shd w:val="clear" w:color="auto" w:fill="auto"/>
            <w:noWrap/>
            <w:hideMark/>
          </w:tcPr>
          <w:p w14:paraId="0D435A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2753</w:t>
            </w:r>
          </w:p>
        </w:tc>
        <w:tc>
          <w:tcPr>
            <w:tcW w:w="0" w:type="auto"/>
            <w:shd w:val="clear" w:color="auto" w:fill="auto"/>
            <w:noWrap/>
            <w:hideMark/>
          </w:tcPr>
          <w:p w14:paraId="6BEAF5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03070B5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7BB0D4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16</w:t>
            </w:r>
          </w:p>
        </w:tc>
        <w:tc>
          <w:tcPr>
            <w:tcW w:w="0" w:type="auto"/>
            <w:shd w:val="clear" w:color="auto" w:fill="auto"/>
            <w:noWrap/>
            <w:hideMark/>
          </w:tcPr>
          <w:p w14:paraId="1DF87D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60F895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B98C8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F3E58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5C7F4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0B39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09B80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89BB7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8D525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41ADA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5315F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21BE4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7D2CA56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04B416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221814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0CCE0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EBFB4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3B7F29A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86E5C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5CEA78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A28BB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0.969</w:t>
            </w:r>
          </w:p>
        </w:tc>
        <w:tc>
          <w:tcPr>
            <w:tcW w:w="0" w:type="auto"/>
            <w:shd w:val="clear" w:color="auto" w:fill="auto"/>
            <w:noWrap/>
            <w:hideMark/>
          </w:tcPr>
          <w:p w14:paraId="77A230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242C69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6E4F2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0.031</w:t>
            </w:r>
          </w:p>
        </w:tc>
        <w:tc>
          <w:tcPr>
            <w:tcW w:w="0" w:type="auto"/>
            <w:shd w:val="clear" w:color="auto" w:fill="auto"/>
            <w:noWrap/>
            <w:hideMark/>
          </w:tcPr>
          <w:p w14:paraId="283C29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27121E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37F896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4D247B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21730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EAA58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820BD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1B0A42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39AB7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116B93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70E41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28F0AE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346A89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76318A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0.067</w:t>
            </w:r>
          </w:p>
        </w:tc>
        <w:tc>
          <w:tcPr>
            <w:tcW w:w="0" w:type="auto"/>
            <w:shd w:val="clear" w:color="auto" w:fill="auto"/>
            <w:noWrap/>
            <w:hideMark/>
          </w:tcPr>
          <w:p w14:paraId="659059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2395</w:t>
            </w:r>
          </w:p>
        </w:tc>
        <w:tc>
          <w:tcPr>
            <w:tcW w:w="0" w:type="auto"/>
            <w:shd w:val="clear" w:color="auto" w:fill="auto"/>
            <w:noWrap/>
            <w:hideMark/>
          </w:tcPr>
          <w:p w14:paraId="6DBE48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597</w:t>
            </w:r>
          </w:p>
        </w:tc>
      </w:tr>
      <w:tr w:rsidR="00344E1F" w:rsidRPr="009321B1" w14:paraId="02EB5B1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6BA6BE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8CA68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80724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50771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9AADC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ACF87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66871D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89684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717432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11C45F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359963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0.045</w:t>
            </w:r>
          </w:p>
        </w:tc>
        <w:tc>
          <w:tcPr>
            <w:tcW w:w="0" w:type="auto"/>
            <w:shd w:val="clear" w:color="auto" w:fill="auto"/>
            <w:noWrap/>
            <w:hideMark/>
          </w:tcPr>
          <w:p w14:paraId="588616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2389</w:t>
            </w:r>
          </w:p>
        </w:tc>
        <w:tc>
          <w:tcPr>
            <w:tcW w:w="0" w:type="auto"/>
            <w:shd w:val="clear" w:color="auto" w:fill="auto"/>
            <w:noWrap/>
            <w:hideMark/>
          </w:tcPr>
          <w:p w14:paraId="2B1C97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595</w:t>
            </w:r>
          </w:p>
        </w:tc>
      </w:tr>
      <w:tr w:rsidR="00344E1F" w:rsidRPr="009321B1" w14:paraId="698A9AB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A12574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CABE5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992A5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9F041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0.984</w:t>
            </w:r>
          </w:p>
        </w:tc>
        <w:tc>
          <w:tcPr>
            <w:tcW w:w="0" w:type="auto"/>
            <w:shd w:val="clear" w:color="auto" w:fill="auto"/>
            <w:noWrap/>
            <w:hideMark/>
          </w:tcPr>
          <w:p w14:paraId="61071D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91091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3BA238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95582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408EE8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456DA5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1A7968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0.068</w:t>
            </w:r>
          </w:p>
        </w:tc>
        <w:tc>
          <w:tcPr>
            <w:tcW w:w="0" w:type="auto"/>
            <w:shd w:val="clear" w:color="auto" w:fill="auto"/>
            <w:noWrap/>
            <w:hideMark/>
          </w:tcPr>
          <w:p w14:paraId="3E9BF5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2400</w:t>
            </w:r>
          </w:p>
        </w:tc>
        <w:tc>
          <w:tcPr>
            <w:tcW w:w="0" w:type="auto"/>
            <w:shd w:val="clear" w:color="auto" w:fill="auto"/>
            <w:noWrap/>
            <w:hideMark/>
          </w:tcPr>
          <w:p w14:paraId="00376E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598</w:t>
            </w:r>
          </w:p>
        </w:tc>
      </w:tr>
      <w:tr w:rsidR="00344E1F" w:rsidRPr="009321B1" w14:paraId="6F3151B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55DA38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7456C2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F77BB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F639D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5BA183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E4335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536CB3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C2E61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6A653A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487104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0.7</w:t>
            </w:r>
          </w:p>
        </w:tc>
        <w:tc>
          <w:tcPr>
            <w:tcW w:w="0" w:type="auto"/>
            <w:shd w:val="clear" w:color="auto" w:fill="auto"/>
            <w:noWrap/>
            <w:hideMark/>
          </w:tcPr>
          <w:p w14:paraId="32CB4A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0.037</w:t>
            </w:r>
          </w:p>
        </w:tc>
        <w:tc>
          <w:tcPr>
            <w:tcW w:w="0" w:type="auto"/>
            <w:shd w:val="clear" w:color="auto" w:fill="auto"/>
            <w:noWrap/>
            <w:hideMark/>
          </w:tcPr>
          <w:p w14:paraId="3BEDBC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2A613B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08E6EBE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21884C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11AB12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6B01C3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3DC512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4C52E2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2DA71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3145FB0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4BC88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1.029</w:t>
            </w:r>
          </w:p>
        </w:tc>
        <w:tc>
          <w:tcPr>
            <w:tcW w:w="0" w:type="auto"/>
            <w:shd w:val="clear" w:color="auto" w:fill="auto"/>
            <w:noWrap/>
            <w:hideMark/>
          </w:tcPr>
          <w:p w14:paraId="2FC97B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F9D9E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CE91D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0.052</w:t>
            </w:r>
          </w:p>
        </w:tc>
        <w:tc>
          <w:tcPr>
            <w:tcW w:w="0" w:type="auto"/>
            <w:shd w:val="clear" w:color="auto" w:fill="auto"/>
            <w:noWrap/>
            <w:hideMark/>
          </w:tcPr>
          <w:p w14:paraId="562791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46F6E61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58054F2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DF5096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21</w:t>
            </w:r>
          </w:p>
        </w:tc>
        <w:tc>
          <w:tcPr>
            <w:tcW w:w="0" w:type="auto"/>
            <w:shd w:val="clear" w:color="auto" w:fill="auto"/>
            <w:noWrap/>
            <w:hideMark/>
          </w:tcPr>
          <w:p w14:paraId="5C76CA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44C03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326C6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19866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EA1EB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4CF20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92288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CCE93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BF93E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3EE89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116D6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42419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14C8102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EBB885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5B69D8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6A68C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3E62D8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1.009</w:t>
            </w:r>
          </w:p>
        </w:tc>
        <w:tc>
          <w:tcPr>
            <w:tcW w:w="0" w:type="auto"/>
            <w:shd w:val="clear" w:color="auto" w:fill="auto"/>
            <w:noWrap/>
            <w:hideMark/>
          </w:tcPr>
          <w:p w14:paraId="712B7D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C8D14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3B48DE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57E19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0.977</w:t>
            </w:r>
          </w:p>
        </w:tc>
        <w:tc>
          <w:tcPr>
            <w:tcW w:w="0" w:type="auto"/>
            <w:shd w:val="clear" w:color="auto" w:fill="auto"/>
            <w:noWrap/>
            <w:hideMark/>
          </w:tcPr>
          <w:p w14:paraId="019EDC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467AEF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7543F5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0.035</w:t>
            </w:r>
          </w:p>
        </w:tc>
        <w:tc>
          <w:tcPr>
            <w:tcW w:w="0" w:type="auto"/>
            <w:shd w:val="clear" w:color="auto" w:fill="auto"/>
            <w:noWrap/>
            <w:hideMark/>
          </w:tcPr>
          <w:p w14:paraId="4B206F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365C7A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38097AF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A2163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DF493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ABD25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054E57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299185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EA875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2FA6AB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808A8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0.993</w:t>
            </w:r>
          </w:p>
        </w:tc>
        <w:tc>
          <w:tcPr>
            <w:tcW w:w="0" w:type="auto"/>
            <w:shd w:val="clear" w:color="auto" w:fill="auto"/>
            <w:noWrap/>
            <w:hideMark/>
          </w:tcPr>
          <w:p w14:paraId="6F2623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251F2E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384D08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7E3E40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3541CA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36EA6F6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EBEEB9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5D619B0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48485A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6B0911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55F2D7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0372B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3F7A81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9C379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0.981</w:t>
            </w:r>
          </w:p>
        </w:tc>
        <w:tc>
          <w:tcPr>
            <w:tcW w:w="0" w:type="auto"/>
            <w:shd w:val="clear" w:color="auto" w:fill="auto"/>
            <w:noWrap/>
            <w:hideMark/>
          </w:tcPr>
          <w:p w14:paraId="3B0AB4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0.025</w:t>
            </w:r>
          </w:p>
        </w:tc>
        <w:tc>
          <w:tcPr>
            <w:tcW w:w="0" w:type="auto"/>
            <w:shd w:val="clear" w:color="auto" w:fill="auto"/>
            <w:noWrap/>
            <w:hideMark/>
          </w:tcPr>
          <w:p w14:paraId="24BFCB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6CF90B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292D8E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53C7E6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623</w:t>
            </w:r>
          </w:p>
        </w:tc>
      </w:tr>
      <w:tr w:rsidR="00344E1F" w:rsidRPr="009321B1" w14:paraId="4AAB747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AC02DA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19A4A0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5BAF70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46B6D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0.977</w:t>
            </w:r>
          </w:p>
        </w:tc>
        <w:tc>
          <w:tcPr>
            <w:tcW w:w="0" w:type="auto"/>
            <w:shd w:val="clear" w:color="auto" w:fill="auto"/>
            <w:noWrap/>
            <w:hideMark/>
          </w:tcPr>
          <w:p w14:paraId="5858B1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DAF54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2A40E6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6DAC4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61A61C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CA1BA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37F1D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5EA516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7E66D9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558</w:t>
            </w:r>
          </w:p>
        </w:tc>
      </w:tr>
      <w:tr w:rsidR="00344E1F" w:rsidRPr="009321B1" w14:paraId="346E6AF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E9F6E5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559D9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2E7A2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1B635A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4D912E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5B052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685675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7E333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423142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0.021</w:t>
            </w:r>
          </w:p>
        </w:tc>
        <w:tc>
          <w:tcPr>
            <w:tcW w:w="0" w:type="auto"/>
            <w:shd w:val="clear" w:color="auto" w:fill="auto"/>
            <w:noWrap/>
            <w:hideMark/>
          </w:tcPr>
          <w:p w14:paraId="76CF95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14A7AA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0.100</w:t>
            </w:r>
          </w:p>
        </w:tc>
        <w:tc>
          <w:tcPr>
            <w:tcW w:w="0" w:type="auto"/>
            <w:shd w:val="clear" w:color="auto" w:fill="auto"/>
            <w:noWrap/>
            <w:hideMark/>
          </w:tcPr>
          <w:p w14:paraId="7F56A0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395CB3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621</w:t>
            </w:r>
          </w:p>
        </w:tc>
      </w:tr>
      <w:tr w:rsidR="00344E1F" w:rsidRPr="009321B1" w14:paraId="6EFA3EF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B0ACC4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84C1A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5A908F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6EBBF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4D24C7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6FEE0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4AF9DD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EAE05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1.011</w:t>
            </w:r>
          </w:p>
        </w:tc>
        <w:tc>
          <w:tcPr>
            <w:tcW w:w="0" w:type="auto"/>
            <w:shd w:val="clear" w:color="auto" w:fill="auto"/>
            <w:noWrap/>
            <w:hideMark/>
          </w:tcPr>
          <w:p w14:paraId="25192C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0.024</w:t>
            </w:r>
          </w:p>
        </w:tc>
        <w:tc>
          <w:tcPr>
            <w:tcW w:w="0" w:type="auto"/>
            <w:shd w:val="clear" w:color="auto" w:fill="auto"/>
            <w:noWrap/>
            <w:hideMark/>
          </w:tcPr>
          <w:p w14:paraId="51C553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1A2215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0.040</w:t>
            </w:r>
          </w:p>
        </w:tc>
        <w:tc>
          <w:tcPr>
            <w:tcW w:w="0" w:type="auto"/>
            <w:shd w:val="clear" w:color="auto" w:fill="auto"/>
            <w:noWrap/>
            <w:hideMark/>
          </w:tcPr>
          <w:p w14:paraId="289D81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3D6F39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02CE28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14F8BE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3B74A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9AD31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245D23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241B3FA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466B0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329C8A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A6E6D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0.972</w:t>
            </w:r>
          </w:p>
        </w:tc>
        <w:tc>
          <w:tcPr>
            <w:tcW w:w="0" w:type="auto"/>
            <w:shd w:val="clear" w:color="auto" w:fill="auto"/>
            <w:noWrap/>
            <w:hideMark/>
          </w:tcPr>
          <w:p w14:paraId="396E1F8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50BB6A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40FD63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0.067</w:t>
            </w:r>
          </w:p>
        </w:tc>
        <w:tc>
          <w:tcPr>
            <w:tcW w:w="0" w:type="auto"/>
            <w:shd w:val="clear" w:color="auto" w:fill="auto"/>
            <w:noWrap/>
            <w:hideMark/>
          </w:tcPr>
          <w:p w14:paraId="53F0A9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2495</w:t>
            </w:r>
          </w:p>
        </w:tc>
        <w:tc>
          <w:tcPr>
            <w:tcW w:w="0" w:type="auto"/>
            <w:shd w:val="clear" w:color="auto" w:fill="auto"/>
            <w:noWrap/>
            <w:hideMark/>
          </w:tcPr>
          <w:p w14:paraId="529A41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1687AA4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9FC5D4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219254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5C4FF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w:t>
            </w:r>
          </w:p>
        </w:tc>
        <w:tc>
          <w:tcPr>
            <w:tcW w:w="0" w:type="auto"/>
            <w:shd w:val="clear" w:color="auto" w:fill="auto"/>
            <w:noWrap/>
            <w:hideMark/>
          </w:tcPr>
          <w:p w14:paraId="7181098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7E573A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362FB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37544B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7DDA1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0.965</w:t>
            </w:r>
          </w:p>
        </w:tc>
        <w:tc>
          <w:tcPr>
            <w:tcW w:w="0" w:type="auto"/>
            <w:shd w:val="clear" w:color="auto" w:fill="auto"/>
            <w:noWrap/>
            <w:hideMark/>
          </w:tcPr>
          <w:p w14:paraId="4C8132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13796A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33EB18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0.099</w:t>
            </w:r>
          </w:p>
        </w:tc>
        <w:tc>
          <w:tcPr>
            <w:tcW w:w="0" w:type="auto"/>
            <w:shd w:val="clear" w:color="auto" w:fill="auto"/>
            <w:noWrap/>
            <w:hideMark/>
          </w:tcPr>
          <w:p w14:paraId="5D1C17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19CADC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26A55E3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D9C552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0" w:type="auto"/>
            <w:shd w:val="clear" w:color="auto" w:fill="auto"/>
            <w:noWrap/>
            <w:hideMark/>
          </w:tcPr>
          <w:p w14:paraId="217AF6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54BD3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907D3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C564C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5CB28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DD722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15D83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B8BD9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F2180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33DD8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6B4A2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AC5F0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5578382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11D1F6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w:t>
            </w:r>
          </w:p>
        </w:tc>
        <w:tc>
          <w:tcPr>
            <w:tcW w:w="0" w:type="auto"/>
            <w:shd w:val="clear" w:color="auto" w:fill="auto"/>
            <w:noWrap/>
            <w:hideMark/>
          </w:tcPr>
          <w:p w14:paraId="454B8D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7E8295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2AFD3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E47614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36B37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3430C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46A7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78E8E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2EFFD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BE3C6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C4A3C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70F6A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43DDF18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00F3D9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3B967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AC177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B0796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7D303E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EE0C8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507C11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2BC75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1.009</w:t>
            </w:r>
          </w:p>
        </w:tc>
        <w:tc>
          <w:tcPr>
            <w:tcW w:w="0" w:type="auto"/>
            <w:shd w:val="clear" w:color="auto" w:fill="auto"/>
            <w:noWrap/>
            <w:hideMark/>
          </w:tcPr>
          <w:p w14:paraId="5300E5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4738A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3FA26F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0.041</w:t>
            </w:r>
          </w:p>
        </w:tc>
        <w:tc>
          <w:tcPr>
            <w:tcW w:w="0" w:type="auto"/>
            <w:shd w:val="clear" w:color="auto" w:fill="auto"/>
            <w:noWrap/>
            <w:hideMark/>
          </w:tcPr>
          <w:p w14:paraId="55AB35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2182</w:t>
            </w:r>
          </w:p>
        </w:tc>
        <w:tc>
          <w:tcPr>
            <w:tcW w:w="0" w:type="auto"/>
            <w:shd w:val="clear" w:color="auto" w:fill="auto"/>
            <w:noWrap/>
            <w:hideMark/>
          </w:tcPr>
          <w:p w14:paraId="2421E8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4B79C34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4881C7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4B8D9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27136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C4280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4E51BD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0EE5E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43A253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578B3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0.956</w:t>
            </w:r>
          </w:p>
        </w:tc>
        <w:tc>
          <w:tcPr>
            <w:tcW w:w="0" w:type="auto"/>
            <w:shd w:val="clear" w:color="auto" w:fill="auto"/>
            <w:noWrap/>
            <w:hideMark/>
          </w:tcPr>
          <w:p w14:paraId="427921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BF421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1FA947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0.062</w:t>
            </w:r>
          </w:p>
        </w:tc>
        <w:tc>
          <w:tcPr>
            <w:tcW w:w="0" w:type="auto"/>
            <w:shd w:val="clear" w:color="auto" w:fill="auto"/>
            <w:noWrap/>
            <w:hideMark/>
          </w:tcPr>
          <w:p w14:paraId="3C284A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2178</w:t>
            </w:r>
          </w:p>
        </w:tc>
        <w:tc>
          <w:tcPr>
            <w:tcW w:w="0" w:type="auto"/>
            <w:shd w:val="clear" w:color="auto" w:fill="auto"/>
            <w:noWrap/>
            <w:hideMark/>
          </w:tcPr>
          <w:p w14:paraId="70B42E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543</w:t>
            </w:r>
          </w:p>
        </w:tc>
      </w:tr>
      <w:tr w:rsidR="00344E1F" w:rsidRPr="009321B1" w14:paraId="32D6D37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945015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07502C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9C1A3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4B011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719412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89BA7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666340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8ACB9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656652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18747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DCFD7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0.056</w:t>
            </w:r>
          </w:p>
        </w:tc>
        <w:tc>
          <w:tcPr>
            <w:tcW w:w="0" w:type="auto"/>
            <w:shd w:val="clear" w:color="auto" w:fill="auto"/>
            <w:noWrap/>
            <w:hideMark/>
          </w:tcPr>
          <w:p w14:paraId="097F41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2186</w:t>
            </w:r>
          </w:p>
        </w:tc>
        <w:tc>
          <w:tcPr>
            <w:tcW w:w="0" w:type="auto"/>
            <w:shd w:val="clear" w:color="auto" w:fill="auto"/>
            <w:noWrap/>
            <w:hideMark/>
          </w:tcPr>
          <w:p w14:paraId="720B34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3049AE8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67C6D6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3</w:t>
            </w:r>
          </w:p>
        </w:tc>
        <w:tc>
          <w:tcPr>
            <w:tcW w:w="0" w:type="auto"/>
            <w:shd w:val="clear" w:color="auto" w:fill="auto"/>
            <w:noWrap/>
            <w:hideMark/>
          </w:tcPr>
          <w:p w14:paraId="1E7DE0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E0A73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1FFAD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8B3F4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AC2CF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96FE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1B082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B7904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CAED1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9A374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EB8E2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5C637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2703AC0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5B9985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C16CC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19EE5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7CE33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1.006</w:t>
            </w:r>
          </w:p>
        </w:tc>
        <w:tc>
          <w:tcPr>
            <w:tcW w:w="0" w:type="auto"/>
            <w:shd w:val="clear" w:color="auto" w:fill="auto"/>
            <w:noWrap/>
            <w:hideMark/>
          </w:tcPr>
          <w:p w14:paraId="2CA142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18A7D7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78FD18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08F82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3C8BB7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711B8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5DD9DB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0.066</w:t>
            </w:r>
          </w:p>
        </w:tc>
        <w:tc>
          <w:tcPr>
            <w:tcW w:w="0" w:type="auto"/>
            <w:shd w:val="clear" w:color="auto" w:fill="auto"/>
            <w:noWrap/>
            <w:hideMark/>
          </w:tcPr>
          <w:p w14:paraId="09CCDE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2237</w:t>
            </w:r>
          </w:p>
        </w:tc>
        <w:tc>
          <w:tcPr>
            <w:tcW w:w="0" w:type="auto"/>
            <w:shd w:val="clear" w:color="auto" w:fill="auto"/>
            <w:noWrap/>
            <w:hideMark/>
          </w:tcPr>
          <w:p w14:paraId="137FC0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3D1B77E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2EAF56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1AD697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577B8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CF930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0ECDD4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951FF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29CDE3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A9357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618726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18CA33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201E24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0.089</w:t>
            </w:r>
          </w:p>
        </w:tc>
        <w:tc>
          <w:tcPr>
            <w:tcW w:w="0" w:type="auto"/>
            <w:shd w:val="clear" w:color="auto" w:fill="auto"/>
            <w:noWrap/>
            <w:hideMark/>
          </w:tcPr>
          <w:p w14:paraId="3F5BD6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2234</w:t>
            </w:r>
          </w:p>
        </w:tc>
        <w:tc>
          <w:tcPr>
            <w:tcW w:w="0" w:type="auto"/>
            <w:shd w:val="clear" w:color="auto" w:fill="auto"/>
            <w:noWrap/>
            <w:hideMark/>
          </w:tcPr>
          <w:p w14:paraId="413584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556</w:t>
            </w:r>
          </w:p>
        </w:tc>
      </w:tr>
      <w:tr w:rsidR="00344E1F" w:rsidRPr="009321B1" w14:paraId="2B8B06E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1D49BE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46EFB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0BA5C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88C40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278F61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2983F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65C6FDD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E05CE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5FBD5B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7E6374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4887BD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1A7E72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2236</w:t>
            </w:r>
          </w:p>
        </w:tc>
        <w:tc>
          <w:tcPr>
            <w:tcW w:w="0" w:type="auto"/>
            <w:shd w:val="clear" w:color="auto" w:fill="auto"/>
            <w:noWrap/>
            <w:hideMark/>
          </w:tcPr>
          <w:p w14:paraId="00071A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209ED06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F9395D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4</w:t>
            </w:r>
          </w:p>
        </w:tc>
        <w:tc>
          <w:tcPr>
            <w:tcW w:w="0" w:type="auto"/>
            <w:shd w:val="clear" w:color="auto" w:fill="auto"/>
            <w:noWrap/>
            <w:hideMark/>
          </w:tcPr>
          <w:p w14:paraId="2BE858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0B88FF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1BC60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2D4AE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4468B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15A78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6D2EE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51413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E2E3A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E8110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86859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63093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15A6E4C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7AEF1B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5D7BC69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07E18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07CB0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3A9929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0E5AD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2648CB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1BC01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3486D3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336F84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58322B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0.071</w:t>
            </w:r>
          </w:p>
        </w:tc>
        <w:tc>
          <w:tcPr>
            <w:tcW w:w="0" w:type="auto"/>
            <w:shd w:val="clear" w:color="auto" w:fill="auto"/>
            <w:noWrap/>
            <w:hideMark/>
          </w:tcPr>
          <w:p w14:paraId="17AA5F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7E18BA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792</w:t>
            </w:r>
          </w:p>
        </w:tc>
      </w:tr>
      <w:tr w:rsidR="00344E1F" w:rsidRPr="009321B1" w14:paraId="423D98E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EA2C48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0559AD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C6F83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D0ED0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0.969</w:t>
            </w:r>
          </w:p>
        </w:tc>
        <w:tc>
          <w:tcPr>
            <w:tcW w:w="0" w:type="auto"/>
            <w:shd w:val="clear" w:color="auto" w:fill="auto"/>
            <w:noWrap/>
            <w:hideMark/>
          </w:tcPr>
          <w:p w14:paraId="7C6304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DB01E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898A8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39686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0.968</w:t>
            </w:r>
          </w:p>
        </w:tc>
        <w:tc>
          <w:tcPr>
            <w:tcW w:w="0" w:type="auto"/>
            <w:shd w:val="clear" w:color="auto" w:fill="auto"/>
            <w:noWrap/>
            <w:hideMark/>
          </w:tcPr>
          <w:p w14:paraId="00B507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3BF519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44D286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5B78C4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43161C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4E10925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0207CE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0964D5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C4E4E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33305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37694A8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D5D79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65FECC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B068E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45896E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465C9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001DA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0.056</w:t>
            </w:r>
          </w:p>
        </w:tc>
        <w:tc>
          <w:tcPr>
            <w:tcW w:w="0" w:type="auto"/>
            <w:shd w:val="clear" w:color="auto" w:fill="auto"/>
            <w:noWrap/>
            <w:hideMark/>
          </w:tcPr>
          <w:p w14:paraId="32247A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3C8825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5EB9C76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CCB52A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4F2F71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A1CF7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45910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17E004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80CE6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71F0A0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74215A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7D4612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43D6F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43F62E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0.032</w:t>
            </w:r>
          </w:p>
        </w:tc>
        <w:tc>
          <w:tcPr>
            <w:tcW w:w="0" w:type="auto"/>
            <w:shd w:val="clear" w:color="auto" w:fill="auto"/>
            <w:noWrap/>
            <w:hideMark/>
          </w:tcPr>
          <w:p w14:paraId="56623B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3171</w:t>
            </w:r>
          </w:p>
        </w:tc>
        <w:tc>
          <w:tcPr>
            <w:tcW w:w="0" w:type="auto"/>
            <w:shd w:val="clear" w:color="auto" w:fill="auto"/>
            <w:noWrap/>
            <w:hideMark/>
          </w:tcPr>
          <w:p w14:paraId="118963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75E9F92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823F8A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7</w:t>
            </w:r>
          </w:p>
        </w:tc>
        <w:tc>
          <w:tcPr>
            <w:tcW w:w="0" w:type="auto"/>
            <w:shd w:val="clear" w:color="auto" w:fill="auto"/>
            <w:noWrap/>
            <w:hideMark/>
          </w:tcPr>
          <w:p w14:paraId="37074C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2E08F4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88C80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12E39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54EE4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EA9F1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8A8D9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0B78B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C5D35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EBA4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104AC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B4876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26BAB48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C0758F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30EC6D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92307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FF66A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3B70BC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F0A88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021EFB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9A27C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0.954</w:t>
            </w:r>
          </w:p>
        </w:tc>
        <w:tc>
          <w:tcPr>
            <w:tcW w:w="0" w:type="auto"/>
            <w:shd w:val="clear" w:color="auto" w:fill="auto"/>
            <w:noWrap/>
            <w:hideMark/>
          </w:tcPr>
          <w:p w14:paraId="698DD8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01C3B6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4C4E46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0.046</w:t>
            </w:r>
          </w:p>
        </w:tc>
        <w:tc>
          <w:tcPr>
            <w:tcW w:w="0" w:type="auto"/>
            <w:shd w:val="clear" w:color="auto" w:fill="auto"/>
            <w:noWrap/>
            <w:hideMark/>
          </w:tcPr>
          <w:p w14:paraId="71FDB9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3251</w:t>
            </w:r>
          </w:p>
        </w:tc>
        <w:tc>
          <w:tcPr>
            <w:tcW w:w="0" w:type="auto"/>
            <w:shd w:val="clear" w:color="auto" w:fill="auto"/>
            <w:noWrap/>
            <w:hideMark/>
          </w:tcPr>
          <w:p w14:paraId="2DCCD9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72D6CC3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3AD45C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95C061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2A619B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D8F02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0.973</w:t>
            </w:r>
          </w:p>
        </w:tc>
        <w:tc>
          <w:tcPr>
            <w:tcW w:w="0" w:type="auto"/>
            <w:shd w:val="clear" w:color="auto" w:fill="auto"/>
            <w:noWrap/>
            <w:hideMark/>
          </w:tcPr>
          <w:p w14:paraId="7262D7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4EEA3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0.026</w:t>
            </w:r>
          </w:p>
        </w:tc>
        <w:tc>
          <w:tcPr>
            <w:tcW w:w="0" w:type="auto"/>
            <w:shd w:val="clear" w:color="auto" w:fill="auto"/>
            <w:noWrap/>
            <w:hideMark/>
          </w:tcPr>
          <w:p w14:paraId="62031C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C6BFA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456D95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181D12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2E50AA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67AA37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2695</w:t>
            </w:r>
          </w:p>
        </w:tc>
        <w:tc>
          <w:tcPr>
            <w:tcW w:w="0" w:type="auto"/>
            <w:shd w:val="clear" w:color="auto" w:fill="auto"/>
            <w:noWrap/>
            <w:hideMark/>
          </w:tcPr>
          <w:p w14:paraId="0831A0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6AB6457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5657FF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11EA4D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4B167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4DE06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54B02A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55186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23AA97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28645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542B3B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1983BB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6DAAEC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5146DA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262814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67A6525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D92FF5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B5B10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2FA1C6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C4402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1.276</w:t>
            </w:r>
          </w:p>
        </w:tc>
        <w:tc>
          <w:tcPr>
            <w:tcW w:w="0" w:type="auto"/>
            <w:shd w:val="clear" w:color="auto" w:fill="auto"/>
            <w:noWrap/>
            <w:hideMark/>
          </w:tcPr>
          <w:p w14:paraId="081466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19E6A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05736B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7EA16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1.275</w:t>
            </w:r>
          </w:p>
        </w:tc>
        <w:tc>
          <w:tcPr>
            <w:tcW w:w="0" w:type="auto"/>
            <w:shd w:val="clear" w:color="auto" w:fill="auto"/>
            <w:noWrap/>
            <w:hideMark/>
          </w:tcPr>
          <w:p w14:paraId="2A68D0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1209A7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177BFA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0.050</w:t>
            </w:r>
          </w:p>
        </w:tc>
        <w:tc>
          <w:tcPr>
            <w:tcW w:w="0" w:type="auto"/>
            <w:shd w:val="clear" w:color="auto" w:fill="auto"/>
            <w:noWrap/>
            <w:hideMark/>
          </w:tcPr>
          <w:p w14:paraId="0A5629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2699</w:t>
            </w:r>
          </w:p>
        </w:tc>
        <w:tc>
          <w:tcPr>
            <w:tcW w:w="0" w:type="auto"/>
            <w:shd w:val="clear" w:color="auto" w:fill="auto"/>
            <w:noWrap/>
            <w:hideMark/>
          </w:tcPr>
          <w:p w14:paraId="267167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673</w:t>
            </w:r>
          </w:p>
        </w:tc>
      </w:tr>
      <w:tr w:rsidR="00344E1F" w:rsidRPr="009321B1" w14:paraId="497157C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2B2D8A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22D9B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ABA8A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16E88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0.976</w:t>
            </w:r>
          </w:p>
        </w:tc>
        <w:tc>
          <w:tcPr>
            <w:tcW w:w="0" w:type="auto"/>
            <w:shd w:val="clear" w:color="auto" w:fill="auto"/>
            <w:noWrap/>
            <w:hideMark/>
          </w:tcPr>
          <w:p w14:paraId="287171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30B25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7D9D987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1F00A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1.017</w:t>
            </w:r>
          </w:p>
        </w:tc>
        <w:tc>
          <w:tcPr>
            <w:tcW w:w="0" w:type="auto"/>
            <w:shd w:val="clear" w:color="auto" w:fill="auto"/>
            <w:noWrap/>
            <w:hideMark/>
          </w:tcPr>
          <w:p w14:paraId="10D418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3AF78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6DA7A7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0.053</w:t>
            </w:r>
          </w:p>
        </w:tc>
        <w:tc>
          <w:tcPr>
            <w:tcW w:w="0" w:type="auto"/>
            <w:shd w:val="clear" w:color="auto" w:fill="auto"/>
            <w:noWrap/>
            <w:hideMark/>
          </w:tcPr>
          <w:p w14:paraId="53D943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3252</w:t>
            </w:r>
          </w:p>
        </w:tc>
        <w:tc>
          <w:tcPr>
            <w:tcW w:w="0" w:type="auto"/>
            <w:shd w:val="clear" w:color="auto" w:fill="auto"/>
            <w:noWrap/>
            <w:hideMark/>
          </w:tcPr>
          <w:p w14:paraId="5101B4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4ADD4AE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C427BF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D9B5F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0CBC81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6CF93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5449D6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FB513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50C697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DA4D6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7BB4B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174A9F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24E8C0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0.053</w:t>
            </w:r>
          </w:p>
        </w:tc>
        <w:tc>
          <w:tcPr>
            <w:tcW w:w="0" w:type="auto"/>
            <w:shd w:val="clear" w:color="auto" w:fill="auto"/>
            <w:noWrap/>
            <w:hideMark/>
          </w:tcPr>
          <w:p w14:paraId="103FC0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2684</w:t>
            </w:r>
          </w:p>
        </w:tc>
        <w:tc>
          <w:tcPr>
            <w:tcW w:w="0" w:type="auto"/>
            <w:shd w:val="clear" w:color="auto" w:fill="auto"/>
            <w:noWrap/>
            <w:hideMark/>
          </w:tcPr>
          <w:p w14:paraId="78D97E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669</w:t>
            </w:r>
          </w:p>
        </w:tc>
      </w:tr>
      <w:tr w:rsidR="00344E1F" w:rsidRPr="009321B1" w14:paraId="71BAAD1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68F3F3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079A6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605D2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878A4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674FD3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C7000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6FD8B5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7B849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23ED02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696E1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7563E7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0.047</w:t>
            </w:r>
          </w:p>
        </w:tc>
        <w:tc>
          <w:tcPr>
            <w:tcW w:w="0" w:type="auto"/>
            <w:shd w:val="clear" w:color="auto" w:fill="auto"/>
            <w:noWrap/>
            <w:hideMark/>
          </w:tcPr>
          <w:p w14:paraId="14AE47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7CFF85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811</w:t>
            </w:r>
          </w:p>
        </w:tc>
      </w:tr>
      <w:tr w:rsidR="00344E1F" w:rsidRPr="009321B1" w14:paraId="72A7A01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18EB73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7B16FE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C3853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7E885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0E67D8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0F41C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0014A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C9B7C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1.015</w:t>
            </w:r>
          </w:p>
        </w:tc>
        <w:tc>
          <w:tcPr>
            <w:tcW w:w="0" w:type="auto"/>
            <w:shd w:val="clear" w:color="auto" w:fill="auto"/>
            <w:noWrap/>
            <w:hideMark/>
          </w:tcPr>
          <w:p w14:paraId="73FBCC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DDFEA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322A0D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0.024</w:t>
            </w:r>
          </w:p>
        </w:tc>
        <w:tc>
          <w:tcPr>
            <w:tcW w:w="0" w:type="auto"/>
            <w:shd w:val="clear" w:color="auto" w:fill="auto"/>
            <w:noWrap/>
            <w:hideMark/>
          </w:tcPr>
          <w:p w14:paraId="12543A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2690</w:t>
            </w:r>
          </w:p>
        </w:tc>
        <w:tc>
          <w:tcPr>
            <w:tcW w:w="0" w:type="auto"/>
            <w:shd w:val="clear" w:color="auto" w:fill="auto"/>
            <w:noWrap/>
            <w:hideMark/>
          </w:tcPr>
          <w:p w14:paraId="445101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1857616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3B5BD1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9</w:t>
            </w:r>
          </w:p>
        </w:tc>
        <w:tc>
          <w:tcPr>
            <w:tcW w:w="0" w:type="auto"/>
            <w:shd w:val="clear" w:color="auto" w:fill="auto"/>
            <w:noWrap/>
            <w:hideMark/>
          </w:tcPr>
          <w:p w14:paraId="0E2500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3C8703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2AE2D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F12A8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9CCF1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65E22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46BC0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4C922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3B60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7EB6C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DAC74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BF3F0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76FDD27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B41015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37DE2F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1C44B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28307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37D31D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9286F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0.028</w:t>
            </w:r>
          </w:p>
        </w:tc>
        <w:tc>
          <w:tcPr>
            <w:tcW w:w="0" w:type="auto"/>
            <w:shd w:val="clear" w:color="auto" w:fill="auto"/>
            <w:noWrap/>
            <w:hideMark/>
          </w:tcPr>
          <w:p w14:paraId="5F4DD9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8AAA2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552479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36610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2DA424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0.055</w:t>
            </w:r>
          </w:p>
        </w:tc>
        <w:tc>
          <w:tcPr>
            <w:tcW w:w="0" w:type="auto"/>
            <w:shd w:val="clear" w:color="auto" w:fill="auto"/>
            <w:noWrap/>
            <w:hideMark/>
          </w:tcPr>
          <w:p w14:paraId="0D2471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4A2B37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65E3541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27F0CD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5F1BB1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466F4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CBE44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6A536A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D2F61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3DC908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644725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1886E6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0A3E76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195545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0.065</w:t>
            </w:r>
          </w:p>
        </w:tc>
        <w:tc>
          <w:tcPr>
            <w:tcW w:w="0" w:type="auto"/>
            <w:shd w:val="clear" w:color="auto" w:fill="auto"/>
            <w:noWrap/>
            <w:hideMark/>
          </w:tcPr>
          <w:p w14:paraId="774C85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1283</w:t>
            </w:r>
          </w:p>
        </w:tc>
        <w:tc>
          <w:tcPr>
            <w:tcW w:w="0" w:type="auto"/>
            <w:shd w:val="clear" w:color="auto" w:fill="auto"/>
            <w:noWrap/>
            <w:hideMark/>
          </w:tcPr>
          <w:p w14:paraId="4DAC4B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7D9945A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D1D4DB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83C60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F61CA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5A1EB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5FD6B8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B6167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72C5EF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E9380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0.980</w:t>
            </w:r>
          </w:p>
        </w:tc>
        <w:tc>
          <w:tcPr>
            <w:tcW w:w="0" w:type="auto"/>
            <w:shd w:val="clear" w:color="auto" w:fill="auto"/>
            <w:noWrap/>
            <w:hideMark/>
          </w:tcPr>
          <w:p w14:paraId="6BA8B6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267A40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1D0BC5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0.034</w:t>
            </w:r>
          </w:p>
        </w:tc>
        <w:tc>
          <w:tcPr>
            <w:tcW w:w="0" w:type="auto"/>
            <w:shd w:val="clear" w:color="auto" w:fill="auto"/>
            <w:noWrap/>
            <w:hideMark/>
          </w:tcPr>
          <w:p w14:paraId="679F0B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1532</w:t>
            </w:r>
          </w:p>
        </w:tc>
        <w:tc>
          <w:tcPr>
            <w:tcW w:w="0" w:type="auto"/>
            <w:shd w:val="clear" w:color="auto" w:fill="auto"/>
            <w:noWrap/>
            <w:hideMark/>
          </w:tcPr>
          <w:p w14:paraId="5B91A5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33C3AAE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C111B3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74DCBD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E9206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313C8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29126E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329B1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318BB5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7BDB6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24097A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ABCD2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8E25A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0.045</w:t>
            </w:r>
          </w:p>
        </w:tc>
        <w:tc>
          <w:tcPr>
            <w:tcW w:w="0" w:type="auto"/>
            <w:shd w:val="clear" w:color="auto" w:fill="auto"/>
            <w:noWrap/>
            <w:hideMark/>
          </w:tcPr>
          <w:p w14:paraId="7EA92B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3AF713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61E1073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47F86C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5B616E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3C9F37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58E57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0.935</w:t>
            </w:r>
          </w:p>
        </w:tc>
        <w:tc>
          <w:tcPr>
            <w:tcW w:w="0" w:type="auto"/>
            <w:shd w:val="clear" w:color="auto" w:fill="auto"/>
            <w:noWrap/>
            <w:hideMark/>
          </w:tcPr>
          <w:p w14:paraId="30CD19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755D6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0.034</w:t>
            </w:r>
          </w:p>
        </w:tc>
        <w:tc>
          <w:tcPr>
            <w:tcW w:w="0" w:type="auto"/>
            <w:shd w:val="clear" w:color="auto" w:fill="auto"/>
            <w:noWrap/>
            <w:hideMark/>
          </w:tcPr>
          <w:p w14:paraId="430BF2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C6551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0.908</w:t>
            </w:r>
          </w:p>
        </w:tc>
        <w:tc>
          <w:tcPr>
            <w:tcW w:w="0" w:type="auto"/>
            <w:shd w:val="clear" w:color="auto" w:fill="auto"/>
            <w:noWrap/>
            <w:hideMark/>
          </w:tcPr>
          <w:p w14:paraId="16050C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AC039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1B6D6B8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0.027</w:t>
            </w:r>
          </w:p>
        </w:tc>
        <w:tc>
          <w:tcPr>
            <w:tcW w:w="0" w:type="auto"/>
            <w:shd w:val="clear" w:color="auto" w:fill="auto"/>
            <w:noWrap/>
            <w:hideMark/>
          </w:tcPr>
          <w:p w14:paraId="4FC323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1284</w:t>
            </w:r>
          </w:p>
        </w:tc>
        <w:tc>
          <w:tcPr>
            <w:tcW w:w="0" w:type="auto"/>
            <w:shd w:val="clear" w:color="auto" w:fill="auto"/>
            <w:noWrap/>
            <w:hideMark/>
          </w:tcPr>
          <w:p w14:paraId="0C4583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2C317EF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0DF60F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4989B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D9B3C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7639C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1.000</w:t>
            </w:r>
          </w:p>
        </w:tc>
        <w:tc>
          <w:tcPr>
            <w:tcW w:w="0" w:type="auto"/>
            <w:shd w:val="clear" w:color="auto" w:fill="auto"/>
            <w:noWrap/>
            <w:hideMark/>
          </w:tcPr>
          <w:p w14:paraId="2370E8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D9A39F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0AE96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4DAB5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0.948</w:t>
            </w:r>
          </w:p>
        </w:tc>
        <w:tc>
          <w:tcPr>
            <w:tcW w:w="0" w:type="auto"/>
            <w:shd w:val="clear" w:color="auto" w:fill="auto"/>
            <w:noWrap/>
            <w:hideMark/>
          </w:tcPr>
          <w:p w14:paraId="757095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B1FB3C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0A41D2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0.038</w:t>
            </w:r>
          </w:p>
        </w:tc>
        <w:tc>
          <w:tcPr>
            <w:tcW w:w="0" w:type="auto"/>
            <w:shd w:val="clear" w:color="auto" w:fill="auto"/>
            <w:noWrap/>
            <w:hideMark/>
          </w:tcPr>
          <w:p w14:paraId="1A3781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5E5CE10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48D5E4E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1E0B72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4DE27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9AFB9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57E596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3B37A2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061CE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232FB8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8B539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5B6F58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59ACCA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54E2F5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0.046</w:t>
            </w:r>
          </w:p>
        </w:tc>
        <w:tc>
          <w:tcPr>
            <w:tcW w:w="0" w:type="auto"/>
            <w:shd w:val="clear" w:color="auto" w:fill="auto"/>
            <w:noWrap/>
            <w:hideMark/>
          </w:tcPr>
          <w:p w14:paraId="21F453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352433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54470AC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0BAE82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D69EF0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540389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6BEE8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04FA24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B5E38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38BB80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C4D8B8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1.022</w:t>
            </w:r>
          </w:p>
        </w:tc>
        <w:tc>
          <w:tcPr>
            <w:tcW w:w="0" w:type="auto"/>
            <w:shd w:val="clear" w:color="auto" w:fill="auto"/>
            <w:noWrap/>
            <w:hideMark/>
          </w:tcPr>
          <w:p w14:paraId="15EE20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B52FE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69FD72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0.035</w:t>
            </w:r>
          </w:p>
        </w:tc>
        <w:tc>
          <w:tcPr>
            <w:tcW w:w="0" w:type="auto"/>
            <w:shd w:val="clear" w:color="auto" w:fill="auto"/>
            <w:noWrap/>
            <w:hideMark/>
          </w:tcPr>
          <w:p w14:paraId="3B14A5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1282</w:t>
            </w:r>
          </w:p>
        </w:tc>
        <w:tc>
          <w:tcPr>
            <w:tcW w:w="0" w:type="auto"/>
            <w:shd w:val="clear" w:color="auto" w:fill="auto"/>
            <w:noWrap/>
            <w:hideMark/>
          </w:tcPr>
          <w:p w14:paraId="22272F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3633203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4756AA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78A6E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4C797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81BAF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1.003</w:t>
            </w:r>
          </w:p>
        </w:tc>
        <w:tc>
          <w:tcPr>
            <w:tcW w:w="0" w:type="auto"/>
            <w:shd w:val="clear" w:color="auto" w:fill="auto"/>
            <w:noWrap/>
            <w:hideMark/>
          </w:tcPr>
          <w:p w14:paraId="19294E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0A3D5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084F44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4006F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7FD198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0.032</w:t>
            </w:r>
          </w:p>
        </w:tc>
        <w:tc>
          <w:tcPr>
            <w:tcW w:w="0" w:type="auto"/>
            <w:shd w:val="clear" w:color="auto" w:fill="auto"/>
            <w:noWrap/>
            <w:hideMark/>
          </w:tcPr>
          <w:p w14:paraId="26DEFC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38614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0.063</w:t>
            </w:r>
          </w:p>
        </w:tc>
        <w:tc>
          <w:tcPr>
            <w:tcW w:w="0" w:type="auto"/>
            <w:shd w:val="clear" w:color="auto" w:fill="auto"/>
            <w:noWrap/>
            <w:hideMark/>
          </w:tcPr>
          <w:p w14:paraId="59C1AA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75A42BD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714C33C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267A58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D4664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08AFD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F2971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1.012</w:t>
            </w:r>
          </w:p>
        </w:tc>
        <w:tc>
          <w:tcPr>
            <w:tcW w:w="0" w:type="auto"/>
            <w:shd w:val="clear" w:color="auto" w:fill="auto"/>
            <w:noWrap/>
            <w:hideMark/>
          </w:tcPr>
          <w:p w14:paraId="73E999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3A395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5A456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C8488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636842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1DC09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1704A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0.062</w:t>
            </w:r>
          </w:p>
        </w:tc>
        <w:tc>
          <w:tcPr>
            <w:tcW w:w="0" w:type="auto"/>
            <w:shd w:val="clear" w:color="auto" w:fill="auto"/>
            <w:noWrap/>
            <w:hideMark/>
          </w:tcPr>
          <w:p w14:paraId="2BF05C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3F13AF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745F056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36B06C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0BEFBD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074BCD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20ABD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710601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0E6962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BEAA5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3CA33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2F19DD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E60B6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2F57A8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0.047</w:t>
            </w:r>
          </w:p>
        </w:tc>
        <w:tc>
          <w:tcPr>
            <w:tcW w:w="0" w:type="auto"/>
            <w:shd w:val="clear" w:color="auto" w:fill="auto"/>
            <w:noWrap/>
            <w:hideMark/>
          </w:tcPr>
          <w:p w14:paraId="50F290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1288</w:t>
            </w:r>
          </w:p>
        </w:tc>
        <w:tc>
          <w:tcPr>
            <w:tcW w:w="0" w:type="auto"/>
            <w:shd w:val="clear" w:color="auto" w:fill="auto"/>
            <w:noWrap/>
            <w:hideMark/>
          </w:tcPr>
          <w:p w14:paraId="04A2CB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319</w:t>
            </w:r>
          </w:p>
        </w:tc>
      </w:tr>
      <w:tr w:rsidR="00344E1F" w:rsidRPr="009321B1" w14:paraId="634319F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C5ED02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5C6447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E1F8E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BB02A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60484E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10940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B021C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B1ED2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0.959</w:t>
            </w:r>
          </w:p>
        </w:tc>
        <w:tc>
          <w:tcPr>
            <w:tcW w:w="0" w:type="auto"/>
            <w:shd w:val="clear" w:color="auto" w:fill="auto"/>
            <w:noWrap/>
            <w:hideMark/>
          </w:tcPr>
          <w:p w14:paraId="78909C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5EC394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102406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0.079</w:t>
            </w:r>
          </w:p>
        </w:tc>
        <w:tc>
          <w:tcPr>
            <w:tcW w:w="0" w:type="auto"/>
            <w:shd w:val="clear" w:color="auto" w:fill="auto"/>
            <w:noWrap/>
            <w:hideMark/>
          </w:tcPr>
          <w:p w14:paraId="511B4C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1525</w:t>
            </w:r>
          </w:p>
        </w:tc>
        <w:tc>
          <w:tcPr>
            <w:tcW w:w="0" w:type="auto"/>
            <w:shd w:val="clear" w:color="auto" w:fill="auto"/>
            <w:noWrap/>
            <w:hideMark/>
          </w:tcPr>
          <w:p w14:paraId="1F5A38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659048A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049249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12</w:t>
            </w:r>
          </w:p>
        </w:tc>
        <w:tc>
          <w:tcPr>
            <w:tcW w:w="0" w:type="auto"/>
            <w:shd w:val="clear" w:color="auto" w:fill="auto"/>
            <w:noWrap/>
            <w:hideMark/>
          </w:tcPr>
          <w:p w14:paraId="310D0C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CA714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0DC84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6D5E4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6BA1C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CD3CF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CA8B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94654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A1F1B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67FFA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6BB61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DAB09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7A42E0F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B410B2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955F6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1DD13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94831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31AC80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1C61EC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689840D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3FD46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1683FC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607E3F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66482A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0.034</w:t>
            </w:r>
          </w:p>
        </w:tc>
        <w:tc>
          <w:tcPr>
            <w:tcW w:w="0" w:type="auto"/>
            <w:shd w:val="clear" w:color="auto" w:fill="auto"/>
            <w:noWrap/>
            <w:hideMark/>
          </w:tcPr>
          <w:p w14:paraId="79A4B0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2272</w:t>
            </w:r>
          </w:p>
        </w:tc>
        <w:tc>
          <w:tcPr>
            <w:tcW w:w="0" w:type="auto"/>
            <w:shd w:val="clear" w:color="auto" w:fill="auto"/>
            <w:noWrap/>
            <w:hideMark/>
          </w:tcPr>
          <w:p w14:paraId="3E0C55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1586C84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2BC8C3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65BED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FBF9B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4B8CF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40F868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4C8DD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78F2D5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6ECAE4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0.974</w:t>
            </w:r>
          </w:p>
        </w:tc>
        <w:tc>
          <w:tcPr>
            <w:tcW w:w="0" w:type="auto"/>
            <w:shd w:val="clear" w:color="auto" w:fill="auto"/>
            <w:noWrap/>
            <w:hideMark/>
          </w:tcPr>
          <w:p w14:paraId="10E7B2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23A7E8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7B88E5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0.074</w:t>
            </w:r>
          </w:p>
        </w:tc>
        <w:tc>
          <w:tcPr>
            <w:tcW w:w="0" w:type="auto"/>
            <w:shd w:val="clear" w:color="auto" w:fill="auto"/>
            <w:noWrap/>
            <w:hideMark/>
          </w:tcPr>
          <w:p w14:paraId="4DE33E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21DC25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750D71E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EBD3F9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D3DD6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85CD6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CA6B9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432157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116B2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0EDCB4F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417AF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1.030</w:t>
            </w:r>
          </w:p>
        </w:tc>
        <w:tc>
          <w:tcPr>
            <w:tcW w:w="0" w:type="auto"/>
            <w:shd w:val="clear" w:color="auto" w:fill="auto"/>
            <w:noWrap/>
            <w:hideMark/>
          </w:tcPr>
          <w:p w14:paraId="5BB152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CA836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C34DC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0.078</w:t>
            </w:r>
          </w:p>
        </w:tc>
        <w:tc>
          <w:tcPr>
            <w:tcW w:w="0" w:type="auto"/>
            <w:shd w:val="clear" w:color="auto" w:fill="auto"/>
            <w:noWrap/>
            <w:hideMark/>
          </w:tcPr>
          <w:p w14:paraId="3303E7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2760</w:t>
            </w:r>
          </w:p>
        </w:tc>
        <w:tc>
          <w:tcPr>
            <w:tcW w:w="0" w:type="auto"/>
            <w:shd w:val="clear" w:color="auto" w:fill="auto"/>
            <w:noWrap/>
            <w:hideMark/>
          </w:tcPr>
          <w:p w14:paraId="37E206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6958A8F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FD8DDA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DBC25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15E4B9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2B34C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338ACE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F3305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136E42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080C250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0.977</w:t>
            </w:r>
          </w:p>
        </w:tc>
        <w:tc>
          <w:tcPr>
            <w:tcW w:w="0" w:type="auto"/>
            <w:shd w:val="clear" w:color="auto" w:fill="auto"/>
            <w:noWrap/>
            <w:hideMark/>
          </w:tcPr>
          <w:p w14:paraId="54F607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D9D4B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166473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0.067</w:t>
            </w:r>
          </w:p>
        </w:tc>
        <w:tc>
          <w:tcPr>
            <w:tcW w:w="0" w:type="auto"/>
            <w:shd w:val="clear" w:color="auto" w:fill="auto"/>
            <w:noWrap/>
            <w:hideMark/>
          </w:tcPr>
          <w:p w14:paraId="26A0EE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2265</w:t>
            </w:r>
          </w:p>
        </w:tc>
        <w:tc>
          <w:tcPr>
            <w:tcW w:w="0" w:type="auto"/>
            <w:shd w:val="clear" w:color="auto" w:fill="auto"/>
            <w:noWrap/>
            <w:hideMark/>
          </w:tcPr>
          <w:p w14:paraId="06EDBC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518009E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957FD4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0F9C60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7D3FB0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F5D4C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0947FD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9D236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008C7D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8C9F2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666A17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0F2416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766FE9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0.019</w:t>
            </w:r>
          </w:p>
        </w:tc>
        <w:tc>
          <w:tcPr>
            <w:tcW w:w="0" w:type="auto"/>
            <w:shd w:val="clear" w:color="auto" w:fill="auto"/>
            <w:noWrap/>
            <w:hideMark/>
          </w:tcPr>
          <w:p w14:paraId="3E6D78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08A232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686</w:t>
            </w:r>
          </w:p>
        </w:tc>
      </w:tr>
      <w:tr w:rsidR="00344E1F" w:rsidRPr="009321B1" w14:paraId="7B0BD64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8085C4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3C7D6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48538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5C2F6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336CE3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36C8D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266E50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10982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0.973</w:t>
            </w:r>
          </w:p>
        </w:tc>
        <w:tc>
          <w:tcPr>
            <w:tcW w:w="0" w:type="auto"/>
            <w:shd w:val="clear" w:color="auto" w:fill="auto"/>
            <w:noWrap/>
            <w:hideMark/>
          </w:tcPr>
          <w:p w14:paraId="14DDDE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1EB554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2D895C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0.040</w:t>
            </w:r>
          </w:p>
        </w:tc>
        <w:tc>
          <w:tcPr>
            <w:tcW w:w="0" w:type="auto"/>
            <w:shd w:val="clear" w:color="auto" w:fill="auto"/>
            <w:noWrap/>
            <w:hideMark/>
          </w:tcPr>
          <w:p w14:paraId="09B618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2759</w:t>
            </w:r>
          </w:p>
        </w:tc>
        <w:tc>
          <w:tcPr>
            <w:tcW w:w="0" w:type="auto"/>
            <w:shd w:val="clear" w:color="auto" w:fill="auto"/>
            <w:noWrap/>
            <w:hideMark/>
          </w:tcPr>
          <w:p w14:paraId="29C80F9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7CD6E9F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02805E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A7784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061F25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3E328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C8898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F5A6C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5B0CD2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5E91E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1.018</w:t>
            </w:r>
          </w:p>
        </w:tc>
        <w:tc>
          <w:tcPr>
            <w:tcW w:w="0" w:type="auto"/>
            <w:shd w:val="clear" w:color="auto" w:fill="auto"/>
            <w:noWrap/>
            <w:hideMark/>
          </w:tcPr>
          <w:p w14:paraId="2B311C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60C0D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6776AD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0.051</w:t>
            </w:r>
          </w:p>
        </w:tc>
        <w:tc>
          <w:tcPr>
            <w:tcW w:w="0" w:type="auto"/>
            <w:shd w:val="clear" w:color="auto" w:fill="auto"/>
            <w:noWrap/>
            <w:hideMark/>
          </w:tcPr>
          <w:p w14:paraId="4EDF4C3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2271</w:t>
            </w:r>
          </w:p>
        </w:tc>
        <w:tc>
          <w:tcPr>
            <w:tcW w:w="0" w:type="auto"/>
            <w:shd w:val="clear" w:color="auto" w:fill="auto"/>
            <w:noWrap/>
            <w:hideMark/>
          </w:tcPr>
          <w:p w14:paraId="677B36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566</w:t>
            </w:r>
          </w:p>
        </w:tc>
      </w:tr>
      <w:tr w:rsidR="00344E1F" w:rsidRPr="009321B1" w14:paraId="19ECE05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BDAB23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FF41A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2AACD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6DA783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4E6AC4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10208E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761C06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C2761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1.019</w:t>
            </w:r>
          </w:p>
        </w:tc>
        <w:tc>
          <w:tcPr>
            <w:tcW w:w="0" w:type="auto"/>
            <w:shd w:val="clear" w:color="auto" w:fill="auto"/>
            <w:noWrap/>
            <w:hideMark/>
          </w:tcPr>
          <w:p w14:paraId="7DDBAA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6F3927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EBE9E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0.046</w:t>
            </w:r>
          </w:p>
        </w:tc>
        <w:tc>
          <w:tcPr>
            <w:tcW w:w="0" w:type="auto"/>
            <w:shd w:val="clear" w:color="auto" w:fill="auto"/>
            <w:noWrap/>
            <w:hideMark/>
          </w:tcPr>
          <w:p w14:paraId="71C6D2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2753</w:t>
            </w:r>
          </w:p>
        </w:tc>
        <w:tc>
          <w:tcPr>
            <w:tcW w:w="0" w:type="auto"/>
            <w:shd w:val="clear" w:color="auto" w:fill="auto"/>
            <w:noWrap/>
            <w:hideMark/>
          </w:tcPr>
          <w:p w14:paraId="738394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12F56BD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F6805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16</w:t>
            </w:r>
          </w:p>
        </w:tc>
        <w:tc>
          <w:tcPr>
            <w:tcW w:w="0" w:type="auto"/>
            <w:shd w:val="clear" w:color="auto" w:fill="auto"/>
            <w:noWrap/>
            <w:hideMark/>
          </w:tcPr>
          <w:p w14:paraId="44B96E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18CB77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0B5EB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0D36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BF796A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45BCF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1342F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A1D7E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87A15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A76D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8180A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D4ECC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54BFA17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C375F1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2347C7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3BC702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F278A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6AF512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6DAED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27D692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DCF94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0.968</w:t>
            </w:r>
          </w:p>
        </w:tc>
        <w:tc>
          <w:tcPr>
            <w:tcW w:w="0" w:type="auto"/>
            <w:shd w:val="clear" w:color="auto" w:fill="auto"/>
            <w:noWrap/>
            <w:hideMark/>
          </w:tcPr>
          <w:p w14:paraId="4F7607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7E07CDC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0C6DCA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0.031</w:t>
            </w:r>
          </w:p>
        </w:tc>
        <w:tc>
          <w:tcPr>
            <w:tcW w:w="0" w:type="auto"/>
            <w:shd w:val="clear" w:color="auto" w:fill="auto"/>
            <w:noWrap/>
            <w:hideMark/>
          </w:tcPr>
          <w:p w14:paraId="6B11569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133434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694B906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6A2FC4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5B5B8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77FEF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206CB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0.993</w:t>
            </w:r>
          </w:p>
        </w:tc>
        <w:tc>
          <w:tcPr>
            <w:tcW w:w="0" w:type="auto"/>
            <w:shd w:val="clear" w:color="auto" w:fill="auto"/>
            <w:noWrap/>
            <w:hideMark/>
          </w:tcPr>
          <w:p w14:paraId="49B775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E3046A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3D13E3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F0182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37EC3B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7CC336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6813A8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0.067</w:t>
            </w:r>
          </w:p>
        </w:tc>
        <w:tc>
          <w:tcPr>
            <w:tcW w:w="0" w:type="auto"/>
            <w:shd w:val="clear" w:color="auto" w:fill="auto"/>
            <w:noWrap/>
            <w:hideMark/>
          </w:tcPr>
          <w:p w14:paraId="552BE4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2395</w:t>
            </w:r>
          </w:p>
        </w:tc>
        <w:tc>
          <w:tcPr>
            <w:tcW w:w="0" w:type="auto"/>
            <w:shd w:val="clear" w:color="auto" w:fill="auto"/>
            <w:noWrap/>
            <w:hideMark/>
          </w:tcPr>
          <w:p w14:paraId="0FEF45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597</w:t>
            </w:r>
          </w:p>
        </w:tc>
      </w:tr>
      <w:tr w:rsidR="00344E1F" w:rsidRPr="009321B1" w14:paraId="4E40485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2F0A8E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58B55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D6909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19878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5163A43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69EB6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0.022</w:t>
            </w:r>
          </w:p>
        </w:tc>
        <w:tc>
          <w:tcPr>
            <w:tcW w:w="0" w:type="auto"/>
            <w:shd w:val="clear" w:color="auto" w:fill="auto"/>
            <w:noWrap/>
            <w:hideMark/>
          </w:tcPr>
          <w:p w14:paraId="41DD9B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D9288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2985F9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13B61A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4C1CEB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0.103</w:t>
            </w:r>
          </w:p>
        </w:tc>
        <w:tc>
          <w:tcPr>
            <w:tcW w:w="0" w:type="auto"/>
            <w:shd w:val="clear" w:color="auto" w:fill="auto"/>
            <w:noWrap/>
            <w:hideMark/>
          </w:tcPr>
          <w:p w14:paraId="0C861E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2389</w:t>
            </w:r>
          </w:p>
        </w:tc>
        <w:tc>
          <w:tcPr>
            <w:tcW w:w="0" w:type="auto"/>
            <w:shd w:val="clear" w:color="auto" w:fill="auto"/>
            <w:noWrap/>
            <w:hideMark/>
          </w:tcPr>
          <w:p w14:paraId="105955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595</w:t>
            </w:r>
          </w:p>
        </w:tc>
      </w:tr>
      <w:tr w:rsidR="00344E1F" w:rsidRPr="009321B1" w14:paraId="1955804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323326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8507C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2CE66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330E9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167750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A6321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480C46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A096D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76BBAA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0.015</w:t>
            </w:r>
          </w:p>
        </w:tc>
        <w:tc>
          <w:tcPr>
            <w:tcW w:w="0" w:type="auto"/>
            <w:shd w:val="clear" w:color="auto" w:fill="auto"/>
            <w:noWrap/>
            <w:hideMark/>
          </w:tcPr>
          <w:p w14:paraId="1894AE1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1AE6F7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0.068</w:t>
            </w:r>
          </w:p>
        </w:tc>
        <w:tc>
          <w:tcPr>
            <w:tcW w:w="0" w:type="auto"/>
            <w:shd w:val="clear" w:color="auto" w:fill="auto"/>
            <w:noWrap/>
            <w:hideMark/>
          </w:tcPr>
          <w:p w14:paraId="29C038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2400</w:t>
            </w:r>
          </w:p>
        </w:tc>
        <w:tc>
          <w:tcPr>
            <w:tcW w:w="0" w:type="auto"/>
            <w:shd w:val="clear" w:color="auto" w:fill="auto"/>
            <w:noWrap/>
            <w:hideMark/>
          </w:tcPr>
          <w:p w14:paraId="4E471D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598</w:t>
            </w:r>
          </w:p>
        </w:tc>
      </w:tr>
      <w:tr w:rsidR="00344E1F" w:rsidRPr="009321B1" w14:paraId="429E27C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026B45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7E1C0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5A8FC2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81267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5526AE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7F78C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7ED57C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F26E1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1.001</w:t>
            </w:r>
          </w:p>
        </w:tc>
        <w:tc>
          <w:tcPr>
            <w:tcW w:w="0" w:type="auto"/>
            <w:shd w:val="clear" w:color="auto" w:fill="auto"/>
            <w:noWrap/>
            <w:hideMark/>
          </w:tcPr>
          <w:p w14:paraId="71AF3F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B1911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3BB695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668FF2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3B6591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6EACAE3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868856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CD1F2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D4249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31832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524A87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041C8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46AF79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4D385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1.029</w:t>
            </w:r>
          </w:p>
        </w:tc>
        <w:tc>
          <w:tcPr>
            <w:tcW w:w="0" w:type="auto"/>
            <w:shd w:val="clear" w:color="auto" w:fill="auto"/>
            <w:noWrap/>
            <w:hideMark/>
          </w:tcPr>
          <w:p w14:paraId="51A6ED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BF6D4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7361C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0.052</w:t>
            </w:r>
          </w:p>
        </w:tc>
        <w:tc>
          <w:tcPr>
            <w:tcW w:w="0" w:type="auto"/>
            <w:shd w:val="clear" w:color="auto" w:fill="auto"/>
            <w:noWrap/>
            <w:hideMark/>
          </w:tcPr>
          <w:p w14:paraId="11E50C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1B0A21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1B257E1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1A437A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21</w:t>
            </w:r>
          </w:p>
        </w:tc>
        <w:tc>
          <w:tcPr>
            <w:tcW w:w="0" w:type="auto"/>
            <w:shd w:val="clear" w:color="auto" w:fill="auto"/>
            <w:noWrap/>
            <w:hideMark/>
          </w:tcPr>
          <w:p w14:paraId="43F7695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0590211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5515E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DA10A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60A03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93C2E5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4C96F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EC59E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E5B2A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A6F54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C06A8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67254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4119325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8638E9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E6183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DF162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061B7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1.010</w:t>
            </w:r>
          </w:p>
        </w:tc>
        <w:tc>
          <w:tcPr>
            <w:tcW w:w="0" w:type="auto"/>
            <w:shd w:val="clear" w:color="auto" w:fill="auto"/>
            <w:noWrap/>
            <w:hideMark/>
          </w:tcPr>
          <w:p w14:paraId="5FBFAF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7CCC7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61CBF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7F43D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0.977</w:t>
            </w:r>
          </w:p>
        </w:tc>
        <w:tc>
          <w:tcPr>
            <w:tcW w:w="0" w:type="auto"/>
            <w:shd w:val="clear" w:color="auto" w:fill="auto"/>
            <w:noWrap/>
            <w:hideMark/>
          </w:tcPr>
          <w:p w14:paraId="6FDDC1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29488C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5F400A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0.035</w:t>
            </w:r>
          </w:p>
        </w:tc>
        <w:tc>
          <w:tcPr>
            <w:tcW w:w="0" w:type="auto"/>
            <w:shd w:val="clear" w:color="auto" w:fill="auto"/>
            <w:noWrap/>
            <w:hideMark/>
          </w:tcPr>
          <w:p w14:paraId="36E11A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74D241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1B3B66E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EAD9CB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561A8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6E96247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110252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211A84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14F34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0.019</w:t>
            </w:r>
          </w:p>
        </w:tc>
        <w:tc>
          <w:tcPr>
            <w:tcW w:w="0" w:type="auto"/>
            <w:shd w:val="clear" w:color="auto" w:fill="auto"/>
            <w:noWrap/>
            <w:hideMark/>
          </w:tcPr>
          <w:p w14:paraId="26A9A2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4C120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1019E5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4C8AA1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7D7514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0F9664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179070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48DC42D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0E7B24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3AEA8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E7C7F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92A80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7E9D494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31080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5B0C93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C9440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0.981</w:t>
            </w:r>
          </w:p>
        </w:tc>
        <w:tc>
          <w:tcPr>
            <w:tcW w:w="0" w:type="auto"/>
            <w:shd w:val="clear" w:color="auto" w:fill="auto"/>
            <w:noWrap/>
            <w:hideMark/>
          </w:tcPr>
          <w:p w14:paraId="2E83A7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0.026</w:t>
            </w:r>
          </w:p>
        </w:tc>
        <w:tc>
          <w:tcPr>
            <w:tcW w:w="0" w:type="auto"/>
            <w:shd w:val="clear" w:color="auto" w:fill="auto"/>
            <w:noWrap/>
            <w:hideMark/>
          </w:tcPr>
          <w:p w14:paraId="0BB2B0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613123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352274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05D148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623</w:t>
            </w:r>
          </w:p>
        </w:tc>
      </w:tr>
      <w:tr w:rsidR="00344E1F" w:rsidRPr="009321B1" w14:paraId="2523FC5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4FD4A0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40F096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FE77F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F093F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0.978</w:t>
            </w:r>
          </w:p>
        </w:tc>
        <w:tc>
          <w:tcPr>
            <w:tcW w:w="0" w:type="auto"/>
            <w:shd w:val="clear" w:color="auto" w:fill="auto"/>
            <w:noWrap/>
            <w:hideMark/>
          </w:tcPr>
          <w:p w14:paraId="60D2DA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40865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212A12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624CF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2D399E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66FFF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61BB21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0.079</w:t>
            </w:r>
          </w:p>
        </w:tc>
        <w:tc>
          <w:tcPr>
            <w:tcW w:w="0" w:type="auto"/>
            <w:shd w:val="clear" w:color="auto" w:fill="auto"/>
            <w:noWrap/>
            <w:hideMark/>
          </w:tcPr>
          <w:p w14:paraId="62F4F7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6AC1BA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558</w:t>
            </w:r>
          </w:p>
        </w:tc>
      </w:tr>
      <w:tr w:rsidR="00344E1F" w:rsidRPr="009321B1" w14:paraId="7143B88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0940F2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7B1680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943B1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250EC4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428A65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25FBC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3DDD2B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8D99B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7F3C93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52057D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37AD04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0.019</w:t>
            </w:r>
          </w:p>
        </w:tc>
        <w:tc>
          <w:tcPr>
            <w:tcW w:w="0" w:type="auto"/>
            <w:shd w:val="clear" w:color="auto" w:fill="auto"/>
            <w:noWrap/>
            <w:hideMark/>
          </w:tcPr>
          <w:p w14:paraId="03926A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230426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621</w:t>
            </w:r>
          </w:p>
        </w:tc>
      </w:tr>
      <w:tr w:rsidR="00344E1F" w:rsidRPr="009321B1" w14:paraId="3D3BC89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E0B206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1BE812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128D8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071861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4D5DBF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07FE1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4F077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824D5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1.014</w:t>
            </w:r>
          </w:p>
        </w:tc>
        <w:tc>
          <w:tcPr>
            <w:tcW w:w="0" w:type="auto"/>
            <w:shd w:val="clear" w:color="auto" w:fill="auto"/>
            <w:noWrap/>
            <w:hideMark/>
          </w:tcPr>
          <w:p w14:paraId="3813B0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66629B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003FA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0.075</w:t>
            </w:r>
          </w:p>
        </w:tc>
        <w:tc>
          <w:tcPr>
            <w:tcW w:w="0" w:type="auto"/>
            <w:shd w:val="clear" w:color="auto" w:fill="auto"/>
            <w:noWrap/>
            <w:hideMark/>
          </w:tcPr>
          <w:p w14:paraId="63A399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163D00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2330A1E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98A017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7E674B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BC992A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F0CAA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03F4C3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FFF62D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637F07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B5470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0.972</w:t>
            </w:r>
          </w:p>
        </w:tc>
        <w:tc>
          <w:tcPr>
            <w:tcW w:w="0" w:type="auto"/>
            <w:shd w:val="clear" w:color="auto" w:fill="auto"/>
            <w:noWrap/>
            <w:hideMark/>
          </w:tcPr>
          <w:p w14:paraId="11611D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55BB9A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19291D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0.067</w:t>
            </w:r>
          </w:p>
        </w:tc>
        <w:tc>
          <w:tcPr>
            <w:tcW w:w="0" w:type="auto"/>
            <w:shd w:val="clear" w:color="auto" w:fill="auto"/>
            <w:noWrap/>
            <w:hideMark/>
          </w:tcPr>
          <w:p w14:paraId="594CB6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2495</w:t>
            </w:r>
          </w:p>
        </w:tc>
        <w:tc>
          <w:tcPr>
            <w:tcW w:w="0" w:type="auto"/>
            <w:shd w:val="clear" w:color="auto" w:fill="auto"/>
            <w:noWrap/>
            <w:hideMark/>
          </w:tcPr>
          <w:p w14:paraId="6EF760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27D84FA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BBF8D0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1E933B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1507A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778FA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5738D8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AD24E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310AB9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037841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0.964</w:t>
            </w:r>
          </w:p>
        </w:tc>
        <w:tc>
          <w:tcPr>
            <w:tcW w:w="0" w:type="auto"/>
            <w:shd w:val="clear" w:color="auto" w:fill="auto"/>
            <w:noWrap/>
            <w:hideMark/>
          </w:tcPr>
          <w:p w14:paraId="377F0A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1FB895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0749A3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0.098</w:t>
            </w:r>
          </w:p>
        </w:tc>
        <w:tc>
          <w:tcPr>
            <w:tcW w:w="0" w:type="auto"/>
            <w:shd w:val="clear" w:color="auto" w:fill="auto"/>
            <w:noWrap/>
            <w:hideMark/>
          </w:tcPr>
          <w:p w14:paraId="2F21DA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40C02F0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48DE78C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0753B3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0" w:type="auto"/>
            <w:shd w:val="clear" w:color="auto" w:fill="auto"/>
            <w:noWrap/>
            <w:hideMark/>
          </w:tcPr>
          <w:p w14:paraId="1C6CD2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5D30F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CFCD2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A34D5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7F4E4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900E9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30F1E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62428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43B1B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A8C4C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36F0F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6A952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086FE8E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9CB623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w:t>
            </w:r>
          </w:p>
        </w:tc>
        <w:tc>
          <w:tcPr>
            <w:tcW w:w="0" w:type="auto"/>
            <w:shd w:val="clear" w:color="auto" w:fill="auto"/>
            <w:noWrap/>
            <w:hideMark/>
          </w:tcPr>
          <w:p w14:paraId="2A8403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259809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A68C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47922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63E059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4683D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E1AAF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0B9E5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6A09B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A8A41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F69E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43320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565CCE5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847216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BD8BE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5164D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3B0C2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1.003</w:t>
            </w:r>
          </w:p>
        </w:tc>
        <w:tc>
          <w:tcPr>
            <w:tcW w:w="0" w:type="auto"/>
            <w:shd w:val="clear" w:color="auto" w:fill="auto"/>
            <w:noWrap/>
            <w:hideMark/>
          </w:tcPr>
          <w:p w14:paraId="5F261B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40B5E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533AB5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E46A7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1.010</w:t>
            </w:r>
          </w:p>
        </w:tc>
        <w:tc>
          <w:tcPr>
            <w:tcW w:w="0" w:type="auto"/>
            <w:shd w:val="clear" w:color="auto" w:fill="auto"/>
            <w:noWrap/>
            <w:hideMark/>
          </w:tcPr>
          <w:p w14:paraId="4789D7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E2000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7CB221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0.057</w:t>
            </w:r>
          </w:p>
        </w:tc>
        <w:tc>
          <w:tcPr>
            <w:tcW w:w="0" w:type="auto"/>
            <w:shd w:val="clear" w:color="auto" w:fill="auto"/>
            <w:noWrap/>
            <w:hideMark/>
          </w:tcPr>
          <w:p w14:paraId="58BAE1D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2182</w:t>
            </w:r>
          </w:p>
        </w:tc>
        <w:tc>
          <w:tcPr>
            <w:tcW w:w="0" w:type="auto"/>
            <w:shd w:val="clear" w:color="auto" w:fill="auto"/>
            <w:noWrap/>
            <w:hideMark/>
          </w:tcPr>
          <w:p w14:paraId="1477E3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688F5F2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166036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019E62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436F7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BCFA7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2865A3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E3797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15C35A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27DAF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0.955</w:t>
            </w:r>
          </w:p>
        </w:tc>
        <w:tc>
          <w:tcPr>
            <w:tcW w:w="0" w:type="auto"/>
            <w:shd w:val="clear" w:color="auto" w:fill="auto"/>
            <w:noWrap/>
            <w:hideMark/>
          </w:tcPr>
          <w:p w14:paraId="2AB61E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7A9B8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5262F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0.066</w:t>
            </w:r>
          </w:p>
        </w:tc>
        <w:tc>
          <w:tcPr>
            <w:tcW w:w="0" w:type="auto"/>
            <w:shd w:val="clear" w:color="auto" w:fill="auto"/>
            <w:noWrap/>
            <w:hideMark/>
          </w:tcPr>
          <w:p w14:paraId="1504E8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2178</w:t>
            </w:r>
          </w:p>
        </w:tc>
        <w:tc>
          <w:tcPr>
            <w:tcW w:w="0" w:type="auto"/>
            <w:shd w:val="clear" w:color="auto" w:fill="auto"/>
            <w:noWrap/>
            <w:hideMark/>
          </w:tcPr>
          <w:p w14:paraId="784ACC5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543</w:t>
            </w:r>
          </w:p>
        </w:tc>
      </w:tr>
      <w:tr w:rsidR="00344E1F" w:rsidRPr="009321B1" w14:paraId="3D59C89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F426B1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1213C2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B074A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1C207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0B94CB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65932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06EBDB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161F3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45C0FF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182852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5DEE82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0.055</w:t>
            </w:r>
          </w:p>
        </w:tc>
        <w:tc>
          <w:tcPr>
            <w:tcW w:w="0" w:type="auto"/>
            <w:shd w:val="clear" w:color="auto" w:fill="auto"/>
            <w:noWrap/>
            <w:hideMark/>
          </w:tcPr>
          <w:p w14:paraId="220C7C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2186</w:t>
            </w:r>
          </w:p>
        </w:tc>
        <w:tc>
          <w:tcPr>
            <w:tcW w:w="0" w:type="auto"/>
            <w:shd w:val="clear" w:color="auto" w:fill="auto"/>
            <w:noWrap/>
            <w:hideMark/>
          </w:tcPr>
          <w:p w14:paraId="541ED1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544</w:t>
            </w:r>
          </w:p>
        </w:tc>
      </w:tr>
      <w:tr w:rsidR="00344E1F" w:rsidRPr="009321B1" w14:paraId="3E319B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87135C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3</w:t>
            </w:r>
          </w:p>
        </w:tc>
        <w:tc>
          <w:tcPr>
            <w:tcW w:w="0" w:type="auto"/>
            <w:shd w:val="clear" w:color="auto" w:fill="auto"/>
            <w:noWrap/>
            <w:hideMark/>
          </w:tcPr>
          <w:p w14:paraId="6A29D7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6237AE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D37DC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31DC7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86C70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335730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48A33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4E2AC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70CA2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ACF24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7B4AC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95CF5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4EFA835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021F5A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1D920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1B4D7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1BE68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50A9FF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4A87E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6EFBAB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7F037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658770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8030A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47A9A2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0.024</w:t>
            </w:r>
          </w:p>
        </w:tc>
        <w:tc>
          <w:tcPr>
            <w:tcW w:w="0" w:type="auto"/>
            <w:shd w:val="clear" w:color="auto" w:fill="auto"/>
            <w:noWrap/>
            <w:hideMark/>
          </w:tcPr>
          <w:p w14:paraId="51C19B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2237</w:t>
            </w:r>
          </w:p>
        </w:tc>
        <w:tc>
          <w:tcPr>
            <w:tcW w:w="0" w:type="auto"/>
            <w:shd w:val="clear" w:color="auto" w:fill="auto"/>
            <w:noWrap/>
            <w:hideMark/>
          </w:tcPr>
          <w:p w14:paraId="0B72D2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2E17560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B8CFF8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B350D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D477D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AB3A3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0885225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68354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274008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EA24A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130A4C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0D17A9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5FCD10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0.078</w:t>
            </w:r>
          </w:p>
        </w:tc>
        <w:tc>
          <w:tcPr>
            <w:tcW w:w="0" w:type="auto"/>
            <w:shd w:val="clear" w:color="auto" w:fill="auto"/>
            <w:noWrap/>
            <w:hideMark/>
          </w:tcPr>
          <w:p w14:paraId="58FAEE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2234</w:t>
            </w:r>
          </w:p>
        </w:tc>
        <w:tc>
          <w:tcPr>
            <w:tcW w:w="0" w:type="auto"/>
            <w:shd w:val="clear" w:color="auto" w:fill="auto"/>
            <w:noWrap/>
            <w:hideMark/>
          </w:tcPr>
          <w:p w14:paraId="2D9E54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556</w:t>
            </w:r>
          </w:p>
        </w:tc>
      </w:tr>
      <w:tr w:rsidR="00344E1F" w:rsidRPr="009321B1" w14:paraId="3837807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04BB65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039DF3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D89D6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BF447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356D97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85FAE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19A992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9761F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1.009</w:t>
            </w:r>
          </w:p>
        </w:tc>
        <w:tc>
          <w:tcPr>
            <w:tcW w:w="0" w:type="auto"/>
            <w:shd w:val="clear" w:color="auto" w:fill="auto"/>
            <w:noWrap/>
            <w:hideMark/>
          </w:tcPr>
          <w:p w14:paraId="639FB1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0057F2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48F17F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0.030</w:t>
            </w:r>
          </w:p>
        </w:tc>
        <w:tc>
          <w:tcPr>
            <w:tcW w:w="0" w:type="auto"/>
            <w:shd w:val="clear" w:color="auto" w:fill="auto"/>
            <w:noWrap/>
            <w:hideMark/>
          </w:tcPr>
          <w:p w14:paraId="73A25C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2236</w:t>
            </w:r>
          </w:p>
        </w:tc>
        <w:tc>
          <w:tcPr>
            <w:tcW w:w="0" w:type="auto"/>
            <w:shd w:val="clear" w:color="auto" w:fill="auto"/>
            <w:noWrap/>
            <w:hideMark/>
          </w:tcPr>
          <w:p w14:paraId="36C17F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5A93236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449114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4</w:t>
            </w:r>
          </w:p>
        </w:tc>
        <w:tc>
          <w:tcPr>
            <w:tcW w:w="0" w:type="auto"/>
            <w:shd w:val="clear" w:color="auto" w:fill="auto"/>
            <w:noWrap/>
            <w:hideMark/>
          </w:tcPr>
          <w:p w14:paraId="4228B0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2E128F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9280B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03ED1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4F3C7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72E53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73EDE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1F38E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7AA5F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E2754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5EB8F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8F7EE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425B31E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9C2B46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1D8EFE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1CFDB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E31F4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0.989</w:t>
            </w:r>
          </w:p>
        </w:tc>
        <w:tc>
          <w:tcPr>
            <w:tcW w:w="0" w:type="auto"/>
            <w:shd w:val="clear" w:color="auto" w:fill="auto"/>
            <w:noWrap/>
            <w:hideMark/>
          </w:tcPr>
          <w:p w14:paraId="0D7785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D4EF5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192401E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568D5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71E0E0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5B02A3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0F3A21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0.027</w:t>
            </w:r>
          </w:p>
        </w:tc>
        <w:tc>
          <w:tcPr>
            <w:tcW w:w="0" w:type="auto"/>
            <w:shd w:val="clear" w:color="auto" w:fill="auto"/>
            <w:noWrap/>
            <w:hideMark/>
          </w:tcPr>
          <w:p w14:paraId="4429E1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15C1AE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792</w:t>
            </w:r>
          </w:p>
        </w:tc>
      </w:tr>
      <w:tr w:rsidR="00344E1F" w:rsidRPr="009321B1" w14:paraId="32BC133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F975A4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2C6FB9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51DDE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5E292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0.971</w:t>
            </w:r>
          </w:p>
        </w:tc>
        <w:tc>
          <w:tcPr>
            <w:tcW w:w="0" w:type="auto"/>
            <w:shd w:val="clear" w:color="auto" w:fill="auto"/>
            <w:noWrap/>
            <w:hideMark/>
          </w:tcPr>
          <w:p w14:paraId="10189D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B6C22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1E667B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C9014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0.970</w:t>
            </w:r>
          </w:p>
        </w:tc>
        <w:tc>
          <w:tcPr>
            <w:tcW w:w="0" w:type="auto"/>
            <w:shd w:val="clear" w:color="auto" w:fill="auto"/>
            <w:noWrap/>
            <w:hideMark/>
          </w:tcPr>
          <w:p w14:paraId="1E6AE5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05FE6F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0.7</w:t>
            </w:r>
          </w:p>
        </w:tc>
        <w:tc>
          <w:tcPr>
            <w:tcW w:w="0" w:type="auto"/>
            <w:shd w:val="clear" w:color="auto" w:fill="auto"/>
            <w:noWrap/>
            <w:hideMark/>
          </w:tcPr>
          <w:p w14:paraId="0D0FB6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2EC858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56FFE9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665C1E3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439DA7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A7F6E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35C60C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9E833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1.006</w:t>
            </w:r>
          </w:p>
        </w:tc>
        <w:tc>
          <w:tcPr>
            <w:tcW w:w="0" w:type="auto"/>
            <w:shd w:val="clear" w:color="auto" w:fill="auto"/>
            <w:noWrap/>
            <w:hideMark/>
          </w:tcPr>
          <w:p w14:paraId="2C023A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C7AA3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37F257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70889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4D9F7A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A2E25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575FBA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0.037</w:t>
            </w:r>
          </w:p>
        </w:tc>
        <w:tc>
          <w:tcPr>
            <w:tcW w:w="0" w:type="auto"/>
            <w:shd w:val="clear" w:color="auto" w:fill="auto"/>
            <w:noWrap/>
            <w:hideMark/>
          </w:tcPr>
          <w:p w14:paraId="0E9572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3176</w:t>
            </w:r>
          </w:p>
        </w:tc>
        <w:tc>
          <w:tcPr>
            <w:tcW w:w="0" w:type="auto"/>
            <w:shd w:val="clear" w:color="auto" w:fill="auto"/>
            <w:noWrap/>
            <w:hideMark/>
          </w:tcPr>
          <w:p w14:paraId="1662C6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3CAF1B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6FF770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4185FB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C12BF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64A83C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1.001</w:t>
            </w:r>
          </w:p>
        </w:tc>
        <w:tc>
          <w:tcPr>
            <w:tcW w:w="0" w:type="auto"/>
            <w:shd w:val="clear" w:color="auto" w:fill="auto"/>
            <w:noWrap/>
            <w:hideMark/>
          </w:tcPr>
          <w:p w14:paraId="73AEF6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A284B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16F5F3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481DF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357677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CCDB5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1ACA07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0.037</w:t>
            </w:r>
          </w:p>
        </w:tc>
        <w:tc>
          <w:tcPr>
            <w:tcW w:w="0" w:type="auto"/>
            <w:shd w:val="clear" w:color="auto" w:fill="auto"/>
            <w:noWrap/>
            <w:hideMark/>
          </w:tcPr>
          <w:p w14:paraId="5391FD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3171</w:t>
            </w:r>
          </w:p>
        </w:tc>
        <w:tc>
          <w:tcPr>
            <w:tcW w:w="0" w:type="auto"/>
            <w:shd w:val="clear" w:color="auto" w:fill="auto"/>
            <w:noWrap/>
            <w:hideMark/>
          </w:tcPr>
          <w:p w14:paraId="22AF5D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791</w:t>
            </w:r>
          </w:p>
        </w:tc>
      </w:tr>
      <w:tr w:rsidR="00344E1F" w:rsidRPr="009321B1" w14:paraId="5DFDD12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4CD515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7</w:t>
            </w:r>
          </w:p>
        </w:tc>
        <w:tc>
          <w:tcPr>
            <w:tcW w:w="0" w:type="auto"/>
            <w:shd w:val="clear" w:color="auto" w:fill="auto"/>
            <w:noWrap/>
            <w:hideMark/>
          </w:tcPr>
          <w:p w14:paraId="73B759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5BF8AD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1C25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8D6AB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E78D3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C67B77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1F728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1E60E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1C73B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394F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8A643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D8AB9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0F79F9C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D4DD16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5D686A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9C53F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F329E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040986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C7BD6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35D40E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3421C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0.954</w:t>
            </w:r>
          </w:p>
        </w:tc>
        <w:tc>
          <w:tcPr>
            <w:tcW w:w="0" w:type="auto"/>
            <w:shd w:val="clear" w:color="auto" w:fill="auto"/>
            <w:noWrap/>
            <w:hideMark/>
          </w:tcPr>
          <w:p w14:paraId="3A50A2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428938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25588E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0.016</w:t>
            </w:r>
          </w:p>
        </w:tc>
        <w:tc>
          <w:tcPr>
            <w:tcW w:w="0" w:type="auto"/>
            <w:shd w:val="clear" w:color="auto" w:fill="auto"/>
            <w:noWrap/>
            <w:hideMark/>
          </w:tcPr>
          <w:p w14:paraId="515F67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3251</w:t>
            </w:r>
          </w:p>
        </w:tc>
        <w:tc>
          <w:tcPr>
            <w:tcW w:w="0" w:type="auto"/>
            <w:shd w:val="clear" w:color="auto" w:fill="auto"/>
            <w:noWrap/>
            <w:hideMark/>
          </w:tcPr>
          <w:p w14:paraId="541D9F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42B22C3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57037A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D1520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E7D2B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300BE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0.977</w:t>
            </w:r>
          </w:p>
        </w:tc>
        <w:tc>
          <w:tcPr>
            <w:tcW w:w="0" w:type="auto"/>
            <w:shd w:val="clear" w:color="auto" w:fill="auto"/>
            <w:noWrap/>
            <w:hideMark/>
          </w:tcPr>
          <w:p w14:paraId="2E9143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5D844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0.019</w:t>
            </w:r>
          </w:p>
        </w:tc>
        <w:tc>
          <w:tcPr>
            <w:tcW w:w="0" w:type="auto"/>
            <w:shd w:val="clear" w:color="auto" w:fill="auto"/>
            <w:noWrap/>
            <w:hideMark/>
          </w:tcPr>
          <w:p w14:paraId="24C1D3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ACAB5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0D907BF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7AF01D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68A3CE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0.021</w:t>
            </w:r>
          </w:p>
        </w:tc>
        <w:tc>
          <w:tcPr>
            <w:tcW w:w="0" w:type="auto"/>
            <w:shd w:val="clear" w:color="auto" w:fill="auto"/>
            <w:noWrap/>
            <w:hideMark/>
          </w:tcPr>
          <w:p w14:paraId="6F3ADF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2695</w:t>
            </w:r>
          </w:p>
        </w:tc>
        <w:tc>
          <w:tcPr>
            <w:tcW w:w="0" w:type="auto"/>
            <w:shd w:val="clear" w:color="auto" w:fill="auto"/>
            <w:noWrap/>
            <w:hideMark/>
          </w:tcPr>
          <w:p w14:paraId="40ACDD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3D7223F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857D72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6CE5FFC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4E937F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B976F5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4B9636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CA6DF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08D96A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7D496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0.993</w:t>
            </w:r>
          </w:p>
        </w:tc>
        <w:tc>
          <w:tcPr>
            <w:tcW w:w="0" w:type="auto"/>
            <w:shd w:val="clear" w:color="auto" w:fill="auto"/>
            <w:noWrap/>
            <w:hideMark/>
          </w:tcPr>
          <w:p w14:paraId="519196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5944FD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w:t>
            </w:r>
          </w:p>
        </w:tc>
        <w:tc>
          <w:tcPr>
            <w:tcW w:w="0" w:type="auto"/>
            <w:shd w:val="clear" w:color="auto" w:fill="auto"/>
            <w:noWrap/>
            <w:hideMark/>
          </w:tcPr>
          <w:p w14:paraId="46C228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21AB00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384B57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3687373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EDA6B9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7C5E1D7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19CBB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4CAD3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1.279</w:t>
            </w:r>
          </w:p>
        </w:tc>
        <w:tc>
          <w:tcPr>
            <w:tcW w:w="0" w:type="auto"/>
            <w:shd w:val="clear" w:color="auto" w:fill="auto"/>
            <w:noWrap/>
            <w:hideMark/>
          </w:tcPr>
          <w:p w14:paraId="6427E8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A1A96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18FE36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B7A9D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1.272</w:t>
            </w:r>
          </w:p>
        </w:tc>
        <w:tc>
          <w:tcPr>
            <w:tcW w:w="0" w:type="auto"/>
            <w:shd w:val="clear" w:color="auto" w:fill="auto"/>
            <w:noWrap/>
            <w:hideMark/>
          </w:tcPr>
          <w:p w14:paraId="59ECE6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705928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276EBB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0.019</w:t>
            </w:r>
          </w:p>
        </w:tc>
        <w:tc>
          <w:tcPr>
            <w:tcW w:w="0" w:type="auto"/>
            <w:shd w:val="clear" w:color="auto" w:fill="auto"/>
            <w:noWrap/>
            <w:hideMark/>
          </w:tcPr>
          <w:p w14:paraId="5E2D21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2699</w:t>
            </w:r>
          </w:p>
        </w:tc>
        <w:tc>
          <w:tcPr>
            <w:tcW w:w="0" w:type="auto"/>
            <w:shd w:val="clear" w:color="auto" w:fill="auto"/>
            <w:noWrap/>
            <w:hideMark/>
          </w:tcPr>
          <w:p w14:paraId="046876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673</w:t>
            </w:r>
          </w:p>
        </w:tc>
      </w:tr>
      <w:tr w:rsidR="00344E1F" w:rsidRPr="009321B1" w14:paraId="0527ED3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C5EBB5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594591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CDCA1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73D21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1.003</w:t>
            </w:r>
          </w:p>
        </w:tc>
        <w:tc>
          <w:tcPr>
            <w:tcW w:w="0" w:type="auto"/>
            <w:shd w:val="clear" w:color="auto" w:fill="auto"/>
            <w:noWrap/>
            <w:hideMark/>
          </w:tcPr>
          <w:p w14:paraId="1F3EA0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0AFB2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2F5471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592F1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014B59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2C73B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703C2D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0.027</w:t>
            </w:r>
          </w:p>
        </w:tc>
        <w:tc>
          <w:tcPr>
            <w:tcW w:w="0" w:type="auto"/>
            <w:shd w:val="clear" w:color="auto" w:fill="auto"/>
            <w:noWrap/>
            <w:hideMark/>
          </w:tcPr>
          <w:p w14:paraId="4FAD7C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3253</w:t>
            </w:r>
          </w:p>
        </w:tc>
        <w:tc>
          <w:tcPr>
            <w:tcW w:w="0" w:type="auto"/>
            <w:shd w:val="clear" w:color="auto" w:fill="auto"/>
            <w:noWrap/>
            <w:hideMark/>
          </w:tcPr>
          <w:p w14:paraId="4D81BC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811</w:t>
            </w:r>
          </w:p>
        </w:tc>
      </w:tr>
      <w:tr w:rsidR="00344E1F" w:rsidRPr="009321B1" w14:paraId="33932F4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7C3EB2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22072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11CB3D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D00E3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661642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F1450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495E5D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426CA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1.016</w:t>
            </w:r>
          </w:p>
        </w:tc>
        <w:tc>
          <w:tcPr>
            <w:tcW w:w="0" w:type="auto"/>
            <w:shd w:val="clear" w:color="auto" w:fill="auto"/>
            <w:noWrap/>
            <w:hideMark/>
          </w:tcPr>
          <w:p w14:paraId="1F28B8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83672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5BE59F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132346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2690</w:t>
            </w:r>
          </w:p>
        </w:tc>
        <w:tc>
          <w:tcPr>
            <w:tcW w:w="0" w:type="auto"/>
            <w:shd w:val="clear" w:color="auto" w:fill="auto"/>
            <w:noWrap/>
            <w:hideMark/>
          </w:tcPr>
          <w:p w14:paraId="4B41BA4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672</w:t>
            </w:r>
          </w:p>
        </w:tc>
      </w:tr>
      <w:tr w:rsidR="00344E1F" w:rsidRPr="009321B1" w14:paraId="55AD455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08A4EB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44FB00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C4C1AA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EA871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0.980</w:t>
            </w:r>
          </w:p>
        </w:tc>
        <w:tc>
          <w:tcPr>
            <w:tcW w:w="0" w:type="auto"/>
            <w:shd w:val="clear" w:color="auto" w:fill="auto"/>
            <w:noWrap/>
            <w:hideMark/>
          </w:tcPr>
          <w:p w14:paraId="5F0AE8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079C07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19DA79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D800A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1.017</w:t>
            </w:r>
          </w:p>
        </w:tc>
        <w:tc>
          <w:tcPr>
            <w:tcW w:w="0" w:type="auto"/>
            <w:shd w:val="clear" w:color="auto" w:fill="auto"/>
            <w:noWrap/>
            <w:hideMark/>
          </w:tcPr>
          <w:p w14:paraId="642B96C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7743C8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7E7E13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0.030</w:t>
            </w:r>
          </w:p>
        </w:tc>
        <w:tc>
          <w:tcPr>
            <w:tcW w:w="0" w:type="auto"/>
            <w:shd w:val="clear" w:color="auto" w:fill="auto"/>
            <w:noWrap/>
            <w:hideMark/>
          </w:tcPr>
          <w:p w14:paraId="45CDD5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3252</w:t>
            </w:r>
          </w:p>
        </w:tc>
        <w:tc>
          <w:tcPr>
            <w:tcW w:w="0" w:type="auto"/>
            <w:shd w:val="clear" w:color="auto" w:fill="auto"/>
            <w:noWrap/>
            <w:hideMark/>
          </w:tcPr>
          <w:p w14:paraId="0483F7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812</w:t>
            </w:r>
          </w:p>
        </w:tc>
      </w:tr>
      <w:tr w:rsidR="00344E1F" w:rsidRPr="009321B1" w14:paraId="25114D4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34B1BC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2376CD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1FAE31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8A911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0903165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67D3B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1D6C48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E17918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493687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4BF3D1C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63C394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0.043</w:t>
            </w:r>
          </w:p>
        </w:tc>
        <w:tc>
          <w:tcPr>
            <w:tcW w:w="0" w:type="auto"/>
            <w:shd w:val="clear" w:color="auto" w:fill="auto"/>
            <w:noWrap/>
            <w:hideMark/>
          </w:tcPr>
          <w:p w14:paraId="612CE6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2684</w:t>
            </w:r>
          </w:p>
        </w:tc>
        <w:tc>
          <w:tcPr>
            <w:tcW w:w="0" w:type="auto"/>
            <w:shd w:val="clear" w:color="auto" w:fill="auto"/>
            <w:noWrap/>
            <w:hideMark/>
          </w:tcPr>
          <w:p w14:paraId="12997B0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669</w:t>
            </w:r>
          </w:p>
        </w:tc>
      </w:tr>
      <w:tr w:rsidR="00344E1F" w:rsidRPr="009321B1" w14:paraId="5473638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3CF5EB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9</w:t>
            </w:r>
          </w:p>
        </w:tc>
        <w:tc>
          <w:tcPr>
            <w:tcW w:w="0" w:type="auto"/>
            <w:shd w:val="clear" w:color="auto" w:fill="auto"/>
            <w:noWrap/>
            <w:hideMark/>
          </w:tcPr>
          <w:p w14:paraId="657046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1F3A53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BA060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2ABCC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3DA2A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92DC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421BD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D6C7E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362D6E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7EE54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D3321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D8F7B2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44F84BE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9BDF0E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36CFDD5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5F6AD2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20213E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365513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8D4D6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0.018</w:t>
            </w:r>
          </w:p>
        </w:tc>
        <w:tc>
          <w:tcPr>
            <w:tcW w:w="0" w:type="auto"/>
            <w:shd w:val="clear" w:color="auto" w:fill="auto"/>
            <w:noWrap/>
            <w:hideMark/>
          </w:tcPr>
          <w:p w14:paraId="184599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126B8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0588A6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65D30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2024D6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0.048</w:t>
            </w:r>
          </w:p>
        </w:tc>
        <w:tc>
          <w:tcPr>
            <w:tcW w:w="0" w:type="auto"/>
            <w:shd w:val="clear" w:color="auto" w:fill="auto"/>
            <w:noWrap/>
            <w:hideMark/>
          </w:tcPr>
          <w:p w14:paraId="4046AE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729479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4BC31C6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48466B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66660C4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73F181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313C4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787312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71AC7E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0.023</w:t>
            </w:r>
          </w:p>
        </w:tc>
        <w:tc>
          <w:tcPr>
            <w:tcW w:w="0" w:type="auto"/>
            <w:shd w:val="clear" w:color="auto" w:fill="auto"/>
            <w:noWrap/>
            <w:hideMark/>
          </w:tcPr>
          <w:p w14:paraId="017EDC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7AD95F4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0.982</w:t>
            </w:r>
          </w:p>
        </w:tc>
        <w:tc>
          <w:tcPr>
            <w:tcW w:w="0" w:type="auto"/>
            <w:shd w:val="clear" w:color="auto" w:fill="auto"/>
            <w:noWrap/>
            <w:hideMark/>
          </w:tcPr>
          <w:p w14:paraId="0028680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0.037</w:t>
            </w:r>
          </w:p>
        </w:tc>
        <w:tc>
          <w:tcPr>
            <w:tcW w:w="0" w:type="auto"/>
            <w:shd w:val="clear" w:color="auto" w:fill="auto"/>
            <w:noWrap/>
            <w:hideMark/>
          </w:tcPr>
          <w:p w14:paraId="292ACB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0.7</w:t>
            </w:r>
          </w:p>
        </w:tc>
        <w:tc>
          <w:tcPr>
            <w:tcW w:w="0" w:type="auto"/>
            <w:shd w:val="clear" w:color="auto" w:fill="auto"/>
            <w:noWrap/>
            <w:hideMark/>
          </w:tcPr>
          <w:p w14:paraId="69CDBE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0.056</w:t>
            </w:r>
          </w:p>
        </w:tc>
        <w:tc>
          <w:tcPr>
            <w:tcW w:w="0" w:type="auto"/>
            <w:shd w:val="clear" w:color="auto" w:fill="auto"/>
            <w:noWrap/>
            <w:hideMark/>
          </w:tcPr>
          <w:p w14:paraId="152063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1283</w:t>
            </w:r>
          </w:p>
        </w:tc>
        <w:tc>
          <w:tcPr>
            <w:tcW w:w="0" w:type="auto"/>
            <w:shd w:val="clear" w:color="auto" w:fill="auto"/>
            <w:noWrap/>
            <w:hideMark/>
          </w:tcPr>
          <w:p w14:paraId="168D74B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2161252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72523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6E162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F9E8C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507A29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1.008</w:t>
            </w:r>
          </w:p>
        </w:tc>
        <w:tc>
          <w:tcPr>
            <w:tcW w:w="0" w:type="auto"/>
            <w:shd w:val="clear" w:color="auto" w:fill="auto"/>
            <w:noWrap/>
            <w:hideMark/>
          </w:tcPr>
          <w:p w14:paraId="79A5CC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89869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3A18B4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0C524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0.980</w:t>
            </w:r>
          </w:p>
        </w:tc>
        <w:tc>
          <w:tcPr>
            <w:tcW w:w="0" w:type="auto"/>
            <w:shd w:val="clear" w:color="auto" w:fill="auto"/>
            <w:noWrap/>
            <w:hideMark/>
          </w:tcPr>
          <w:p w14:paraId="0607AA2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F18764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187EA4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0.062</w:t>
            </w:r>
          </w:p>
        </w:tc>
        <w:tc>
          <w:tcPr>
            <w:tcW w:w="0" w:type="auto"/>
            <w:shd w:val="clear" w:color="auto" w:fill="auto"/>
            <w:noWrap/>
            <w:hideMark/>
          </w:tcPr>
          <w:p w14:paraId="4D7DE9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1532</w:t>
            </w:r>
          </w:p>
        </w:tc>
        <w:tc>
          <w:tcPr>
            <w:tcW w:w="0" w:type="auto"/>
            <w:shd w:val="clear" w:color="auto" w:fill="auto"/>
            <w:noWrap/>
            <w:hideMark/>
          </w:tcPr>
          <w:p w14:paraId="7278DA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304E52B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6DB05A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B7408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D675E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199AB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6F47E8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4B662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53EED7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CBCA0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1.003</w:t>
            </w:r>
          </w:p>
        </w:tc>
        <w:tc>
          <w:tcPr>
            <w:tcW w:w="0" w:type="auto"/>
            <w:shd w:val="clear" w:color="auto" w:fill="auto"/>
            <w:noWrap/>
            <w:hideMark/>
          </w:tcPr>
          <w:p w14:paraId="3B646B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68522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0C90F0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0.093</w:t>
            </w:r>
          </w:p>
        </w:tc>
        <w:tc>
          <w:tcPr>
            <w:tcW w:w="0" w:type="auto"/>
            <w:shd w:val="clear" w:color="auto" w:fill="auto"/>
            <w:noWrap/>
            <w:hideMark/>
          </w:tcPr>
          <w:p w14:paraId="2F79EA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1551</w:t>
            </w:r>
          </w:p>
        </w:tc>
        <w:tc>
          <w:tcPr>
            <w:tcW w:w="0" w:type="auto"/>
            <w:shd w:val="clear" w:color="auto" w:fill="auto"/>
            <w:noWrap/>
            <w:hideMark/>
          </w:tcPr>
          <w:p w14:paraId="73160F1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73CBD1D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7C8943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74EA07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513BE6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21302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0.938</w:t>
            </w:r>
          </w:p>
        </w:tc>
        <w:tc>
          <w:tcPr>
            <w:tcW w:w="0" w:type="auto"/>
            <w:shd w:val="clear" w:color="auto" w:fill="auto"/>
            <w:noWrap/>
            <w:hideMark/>
          </w:tcPr>
          <w:p w14:paraId="2E4628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49DAE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0.029</w:t>
            </w:r>
          </w:p>
        </w:tc>
        <w:tc>
          <w:tcPr>
            <w:tcW w:w="0" w:type="auto"/>
            <w:shd w:val="clear" w:color="auto" w:fill="auto"/>
            <w:noWrap/>
            <w:hideMark/>
          </w:tcPr>
          <w:p w14:paraId="402EB7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B3AFA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0.899</w:t>
            </w:r>
          </w:p>
        </w:tc>
        <w:tc>
          <w:tcPr>
            <w:tcW w:w="0" w:type="auto"/>
            <w:shd w:val="clear" w:color="auto" w:fill="auto"/>
            <w:noWrap/>
            <w:hideMark/>
          </w:tcPr>
          <w:p w14:paraId="00A753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2E3BAF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42D5B0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0.052</w:t>
            </w:r>
          </w:p>
        </w:tc>
        <w:tc>
          <w:tcPr>
            <w:tcW w:w="0" w:type="auto"/>
            <w:shd w:val="clear" w:color="auto" w:fill="auto"/>
            <w:noWrap/>
            <w:hideMark/>
          </w:tcPr>
          <w:p w14:paraId="1AE061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1284</w:t>
            </w:r>
          </w:p>
        </w:tc>
        <w:tc>
          <w:tcPr>
            <w:tcW w:w="0" w:type="auto"/>
            <w:shd w:val="clear" w:color="auto" w:fill="auto"/>
            <w:noWrap/>
            <w:hideMark/>
          </w:tcPr>
          <w:p w14:paraId="2CFCA8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4CCC47F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D3DC74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76129B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2EB0E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4E8C5F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7A3D06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123D3D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527302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13DDD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0.947</w:t>
            </w:r>
          </w:p>
        </w:tc>
        <w:tc>
          <w:tcPr>
            <w:tcW w:w="0" w:type="auto"/>
            <w:shd w:val="clear" w:color="auto" w:fill="auto"/>
            <w:noWrap/>
            <w:hideMark/>
          </w:tcPr>
          <w:p w14:paraId="5D68C3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72BC8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05C6A8A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0.080</w:t>
            </w:r>
          </w:p>
        </w:tc>
        <w:tc>
          <w:tcPr>
            <w:tcW w:w="0" w:type="auto"/>
            <w:shd w:val="clear" w:color="auto" w:fill="auto"/>
            <w:noWrap/>
            <w:hideMark/>
          </w:tcPr>
          <w:p w14:paraId="313FB4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740708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2203DC6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3F2A58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1EC5061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78820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C4F42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1.011</w:t>
            </w:r>
          </w:p>
        </w:tc>
        <w:tc>
          <w:tcPr>
            <w:tcW w:w="0" w:type="auto"/>
            <w:shd w:val="clear" w:color="auto" w:fill="auto"/>
            <w:noWrap/>
            <w:hideMark/>
          </w:tcPr>
          <w:p w14:paraId="57C9D9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5AE904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44E327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9807B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311C4D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5D942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1AE619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0.061</w:t>
            </w:r>
          </w:p>
        </w:tc>
        <w:tc>
          <w:tcPr>
            <w:tcW w:w="0" w:type="auto"/>
            <w:shd w:val="clear" w:color="auto" w:fill="auto"/>
            <w:noWrap/>
            <w:hideMark/>
          </w:tcPr>
          <w:p w14:paraId="08731C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432949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384</w:t>
            </w:r>
          </w:p>
        </w:tc>
      </w:tr>
      <w:tr w:rsidR="00344E1F" w:rsidRPr="009321B1" w14:paraId="32421F8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92C61C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06B08F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3E8E2F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FB373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5256BC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48F04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5DBF46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E1218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67360A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1F3AEB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3269DA5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0.045</w:t>
            </w:r>
          </w:p>
        </w:tc>
        <w:tc>
          <w:tcPr>
            <w:tcW w:w="0" w:type="auto"/>
            <w:shd w:val="clear" w:color="auto" w:fill="auto"/>
            <w:noWrap/>
            <w:hideMark/>
          </w:tcPr>
          <w:p w14:paraId="21EA9FC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1288</w:t>
            </w:r>
          </w:p>
        </w:tc>
        <w:tc>
          <w:tcPr>
            <w:tcW w:w="0" w:type="auto"/>
            <w:shd w:val="clear" w:color="auto" w:fill="auto"/>
            <w:noWrap/>
            <w:hideMark/>
          </w:tcPr>
          <w:p w14:paraId="40FFD9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319</w:t>
            </w:r>
          </w:p>
        </w:tc>
      </w:tr>
      <w:tr w:rsidR="00344E1F" w:rsidRPr="009321B1" w14:paraId="1250C7D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DC10D2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6221B1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1B3FC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0F75D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1.002</w:t>
            </w:r>
          </w:p>
        </w:tc>
        <w:tc>
          <w:tcPr>
            <w:tcW w:w="0" w:type="auto"/>
            <w:shd w:val="clear" w:color="auto" w:fill="auto"/>
            <w:noWrap/>
            <w:hideMark/>
          </w:tcPr>
          <w:p w14:paraId="1CCB0D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4DD7F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3080F2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DF51D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0.961</w:t>
            </w:r>
          </w:p>
        </w:tc>
        <w:tc>
          <w:tcPr>
            <w:tcW w:w="0" w:type="auto"/>
            <w:shd w:val="clear" w:color="auto" w:fill="auto"/>
            <w:noWrap/>
            <w:hideMark/>
          </w:tcPr>
          <w:p w14:paraId="1F8A22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115A90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5A54E6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0.047</w:t>
            </w:r>
          </w:p>
        </w:tc>
        <w:tc>
          <w:tcPr>
            <w:tcW w:w="0" w:type="auto"/>
            <w:shd w:val="clear" w:color="auto" w:fill="auto"/>
            <w:noWrap/>
            <w:hideMark/>
          </w:tcPr>
          <w:p w14:paraId="06174F7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1525</w:t>
            </w:r>
          </w:p>
        </w:tc>
        <w:tc>
          <w:tcPr>
            <w:tcW w:w="0" w:type="auto"/>
            <w:shd w:val="clear" w:color="auto" w:fill="auto"/>
            <w:noWrap/>
            <w:hideMark/>
          </w:tcPr>
          <w:p w14:paraId="47513A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003ED7F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00E507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003230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08D22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17695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1.005</w:t>
            </w:r>
          </w:p>
        </w:tc>
        <w:tc>
          <w:tcPr>
            <w:tcW w:w="0" w:type="auto"/>
            <w:shd w:val="clear" w:color="auto" w:fill="auto"/>
            <w:noWrap/>
            <w:hideMark/>
          </w:tcPr>
          <w:p w14:paraId="1D5E49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453832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17F3BD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CB862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48AFA9D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613B9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0DBF80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0.039</w:t>
            </w:r>
          </w:p>
        </w:tc>
        <w:tc>
          <w:tcPr>
            <w:tcW w:w="0" w:type="auto"/>
            <w:shd w:val="clear" w:color="auto" w:fill="auto"/>
            <w:noWrap/>
            <w:hideMark/>
          </w:tcPr>
          <w:p w14:paraId="06BAE9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1552</w:t>
            </w:r>
          </w:p>
        </w:tc>
        <w:tc>
          <w:tcPr>
            <w:tcW w:w="0" w:type="auto"/>
            <w:shd w:val="clear" w:color="auto" w:fill="auto"/>
            <w:noWrap/>
            <w:hideMark/>
          </w:tcPr>
          <w:p w14:paraId="4BA7D2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385</w:t>
            </w:r>
          </w:p>
        </w:tc>
      </w:tr>
      <w:tr w:rsidR="00344E1F" w:rsidRPr="009321B1" w14:paraId="0B67843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5EEDFF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812CF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49D7F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92B3C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0.986</w:t>
            </w:r>
          </w:p>
        </w:tc>
        <w:tc>
          <w:tcPr>
            <w:tcW w:w="0" w:type="auto"/>
            <w:shd w:val="clear" w:color="auto" w:fill="auto"/>
            <w:noWrap/>
            <w:hideMark/>
          </w:tcPr>
          <w:p w14:paraId="3AB5D81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6D302D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6C58AD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10952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1.016</w:t>
            </w:r>
          </w:p>
        </w:tc>
        <w:tc>
          <w:tcPr>
            <w:tcW w:w="0" w:type="auto"/>
            <w:shd w:val="clear" w:color="auto" w:fill="auto"/>
            <w:noWrap/>
            <w:hideMark/>
          </w:tcPr>
          <w:p w14:paraId="7DA16E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50E42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7F0E48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0.053</w:t>
            </w:r>
          </w:p>
        </w:tc>
        <w:tc>
          <w:tcPr>
            <w:tcW w:w="0" w:type="auto"/>
            <w:shd w:val="clear" w:color="auto" w:fill="auto"/>
            <w:noWrap/>
            <w:hideMark/>
          </w:tcPr>
          <w:p w14:paraId="620852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1282</w:t>
            </w:r>
          </w:p>
        </w:tc>
        <w:tc>
          <w:tcPr>
            <w:tcW w:w="0" w:type="auto"/>
            <w:shd w:val="clear" w:color="auto" w:fill="auto"/>
            <w:noWrap/>
            <w:hideMark/>
          </w:tcPr>
          <w:p w14:paraId="744162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320</w:t>
            </w:r>
          </w:p>
        </w:tc>
      </w:tr>
      <w:tr w:rsidR="00344E1F" w:rsidRPr="009321B1" w14:paraId="48F0237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D482AB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749A93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692049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6B89A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4304EF0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2F5335C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26425F9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B5A17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2A3D7B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3A89E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46CB65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0.040</w:t>
            </w:r>
          </w:p>
        </w:tc>
        <w:tc>
          <w:tcPr>
            <w:tcW w:w="0" w:type="auto"/>
            <w:shd w:val="clear" w:color="auto" w:fill="auto"/>
            <w:noWrap/>
            <w:hideMark/>
          </w:tcPr>
          <w:p w14:paraId="03FEC3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1529</w:t>
            </w:r>
          </w:p>
        </w:tc>
        <w:tc>
          <w:tcPr>
            <w:tcW w:w="0" w:type="auto"/>
            <w:shd w:val="clear" w:color="auto" w:fill="auto"/>
            <w:noWrap/>
            <w:hideMark/>
          </w:tcPr>
          <w:p w14:paraId="5F93EC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380</w:t>
            </w:r>
          </w:p>
        </w:tc>
      </w:tr>
      <w:tr w:rsidR="00344E1F" w:rsidRPr="009321B1" w14:paraId="193D3E4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F8CEEB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12</w:t>
            </w:r>
          </w:p>
        </w:tc>
        <w:tc>
          <w:tcPr>
            <w:tcW w:w="0" w:type="auto"/>
            <w:shd w:val="clear" w:color="auto" w:fill="auto"/>
            <w:noWrap/>
            <w:hideMark/>
          </w:tcPr>
          <w:p w14:paraId="1CAE80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6D7A0F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EA536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339B6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82135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D1433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B10CA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E3A191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5E268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9C9C6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CD677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AA579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7BE1575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D8BF19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5CC094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6318B5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4603E1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1DF85F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5C8358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35F3ED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9EFCB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2F5DAB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0.013</w:t>
            </w:r>
          </w:p>
        </w:tc>
        <w:tc>
          <w:tcPr>
            <w:tcW w:w="0" w:type="auto"/>
            <w:shd w:val="clear" w:color="auto" w:fill="auto"/>
            <w:noWrap/>
            <w:hideMark/>
          </w:tcPr>
          <w:p w14:paraId="377E10A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7A52C9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551417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2272</w:t>
            </w:r>
          </w:p>
        </w:tc>
        <w:tc>
          <w:tcPr>
            <w:tcW w:w="0" w:type="auto"/>
            <w:shd w:val="clear" w:color="auto" w:fill="auto"/>
            <w:noWrap/>
            <w:hideMark/>
          </w:tcPr>
          <w:p w14:paraId="7ED2E6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42F7573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EDFE63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E8EB3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39A5C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53D891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365A3A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E7682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63670A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307E7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0.978</w:t>
            </w:r>
          </w:p>
        </w:tc>
        <w:tc>
          <w:tcPr>
            <w:tcW w:w="0" w:type="auto"/>
            <w:shd w:val="clear" w:color="auto" w:fill="auto"/>
            <w:noWrap/>
            <w:hideMark/>
          </w:tcPr>
          <w:p w14:paraId="613C21D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5AEBA2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w:t>
            </w:r>
          </w:p>
        </w:tc>
        <w:tc>
          <w:tcPr>
            <w:tcW w:w="0" w:type="auto"/>
            <w:shd w:val="clear" w:color="auto" w:fill="auto"/>
            <w:noWrap/>
            <w:hideMark/>
          </w:tcPr>
          <w:p w14:paraId="1CB6C4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0.027</w:t>
            </w:r>
          </w:p>
        </w:tc>
        <w:tc>
          <w:tcPr>
            <w:tcW w:w="0" w:type="auto"/>
            <w:shd w:val="clear" w:color="auto" w:fill="auto"/>
            <w:noWrap/>
            <w:hideMark/>
          </w:tcPr>
          <w:p w14:paraId="2AA0CC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75CFE0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33C5EAC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5DA15B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A8049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686FD6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3B555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3E9849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33DB5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2178EA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6CE49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1.030</w:t>
            </w:r>
          </w:p>
        </w:tc>
        <w:tc>
          <w:tcPr>
            <w:tcW w:w="0" w:type="auto"/>
            <w:shd w:val="clear" w:color="auto" w:fill="auto"/>
            <w:noWrap/>
            <w:hideMark/>
          </w:tcPr>
          <w:p w14:paraId="22DB2F8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DBA12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0.5</w:t>
            </w:r>
          </w:p>
        </w:tc>
        <w:tc>
          <w:tcPr>
            <w:tcW w:w="0" w:type="auto"/>
            <w:shd w:val="clear" w:color="auto" w:fill="auto"/>
            <w:noWrap/>
            <w:hideMark/>
          </w:tcPr>
          <w:p w14:paraId="766A39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0.053</w:t>
            </w:r>
          </w:p>
        </w:tc>
        <w:tc>
          <w:tcPr>
            <w:tcW w:w="0" w:type="auto"/>
            <w:shd w:val="clear" w:color="auto" w:fill="auto"/>
            <w:noWrap/>
            <w:hideMark/>
          </w:tcPr>
          <w:p w14:paraId="642443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2760</w:t>
            </w:r>
          </w:p>
        </w:tc>
        <w:tc>
          <w:tcPr>
            <w:tcW w:w="0" w:type="auto"/>
            <w:shd w:val="clear" w:color="auto" w:fill="auto"/>
            <w:noWrap/>
            <w:hideMark/>
          </w:tcPr>
          <w:p w14:paraId="5E4C64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2205995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ACD41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3F4EA20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46AAC0D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FB480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6AB26F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A5F6E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1A27D8E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5B999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0.976</w:t>
            </w:r>
          </w:p>
        </w:tc>
        <w:tc>
          <w:tcPr>
            <w:tcW w:w="0" w:type="auto"/>
            <w:shd w:val="clear" w:color="auto" w:fill="auto"/>
            <w:noWrap/>
            <w:hideMark/>
          </w:tcPr>
          <w:p w14:paraId="3C35F2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CAE40F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43FFD4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0.065</w:t>
            </w:r>
          </w:p>
        </w:tc>
        <w:tc>
          <w:tcPr>
            <w:tcW w:w="0" w:type="auto"/>
            <w:shd w:val="clear" w:color="auto" w:fill="auto"/>
            <w:noWrap/>
            <w:hideMark/>
          </w:tcPr>
          <w:p w14:paraId="48953F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2265</w:t>
            </w:r>
          </w:p>
        </w:tc>
        <w:tc>
          <w:tcPr>
            <w:tcW w:w="0" w:type="auto"/>
            <w:shd w:val="clear" w:color="auto" w:fill="auto"/>
            <w:noWrap/>
            <w:hideMark/>
          </w:tcPr>
          <w:p w14:paraId="20B02E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565</w:t>
            </w:r>
          </w:p>
        </w:tc>
      </w:tr>
      <w:tr w:rsidR="00344E1F" w:rsidRPr="009321B1" w14:paraId="30777C1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BD749A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1D31A9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1547C83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DD8A2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7ADCDF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67D0D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0685FB0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CFC52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0.984</w:t>
            </w:r>
          </w:p>
        </w:tc>
        <w:tc>
          <w:tcPr>
            <w:tcW w:w="0" w:type="auto"/>
            <w:shd w:val="clear" w:color="auto" w:fill="auto"/>
            <w:noWrap/>
            <w:hideMark/>
          </w:tcPr>
          <w:p w14:paraId="56E859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ABA26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42564A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0.059</w:t>
            </w:r>
          </w:p>
        </w:tc>
        <w:tc>
          <w:tcPr>
            <w:tcW w:w="0" w:type="auto"/>
            <w:shd w:val="clear" w:color="auto" w:fill="auto"/>
            <w:noWrap/>
            <w:hideMark/>
          </w:tcPr>
          <w:p w14:paraId="038679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2752</w:t>
            </w:r>
          </w:p>
        </w:tc>
        <w:tc>
          <w:tcPr>
            <w:tcW w:w="0" w:type="auto"/>
            <w:shd w:val="clear" w:color="auto" w:fill="auto"/>
            <w:noWrap/>
            <w:hideMark/>
          </w:tcPr>
          <w:p w14:paraId="5901AD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686</w:t>
            </w:r>
          </w:p>
        </w:tc>
      </w:tr>
      <w:tr w:rsidR="00344E1F" w:rsidRPr="009321B1" w14:paraId="04AB844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72DFFD1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15FCE5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21EDBB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834CD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0.997</w:t>
            </w:r>
          </w:p>
        </w:tc>
        <w:tc>
          <w:tcPr>
            <w:tcW w:w="0" w:type="auto"/>
            <w:shd w:val="clear" w:color="auto" w:fill="auto"/>
            <w:noWrap/>
            <w:hideMark/>
          </w:tcPr>
          <w:p w14:paraId="5CC6409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CA9257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400F38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22E5FAD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0.974</w:t>
            </w:r>
          </w:p>
        </w:tc>
        <w:tc>
          <w:tcPr>
            <w:tcW w:w="0" w:type="auto"/>
            <w:shd w:val="clear" w:color="auto" w:fill="auto"/>
            <w:noWrap/>
            <w:hideMark/>
          </w:tcPr>
          <w:p w14:paraId="6BD462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4DC12C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06E1F17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0.041</w:t>
            </w:r>
          </w:p>
        </w:tc>
        <w:tc>
          <w:tcPr>
            <w:tcW w:w="0" w:type="auto"/>
            <w:shd w:val="clear" w:color="auto" w:fill="auto"/>
            <w:noWrap/>
            <w:hideMark/>
          </w:tcPr>
          <w:p w14:paraId="24F97F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2759</w:t>
            </w:r>
          </w:p>
        </w:tc>
        <w:tc>
          <w:tcPr>
            <w:tcW w:w="0" w:type="auto"/>
            <w:shd w:val="clear" w:color="auto" w:fill="auto"/>
            <w:noWrap/>
            <w:hideMark/>
          </w:tcPr>
          <w:p w14:paraId="12A5FB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688</w:t>
            </w:r>
          </w:p>
        </w:tc>
      </w:tr>
      <w:tr w:rsidR="00344E1F" w:rsidRPr="009321B1" w14:paraId="54F0B76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2FE5F0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39145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Teacher</w:t>
            </w:r>
          </w:p>
        </w:tc>
        <w:tc>
          <w:tcPr>
            <w:tcW w:w="0" w:type="auto"/>
            <w:shd w:val="clear" w:color="auto" w:fill="auto"/>
            <w:noWrap/>
            <w:hideMark/>
          </w:tcPr>
          <w:p w14:paraId="6727CA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C84517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7B369E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9694F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58127A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57FA429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1.019</w:t>
            </w:r>
          </w:p>
        </w:tc>
        <w:tc>
          <w:tcPr>
            <w:tcW w:w="0" w:type="auto"/>
            <w:shd w:val="clear" w:color="auto" w:fill="auto"/>
            <w:noWrap/>
            <w:hideMark/>
          </w:tcPr>
          <w:p w14:paraId="36D9E7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608F7C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7BA1DD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0BB1398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2271</w:t>
            </w:r>
          </w:p>
        </w:tc>
        <w:tc>
          <w:tcPr>
            <w:tcW w:w="0" w:type="auto"/>
            <w:shd w:val="clear" w:color="auto" w:fill="auto"/>
            <w:noWrap/>
            <w:hideMark/>
          </w:tcPr>
          <w:p w14:paraId="28F834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566</w:t>
            </w:r>
          </w:p>
        </w:tc>
      </w:tr>
      <w:tr w:rsidR="00344E1F" w:rsidRPr="009321B1" w14:paraId="46A21F9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31B9A3F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39D527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1587C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AA21E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1.007</w:t>
            </w:r>
          </w:p>
        </w:tc>
        <w:tc>
          <w:tcPr>
            <w:tcW w:w="0" w:type="auto"/>
            <w:shd w:val="clear" w:color="auto" w:fill="auto"/>
            <w:noWrap/>
            <w:hideMark/>
          </w:tcPr>
          <w:p w14:paraId="38732A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52E84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54A9FF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8C60B1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1.021</w:t>
            </w:r>
          </w:p>
        </w:tc>
        <w:tc>
          <w:tcPr>
            <w:tcW w:w="0" w:type="auto"/>
            <w:shd w:val="clear" w:color="auto" w:fill="auto"/>
            <w:noWrap/>
            <w:hideMark/>
          </w:tcPr>
          <w:p w14:paraId="00A492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449333D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5E38DF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0.041</w:t>
            </w:r>
          </w:p>
        </w:tc>
        <w:tc>
          <w:tcPr>
            <w:tcW w:w="0" w:type="auto"/>
            <w:shd w:val="clear" w:color="auto" w:fill="auto"/>
            <w:noWrap/>
            <w:hideMark/>
          </w:tcPr>
          <w:p w14:paraId="46D5BF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2753</w:t>
            </w:r>
          </w:p>
        </w:tc>
        <w:tc>
          <w:tcPr>
            <w:tcW w:w="0" w:type="auto"/>
            <w:shd w:val="clear" w:color="auto" w:fill="auto"/>
            <w:noWrap/>
            <w:hideMark/>
          </w:tcPr>
          <w:p w14:paraId="112EAC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687</w:t>
            </w:r>
          </w:p>
        </w:tc>
      </w:tr>
      <w:tr w:rsidR="00344E1F" w:rsidRPr="009321B1" w14:paraId="669616D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4A2C20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16</w:t>
            </w:r>
          </w:p>
        </w:tc>
        <w:tc>
          <w:tcPr>
            <w:tcW w:w="0" w:type="auto"/>
            <w:shd w:val="clear" w:color="auto" w:fill="auto"/>
            <w:noWrap/>
            <w:hideMark/>
          </w:tcPr>
          <w:p w14:paraId="02FADF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6D69E5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28E2B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334AD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6F0CB8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EBD1D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83157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7E36F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B3177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63BC68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E0C4C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8EDD1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9321B1" w14:paraId="2A83F64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6F7E60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F3FF71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23F77D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896AEA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1.000</w:t>
            </w:r>
          </w:p>
        </w:tc>
        <w:tc>
          <w:tcPr>
            <w:tcW w:w="0" w:type="auto"/>
            <w:shd w:val="clear" w:color="auto" w:fill="auto"/>
            <w:noWrap/>
            <w:hideMark/>
          </w:tcPr>
          <w:p w14:paraId="77B63E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5881F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7236B0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713E3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0.969</w:t>
            </w:r>
          </w:p>
        </w:tc>
        <w:tc>
          <w:tcPr>
            <w:tcW w:w="0" w:type="auto"/>
            <w:shd w:val="clear" w:color="auto" w:fill="auto"/>
            <w:noWrap/>
            <w:hideMark/>
          </w:tcPr>
          <w:p w14:paraId="1108FA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206DD80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310588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0.045</w:t>
            </w:r>
          </w:p>
        </w:tc>
        <w:tc>
          <w:tcPr>
            <w:tcW w:w="0" w:type="auto"/>
            <w:shd w:val="clear" w:color="auto" w:fill="auto"/>
            <w:noWrap/>
            <w:hideMark/>
          </w:tcPr>
          <w:p w14:paraId="3C5D9E1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6E861F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133AE90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38BF5B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4B5DFA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6F608B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5C21C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0.994</w:t>
            </w:r>
          </w:p>
        </w:tc>
        <w:tc>
          <w:tcPr>
            <w:tcW w:w="0" w:type="auto"/>
            <w:shd w:val="clear" w:color="auto" w:fill="auto"/>
            <w:noWrap/>
            <w:hideMark/>
          </w:tcPr>
          <w:p w14:paraId="62C590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04035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4A4E50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397F40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1EAF6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E10B83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327824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0.055</w:t>
            </w:r>
          </w:p>
        </w:tc>
        <w:tc>
          <w:tcPr>
            <w:tcW w:w="0" w:type="auto"/>
            <w:shd w:val="clear" w:color="auto" w:fill="auto"/>
            <w:noWrap/>
            <w:hideMark/>
          </w:tcPr>
          <w:p w14:paraId="461A02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2395</w:t>
            </w:r>
          </w:p>
        </w:tc>
        <w:tc>
          <w:tcPr>
            <w:tcW w:w="0" w:type="auto"/>
            <w:shd w:val="clear" w:color="auto" w:fill="auto"/>
            <w:noWrap/>
            <w:hideMark/>
          </w:tcPr>
          <w:p w14:paraId="6ED242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597</w:t>
            </w:r>
          </w:p>
        </w:tc>
      </w:tr>
      <w:tr w:rsidR="00344E1F" w:rsidRPr="009321B1" w14:paraId="090630B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60B2C5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05B06A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5BF1D3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75D78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1.004</w:t>
            </w:r>
          </w:p>
        </w:tc>
        <w:tc>
          <w:tcPr>
            <w:tcW w:w="0" w:type="auto"/>
            <w:shd w:val="clear" w:color="auto" w:fill="auto"/>
            <w:noWrap/>
            <w:hideMark/>
          </w:tcPr>
          <w:p w14:paraId="07D39C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C2059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602090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C57C9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0.993</w:t>
            </w:r>
          </w:p>
        </w:tc>
        <w:tc>
          <w:tcPr>
            <w:tcW w:w="0" w:type="auto"/>
            <w:shd w:val="clear" w:color="auto" w:fill="auto"/>
            <w:noWrap/>
            <w:hideMark/>
          </w:tcPr>
          <w:p w14:paraId="2ED142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CFC40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644B4D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0.020</w:t>
            </w:r>
          </w:p>
        </w:tc>
        <w:tc>
          <w:tcPr>
            <w:tcW w:w="0" w:type="auto"/>
            <w:shd w:val="clear" w:color="auto" w:fill="auto"/>
            <w:noWrap/>
            <w:hideMark/>
          </w:tcPr>
          <w:p w14:paraId="37DE6C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2389</w:t>
            </w:r>
          </w:p>
        </w:tc>
        <w:tc>
          <w:tcPr>
            <w:tcW w:w="0" w:type="auto"/>
            <w:shd w:val="clear" w:color="auto" w:fill="auto"/>
            <w:noWrap/>
            <w:hideMark/>
          </w:tcPr>
          <w:p w14:paraId="6AE25C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595</w:t>
            </w:r>
          </w:p>
        </w:tc>
      </w:tr>
      <w:tr w:rsidR="00344E1F" w:rsidRPr="009321B1" w14:paraId="0D23166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D86E69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4B4A1F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5B8A4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478569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0.988</w:t>
            </w:r>
          </w:p>
        </w:tc>
        <w:tc>
          <w:tcPr>
            <w:tcW w:w="0" w:type="auto"/>
            <w:shd w:val="clear" w:color="auto" w:fill="auto"/>
            <w:noWrap/>
            <w:hideMark/>
          </w:tcPr>
          <w:p w14:paraId="641F1A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18537E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0.008</w:t>
            </w:r>
          </w:p>
        </w:tc>
        <w:tc>
          <w:tcPr>
            <w:tcW w:w="0" w:type="auto"/>
            <w:shd w:val="clear" w:color="auto" w:fill="auto"/>
            <w:noWrap/>
            <w:hideMark/>
          </w:tcPr>
          <w:p w14:paraId="561FCA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C9901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1.009</w:t>
            </w:r>
          </w:p>
        </w:tc>
        <w:tc>
          <w:tcPr>
            <w:tcW w:w="0" w:type="auto"/>
            <w:shd w:val="clear" w:color="auto" w:fill="auto"/>
            <w:noWrap/>
            <w:hideMark/>
          </w:tcPr>
          <w:p w14:paraId="34D356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2AA6F4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0.1</w:t>
            </w:r>
          </w:p>
        </w:tc>
        <w:tc>
          <w:tcPr>
            <w:tcW w:w="0" w:type="auto"/>
            <w:shd w:val="clear" w:color="auto" w:fill="auto"/>
            <w:noWrap/>
            <w:hideMark/>
          </w:tcPr>
          <w:p w14:paraId="620D23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0.057</w:t>
            </w:r>
          </w:p>
        </w:tc>
        <w:tc>
          <w:tcPr>
            <w:tcW w:w="0" w:type="auto"/>
            <w:shd w:val="clear" w:color="auto" w:fill="auto"/>
            <w:noWrap/>
            <w:hideMark/>
          </w:tcPr>
          <w:p w14:paraId="2D159F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2400</w:t>
            </w:r>
          </w:p>
        </w:tc>
        <w:tc>
          <w:tcPr>
            <w:tcW w:w="0" w:type="auto"/>
            <w:shd w:val="clear" w:color="auto" w:fill="auto"/>
            <w:noWrap/>
            <w:hideMark/>
          </w:tcPr>
          <w:p w14:paraId="319DC8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598</w:t>
            </w:r>
          </w:p>
        </w:tc>
      </w:tr>
      <w:tr w:rsidR="00344E1F" w:rsidRPr="009321B1" w14:paraId="04B1879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1620013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4DBFF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66EBDE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01BCC7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1.008</w:t>
            </w:r>
          </w:p>
        </w:tc>
        <w:tc>
          <w:tcPr>
            <w:tcW w:w="0" w:type="auto"/>
            <w:shd w:val="clear" w:color="auto" w:fill="auto"/>
            <w:noWrap/>
            <w:hideMark/>
          </w:tcPr>
          <w:p w14:paraId="42311B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0F612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2B3FB40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5EB67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1.001</w:t>
            </w:r>
          </w:p>
        </w:tc>
        <w:tc>
          <w:tcPr>
            <w:tcW w:w="0" w:type="auto"/>
            <w:shd w:val="clear" w:color="auto" w:fill="auto"/>
            <w:noWrap/>
            <w:hideMark/>
          </w:tcPr>
          <w:p w14:paraId="72EAF7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3B1EC5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269B02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0.060</w:t>
            </w:r>
          </w:p>
        </w:tc>
        <w:tc>
          <w:tcPr>
            <w:tcW w:w="0" w:type="auto"/>
            <w:shd w:val="clear" w:color="auto" w:fill="auto"/>
            <w:noWrap/>
            <w:hideMark/>
          </w:tcPr>
          <w:p w14:paraId="23CB963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544F63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54DBA01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9AAE44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1C0525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0C8BF7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095135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0.999</w:t>
            </w:r>
          </w:p>
        </w:tc>
        <w:tc>
          <w:tcPr>
            <w:tcW w:w="0" w:type="auto"/>
            <w:shd w:val="clear" w:color="auto" w:fill="auto"/>
            <w:noWrap/>
            <w:hideMark/>
          </w:tcPr>
          <w:p w14:paraId="2212F2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BE27E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4B17C9C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AA5808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1.032</w:t>
            </w:r>
          </w:p>
        </w:tc>
        <w:tc>
          <w:tcPr>
            <w:tcW w:w="0" w:type="auto"/>
            <w:shd w:val="clear" w:color="auto" w:fill="auto"/>
            <w:noWrap/>
            <w:hideMark/>
          </w:tcPr>
          <w:p w14:paraId="6A40D1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53A0AB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0.3</w:t>
            </w:r>
          </w:p>
        </w:tc>
        <w:tc>
          <w:tcPr>
            <w:tcW w:w="0" w:type="auto"/>
            <w:shd w:val="clear" w:color="auto" w:fill="auto"/>
            <w:noWrap/>
            <w:hideMark/>
          </w:tcPr>
          <w:p w14:paraId="55F072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0.048</w:t>
            </w:r>
          </w:p>
        </w:tc>
        <w:tc>
          <w:tcPr>
            <w:tcW w:w="0" w:type="auto"/>
            <w:shd w:val="clear" w:color="auto" w:fill="auto"/>
            <w:noWrap/>
            <w:hideMark/>
          </w:tcPr>
          <w:p w14:paraId="046646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2388</w:t>
            </w:r>
          </w:p>
        </w:tc>
        <w:tc>
          <w:tcPr>
            <w:tcW w:w="0" w:type="auto"/>
            <w:shd w:val="clear" w:color="auto" w:fill="auto"/>
            <w:noWrap/>
            <w:hideMark/>
          </w:tcPr>
          <w:p w14:paraId="62B856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596</w:t>
            </w:r>
          </w:p>
        </w:tc>
      </w:tr>
      <w:tr w:rsidR="00344E1F" w:rsidRPr="009321B1" w14:paraId="727DBC3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0899EE5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Year 21</w:t>
            </w:r>
          </w:p>
        </w:tc>
        <w:tc>
          <w:tcPr>
            <w:tcW w:w="0" w:type="auto"/>
            <w:shd w:val="clear" w:color="auto" w:fill="auto"/>
            <w:noWrap/>
            <w:hideMark/>
          </w:tcPr>
          <w:p w14:paraId="14598B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p>
        </w:tc>
        <w:tc>
          <w:tcPr>
            <w:tcW w:w="0" w:type="auto"/>
            <w:shd w:val="clear" w:color="auto" w:fill="auto"/>
            <w:noWrap/>
            <w:hideMark/>
          </w:tcPr>
          <w:p w14:paraId="4A3DE6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3B598C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28B311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78B1CFC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87D05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F45CB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438CF6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11D712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2F3AD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5950BB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0" w:type="auto"/>
            <w:shd w:val="clear" w:color="auto" w:fill="auto"/>
            <w:noWrap/>
            <w:hideMark/>
          </w:tcPr>
          <w:p w14:paraId="0932875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9321B1" w14:paraId="6715BD0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5CAA4DA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0C7167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59566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F9CEC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1.014</w:t>
            </w:r>
          </w:p>
        </w:tc>
        <w:tc>
          <w:tcPr>
            <w:tcW w:w="0" w:type="auto"/>
            <w:shd w:val="clear" w:color="auto" w:fill="auto"/>
            <w:noWrap/>
            <w:hideMark/>
          </w:tcPr>
          <w:p w14:paraId="422C96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38AF1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445CC6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63FB4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0.976</w:t>
            </w:r>
          </w:p>
        </w:tc>
        <w:tc>
          <w:tcPr>
            <w:tcW w:w="0" w:type="auto"/>
            <w:shd w:val="clear" w:color="auto" w:fill="auto"/>
            <w:noWrap/>
            <w:hideMark/>
          </w:tcPr>
          <w:p w14:paraId="4501DB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0.006</w:t>
            </w:r>
          </w:p>
        </w:tc>
        <w:tc>
          <w:tcPr>
            <w:tcW w:w="0" w:type="auto"/>
            <w:shd w:val="clear" w:color="auto" w:fill="auto"/>
            <w:noWrap/>
            <w:hideMark/>
          </w:tcPr>
          <w:p w14:paraId="735B55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11EE77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0.030</w:t>
            </w:r>
          </w:p>
        </w:tc>
        <w:tc>
          <w:tcPr>
            <w:tcW w:w="0" w:type="auto"/>
            <w:shd w:val="clear" w:color="auto" w:fill="auto"/>
            <w:noWrap/>
            <w:hideMark/>
          </w:tcPr>
          <w:p w14:paraId="047276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364744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78E3482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802C12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Hyperactivity</w:t>
            </w:r>
          </w:p>
        </w:tc>
        <w:tc>
          <w:tcPr>
            <w:tcW w:w="0" w:type="auto"/>
            <w:shd w:val="clear" w:color="auto" w:fill="auto"/>
            <w:noWrap/>
            <w:hideMark/>
          </w:tcPr>
          <w:p w14:paraId="2CB944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5A8586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4F8A24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0.998</w:t>
            </w:r>
          </w:p>
        </w:tc>
        <w:tc>
          <w:tcPr>
            <w:tcW w:w="0" w:type="auto"/>
            <w:shd w:val="clear" w:color="auto" w:fill="auto"/>
            <w:noWrap/>
            <w:hideMark/>
          </w:tcPr>
          <w:p w14:paraId="019414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28E63F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242EDF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0.002</w:t>
            </w:r>
          </w:p>
        </w:tc>
        <w:tc>
          <w:tcPr>
            <w:tcW w:w="0" w:type="auto"/>
            <w:shd w:val="clear" w:color="auto" w:fill="auto"/>
            <w:noWrap/>
            <w:hideMark/>
          </w:tcPr>
          <w:p w14:paraId="3533DD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0.996</w:t>
            </w:r>
          </w:p>
        </w:tc>
        <w:tc>
          <w:tcPr>
            <w:tcW w:w="0" w:type="auto"/>
            <w:shd w:val="clear" w:color="auto" w:fill="auto"/>
            <w:noWrap/>
            <w:hideMark/>
          </w:tcPr>
          <w:p w14:paraId="21B72A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0.011</w:t>
            </w:r>
          </w:p>
        </w:tc>
        <w:tc>
          <w:tcPr>
            <w:tcW w:w="0" w:type="auto"/>
            <w:shd w:val="clear" w:color="auto" w:fill="auto"/>
            <w:noWrap/>
            <w:hideMark/>
          </w:tcPr>
          <w:p w14:paraId="0AD8A5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346119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0.033</w:t>
            </w:r>
          </w:p>
        </w:tc>
        <w:tc>
          <w:tcPr>
            <w:tcW w:w="0" w:type="auto"/>
            <w:shd w:val="clear" w:color="auto" w:fill="auto"/>
            <w:noWrap/>
            <w:hideMark/>
          </w:tcPr>
          <w:p w14:paraId="0C1165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126CF44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42D4376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253DCE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264DFB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18B48F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61E552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0.992</w:t>
            </w:r>
          </w:p>
        </w:tc>
        <w:tc>
          <w:tcPr>
            <w:tcW w:w="0" w:type="auto"/>
            <w:shd w:val="clear" w:color="auto" w:fill="auto"/>
            <w:noWrap/>
            <w:hideMark/>
          </w:tcPr>
          <w:p w14:paraId="3596A4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6F23BC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4900F9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57D8F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0.985</w:t>
            </w:r>
          </w:p>
        </w:tc>
        <w:tc>
          <w:tcPr>
            <w:tcW w:w="0" w:type="auto"/>
            <w:shd w:val="clear" w:color="auto" w:fill="auto"/>
            <w:noWrap/>
            <w:hideMark/>
          </w:tcPr>
          <w:p w14:paraId="7CF0B5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0.017</w:t>
            </w:r>
          </w:p>
        </w:tc>
        <w:tc>
          <w:tcPr>
            <w:tcW w:w="0" w:type="auto"/>
            <w:shd w:val="clear" w:color="auto" w:fill="auto"/>
            <w:noWrap/>
            <w:hideMark/>
          </w:tcPr>
          <w:p w14:paraId="39607E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45E705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0.025</w:t>
            </w:r>
          </w:p>
        </w:tc>
        <w:tc>
          <w:tcPr>
            <w:tcW w:w="0" w:type="auto"/>
            <w:shd w:val="clear" w:color="auto" w:fill="auto"/>
            <w:noWrap/>
            <w:hideMark/>
          </w:tcPr>
          <w:p w14:paraId="4ABBF1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272B4A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623</w:t>
            </w:r>
          </w:p>
        </w:tc>
      </w:tr>
      <w:tr w:rsidR="00344E1F" w:rsidRPr="009321B1" w14:paraId="3E694D9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25D6C0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Conduct</w:t>
            </w:r>
          </w:p>
        </w:tc>
        <w:tc>
          <w:tcPr>
            <w:tcW w:w="0" w:type="auto"/>
            <w:shd w:val="clear" w:color="auto" w:fill="auto"/>
            <w:noWrap/>
            <w:hideMark/>
          </w:tcPr>
          <w:p w14:paraId="35059E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33AD1E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136DF7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0.983</w:t>
            </w:r>
          </w:p>
        </w:tc>
        <w:tc>
          <w:tcPr>
            <w:tcW w:w="0" w:type="auto"/>
            <w:shd w:val="clear" w:color="auto" w:fill="auto"/>
            <w:noWrap/>
            <w:hideMark/>
          </w:tcPr>
          <w:p w14:paraId="7CC4A3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1EC75A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60D914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0304B4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0.995</w:t>
            </w:r>
          </w:p>
        </w:tc>
        <w:tc>
          <w:tcPr>
            <w:tcW w:w="0" w:type="auto"/>
            <w:shd w:val="clear" w:color="auto" w:fill="auto"/>
            <w:noWrap/>
            <w:hideMark/>
          </w:tcPr>
          <w:p w14:paraId="6696C5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0.003</w:t>
            </w:r>
          </w:p>
        </w:tc>
        <w:tc>
          <w:tcPr>
            <w:tcW w:w="0" w:type="auto"/>
            <w:shd w:val="clear" w:color="auto" w:fill="auto"/>
            <w:noWrap/>
            <w:hideMark/>
          </w:tcPr>
          <w:p w14:paraId="411FB4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0.2</w:t>
            </w:r>
          </w:p>
        </w:tc>
        <w:tc>
          <w:tcPr>
            <w:tcW w:w="0" w:type="auto"/>
            <w:shd w:val="clear" w:color="auto" w:fill="auto"/>
            <w:noWrap/>
            <w:hideMark/>
          </w:tcPr>
          <w:p w14:paraId="786A9F2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0.054</w:t>
            </w:r>
          </w:p>
        </w:tc>
        <w:tc>
          <w:tcPr>
            <w:tcW w:w="0" w:type="auto"/>
            <w:shd w:val="clear" w:color="auto" w:fill="auto"/>
            <w:noWrap/>
            <w:hideMark/>
          </w:tcPr>
          <w:p w14:paraId="2D69B5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4B66B6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558</w:t>
            </w:r>
          </w:p>
        </w:tc>
      </w:tr>
      <w:tr w:rsidR="00344E1F" w:rsidRPr="009321B1" w14:paraId="41B4939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8D1C1F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520AF8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09DCA8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714B6D1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75A5D9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69FDA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0.012</w:t>
            </w:r>
          </w:p>
        </w:tc>
        <w:tc>
          <w:tcPr>
            <w:tcW w:w="0" w:type="auto"/>
            <w:shd w:val="clear" w:color="auto" w:fill="auto"/>
            <w:noWrap/>
            <w:hideMark/>
          </w:tcPr>
          <w:p w14:paraId="6D99663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0F2A5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1.011</w:t>
            </w:r>
          </w:p>
        </w:tc>
        <w:tc>
          <w:tcPr>
            <w:tcW w:w="0" w:type="auto"/>
            <w:shd w:val="clear" w:color="auto" w:fill="auto"/>
            <w:noWrap/>
            <w:hideMark/>
          </w:tcPr>
          <w:p w14:paraId="67BA18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0.009</w:t>
            </w:r>
          </w:p>
        </w:tc>
        <w:tc>
          <w:tcPr>
            <w:tcW w:w="0" w:type="auto"/>
            <w:shd w:val="clear" w:color="auto" w:fill="auto"/>
            <w:noWrap/>
            <w:hideMark/>
          </w:tcPr>
          <w:p w14:paraId="695C5C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174BD6A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0.031</w:t>
            </w:r>
          </w:p>
        </w:tc>
        <w:tc>
          <w:tcPr>
            <w:tcW w:w="0" w:type="auto"/>
            <w:shd w:val="clear" w:color="auto" w:fill="auto"/>
            <w:noWrap/>
            <w:hideMark/>
          </w:tcPr>
          <w:p w14:paraId="537658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2496</w:t>
            </w:r>
          </w:p>
        </w:tc>
        <w:tc>
          <w:tcPr>
            <w:tcW w:w="0" w:type="auto"/>
            <w:shd w:val="clear" w:color="auto" w:fill="auto"/>
            <w:noWrap/>
            <w:hideMark/>
          </w:tcPr>
          <w:p w14:paraId="7E208C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621</w:t>
            </w:r>
          </w:p>
        </w:tc>
      </w:tr>
      <w:tr w:rsidR="00344E1F" w:rsidRPr="009321B1" w14:paraId="56C367E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478FB5E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Emotional problems</w:t>
            </w:r>
          </w:p>
        </w:tc>
        <w:tc>
          <w:tcPr>
            <w:tcW w:w="0" w:type="auto"/>
            <w:shd w:val="clear" w:color="auto" w:fill="auto"/>
            <w:noWrap/>
            <w:hideMark/>
          </w:tcPr>
          <w:p w14:paraId="6F41CD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4A6595F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637F2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0.991</w:t>
            </w:r>
          </w:p>
        </w:tc>
        <w:tc>
          <w:tcPr>
            <w:tcW w:w="0" w:type="auto"/>
            <w:shd w:val="clear" w:color="auto" w:fill="auto"/>
            <w:noWrap/>
            <w:hideMark/>
          </w:tcPr>
          <w:p w14:paraId="1B5A93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7CE82F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727BB8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F586C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1.017</w:t>
            </w:r>
          </w:p>
        </w:tc>
        <w:tc>
          <w:tcPr>
            <w:tcW w:w="0" w:type="auto"/>
            <w:shd w:val="clear" w:color="auto" w:fill="auto"/>
            <w:noWrap/>
            <w:hideMark/>
          </w:tcPr>
          <w:p w14:paraId="4E510B8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0.010</w:t>
            </w:r>
          </w:p>
        </w:tc>
        <w:tc>
          <w:tcPr>
            <w:tcW w:w="0" w:type="auto"/>
            <w:shd w:val="clear" w:color="auto" w:fill="auto"/>
            <w:noWrap/>
            <w:hideMark/>
          </w:tcPr>
          <w:p w14:paraId="1634AE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1.0</w:t>
            </w:r>
          </w:p>
        </w:tc>
        <w:tc>
          <w:tcPr>
            <w:tcW w:w="0" w:type="auto"/>
            <w:shd w:val="clear" w:color="auto" w:fill="auto"/>
            <w:noWrap/>
            <w:hideMark/>
          </w:tcPr>
          <w:p w14:paraId="7E212B7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0.026</w:t>
            </w:r>
          </w:p>
        </w:tc>
        <w:tc>
          <w:tcPr>
            <w:tcW w:w="0" w:type="auto"/>
            <w:shd w:val="clear" w:color="auto" w:fill="auto"/>
            <w:noWrap/>
            <w:hideMark/>
          </w:tcPr>
          <w:p w14:paraId="598CFF5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112BC2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r w:rsidR="00344E1F" w:rsidRPr="009321B1" w14:paraId="7050CD8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21768CD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5C0618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Parent</w:t>
            </w:r>
          </w:p>
        </w:tc>
        <w:tc>
          <w:tcPr>
            <w:tcW w:w="0" w:type="auto"/>
            <w:shd w:val="clear" w:color="auto" w:fill="auto"/>
            <w:noWrap/>
            <w:hideMark/>
          </w:tcPr>
          <w:p w14:paraId="70E9C4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533765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0.987</w:t>
            </w:r>
          </w:p>
        </w:tc>
        <w:tc>
          <w:tcPr>
            <w:tcW w:w="0" w:type="auto"/>
            <w:shd w:val="clear" w:color="auto" w:fill="auto"/>
            <w:noWrap/>
            <w:hideMark/>
          </w:tcPr>
          <w:p w14:paraId="0F4434D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46AC5FF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0.007</w:t>
            </w:r>
          </w:p>
        </w:tc>
        <w:tc>
          <w:tcPr>
            <w:tcW w:w="0" w:type="auto"/>
            <w:shd w:val="clear" w:color="auto" w:fill="auto"/>
            <w:noWrap/>
            <w:hideMark/>
          </w:tcPr>
          <w:p w14:paraId="5DEA7F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0.000</w:t>
            </w:r>
          </w:p>
        </w:tc>
        <w:tc>
          <w:tcPr>
            <w:tcW w:w="0" w:type="auto"/>
            <w:shd w:val="clear" w:color="auto" w:fill="auto"/>
            <w:noWrap/>
            <w:hideMark/>
          </w:tcPr>
          <w:p w14:paraId="082D9D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0.976</w:t>
            </w:r>
          </w:p>
        </w:tc>
        <w:tc>
          <w:tcPr>
            <w:tcW w:w="0" w:type="auto"/>
            <w:shd w:val="clear" w:color="auto" w:fill="auto"/>
            <w:noWrap/>
            <w:hideMark/>
          </w:tcPr>
          <w:p w14:paraId="58F368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0.004</w:t>
            </w:r>
          </w:p>
        </w:tc>
        <w:tc>
          <w:tcPr>
            <w:tcW w:w="0" w:type="auto"/>
            <w:shd w:val="clear" w:color="auto" w:fill="auto"/>
            <w:noWrap/>
            <w:hideMark/>
          </w:tcPr>
          <w:p w14:paraId="0CF2E26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0.4</w:t>
            </w:r>
          </w:p>
        </w:tc>
        <w:tc>
          <w:tcPr>
            <w:tcW w:w="0" w:type="auto"/>
            <w:shd w:val="clear" w:color="auto" w:fill="auto"/>
            <w:noWrap/>
            <w:hideMark/>
          </w:tcPr>
          <w:p w14:paraId="5CE42E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0.052</w:t>
            </w:r>
          </w:p>
        </w:tc>
        <w:tc>
          <w:tcPr>
            <w:tcW w:w="0" w:type="auto"/>
            <w:shd w:val="clear" w:color="auto" w:fill="auto"/>
            <w:noWrap/>
            <w:hideMark/>
          </w:tcPr>
          <w:p w14:paraId="38DEC7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2495</w:t>
            </w:r>
          </w:p>
        </w:tc>
        <w:tc>
          <w:tcPr>
            <w:tcW w:w="0" w:type="auto"/>
            <w:shd w:val="clear" w:color="auto" w:fill="auto"/>
            <w:noWrap/>
            <w:hideMark/>
          </w:tcPr>
          <w:p w14:paraId="5595D6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622</w:t>
            </w:r>
          </w:p>
        </w:tc>
      </w:tr>
      <w:tr w:rsidR="00344E1F" w:rsidRPr="009321B1" w14:paraId="6CBBD4B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shd w:val="clear" w:color="auto" w:fill="auto"/>
            <w:noWrap/>
            <w:hideMark/>
          </w:tcPr>
          <w:p w14:paraId="66EA508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9321B1">
              <w:rPr>
                <w:rFonts w:asciiTheme="minorHAnsi" w:eastAsia="Times New Roman" w:hAnsiTheme="minorHAnsi" w:cstheme="minorHAnsi"/>
                <w:i w:val="0"/>
                <w:iCs w:val="0"/>
                <w:color w:val="000000"/>
                <w:sz w:val="22"/>
                <w:szCs w:val="22"/>
                <w:lang w:eastAsia="en-GB"/>
              </w:rPr>
              <w:t>Peer problems</w:t>
            </w:r>
          </w:p>
        </w:tc>
        <w:tc>
          <w:tcPr>
            <w:tcW w:w="0" w:type="auto"/>
            <w:shd w:val="clear" w:color="auto" w:fill="auto"/>
            <w:noWrap/>
            <w:hideMark/>
          </w:tcPr>
          <w:p w14:paraId="4620D8D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Child</w:t>
            </w:r>
          </w:p>
        </w:tc>
        <w:tc>
          <w:tcPr>
            <w:tcW w:w="0" w:type="auto"/>
            <w:shd w:val="clear" w:color="auto" w:fill="auto"/>
            <w:noWrap/>
            <w:hideMark/>
          </w:tcPr>
          <w:p w14:paraId="752C4D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w:t>
            </w:r>
          </w:p>
        </w:tc>
        <w:tc>
          <w:tcPr>
            <w:tcW w:w="0" w:type="auto"/>
            <w:shd w:val="clear" w:color="auto" w:fill="auto"/>
            <w:noWrap/>
            <w:hideMark/>
          </w:tcPr>
          <w:p w14:paraId="3F97E9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0.990</w:t>
            </w:r>
          </w:p>
        </w:tc>
        <w:tc>
          <w:tcPr>
            <w:tcW w:w="0" w:type="auto"/>
            <w:shd w:val="clear" w:color="auto" w:fill="auto"/>
            <w:noWrap/>
            <w:hideMark/>
          </w:tcPr>
          <w:p w14:paraId="41ED0B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3DD0FD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0.014</w:t>
            </w:r>
          </w:p>
        </w:tc>
        <w:tc>
          <w:tcPr>
            <w:tcW w:w="0" w:type="auto"/>
            <w:shd w:val="clear" w:color="auto" w:fill="auto"/>
            <w:noWrap/>
            <w:hideMark/>
          </w:tcPr>
          <w:p w14:paraId="159641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0.001</w:t>
            </w:r>
          </w:p>
        </w:tc>
        <w:tc>
          <w:tcPr>
            <w:tcW w:w="0" w:type="auto"/>
            <w:shd w:val="clear" w:color="auto" w:fill="auto"/>
            <w:noWrap/>
            <w:hideMark/>
          </w:tcPr>
          <w:p w14:paraId="405785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0.963</w:t>
            </w:r>
          </w:p>
        </w:tc>
        <w:tc>
          <w:tcPr>
            <w:tcW w:w="0" w:type="auto"/>
            <w:shd w:val="clear" w:color="auto" w:fill="auto"/>
            <w:noWrap/>
            <w:hideMark/>
          </w:tcPr>
          <w:p w14:paraId="78AA4A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0.005</w:t>
            </w:r>
          </w:p>
        </w:tc>
        <w:tc>
          <w:tcPr>
            <w:tcW w:w="0" w:type="auto"/>
            <w:shd w:val="clear" w:color="auto" w:fill="auto"/>
            <w:noWrap/>
            <w:hideMark/>
          </w:tcPr>
          <w:p w14:paraId="37FD0FD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0.6</w:t>
            </w:r>
          </w:p>
        </w:tc>
        <w:tc>
          <w:tcPr>
            <w:tcW w:w="0" w:type="auto"/>
            <w:shd w:val="clear" w:color="auto" w:fill="auto"/>
            <w:noWrap/>
            <w:hideMark/>
          </w:tcPr>
          <w:p w14:paraId="0255D5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0.033</w:t>
            </w:r>
          </w:p>
        </w:tc>
        <w:tc>
          <w:tcPr>
            <w:tcW w:w="0" w:type="auto"/>
            <w:shd w:val="clear" w:color="auto" w:fill="auto"/>
            <w:noWrap/>
            <w:hideMark/>
          </w:tcPr>
          <w:p w14:paraId="31E37E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2240</w:t>
            </w:r>
          </w:p>
        </w:tc>
        <w:tc>
          <w:tcPr>
            <w:tcW w:w="0" w:type="auto"/>
            <w:shd w:val="clear" w:color="auto" w:fill="auto"/>
            <w:noWrap/>
            <w:hideMark/>
          </w:tcPr>
          <w:p w14:paraId="7F8A03A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9321B1">
              <w:rPr>
                <w:rFonts w:eastAsia="Times New Roman" w:cstheme="minorHAnsi"/>
                <w:color w:val="000000"/>
                <w:sz w:val="22"/>
                <w:szCs w:val="22"/>
                <w:lang w:eastAsia="en-GB"/>
              </w:rPr>
              <w:t>557</w:t>
            </w:r>
          </w:p>
        </w:tc>
      </w:tr>
    </w:tbl>
    <w:p w14:paraId="7CDB8A33" w14:textId="3721AF3C" w:rsidR="00344E1F" w:rsidRDefault="00344E1F" w:rsidP="00344E1F">
      <w:pPr>
        <w:spacing w:line="480" w:lineRule="auto"/>
        <w:rPr>
          <w:rFonts w:cstheme="minorHAnsi"/>
        </w:rPr>
      </w:pPr>
    </w:p>
    <w:p w14:paraId="224C67CA" w14:textId="683685CD" w:rsidR="00344E1F" w:rsidRDefault="00344E1F" w:rsidP="00344E1F">
      <w:pPr>
        <w:spacing w:line="480" w:lineRule="auto"/>
        <w:rPr>
          <w:rFonts w:cstheme="minorHAnsi"/>
        </w:rPr>
      </w:pPr>
    </w:p>
    <w:p w14:paraId="0EB7E603" w14:textId="3FFFC114" w:rsidR="00344E1F" w:rsidRDefault="00344E1F" w:rsidP="00344E1F">
      <w:pPr>
        <w:spacing w:line="480" w:lineRule="auto"/>
        <w:rPr>
          <w:rFonts w:cstheme="minorHAnsi"/>
        </w:rPr>
      </w:pPr>
    </w:p>
    <w:p w14:paraId="519EFAC0" w14:textId="5B067376" w:rsidR="00344E1F" w:rsidRDefault="00344E1F" w:rsidP="00344E1F">
      <w:pPr>
        <w:spacing w:line="480" w:lineRule="auto"/>
        <w:rPr>
          <w:rFonts w:cstheme="minorHAnsi"/>
        </w:rPr>
      </w:pPr>
    </w:p>
    <w:p w14:paraId="21885C4C" w14:textId="07498EB4" w:rsidR="00344E1F" w:rsidRDefault="00344E1F" w:rsidP="00344E1F">
      <w:pPr>
        <w:spacing w:line="480" w:lineRule="auto"/>
        <w:rPr>
          <w:rFonts w:cstheme="minorHAnsi"/>
        </w:rPr>
      </w:pPr>
    </w:p>
    <w:p w14:paraId="2BF4409F" w14:textId="545FD433" w:rsidR="00344E1F" w:rsidRDefault="00344E1F" w:rsidP="00344E1F">
      <w:pPr>
        <w:spacing w:line="480" w:lineRule="auto"/>
        <w:rPr>
          <w:rFonts w:cstheme="minorHAnsi"/>
        </w:rPr>
      </w:pPr>
    </w:p>
    <w:p w14:paraId="7B5C8A75" w14:textId="77777777" w:rsidR="00344E1F" w:rsidRDefault="00344E1F" w:rsidP="00344E1F">
      <w:pPr>
        <w:spacing w:line="480" w:lineRule="auto"/>
        <w:rPr>
          <w:rFonts w:cstheme="minorHAnsi"/>
        </w:rPr>
      </w:pPr>
    </w:p>
    <w:tbl>
      <w:tblPr>
        <w:tblStyle w:val="PlainTable5"/>
        <w:tblW w:w="0" w:type="auto"/>
        <w:tblLook w:val="04A0" w:firstRow="1" w:lastRow="0" w:firstColumn="1" w:lastColumn="0" w:noHBand="0" w:noVBand="1"/>
      </w:tblPr>
      <w:tblGrid>
        <w:gridCol w:w="3602"/>
        <w:gridCol w:w="1272"/>
        <w:gridCol w:w="1097"/>
        <w:gridCol w:w="1366"/>
        <w:gridCol w:w="1259"/>
        <w:gridCol w:w="1097"/>
        <w:gridCol w:w="1097"/>
        <w:gridCol w:w="976"/>
        <w:gridCol w:w="1097"/>
        <w:gridCol w:w="1097"/>
      </w:tblGrid>
      <w:tr w:rsidR="00344E1F" w:rsidRPr="009321B1" w14:paraId="159DC18B"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0" w:type="auto"/>
            <w:gridSpan w:val="10"/>
            <w:shd w:val="clear" w:color="auto" w:fill="auto"/>
            <w:noWrap/>
            <w:hideMark/>
          </w:tcPr>
          <w:p w14:paraId="0D51C92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Supporting table S6</w:t>
            </w:r>
            <w:r w:rsidRPr="009321B1">
              <w:rPr>
                <w:rFonts w:asciiTheme="minorHAnsi" w:eastAsia="Times New Roman" w:hAnsiTheme="minorHAnsi" w:cstheme="minorHAnsi"/>
                <w:i w:val="0"/>
                <w:iCs w:val="0"/>
                <w:color w:val="000000"/>
                <w:sz w:val="24"/>
                <w:lang w:eastAsia="en-GB"/>
              </w:rPr>
              <w:t>. Behaviour problems composites: univariate twin model fitting results.</w:t>
            </w:r>
          </w:p>
        </w:tc>
      </w:tr>
      <w:tr w:rsidR="00344E1F" w:rsidRPr="009321B1" w14:paraId="63F9A5A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gridSpan w:val="10"/>
            <w:shd w:val="clear" w:color="auto" w:fill="auto"/>
            <w:noWrap/>
            <w:hideMark/>
          </w:tcPr>
          <w:p w14:paraId="6016C11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Note.</w:t>
            </w:r>
          </w:p>
        </w:tc>
      </w:tr>
      <w:tr w:rsidR="00344E1F" w:rsidRPr="009321B1" w14:paraId="6185788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gridSpan w:val="10"/>
            <w:shd w:val="clear" w:color="auto" w:fill="auto"/>
            <w:noWrap/>
            <w:hideMark/>
          </w:tcPr>
          <w:p w14:paraId="7B54066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Est= estimate; A= genetic influences; C= shared environmental influences; E= unique environmental influences; CI= confidence interval.</w:t>
            </w:r>
          </w:p>
        </w:tc>
      </w:tr>
      <w:tr w:rsidR="00344E1F" w:rsidRPr="009321B1" w14:paraId="5B866D4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0" w:type="auto"/>
            <w:gridSpan w:val="10"/>
            <w:shd w:val="clear" w:color="auto" w:fill="auto"/>
            <w:noWrap/>
            <w:hideMark/>
          </w:tcPr>
          <w:p w14:paraId="586CA86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 cross-age approach: combined individual behaviour problems at all ages (2-21) for parent, teacher and child ratings to create the first order factors of cross-age externalizing and internalizing, which were then combined across raters to create the second-order factors of cross-age-and-rater externalizing and internalizing.</w:t>
            </w:r>
          </w:p>
        </w:tc>
      </w:tr>
      <w:tr w:rsidR="00344E1F" w:rsidRPr="009321B1" w14:paraId="0D772B3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0" w:type="auto"/>
            <w:gridSpan w:val="10"/>
            <w:shd w:val="clear" w:color="auto" w:fill="auto"/>
            <w:noWrap/>
            <w:hideMark/>
          </w:tcPr>
          <w:p w14:paraId="4F1C586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 cross-rater approach: combined individual behaviour problems in adolescence and adulthood to create the first order factors of cross-rater externalizing and internalizing, which were then combined across developmental stages to create the second-order factors of cross-age-and-rater externalizing and internalizing.</w:t>
            </w:r>
          </w:p>
        </w:tc>
      </w:tr>
      <w:tr w:rsidR="00344E1F" w:rsidRPr="009321B1" w14:paraId="59F2CFB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FC1129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1CF283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EA971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657121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4014F5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F138A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BB5302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106534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AB529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306E10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C38EFB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317459E"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Composites</w:t>
            </w:r>
          </w:p>
        </w:tc>
        <w:tc>
          <w:tcPr>
            <w:tcW w:w="10823" w:type="dxa"/>
            <w:gridSpan w:val="9"/>
            <w:shd w:val="clear" w:color="auto" w:fill="auto"/>
            <w:noWrap/>
            <w:hideMark/>
          </w:tcPr>
          <w:p w14:paraId="3ED6A9B2"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Univariate twin model fitting results</w:t>
            </w:r>
          </w:p>
        </w:tc>
      </w:tr>
      <w:tr w:rsidR="00344E1F" w:rsidRPr="009321B1" w14:paraId="640D5A3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F507E4B"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3526" w:type="dxa"/>
            <w:gridSpan w:val="3"/>
            <w:shd w:val="clear" w:color="auto" w:fill="auto"/>
            <w:noWrap/>
            <w:hideMark/>
          </w:tcPr>
          <w:p w14:paraId="0E09DC0A"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A</w:t>
            </w:r>
          </w:p>
        </w:tc>
        <w:tc>
          <w:tcPr>
            <w:tcW w:w="3782" w:type="dxa"/>
            <w:gridSpan w:val="3"/>
            <w:shd w:val="clear" w:color="auto" w:fill="auto"/>
            <w:noWrap/>
            <w:hideMark/>
          </w:tcPr>
          <w:p w14:paraId="2B4B287A"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C</w:t>
            </w:r>
          </w:p>
        </w:tc>
        <w:tc>
          <w:tcPr>
            <w:tcW w:w="0" w:type="auto"/>
            <w:gridSpan w:val="3"/>
            <w:shd w:val="clear" w:color="auto" w:fill="auto"/>
            <w:noWrap/>
            <w:hideMark/>
          </w:tcPr>
          <w:p w14:paraId="7D5C96AD"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E</w:t>
            </w:r>
          </w:p>
        </w:tc>
      </w:tr>
      <w:tr w:rsidR="00344E1F" w:rsidRPr="009321B1" w14:paraId="5441C74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F49E0A4"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1031" w:type="dxa"/>
            <w:shd w:val="clear" w:color="auto" w:fill="auto"/>
            <w:noWrap/>
            <w:hideMark/>
          </w:tcPr>
          <w:p w14:paraId="003BE1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0" w:type="auto"/>
            <w:shd w:val="clear" w:color="auto" w:fill="auto"/>
            <w:noWrap/>
            <w:hideMark/>
          </w:tcPr>
          <w:p w14:paraId="1443D12A"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 xml:space="preserve">Lower </w:t>
            </w:r>
          </w:p>
          <w:p w14:paraId="08BC05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117" w:type="dxa"/>
            <w:shd w:val="clear" w:color="auto" w:fill="auto"/>
            <w:noWrap/>
            <w:hideMark/>
          </w:tcPr>
          <w:p w14:paraId="30295E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 95% CI</w:t>
            </w:r>
          </w:p>
        </w:tc>
        <w:tc>
          <w:tcPr>
            <w:tcW w:w="1020" w:type="dxa"/>
            <w:shd w:val="clear" w:color="auto" w:fill="auto"/>
            <w:noWrap/>
            <w:hideMark/>
          </w:tcPr>
          <w:p w14:paraId="3E2D7F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0" w:type="auto"/>
            <w:shd w:val="clear" w:color="auto" w:fill="auto"/>
            <w:noWrap/>
            <w:hideMark/>
          </w:tcPr>
          <w:p w14:paraId="7274FC5F"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 xml:space="preserve">Lower </w:t>
            </w:r>
          </w:p>
          <w:p w14:paraId="0D02C1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0" w:type="auto"/>
            <w:shd w:val="clear" w:color="auto" w:fill="auto"/>
            <w:noWrap/>
            <w:hideMark/>
          </w:tcPr>
          <w:p w14:paraId="3DC9D270"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 xml:space="preserve">Upper </w:t>
            </w:r>
          </w:p>
          <w:p w14:paraId="029AF3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0" w:type="auto"/>
            <w:shd w:val="clear" w:color="auto" w:fill="auto"/>
            <w:noWrap/>
            <w:hideMark/>
          </w:tcPr>
          <w:p w14:paraId="0D8D5B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0" w:type="auto"/>
            <w:shd w:val="clear" w:color="auto" w:fill="auto"/>
            <w:noWrap/>
            <w:hideMark/>
          </w:tcPr>
          <w:p w14:paraId="030BE10D"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 xml:space="preserve">Lower </w:t>
            </w:r>
          </w:p>
          <w:p w14:paraId="79C56D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0" w:type="auto"/>
            <w:shd w:val="clear" w:color="auto" w:fill="auto"/>
            <w:noWrap/>
            <w:hideMark/>
          </w:tcPr>
          <w:p w14:paraId="25FF7BBF"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 xml:space="preserve">Upper </w:t>
            </w:r>
          </w:p>
          <w:p w14:paraId="553B052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r>
      <w:tr w:rsidR="00344E1F" w:rsidRPr="009321B1" w14:paraId="0BE7ABE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A865F94"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031" w:type="dxa"/>
            <w:shd w:val="clear" w:color="auto" w:fill="auto"/>
            <w:noWrap/>
            <w:hideMark/>
          </w:tcPr>
          <w:p w14:paraId="100DB5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7905C3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6D247A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2B7BCD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791FF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7159B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2EEA4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83520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934066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1C773AA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1B9FBF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031" w:type="dxa"/>
            <w:shd w:val="clear" w:color="auto" w:fill="auto"/>
            <w:noWrap/>
            <w:hideMark/>
          </w:tcPr>
          <w:p w14:paraId="6703AD5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0.592</w:t>
            </w:r>
          </w:p>
        </w:tc>
        <w:tc>
          <w:tcPr>
            <w:tcW w:w="0" w:type="auto"/>
            <w:shd w:val="clear" w:color="auto" w:fill="auto"/>
            <w:noWrap/>
            <w:hideMark/>
          </w:tcPr>
          <w:p w14:paraId="131D93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0.545</w:t>
            </w:r>
          </w:p>
        </w:tc>
        <w:tc>
          <w:tcPr>
            <w:tcW w:w="1117" w:type="dxa"/>
            <w:shd w:val="clear" w:color="auto" w:fill="auto"/>
            <w:noWrap/>
            <w:hideMark/>
          </w:tcPr>
          <w:p w14:paraId="70A07A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0.641</w:t>
            </w:r>
          </w:p>
        </w:tc>
        <w:tc>
          <w:tcPr>
            <w:tcW w:w="1020" w:type="dxa"/>
            <w:shd w:val="clear" w:color="auto" w:fill="auto"/>
            <w:noWrap/>
            <w:hideMark/>
          </w:tcPr>
          <w:p w14:paraId="578758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0.265</w:t>
            </w:r>
          </w:p>
        </w:tc>
        <w:tc>
          <w:tcPr>
            <w:tcW w:w="0" w:type="auto"/>
            <w:shd w:val="clear" w:color="auto" w:fill="auto"/>
            <w:noWrap/>
            <w:hideMark/>
          </w:tcPr>
          <w:p w14:paraId="7E6409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0.218</w:t>
            </w:r>
          </w:p>
        </w:tc>
        <w:tc>
          <w:tcPr>
            <w:tcW w:w="0" w:type="auto"/>
            <w:shd w:val="clear" w:color="auto" w:fill="auto"/>
            <w:noWrap/>
            <w:hideMark/>
          </w:tcPr>
          <w:p w14:paraId="5EDF81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0.310</w:t>
            </w:r>
          </w:p>
        </w:tc>
        <w:tc>
          <w:tcPr>
            <w:tcW w:w="0" w:type="auto"/>
            <w:shd w:val="clear" w:color="auto" w:fill="auto"/>
            <w:noWrap/>
            <w:hideMark/>
          </w:tcPr>
          <w:p w14:paraId="3F8948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0.143</w:t>
            </w:r>
          </w:p>
        </w:tc>
        <w:tc>
          <w:tcPr>
            <w:tcW w:w="0" w:type="auto"/>
            <w:shd w:val="clear" w:color="auto" w:fill="auto"/>
            <w:noWrap/>
            <w:hideMark/>
          </w:tcPr>
          <w:p w14:paraId="109F0A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0.133</w:t>
            </w:r>
          </w:p>
        </w:tc>
        <w:tc>
          <w:tcPr>
            <w:tcW w:w="0" w:type="auto"/>
            <w:shd w:val="clear" w:color="auto" w:fill="auto"/>
            <w:noWrap/>
            <w:hideMark/>
          </w:tcPr>
          <w:p w14:paraId="405BCA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0.154</w:t>
            </w:r>
          </w:p>
        </w:tc>
      </w:tr>
      <w:tr w:rsidR="00344E1F" w:rsidRPr="009321B1" w14:paraId="4014FDD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510E21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031" w:type="dxa"/>
            <w:shd w:val="clear" w:color="auto" w:fill="auto"/>
            <w:noWrap/>
            <w:hideMark/>
          </w:tcPr>
          <w:p w14:paraId="13BD8D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0.721</w:t>
            </w:r>
          </w:p>
        </w:tc>
        <w:tc>
          <w:tcPr>
            <w:tcW w:w="0" w:type="auto"/>
            <w:shd w:val="clear" w:color="auto" w:fill="auto"/>
            <w:noWrap/>
            <w:hideMark/>
          </w:tcPr>
          <w:p w14:paraId="69DBF47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0.662</w:t>
            </w:r>
          </w:p>
        </w:tc>
        <w:tc>
          <w:tcPr>
            <w:tcW w:w="1117" w:type="dxa"/>
            <w:shd w:val="clear" w:color="auto" w:fill="auto"/>
            <w:noWrap/>
            <w:hideMark/>
          </w:tcPr>
          <w:p w14:paraId="363F66E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0.740</w:t>
            </w:r>
          </w:p>
        </w:tc>
        <w:tc>
          <w:tcPr>
            <w:tcW w:w="1020" w:type="dxa"/>
            <w:shd w:val="clear" w:color="auto" w:fill="auto"/>
            <w:noWrap/>
            <w:hideMark/>
          </w:tcPr>
          <w:p w14:paraId="395AAF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6FEA7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26E25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0.051</w:t>
            </w:r>
          </w:p>
        </w:tc>
        <w:tc>
          <w:tcPr>
            <w:tcW w:w="0" w:type="auto"/>
            <w:shd w:val="clear" w:color="auto" w:fill="auto"/>
            <w:noWrap/>
            <w:hideMark/>
          </w:tcPr>
          <w:p w14:paraId="669B23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0.279</w:t>
            </w:r>
          </w:p>
        </w:tc>
        <w:tc>
          <w:tcPr>
            <w:tcW w:w="0" w:type="auto"/>
            <w:shd w:val="clear" w:color="auto" w:fill="auto"/>
            <w:noWrap/>
            <w:hideMark/>
          </w:tcPr>
          <w:p w14:paraId="68B41F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0.260</w:t>
            </w:r>
          </w:p>
        </w:tc>
        <w:tc>
          <w:tcPr>
            <w:tcW w:w="0" w:type="auto"/>
            <w:shd w:val="clear" w:color="auto" w:fill="auto"/>
            <w:noWrap/>
            <w:hideMark/>
          </w:tcPr>
          <w:p w14:paraId="6120BD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0.300</w:t>
            </w:r>
          </w:p>
        </w:tc>
      </w:tr>
      <w:tr w:rsidR="00344E1F" w:rsidRPr="009321B1" w14:paraId="5422751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05A708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031" w:type="dxa"/>
            <w:shd w:val="clear" w:color="auto" w:fill="auto"/>
            <w:noWrap/>
            <w:hideMark/>
          </w:tcPr>
          <w:p w14:paraId="289CB6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0.483</w:t>
            </w:r>
          </w:p>
        </w:tc>
        <w:tc>
          <w:tcPr>
            <w:tcW w:w="0" w:type="auto"/>
            <w:shd w:val="clear" w:color="auto" w:fill="auto"/>
            <w:noWrap/>
            <w:hideMark/>
          </w:tcPr>
          <w:p w14:paraId="1F1042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0.398</w:t>
            </w:r>
          </w:p>
        </w:tc>
        <w:tc>
          <w:tcPr>
            <w:tcW w:w="1117" w:type="dxa"/>
            <w:shd w:val="clear" w:color="auto" w:fill="auto"/>
            <w:noWrap/>
            <w:hideMark/>
          </w:tcPr>
          <w:p w14:paraId="4DE09A3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0.567</w:t>
            </w:r>
          </w:p>
        </w:tc>
        <w:tc>
          <w:tcPr>
            <w:tcW w:w="1020" w:type="dxa"/>
            <w:shd w:val="clear" w:color="auto" w:fill="auto"/>
            <w:noWrap/>
            <w:hideMark/>
          </w:tcPr>
          <w:p w14:paraId="3C8898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0.077</w:t>
            </w:r>
          </w:p>
        </w:tc>
        <w:tc>
          <w:tcPr>
            <w:tcW w:w="0" w:type="auto"/>
            <w:shd w:val="clear" w:color="auto" w:fill="auto"/>
            <w:noWrap/>
            <w:hideMark/>
          </w:tcPr>
          <w:p w14:paraId="5F5EB1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0.007</w:t>
            </w:r>
          </w:p>
        </w:tc>
        <w:tc>
          <w:tcPr>
            <w:tcW w:w="0" w:type="auto"/>
            <w:shd w:val="clear" w:color="auto" w:fill="auto"/>
            <w:noWrap/>
            <w:hideMark/>
          </w:tcPr>
          <w:p w14:paraId="4ED9F3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0.146</w:t>
            </w:r>
          </w:p>
        </w:tc>
        <w:tc>
          <w:tcPr>
            <w:tcW w:w="0" w:type="auto"/>
            <w:shd w:val="clear" w:color="auto" w:fill="auto"/>
            <w:noWrap/>
            <w:hideMark/>
          </w:tcPr>
          <w:p w14:paraId="1A605B2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0.440</w:t>
            </w:r>
          </w:p>
        </w:tc>
        <w:tc>
          <w:tcPr>
            <w:tcW w:w="0" w:type="auto"/>
            <w:shd w:val="clear" w:color="auto" w:fill="auto"/>
            <w:noWrap/>
            <w:hideMark/>
          </w:tcPr>
          <w:p w14:paraId="7D95001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0.411</w:t>
            </w:r>
          </w:p>
        </w:tc>
        <w:tc>
          <w:tcPr>
            <w:tcW w:w="0" w:type="auto"/>
            <w:shd w:val="clear" w:color="auto" w:fill="auto"/>
            <w:noWrap/>
            <w:hideMark/>
          </w:tcPr>
          <w:p w14:paraId="583068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0.471</w:t>
            </w:r>
          </w:p>
        </w:tc>
      </w:tr>
      <w:tr w:rsidR="00344E1F" w:rsidRPr="009321B1" w14:paraId="22C48FA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8F1B66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031" w:type="dxa"/>
            <w:shd w:val="clear" w:color="auto" w:fill="auto"/>
            <w:noWrap/>
            <w:hideMark/>
          </w:tcPr>
          <w:p w14:paraId="7BEECA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0.825</w:t>
            </w:r>
          </w:p>
        </w:tc>
        <w:tc>
          <w:tcPr>
            <w:tcW w:w="0" w:type="auto"/>
            <w:shd w:val="clear" w:color="auto" w:fill="auto"/>
            <w:noWrap/>
            <w:hideMark/>
          </w:tcPr>
          <w:p w14:paraId="12CA6FF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0.807</w:t>
            </w:r>
          </w:p>
        </w:tc>
        <w:tc>
          <w:tcPr>
            <w:tcW w:w="1117" w:type="dxa"/>
            <w:shd w:val="clear" w:color="auto" w:fill="auto"/>
            <w:noWrap/>
            <w:hideMark/>
          </w:tcPr>
          <w:p w14:paraId="7B368B1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0.837</w:t>
            </w:r>
          </w:p>
        </w:tc>
        <w:tc>
          <w:tcPr>
            <w:tcW w:w="1020" w:type="dxa"/>
            <w:shd w:val="clear" w:color="auto" w:fill="auto"/>
            <w:noWrap/>
            <w:hideMark/>
          </w:tcPr>
          <w:p w14:paraId="768286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86E25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4A473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0" w:type="auto"/>
            <w:shd w:val="clear" w:color="auto" w:fill="auto"/>
            <w:noWrap/>
            <w:hideMark/>
          </w:tcPr>
          <w:p w14:paraId="33E4AD4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0.175</w:t>
            </w:r>
          </w:p>
        </w:tc>
        <w:tc>
          <w:tcPr>
            <w:tcW w:w="0" w:type="auto"/>
            <w:shd w:val="clear" w:color="auto" w:fill="auto"/>
            <w:noWrap/>
            <w:hideMark/>
          </w:tcPr>
          <w:p w14:paraId="66D8E5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0.163</w:t>
            </w:r>
          </w:p>
        </w:tc>
        <w:tc>
          <w:tcPr>
            <w:tcW w:w="0" w:type="auto"/>
            <w:shd w:val="clear" w:color="auto" w:fill="auto"/>
            <w:noWrap/>
            <w:hideMark/>
          </w:tcPr>
          <w:p w14:paraId="29E720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0.189</w:t>
            </w:r>
          </w:p>
        </w:tc>
      </w:tr>
      <w:tr w:rsidR="00344E1F" w:rsidRPr="009321B1" w14:paraId="5870087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9C89F3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031" w:type="dxa"/>
            <w:shd w:val="clear" w:color="auto" w:fill="auto"/>
            <w:noWrap/>
            <w:hideMark/>
          </w:tcPr>
          <w:p w14:paraId="5091B4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0.736</w:t>
            </w:r>
          </w:p>
        </w:tc>
        <w:tc>
          <w:tcPr>
            <w:tcW w:w="0" w:type="auto"/>
            <w:shd w:val="clear" w:color="auto" w:fill="auto"/>
            <w:noWrap/>
            <w:hideMark/>
          </w:tcPr>
          <w:p w14:paraId="00BD44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0.708</w:t>
            </w:r>
          </w:p>
        </w:tc>
        <w:tc>
          <w:tcPr>
            <w:tcW w:w="1117" w:type="dxa"/>
            <w:shd w:val="clear" w:color="auto" w:fill="auto"/>
            <w:noWrap/>
            <w:hideMark/>
          </w:tcPr>
          <w:p w14:paraId="77FFC4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0.754</w:t>
            </w:r>
          </w:p>
        </w:tc>
        <w:tc>
          <w:tcPr>
            <w:tcW w:w="1020" w:type="dxa"/>
            <w:shd w:val="clear" w:color="auto" w:fill="auto"/>
            <w:noWrap/>
            <w:hideMark/>
          </w:tcPr>
          <w:p w14:paraId="2A20BE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452AE6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9D9DF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0" w:type="auto"/>
            <w:shd w:val="clear" w:color="auto" w:fill="auto"/>
            <w:noWrap/>
            <w:hideMark/>
          </w:tcPr>
          <w:p w14:paraId="5672FA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0.264</w:t>
            </w:r>
          </w:p>
        </w:tc>
        <w:tc>
          <w:tcPr>
            <w:tcW w:w="0" w:type="auto"/>
            <w:shd w:val="clear" w:color="auto" w:fill="auto"/>
            <w:noWrap/>
            <w:hideMark/>
          </w:tcPr>
          <w:p w14:paraId="13F36CB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0.246</w:t>
            </w:r>
          </w:p>
        </w:tc>
        <w:tc>
          <w:tcPr>
            <w:tcW w:w="0" w:type="auto"/>
            <w:shd w:val="clear" w:color="auto" w:fill="auto"/>
            <w:noWrap/>
            <w:hideMark/>
          </w:tcPr>
          <w:p w14:paraId="7C9E1A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0.284</w:t>
            </w:r>
          </w:p>
        </w:tc>
      </w:tr>
      <w:tr w:rsidR="00344E1F" w:rsidRPr="009321B1" w14:paraId="241B5D7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D00F0B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031" w:type="dxa"/>
            <w:shd w:val="clear" w:color="auto" w:fill="auto"/>
            <w:noWrap/>
            <w:hideMark/>
          </w:tcPr>
          <w:p w14:paraId="081FFE5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0.531</w:t>
            </w:r>
          </w:p>
        </w:tc>
        <w:tc>
          <w:tcPr>
            <w:tcW w:w="0" w:type="auto"/>
            <w:shd w:val="clear" w:color="auto" w:fill="auto"/>
            <w:noWrap/>
            <w:hideMark/>
          </w:tcPr>
          <w:p w14:paraId="4E6C2E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0.442</w:t>
            </w:r>
          </w:p>
        </w:tc>
        <w:tc>
          <w:tcPr>
            <w:tcW w:w="1117" w:type="dxa"/>
            <w:shd w:val="clear" w:color="auto" w:fill="auto"/>
            <w:noWrap/>
            <w:hideMark/>
          </w:tcPr>
          <w:p w14:paraId="2749BC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0.565</w:t>
            </w:r>
          </w:p>
        </w:tc>
        <w:tc>
          <w:tcPr>
            <w:tcW w:w="1020" w:type="dxa"/>
            <w:shd w:val="clear" w:color="auto" w:fill="auto"/>
            <w:noWrap/>
            <w:hideMark/>
          </w:tcPr>
          <w:p w14:paraId="52DD3B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0.005</w:t>
            </w:r>
          </w:p>
        </w:tc>
        <w:tc>
          <w:tcPr>
            <w:tcW w:w="0" w:type="auto"/>
            <w:shd w:val="clear" w:color="auto" w:fill="auto"/>
            <w:noWrap/>
            <w:hideMark/>
          </w:tcPr>
          <w:p w14:paraId="0C35D4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82112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0.077</w:t>
            </w:r>
          </w:p>
        </w:tc>
        <w:tc>
          <w:tcPr>
            <w:tcW w:w="0" w:type="auto"/>
            <w:shd w:val="clear" w:color="auto" w:fill="auto"/>
            <w:noWrap/>
            <w:hideMark/>
          </w:tcPr>
          <w:p w14:paraId="77C08E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0.464</w:t>
            </w:r>
          </w:p>
        </w:tc>
        <w:tc>
          <w:tcPr>
            <w:tcW w:w="0" w:type="auto"/>
            <w:shd w:val="clear" w:color="auto" w:fill="auto"/>
            <w:noWrap/>
            <w:hideMark/>
          </w:tcPr>
          <w:p w14:paraId="312B2F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0.435</w:t>
            </w:r>
          </w:p>
        </w:tc>
        <w:tc>
          <w:tcPr>
            <w:tcW w:w="0" w:type="auto"/>
            <w:shd w:val="clear" w:color="auto" w:fill="auto"/>
            <w:noWrap/>
            <w:hideMark/>
          </w:tcPr>
          <w:p w14:paraId="60CC99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0.496</w:t>
            </w:r>
          </w:p>
        </w:tc>
      </w:tr>
      <w:tr w:rsidR="00344E1F" w:rsidRPr="009321B1" w14:paraId="5E94967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8DD1C8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031" w:type="dxa"/>
            <w:shd w:val="clear" w:color="auto" w:fill="auto"/>
            <w:noWrap/>
            <w:hideMark/>
          </w:tcPr>
          <w:p w14:paraId="659B7A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0.480</w:t>
            </w:r>
          </w:p>
        </w:tc>
        <w:tc>
          <w:tcPr>
            <w:tcW w:w="0" w:type="auto"/>
            <w:shd w:val="clear" w:color="auto" w:fill="auto"/>
            <w:noWrap/>
            <w:hideMark/>
          </w:tcPr>
          <w:p w14:paraId="18ADA6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0.430</w:t>
            </w:r>
          </w:p>
        </w:tc>
        <w:tc>
          <w:tcPr>
            <w:tcW w:w="1117" w:type="dxa"/>
            <w:shd w:val="clear" w:color="auto" w:fill="auto"/>
            <w:noWrap/>
            <w:hideMark/>
          </w:tcPr>
          <w:p w14:paraId="58DDCC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0.530</w:t>
            </w:r>
          </w:p>
        </w:tc>
        <w:tc>
          <w:tcPr>
            <w:tcW w:w="1020" w:type="dxa"/>
            <w:shd w:val="clear" w:color="auto" w:fill="auto"/>
            <w:noWrap/>
            <w:hideMark/>
          </w:tcPr>
          <w:p w14:paraId="4FEE86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0.325</w:t>
            </w:r>
          </w:p>
        </w:tc>
        <w:tc>
          <w:tcPr>
            <w:tcW w:w="0" w:type="auto"/>
            <w:shd w:val="clear" w:color="auto" w:fill="auto"/>
            <w:noWrap/>
            <w:hideMark/>
          </w:tcPr>
          <w:p w14:paraId="0CA9F6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0.278</w:t>
            </w:r>
          </w:p>
        </w:tc>
        <w:tc>
          <w:tcPr>
            <w:tcW w:w="0" w:type="auto"/>
            <w:shd w:val="clear" w:color="auto" w:fill="auto"/>
            <w:noWrap/>
            <w:hideMark/>
          </w:tcPr>
          <w:p w14:paraId="6F4F25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0.370</w:t>
            </w:r>
          </w:p>
        </w:tc>
        <w:tc>
          <w:tcPr>
            <w:tcW w:w="0" w:type="auto"/>
            <w:shd w:val="clear" w:color="auto" w:fill="auto"/>
            <w:noWrap/>
            <w:hideMark/>
          </w:tcPr>
          <w:p w14:paraId="4A5524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0.195</w:t>
            </w:r>
          </w:p>
        </w:tc>
        <w:tc>
          <w:tcPr>
            <w:tcW w:w="0" w:type="auto"/>
            <w:shd w:val="clear" w:color="auto" w:fill="auto"/>
            <w:noWrap/>
            <w:hideMark/>
          </w:tcPr>
          <w:p w14:paraId="3F738A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0.182</w:t>
            </w:r>
          </w:p>
        </w:tc>
        <w:tc>
          <w:tcPr>
            <w:tcW w:w="0" w:type="auto"/>
            <w:shd w:val="clear" w:color="auto" w:fill="auto"/>
            <w:noWrap/>
            <w:hideMark/>
          </w:tcPr>
          <w:p w14:paraId="4EA6584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0.210</w:t>
            </w:r>
          </w:p>
        </w:tc>
      </w:tr>
      <w:tr w:rsidR="00344E1F" w:rsidRPr="009321B1" w14:paraId="78A546F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55E5AA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031" w:type="dxa"/>
            <w:shd w:val="clear" w:color="auto" w:fill="auto"/>
            <w:noWrap/>
            <w:hideMark/>
          </w:tcPr>
          <w:p w14:paraId="0FC8B4A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0.653</w:t>
            </w:r>
          </w:p>
        </w:tc>
        <w:tc>
          <w:tcPr>
            <w:tcW w:w="0" w:type="auto"/>
            <w:shd w:val="clear" w:color="auto" w:fill="auto"/>
            <w:noWrap/>
            <w:hideMark/>
          </w:tcPr>
          <w:p w14:paraId="21C81B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0.580</w:t>
            </w:r>
          </w:p>
        </w:tc>
        <w:tc>
          <w:tcPr>
            <w:tcW w:w="1117" w:type="dxa"/>
            <w:shd w:val="clear" w:color="auto" w:fill="auto"/>
            <w:noWrap/>
            <w:hideMark/>
          </w:tcPr>
          <w:p w14:paraId="14E42D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0.701</w:t>
            </w:r>
          </w:p>
        </w:tc>
        <w:tc>
          <w:tcPr>
            <w:tcW w:w="1020" w:type="dxa"/>
            <w:shd w:val="clear" w:color="auto" w:fill="auto"/>
            <w:noWrap/>
            <w:hideMark/>
          </w:tcPr>
          <w:p w14:paraId="10A284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0" w:type="auto"/>
            <w:shd w:val="clear" w:color="auto" w:fill="auto"/>
            <w:noWrap/>
            <w:hideMark/>
          </w:tcPr>
          <w:p w14:paraId="45C5D9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2263C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0.089</w:t>
            </w:r>
          </w:p>
        </w:tc>
        <w:tc>
          <w:tcPr>
            <w:tcW w:w="0" w:type="auto"/>
            <w:shd w:val="clear" w:color="auto" w:fill="auto"/>
            <w:noWrap/>
            <w:hideMark/>
          </w:tcPr>
          <w:p w14:paraId="1FF33D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0.320</w:t>
            </w:r>
          </w:p>
        </w:tc>
        <w:tc>
          <w:tcPr>
            <w:tcW w:w="0" w:type="auto"/>
            <w:shd w:val="clear" w:color="auto" w:fill="auto"/>
            <w:noWrap/>
            <w:hideMark/>
          </w:tcPr>
          <w:p w14:paraId="518655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0.298</w:t>
            </w:r>
          </w:p>
        </w:tc>
        <w:tc>
          <w:tcPr>
            <w:tcW w:w="0" w:type="auto"/>
            <w:shd w:val="clear" w:color="auto" w:fill="auto"/>
            <w:noWrap/>
            <w:hideMark/>
          </w:tcPr>
          <w:p w14:paraId="2977EB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0.345</w:t>
            </w:r>
          </w:p>
        </w:tc>
      </w:tr>
      <w:tr w:rsidR="00344E1F" w:rsidRPr="009321B1" w14:paraId="7DCF47D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79F52F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031" w:type="dxa"/>
            <w:shd w:val="clear" w:color="auto" w:fill="auto"/>
            <w:noWrap/>
            <w:hideMark/>
          </w:tcPr>
          <w:p w14:paraId="363E5EE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0.463</w:t>
            </w:r>
          </w:p>
        </w:tc>
        <w:tc>
          <w:tcPr>
            <w:tcW w:w="0" w:type="auto"/>
            <w:shd w:val="clear" w:color="auto" w:fill="auto"/>
            <w:noWrap/>
            <w:hideMark/>
          </w:tcPr>
          <w:p w14:paraId="11CB1B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0.378</w:t>
            </w:r>
          </w:p>
        </w:tc>
        <w:tc>
          <w:tcPr>
            <w:tcW w:w="1117" w:type="dxa"/>
            <w:shd w:val="clear" w:color="auto" w:fill="auto"/>
            <w:noWrap/>
            <w:hideMark/>
          </w:tcPr>
          <w:p w14:paraId="37E08E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0.547</w:t>
            </w:r>
          </w:p>
        </w:tc>
        <w:tc>
          <w:tcPr>
            <w:tcW w:w="1020" w:type="dxa"/>
            <w:shd w:val="clear" w:color="auto" w:fill="auto"/>
            <w:noWrap/>
            <w:hideMark/>
          </w:tcPr>
          <w:p w14:paraId="3CC516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0" w:type="auto"/>
            <w:shd w:val="clear" w:color="auto" w:fill="auto"/>
            <w:noWrap/>
            <w:hideMark/>
          </w:tcPr>
          <w:p w14:paraId="70031F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0.048</w:t>
            </w:r>
          </w:p>
        </w:tc>
        <w:tc>
          <w:tcPr>
            <w:tcW w:w="0" w:type="auto"/>
            <w:shd w:val="clear" w:color="auto" w:fill="auto"/>
            <w:noWrap/>
            <w:hideMark/>
          </w:tcPr>
          <w:p w14:paraId="42CFA3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0.161</w:t>
            </w:r>
          </w:p>
        </w:tc>
        <w:tc>
          <w:tcPr>
            <w:tcW w:w="0" w:type="auto"/>
            <w:shd w:val="clear" w:color="auto" w:fill="auto"/>
            <w:noWrap/>
            <w:hideMark/>
          </w:tcPr>
          <w:p w14:paraId="32B832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0.445</w:t>
            </w:r>
          </w:p>
        </w:tc>
        <w:tc>
          <w:tcPr>
            <w:tcW w:w="0" w:type="auto"/>
            <w:shd w:val="clear" w:color="auto" w:fill="auto"/>
            <w:noWrap/>
            <w:hideMark/>
          </w:tcPr>
          <w:p w14:paraId="5F7C62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0.416</w:t>
            </w:r>
          </w:p>
        </w:tc>
        <w:tc>
          <w:tcPr>
            <w:tcW w:w="0" w:type="auto"/>
            <w:shd w:val="clear" w:color="auto" w:fill="auto"/>
            <w:noWrap/>
            <w:hideMark/>
          </w:tcPr>
          <w:p w14:paraId="41EEB6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0.476</w:t>
            </w:r>
          </w:p>
        </w:tc>
      </w:tr>
      <w:tr w:rsidR="00344E1F" w:rsidRPr="009321B1" w14:paraId="12E5542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402FF9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5214BF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10AAF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12048F4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53F836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44E124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22072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1DD4A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1883AE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24883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3DAEC4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2D9D2F5"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031" w:type="dxa"/>
            <w:shd w:val="clear" w:color="auto" w:fill="auto"/>
            <w:noWrap/>
            <w:hideMark/>
          </w:tcPr>
          <w:p w14:paraId="797EA75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0AE79A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7231C49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7A4F7ED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6C0E6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169D0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37363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CB8611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872B6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60CD08C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0A8110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031" w:type="dxa"/>
            <w:shd w:val="clear" w:color="auto" w:fill="auto"/>
            <w:noWrap/>
            <w:hideMark/>
          </w:tcPr>
          <w:p w14:paraId="0AA2F9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0.654</w:t>
            </w:r>
          </w:p>
        </w:tc>
        <w:tc>
          <w:tcPr>
            <w:tcW w:w="0" w:type="auto"/>
            <w:shd w:val="clear" w:color="auto" w:fill="auto"/>
            <w:noWrap/>
            <w:hideMark/>
          </w:tcPr>
          <w:p w14:paraId="29529A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0.601</w:t>
            </w:r>
          </w:p>
        </w:tc>
        <w:tc>
          <w:tcPr>
            <w:tcW w:w="1117" w:type="dxa"/>
            <w:shd w:val="clear" w:color="auto" w:fill="auto"/>
            <w:noWrap/>
            <w:hideMark/>
          </w:tcPr>
          <w:p w14:paraId="6106A2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0.708</w:t>
            </w:r>
          </w:p>
        </w:tc>
        <w:tc>
          <w:tcPr>
            <w:tcW w:w="1020" w:type="dxa"/>
            <w:shd w:val="clear" w:color="auto" w:fill="auto"/>
            <w:noWrap/>
            <w:hideMark/>
          </w:tcPr>
          <w:p w14:paraId="569D3B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0.173</w:t>
            </w:r>
          </w:p>
        </w:tc>
        <w:tc>
          <w:tcPr>
            <w:tcW w:w="0" w:type="auto"/>
            <w:shd w:val="clear" w:color="auto" w:fill="auto"/>
            <w:noWrap/>
            <w:hideMark/>
          </w:tcPr>
          <w:p w14:paraId="690CAB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0.121</w:t>
            </w:r>
          </w:p>
        </w:tc>
        <w:tc>
          <w:tcPr>
            <w:tcW w:w="0" w:type="auto"/>
            <w:shd w:val="clear" w:color="auto" w:fill="auto"/>
            <w:noWrap/>
            <w:hideMark/>
          </w:tcPr>
          <w:p w14:paraId="262F45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0.223</w:t>
            </w:r>
          </w:p>
        </w:tc>
        <w:tc>
          <w:tcPr>
            <w:tcW w:w="0" w:type="auto"/>
            <w:shd w:val="clear" w:color="auto" w:fill="auto"/>
            <w:noWrap/>
            <w:hideMark/>
          </w:tcPr>
          <w:p w14:paraId="7E7BE79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0.173</w:t>
            </w:r>
          </w:p>
        </w:tc>
        <w:tc>
          <w:tcPr>
            <w:tcW w:w="0" w:type="auto"/>
            <w:shd w:val="clear" w:color="auto" w:fill="auto"/>
            <w:noWrap/>
            <w:hideMark/>
          </w:tcPr>
          <w:p w14:paraId="727170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0.161</w:t>
            </w:r>
          </w:p>
        </w:tc>
        <w:tc>
          <w:tcPr>
            <w:tcW w:w="0" w:type="auto"/>
            <w:shd w:val="clear" w:color="auto" w:fill="auto"/>
            <w:noWrap/>
            <w:hideMark/>
          </w:tcPr>
          <w:p w14:paraId="04E503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0.186</w:t>
            </w:r>
          </w:p>
        </w:tc>
      </w:tr>
      <w:tr w:rsidR="00344E1F" w:rsidRPr="009321B1" w14:paraId="70D5846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4D5BC9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031" w:type="dxa"/>
            <w:shd w:val="clear" w:color="auto" w:fill="auto"/>
            <w:noWrap/>
            <w:hideMark/>
          </w:tcPr>
          <w:p w14:paraId="06AFC2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0.543</w:t>
            </w:r>
          </w:p>
        </w:tc>
        <w:tc>
          <w:tcPr>
            <w:tcW w:w="0" w:type="auto"/>
            <w:shd w:val="clear" w:color="auto" w:fill="auto"/>
            <w:noWrap/>
            <w:hideMark/>
          </w:tcPr>
          <w:p w14:paraId="1FB5EE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0.474</w:t>
            </w:r>
          </w:p>
        </w:tc>
        <w:tc>
          <w:tcPr>
            <w:tcW w:w="1117" w:type="dxa"/>
            <w:shd w:val="clear" w:color="auto" w:fill="auto"/>
            <w:noWrap/>
            <w:hideMark/>
          </w:tcPr>
          <w:p w14:paraId="217D58E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0.612</w:t>
            </w:r>
          </w:p>
        </w:tc>
        <w:tc>
          <w:tcPr>
            <w:tcW w:w="1020" w:type="dxa"/>
            <w:shd w:val="clear" w:color="auto" w:fill="auto"/>
            <w:noWrap/>
            <w:hideMark/>
          </w:tcPr>
          <w:p w14:paraId="60C88B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0.145</w:t>
            </w:r>
          </w:p>
        </w:tc>
        <w:tc>
          <w:tcPr>
            <w:tcW w:w="0" w:type="auto"/>
            <w:shd w:val="clear" w:color="auto" w:fill="auto"/>
            <w:noWrap/>
            <w:hideMark/>
          </w:tcPr>
          <w:p w14:paraId="08AA26A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0.130</w:t>
            </w:r>
          </w:p>
        </w:tc>
        <w:tc>
          <w:tcPr>
            <w:tcW w:w="0" w:type="auto"/>
            <w:shd w:val="clear" w:color="auto" w:fill="auto"/>
            <w:noWrap/>
            <w:hideMark/>
          </w:tcPr>
          <w:p w14:paraId="0299A33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0.204</w:t>
            </w:r>
          </w:p>
        </w:tc>
        <w:tc>
          <w:tcPr>
            <w:tcW w:w="0" w:type="auto"/>
            <w:shd w:val="clear" w:color="auto" w:fill="auto"/>
            <w:noWrap/>
            <w:hideMark/>
          </w:tcPr>
          <w:p w14:paraId="5B1676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0.312</w:t>
            </w:r>
          </w:p>
        </w:tc>
        <w:tc>
          <w:tcPr>
            <w:tcW w:w="0" w:type="auto"/>
            <w:shd w:val="clear" w:color="auto" w:fill="auto"/>
            <w:noWrap/>
            <w:hideMark/>
          </w:tcPr>
          <w:p w14:paraId="07CA15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0.290</w:t>
            </w:r>
          </w:p>
        </w:tc>
        <w:tc>
          <w:tcPr>
            <w:tcW w:w="0" w:type="auto"/>
            <w:shd w:val="clear" w:color="auto" w:fill="auto"/>
            <w:noWrap/>
            <w:hideMark/>
          </w:tcPr>
          <w:p w14:paraId="6EA5FC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0.335</w:t>
            </w:r>
          </w:p>
        </w:tc>
      </w:tr>
      <w:tr w:rsidR="00344E1F" w:rsidRPr="009321B1" w14:paraId="5219EB7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A4580F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031" w:type="dxa"/>
            <w:shd w:val="clear" w:color="auto" w:fill="auto"/>
            <w:noWrap/>
            <w:hideMark/>
          </w:tcPr>
          <w:p w14:paraId="677269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0.515</w:t>
            </w:r>
          </w:p>
        </w:tc>
        <w:tc>
          <w:tcPr>
            <w:tcW w:w="0" w:type="auto"/>
            <w:shd w:val="clear" w:color="auto" w:fill="auto"/>
            <w:noWrap/>
            <w:hideMark/>
          </w:tcPr>
          <w:p w14:paraId="2B522C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0.431</w:t>
            </w:r>
          </w:p>
        </w:tc>
        <w:tc>
          <w:tcPr>
            <w:tcW w:w="1117" w:type="dxa"/>
            <w:shd w:val="clear" w:color="auto" w:fill="auto"/>
            <w:noWrap/>
            <w:hideMark/>
          </w:tcPr>
          <w:p w14:paraId="0A8A9F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0.599</w:t>
            </w:r>
          </w:p>
        </w:tc>
        <w:tc>
          <w:tcPr>
            <w:tcW w:w="1020" w:type="dxa"/>
            <w:shd w:val="clear" w:color="auto" w:fill="auto"/>
            <w:noWrap/>
            <w:hideMark/>
          </w:tcPr>
          <w:p w14:paraId="0305B5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0.106</w:t>
            </w:r>
          </w:p>
        </w:tc>
        <w:tc>
          <w:tcPr>
            <w:tcW w:w="0" w:type="auto"/>
            <w:shd w:val="clear" w:color="auto" w:fill="auto"/>
            <w:noWrap/>
            <w:hideMark/>
          </w:tcPr>
          <w:p w14:paraId="0D0B3D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0.034</w:t>
            </w:r>
          </w:p>
        </w:tc>
        <w:tc>
          <w:tcPr>
            <w:tcW w:w="0" w:type="auto"/>
            <w:shd w:val="clear" w:color="auto" w:fill="auto"/>
            <w:noWrap/>
            <w:hideMark/>
          </w:tcPr>
          <w:p w14:paraId="0352723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0.175</w:t>
            </w:r>
          </w:p>
        </w:tc>
        <w:tc>
          <w:tcPr>
            <w:tcW w:w="0" w:type="auto"/>
            <w:shd w:val="clear" w:color="auto" w:fill="auto"/>
            <w:noWrap/>
            <w:hideMark/>
          </w:tcPr>
          <w:p w14:paraId="0CF50B7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0.379</w:t>
            </w:r>
          </w:p>
        </w:tc>
        <w:tc>
          <w:tcPr>
            <w:tcW w:w="0" w:type="auto"/>
            <w:shd w:val="clear" w:color="auto" w:fill="auto"/>
            <w:noWrap/>
            <w:hideMark/>
          </w:tcPr>
          <w:p w14:paraId="2FC53D6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0.352</w:t>
            </w:r>
          </w:p>
        </w:tc>
        <w:tc>
          <w:tcPr>
            <w:tcW w:w="0" w:type="auto"/>
            <w:shd w:val="clear" w:color="auto" w:fill="auto"/>
            <w:noWrap/>
            <w:hideMark/>
          </w:tcPr>
          <w:p w14:paraId="3CD1A7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0.409</w:t>
            </w:r>
          </w:p>
        </w:tc>
      </w:tr>
      <w:tr w:rsidR="00344E1F" w:rsidRPr="009321B1" w14:paraId="6F4CED8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76C063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031" w:type="dxa"/>
            <w:shd w:val="clear" w:color="auto" w:fill="auto"/>
            <w:noWrap/>
            <w:hideMark/>
          </w:tcPr>
          <w:p w14:paraId="1637ED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0.790</w:t>
            </w:r>
          </w:p>
        </w:tc>
        <w:tc>
          <w:tcPr>
            <w:tcW w:w="0" w:type="auto"/>
            <w:shd w:val="clear" w:color="auto" w:fill="auto"/>
            <w:noWrap/>
            <w:hideMark/>
          </w:tcPr>
          <w:p w14:paraId="7AADD8E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0.773</w:t>
            </w:r>
          </w:p>
        </w:tc>
        <w:tc>
          <w:tcPr>
            <w:tcW w:w="1117" w:type="dxa"/>
            <w:shd w:val="clear" w:color="auto" w:fill="auto"/>
            <w:noWrap/>
            <w:hideMark/>
          </w:tcPr>
          <w:p w14:paraId="7A6631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0.805</w:t>
            </w:r>
          </w:p>
        </w:tc>
        <w:tc>
          <w:tcPr>
            <w:tcW w:w="1020" w:type="dxa"/>
            <w:shd w:val="clear" w:color="auto" w:fill="auto"/>
            <w:noWrap/>
            <w:hideMark/>
          </w:tcPr>
          <w:p w14:paraId="3D865F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70ACD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488E7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0" w:type="auto"/>
            <w:shd w:val="clear" w:color="auto" w:fill="auto"/>
            <w:noWrap/>
            <w:hideMark/>
          </w:tcPr>
          <w:p w14:paraId="33237E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0.210</w:t>
            </w:r>
          </w:p>
        </w:tc>
        <w:tc>
          <w:tcPr>
            <w:tcW w:w="0" w:type="auto"/>
            <w:shd w:val="clear" w:color="auto" w:fill="auto"/>
            <w:noWrap/>
            <w:hideMark/>
          </w:tcPr>
          <w:p w14:paraId="73A9205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0.195</w:t>
            </w:r>
          </w:p>
        </w:tc>
        <w:tc>
          <w:tcPr>
            <w:tcW w:w="0" w:type="auto"/>
            <w:shd w:val="clear" w:color="auto" w:fill="auto"/>
            <w:noWrap/>
            <w:hideMark/>
          </w:tcPr>
          <w:p w14:paraId="3A4B21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0.227</w:t>
            </w:r>
          </w:p>
        </w:tc>
      </w:tr>
      <w:tr w:rsidR="00344E1F" w:rsidRPr="009321B1" w14:paraId="3C073EC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541BCC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031" w:type="dxa"/>
            <w:shd w:val="clear" w:color="auto" w:fill="auto"/>
            <w:noWrap/>
            <w:hideMark/>
          </w:tcPr>
          <w:p w14:paraId="75F3B2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0.672</w:t>
            </w:r>
          </w:p>
        </w:tc>
        <w:tc>
          <w:tcPr>
            <w:tcW w:w="0" w:type="auto"/>
            <w:shd w:val="clear" w:color="auto" w:fill="auto"/>
            <w:noWrap/>
            <w:hideMark/>
          </w:tcPr>
          <w:p w14:paraId="210BFA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0.599</w:t>
            </w:r>
          </w:p>
        </w:tc>
        <w:tc>
          <w:tcPr>
            <w:tcW w:w="1117" w:type="dxa"/>
            <w:shd w:val="clear" w:color="auto" w:fill="auto"/>
            <w:noWrap/>
            <w:hideMark/>
          </w:tcPr>
          <w:p w14:paraId="639AD7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0.707</w:t>
            </w:r>
          </w:p>
        </w:tc>
        <w:tc>
          <w:tcPr>
            <w:tcW w:w="1020" w:type="dxa"/>
            <w:shd w:val="clear" w:color="auto" w:fill="auto"/>
            <w:noWrap/>
            <w:hideMark/>
          </w:tcPr>
          <w:p w14:paraId="4646F1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0.013</w:t>
            </w:r>
          </w:p>
        </w:tc>
        <w:tc>
          <w:tcPr>
            <w:tcW w:w="0" w:type="auto"/>
            <w:shd w:val="clear" w:color="auto" w:fill="auto"/>
            <w:noWrap/>
            <w:hideMark/>
          </w:tcPr>
          <w:p w14:paraId="2A9A36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92F37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0.076</w:t>
            </w:r>
          </w:p>
        </w:tc>
        <w:tc>
          <w:tcPr>
            <w:tcW w:w="0" w:type="auto"/>
            <w:shd w:val="clear" w:color="auto" w:fill="auto"/>
            <w:noWrap/>
            <w:hideMark/>
          </w:tcPr>
          <w:p w14:paraId="23676DE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0.315</w:t>
            </w:r>
          </w:p>
        </w:tc>
        <w:tc>
          <w:tcPr>
            <w:tcW w:w="0" w:type="auto"/>
            <w:shd w:val="clear" w:color="auto" w:fill="auto"/>
            <w:noWrap/>
            <w:hideMark/>
          </w:tcPr>
          <w:p w14:paraId="51EF7C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0.293</w:t>
            </w:r>
          </w:p>
        </w:tc>
        <w:tc>
          <w:tcPr>
            <w:tcW w:w="0" w:type="auto"/>
            <w:shd w:val="clear" w:color="auto" w:fill="auto"/>
            <w:noWrap/>
            <w:hideMark/>
          </w:tcPr>
          <w:p w14:paraId="6B9B33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0.338</w:t>
            </w:r>
          </w:p>
        </w:tc>
      </w:tr>
      <w:tr w:rsidR="00344E1F" w:rsidRPr="009321B1" w14:paraId="0E4A9E8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D014F9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031" w:type="dxa"/>
            <w:shd w:val="clear" w:color="auto" w:fill="auto"/>
            <w:noWrap/>
            <w:hideMark/>
          </w:tcPr>
          <w:p w14:paraId="3657E74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0.565</w:t>
            </w:r>
          </w:p>
        </w:tc>
        <w:tc>
          <w:tcPr>
            <w:tcW w:w="0" w:type="auto"/>
            <w:shd w:val="clear" w:color="auto" w:fill="auto"/>
            <w:noWrap/>
            <w:hideMark/>
          </w:tcPr>
          <w:p w14:paraId="6550F6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0.480</w:t>
            </w:r>
          </w:p>
        </w:tc>
        <w:tc>
          <w:tcPr>
            <w:tcW w:w="1117" w:type="dxa"/>
            <w:shd w:val="clear" w:color="auto" w:fill="auto"/>
            <w:noWrap/>
            <w:hideMark/>
          </w:tcPr>
          <w:p w14:paraId="6E206AC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0.643</w:t>
            </w:r>
          </w:p>
        </w:tc>
        <w:tc>
          <w:tcPr>
            <w:tcW w:w="1020" w:type="dxa"/>
            <w:shd w:val="clear" w:color="auto" w:fill="auto"/>
            <w:noWrap/>
            <w:hideMark/>
          </w:tcPr>
          <w:p w14:paraId="6CAE365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0.054</w:t>
            </w:r>
          </w:p>
        </w:tc>
        <w:tc>
          <w:tcPr>
            <w:tcW w:w="0" w:type="auto"/>
            <w:shd w:val="clear" w:color="auto" w:fill="auto"/>
            <w:noWrap/>
            <w:hideMark/>
          </w:tcPr>
          <w:p w14:paraId="726718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81439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0.125</w:t>
            </w:r>
          </w:p>
        </w:tc>
        <w:tc>
          <w:tcPr>
            <w:tcW w:w="0" w:type="auto"/>
            <w:shd w:val="clear" w:color="auto" w:fill="auto"/>
            <w:noWrap/>
            <w:hideMark/>
          </w:tcPr>
          <w:p w14:paraId="3B01A7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0.381</w:t>
            </w:r>
          </w:p>
        </w:tc>
        <w:tc>
          <w:tcPr>
            <w:tcW w:w="0" w:type="auto"/>
            <w:shd w:val="clear" w:color="auto" w:fill="auto"/>
            <w:noWrap/>
            <w:hideMark/>
          </w:tcPr>
          <w:p w14:paraId="49729F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0.353</w:t>
            </w:r>
          </w:p>
        </w:tc>
        <w:tc>
          <w:tcPr>
            <w:tcW w:w="0" w:type="auto"/>
            <w:shd w:val="clear" w:color="auto" w:fill="auto"/>
            <w:noWrap/>
            <w:hideMark/>
          </w:tcPr>
          <w:p w14:paraId="4D609B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0.411</w:t>
            </w:r>
          </w:p>
        </w:tc>
      </w:tr>
      <w:tr w:rsidR="00344E1F" w:rsidRPr="009321B1" w14:paraId="39CC2AF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FB15DB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031" w:type="dxa"/>
            <w:shd w:val="clear" w:color="auto" w:fill="auto"/>
            <w:noWrap/>
            <w:hideMark/>
          </w:tcPr>
          <w:p w14:paraId="32641A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0.514</w:t>
            </w:r>
          </w:p>
        </w:tc>
        <w:tc>
          <w:tcPr>
            <w:tcW w:w="0" w:type="auto"/>
            <w:shd w:val="clear" w:color="auto" w:fill="auto"/>
            <w:noWrap/>
            <w:hideMark/>
          </w:tcPr>
          <w:p w14:paraId="4551F5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0.459</w:t>
            </w:r>
          </w:p>
        </w:tc>
        <w:tc>
          <w:tcPr>
            <w:tcW w:w="1117" w:type="dxa"/>
            <w:shd w:val="clear" w:color="auto" w:fill="auto"/>
            <w:noWrap/>
            <w:hideMark/>
          </w:tcPr>
          <w:p w14:paraId="743E87C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0.570</w:t>
            </w:r>
          </w:p>
        </w:tc>
        <w:tc>
          <w:tcPr>
            <w:tcW w:w="1020" w:type="dxa"/>
            <w:shd w:val="clear" w:color="auto" w:fill="auto"/>
            <w:noWrap/>
            <w:hideMark/>
          </w:tcPr>
          <w:p w14:paraId="1DEC21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0.259</w:t>
            </w:r>
          </w:p>
        </w:tc>
        <w:tc>
          <w:tcPr>
            <w:tcW w:w="0" w:type="auto"/>
            <w:shd w:val="clear" w:color="auto" w:fill="auto"/>
            <w:noWrap/>
            <w:hideMark/>
          </w:tcPr>
          <w:p w14:paraId="06C0CE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0.208</w:t>
            </w:r>
          </w:p>
        </w:tc>
        <w:tc>
          <w:tcPr>
            <w:tcW w:w="0" w:type="auto"/>
            <w:shd w:val="clear" w:color="auto" w:fill="auto"/>
            <w:noWrap/>
            <w:hideMark/>
          </w:tcPr>
          <w:p w14:paraId="2DB27B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0.309</w:t>
            </w:r>
          </w:p>
        </w:tc>
        <w:tc>
          <w:tcPr>
            <w:tcW w:w="0" w:type="auto"/>
            <w:shd w:val="clear" w:color="auto" w:fill="auto"/>
            <w:noWrap/>
            <w:hideMark/>
          </w:tcPr>
          <w:p w14:paraId="333C81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0.227</w:t>
            </w:r>
          </w:p>
        </w:tc>
        <w:tc>
          <w:tcPr>
            <w:tcW w:w="0" w:type="auto"/>
            <w:shd w:val="clear" w:color="auto" w:fill="auto"/>
            <w:noWrap/>
            <w:hideMark/>
          </w:tcPr>
          <w:p w14:paraId="33528A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0.211</w:t>
            </w:r>
          </w:p>
        </w:tc>
        <w:tc>
          <w:tcPr>
            <w:tcW w:w="0" w:type="auto"/>
            <w:shd w:val="clear" w:color="auto" w:fill="auto"/>
            <w:noWrap/>
            <w:hideMark/>
          </w:tcPr>
          <w:p w14:paraId="00AAF6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0.244</w:t>
            </w:r>
          </w:p>
        </w:tc>
      </w:tr>
      <w:tr w:rsidR="00344E1F" w:rsidRPr="009321B1" w14:paraId="51EFDEE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897FFB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031" w:type="dxa"/>
            <w:shd w:val="clear" w:color="auto" w:fill="auto"/>
            <w:noWrap/>
            <w:hideMark/>
          </w:tcPr>
          <w:p w14:paraId="2A3932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0.511</w:t>
            </w:r>
          </w:p>
        </w:tc>
        <w:tc>
          <w:tcPr>
            <w:tcW w:w="0" w:type="auto"/>
            <w:shd w:val="clear" w:color="auto" w:fill="auto"/>
            <w:noWrap/>
            <w:hideMark/>
          </w:tcPr>
          <w:p w14:paraId="6F41BCC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0.438</w:t>
            </w:r>
          </w:p>
        </w:tc>
        <w:tc>
          <w:tcPr>
            <w:tcW w:w="1117" w:type="dxa"/>
            <w:shd w:val="clear" w:color="auto" w:fill="auto"/>
            <w:noWrap/>
            <w:hideMark/>
          </w:tcPr>
          <w:p w14:paraId="47F487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0.584</w:t>
            </w:r>
          </w:p>
        </w:tc>
        <w:tc>
          <w:tcPr>
            <w:tcW w:w="1020" w:type="dxa"/>
            <w:shd w:val="clear" w:color="auto" w:fill="auto"/>
            <w:noWrap/>
            <w:hideMark/>
          </w:tcPr>
          <w:p w14:paraId="0B068A5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0.142</w:t>
            </w:r>
          </w:p>
        </w:tc>
        <w:tc>
          <w:tcPr>
            <w:tcW w:w="0" w:type="auto"/>
            <w:shd w:val="clear" w:color="auto" w:fill="auto"/>
            <w:noWrap/>
            <w:hideMark/>
          </w:tcPr>
          <w:p w14:paraId="14F4DF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0.079</w:t>
            </w:r>
          </w:p>
        </w:tc>
        <w:tc>
          <w:tcPr>
            <w:tcW w:w="0" w:type="auto"/>
            <w:shd w:val="clear" w:color="auto" w:fill="auto"/>
            <w:noWrap/>
            <w:hideMark/>
          </w:tcPr>
          <w:p w14:paraId="114052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0.203</w:t>
            </w:r>
          </w:p>
        </w:tc>
        <w:tc>
          <w:tcPr>
            <w:tcW w:w="0" w:type="auto"/>
            <w:shd w:val="clear" w:color="auto" w:fill="auto"/>
            <w:noWrap/>
            <w:hideMark/>
          </w:tcPr>
          <w:p w14:paraId="6BAFC7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0.347</w:t>
            </w:r>
          </w:p>
        </w:tc>
        <w:tc>
          <w:tcPr>
            <w:tcW w:w="0" w:type="auto"/>
            <w:shd w:val="clear" w:color="auto" w:fill="auto"/>
            <w:noWrap/>
            <w:hideMark/>
          </w:tcPr>
          <w:p w14:paraId="518B3C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0.324</w:t>
            </w:r>
          </w:p>
        </w:tc>
        <w:tc>
          <w:tcPr>
            <w:tcW w:w="0" w:type="auto"/>
            <w:shd w:val="clear" w:color="auto" w:fill="auto"/>
            <w:noWrap/>
            <w:hideMark/>
          </w:tcPr>
          <w:p w14:paraId="65A04E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0.373</w:t>
            </w:r>
          </w:p>
        </w:tc>
      </w:tr>
      <w:tr w:rsidR="00344E1F" w:rsidRPr="009321B1" w14:paraId="29AA972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A467D4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031" w:type="dxa"/>
            <w:shd w:val="clear" w:color="auto" w:fill="auto"/>
            <w:noWrap/>
            <w:hideMark/>
          </w:tcPr>
          <w:p w14:paraId="7D4042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0.502</w:t>
            </w:r>
          </w:p>
        </w:tc>
        <w:tc>
          <w:tcPr>
            <w:tcW w:w="0" w:type="auto"/>
            <w:shd w:val="clear" w:color="auto" w:fill="auto"/>
            <w:noWrap/>
            <w:hideMark/>
          </w:tcPr>
          <w:p w14:paraId="253722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0.414</w:t>
            </w:r>
          </w:p>
        </w:tc>
        <w:tc>
          <w:tcPr>
            <w:tcW w:w="1117" w:type="dxa"/>
            <w:shd w:val="clear" w:color="auto" w:fill="auto"/>
            <w:noWrap/>
            <w:hideMark/>
          </w:tcPr>
          <w:p w14:paraId="4F2F4E2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0.589</w:t>
            </w:r>
          </w:p>
        </w:tc>
        <w:tc>
          <w:tcPr>
            <w:tcW w:w="1020" w:type="dxa"/>
            <w:shd w:val="clear" w:color="auto" w:fill="auto"/>
            <w:noWrap/>
            <w:hideMark/>
          </w:tcPr>
          <w:p w14:paraId="64D57F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0.092</w:t>
            </w:r>
          </w:p>
        </w:tc>
        <w:tc>
          <w:tcPr>
            <w:tcW w:w="0" w:type="auto"/>
            <w:shd w:val="clear" w:color="auto" w:fill="auto"/>
            <w:noWrap/>
            <w:hideMark/>
          </w:tcPr>
          <w:p w14:paraId="6D8B91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0.018</w:t>
            </w:r>
          </w:p>
        </w:tc>
        <w:tc>
          <w:tcPr>
            <w:tcW w:w="0" w:type="auto"/>
            <w:shd w:val="clear" w:color="auto" w:fill="auto"/>
            <w:noWrap/>
            <w:hideMark/>
          </w:tcPr>
          <w:p w14:paraId="1E6915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0.164</w:t>
            </w:r>
          </w:p>
        </w:tc>
        <w:tc>
          <w:tcPr>
            <w:tcW w:w="0" w:type="auto"/>
            <w:shd w:val="clear" w:color="auto" w:fill="auto"/>
            <w:noWrap/>
            <w:hideMark/>
          </w:tcPr>
          <w:p w14:paraId="406C726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0.406</w:t>
            </w:r>
          </w:p>
        </w:tc>
        <w:tc>
          <w:tcPr>
            <w:tcW w:w="0" w:type="auto"/>
            <w:shd w:val="clear" w:color="auto" w:fill="auto"/>
            <w:noWrap/>
            <w:hideMark/>
          </w:tcPr>
          <w:p w14:paraId="1B6DAB6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0.377</w:t>
            </w:r>
          </w:p>
        </w:tc>
        <w:tc>
          <w:tcPr>
            <w:tcW w:w="0" w:type="auto"/>
            <w:shd w:val="clear" w:color="auto" w:fill="auto"/>
            <w:noWrap/>
            <w:hideMark/>
          </w:tcPr>
          <w:p w14:paraId="5954EA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0.438</w:t>
            </w:r>
          </w:p>
        </w:tc>
      </w:tr>
      <w:tr w:rsidR="00344E1F" w:rsidRPr="009321B1" w14:paraId="075CB07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076669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294ADF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879EF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38F659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5DD352E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F1FF02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74D2D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6E9F5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872E7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B2AE3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66B724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9EBABFE"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Cross-trait-and-rater (cross-age approach) *</w:t>
            </w:r>
          </w:p>
        </w:tc>
        <w:tc>
          <w:tcPr>
            <w:tcW w:w="1031" w:type="dxa"/>
            <w:shd w:val="clear" w:color="auto" w:fill="auto"/>
            <w:noWrap/>
            <w:hideMark/>
          </w:tcPr>
          <w:p w14:paraId="3131D7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6014459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04BECE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270BC9B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A466F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B3F1B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F0914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A73A7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1E056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70001BB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30B4EA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031" w:type="dxa"/>
            <w:shd w:val="clear" w:color="auto" w:fill="auto"/>
            <w:noWrap/>
            <w:hideMark/>
          </w:tcPr>
          <w:p w14:paraId="43D44B9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0.622</w:t>
            </w:r>
          </w:p>
        </w:tc>
        <w:tc>
          <w:tcPr>
            <w:tcW w:w="0" w:type="auto"/>
            <w:shd w:val="clear" w:color="auto" w:fill="auto"/>
            <w:noWrap/>
            <w:hideMark/>
          </w:tcPr>
          <w:p w14:paraId="426560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0.675</w:t>
            </w:r>
          </w:p>
        </w:tc>
        <w:tc>
          <w:tcPr>
            <w:tcW w:w="1117" w:type="dxa"/>
            <w:shd w:val="clear" w:color="auto" w:fill="auto"/>
            <w:noWrap/>
            <w:hideMark/>
          </w:tcPr>
          <w:p w14:paraId="462D93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0.729</w:t>
            </w:r>
          </w:p>
        </w:tc>
        <w:tc>
          <w:tcPr>
            <w:tcW w:w="1020" w:type="dxa"/>
            <w:shd w:val="clear" w:color="auto" w:fill="auto"/>
            <w:noWrap/>
            <w:hideMark/>
          </w:tcPr>
          <w:p w14:paraId="5D88B0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0.108</w:t>
            </w:r>
          </w:p>
        </w:tc>
        <w:tc>
          <w:tcPr>
            <w:tcW w:w="0" w:type="auto"/>
            <w:shd w:val="clear" w:color="auto" w:fill="auto"/>
            <w:noWrap/>
            <w:hideMark/>
          </w:tcPr>
          <w:p w14:paraId="5FE6AF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0.160</w:t>
            </w:r>
          </w:p>
        </w:tc>
        <w:tc>
          <w:tcPr>
            <w:tcW w:w="0" w:type="auto"/>
            <w:shd w:val="clear" w:color="auto" w:fill="auto"/>
            <w:noWrap/>
            <w:hideMark/>
          </w:tcPr>
          <w:p w14:paraId="2FD58BA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0.210</w:t>
            </w:r>
          </w:p>
        </w:tc>
        <w:tc>
          <w:tcPr>
            <w:tcW w:w="0" w:type="auto"/>
            <w:shd w:val="clear" w:color="auto" w:fill="auto"/>
            <w:noWrap/>
            <w:hideMark/>
          </w:tcPr>
          <w:p w14:paraId="2E5BD6B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0.154</w:t>
            </w:r>
          </w:p>
        </w:tc>
        <w:tc>
          <w:tcPr>
            <w:tcW w:w="0" w:type="auto"/>
            <w:shd w:val="clear" w:color="auto" w:fill="auto"/>
            <w:noWrap/>
            <w:hideMark/>
          </w:tcPr>
          <w:p w14:paraId="1449222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0.165</w:t>
            </w:r>
          </w:p>
        </w:tc>
        <w:tc>
          <w:tcPr>
            <w:tcW w:w="0" w:type="auto"/>
            <w:shd w:val="clear" w:color="auto" w:fill="auto"/>
            <w:noWrap/>
            <w:hideMark/>
          </w:tcPr>
          <w:p w14:paraId="54AF9B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0.178</w:t>
            </w:r>
          </w:p>
        </w:tc>
      </w:tr>
      <w:tr w:rsidR="00344E1F" w:rsidRPr="009321B1" w14:paraId="770FEA0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F3511E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031" w:type="dxa"/>
            <w:shd w:val="clear" w:color="auto" w:fill="auto"/>
            <w:noWrap/>
            <w:hideMark/>
          </w:tcPr>
          <w:p w14:paraId="41FCA8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0.805</w:t>
            </w:r>
          </w:p>
        </w:tc>
        <w:tc>
          <w:tcPr>
            <w:tcW w:w="0" w:type="auto"/>
            <w:shd w:val="clear" w:color="auto" w:fill="auto"/>
            <w:noWrap/>
            <w:hideMark/>
          </w:tcPr>
          <w:p w14:paraId="14DEF16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0.831</w:t>
            </w:r>
          </w:p>
        </w:tc>
        <w:tc>
          <w:tcPr>
            <w:tcW w:w="1117" w:type="dxa"/>
            <w:shd w:val="clear" w:color="auto" w:fill="auto"/>
            <w:noWrap/>
            <w:hideMark/>
          </w:tcPr>
          <w:p w14:paraId="47E0A5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0.842</w:t>
            </w:r>
          </w:p>
        </w:tc>
        <w:tc>
          <w:tcPr>
            <w:tcW w:w="1020" w:type="dxa"/>
            <w:shd w:val="clear" w:color="auto" w:fill="auto"/>
            <w:noWrap/>
            <w:hideMark/>
          </w:tcPr>
          <w:p w14:paraId="103A4D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7CC9E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FE08B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0" w:type="auto"/>
            <w:shd w:val="clear" w:color="auto" w:fill="auto"/>
            <w:noWrap/>
            <w:hideMark/>
          </w:tcPr>
          <w:p w14:paraId="145DC7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0.158</w:t>
            </w:r>
          </w:p>
        </w:tc>
        <w:tc>
          <w:tcPr>
            <w:tcW w:w="0" w:type="auto"/>
            <w:shd w:val="clear" w:color="auto" w:fill="auto"/>
            <w:noWrap/>
            <w:hideMark/>
          </w:tcPr>
          <w:p w14:paraId="6CB0AF6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0.169</w:t>
            </w:r>
          </w:p>
        </w:tc>
        <w:tc>
          <w:tcPr>
            <w:tcW w:w="0" w:type="auto"/>
            <w:shd w:val="clear" w:color="auto" w:fill="auto"/>
            <w:noWrap/>
            <w:hideMark/>
          </w:tcPr>
          <w:p w14:paraId="51459F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0.182</w:t>
            </w:r>
          </w:p>
        </w:tc>
      </w:tr>
      <w:tr w:rsidR="00344E1F" w:rsidRPr="009321B1" w14:paraId="5AAC18D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89168E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031" w:type="dxa"/>
            <w:shd w:val="clear" w:color="auto" w:fill="auto"/>
            <w:noWrap/>
            <w:hideMark/>
          </w:tcPr>
          <w:p w14:paraId="3D7345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0.505</w:t>
            </w:r>
          </w:p>
        </w:tc>
        <w:tc>
          <w:tcPr>
            <w:tcW w:w="0" w:type="auto"/>
            <w:shd w:val="clear" w:color="auto" w:fill="auto"/>
            <w:noWrap/>
            <w:hideMark/>
          </w:tcPr>
          <w:p w14:paraId="0A3A83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0.558</w:t>
            </w:r>
          </w:p>
        </w:tc>
        <w:tc>
          <w:tcPr>
            <w:tcW w:w="1117" w:type="dxa"/>
            <w:shd w:val="clear" w:color="auto" w:fill="auto"/>
            <w:noWrap/>
            <w:hideMark/>
          </w:tcPr>
          <w:p w14:paraId="01D5406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0.613</w:t>
            </w:r>
          </w:p>
        </w:tc>
        <w:tc>
          <w:tcPr>
            <w:tcW w:w="1020" w:type="dxa"/>
            <w:shd w:val="clear" w:color="auto" w:fill="auto"/>
            <w:noWrap/>
            <w:hideMark/>
          </w:tcPr>
          <w:p w14:paraId="6D140E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0.189</w:t>
            </w:r>
          </w:p>
        </w:tc>
        <w:tc>
          <w:tcPr>
            <w:tcW w:w="0" w:type="auto"/>
            <w:shd w:val="clear" w:color="auto" w:fill="auto"/>
            <w:noWrap/>
            <w:hideMark/>
          </w:tcPr>
          <w:p w14:paraId="357B2E9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0.240</w:t>
            </w:r>
          </w:p>
        </w:tc>
        <w:tc>
          <w:tcPr>
            <w:tcW w:w="0" w:type="auto"/>
            <w:shd w:val="clear" w:color="auto" w:fill="auto"/>
            <w:noWrap/>
            <w:hideMark/>
          </w:tcPr>
          <w:p w14:paraId="51B82F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0.289</w:t>
            </w:r>
          </w:p>
        </w:tc>
        <w:tc>
          <w:tcPr>
            <w:tcW w:w="0" w:type="auto"/>
            <w:shd w:val="clear" w:color="auto" w:fill="auto"/>
            <w:noWrap/>
            <w:hideMark/>
          </w:tcPr>
          <w:p w14:paraId="221275D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0.188</w:t>
            </w:r>
          </w:p>
        </w:tc>
        <w:tc>
          <w:tcPr>
            <w:tcW w:w="0" w:type="auto"/>
            <w:shd w:val="clear" w:color="auto" w:fill="auto"/>
            <w:noWrap/>
            <w:hideMark/>
          </w:tcPr>
          <w:p w14:paraId="39400A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0.202</w:t>
            </w:r>
          </w:p>
        </w:tc>
        <w:tc>
          <w:tcPr>
            <w:tcW w:w="0" w:type="auto"/>
            <w:shd w:val="clear" w:color="auto" w:fill="auto"/>
            <w:noWrap/>
            <w:hideMark/>
          </w:tcPr>
          <w:p w14:paraId="68D551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0.217</w:t>
            </w:r>
          </w:p>
        </w:tc>
      </w:tr>
      <w:tr w:rsidR="00344E1F" w:rsidRPr="009321B1" w14:paraId="7114CE7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740ED22"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30D5F7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B8CCA1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0331F7C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2EFB46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8D96C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82E70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8A640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CFB73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5935AF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6943435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64212FC"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Cross-trait-and-rater (cross-rater approach) **</w:t>
            </w:r>
          </w:p>
        </w:tc>
        <w:tc>
          <w:tcPr>
            <w:tcW w:w="1031" w:type="dxa"/>
            <w:shd w:val="clear" w:color="auto" w:fill="auto"/>
            <w:noWrap/>
            <w:hideMark/>
          </w:tcPr>
          <w:p w14:paraId="6FDF20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5DE89E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4020AE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40E1E5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52D36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29D8E7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16EC26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612476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EECB0B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72FC45D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47ABCD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w:t>
            </w:r>
          </w:p>
        </w:tc>
        <w:tc>
          <w:tcPr>
            <w:tcW w:w="1031" w:type="dxa"/>
            <w:shd w:val="clear" w:color="auto" w:fill="auto"/>
            <w:noWrap/>
            <w:hideMark/>
          </w:tcPr>
          <w:p w14:paraId="03AC51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0.574</w:t>
            </w:r>
          </w:p>
        </w:tc>
        <w:tc>
          <w:tcPr>
            <w:tcW w:w="0" w:type="auto"/>
            <w:shd w:val="clear" w:color="auto" w:fill="auto"/>
            <w:noWrap/>
            <w:hideMark/>
          </w:tcPr>
          <w:p w14:paraId="04CC59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0.628</w:t>
            </w:r>
          </w:p>
        </w:tc>
        <w:tc>
          <w:tcPr>
            <w:tcW w:w="1117" w:type="dxa"/>
            <w:shd w:val="clear" w:color="auto" w:fill="auto"/>
            <w:noWrap/>
            <w:hideMark/>
          </w:tcPr>
          <w:p w14:paraId="2E975B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0.684</w:t>
            </w:r>
          </w:p>
        </w:tc>
        <w:tc>
          <w:tcPr>
            <w:tcW w:w="1020" w:type="dxa"/>
            <w:shd w:val="clear" w:color="auto" w:fill="auto"/>
            <w:noWrap/>
            <w:hideMark/>
          </w:tcPr>
          <w:p w14:paraId="7FB0E5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0.131</w:t>
            </w:r>
          </w:p>
        </w:tc>
        <w:tc>
          <w:tcPr>
            <w:tcW w:w="0" w:type="auto"/>
            <w:shd w:val="clear" w:color="auto" w:fill="auto"/>
            <w:noWrap/>
            <w:hideMark/>
          </w:tcPr>
          <w:p w14:paraId="405AC1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0.184</w:t>
            </w:r>
          </w:p>
        </w:tc>
        <w:tc>
          <w:tcPr>
            <w:tcW w:w="0" w:type="auto"/>
            <w:shd w:val="clear" w:color="auto" w:fill="auto"/>
            <w:noWrap/>
            <w:hideMark/>
          </w:tcPr>
          <w:p w14:paraId="74B85A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0.234</w:t>
            </w:r>
          </w:p>
        </w:tc>
        <w:tc>
          <w:tcPr>
            <w:tcW w:w="0" w:type="auto"/>
            <w:shd w:val="clear" w:color="auto" w:fill="auto"/>
            <w:noWrap/>
            <w:hideMark/>
          </w:tcPr>
          <w:p w14:paraId="5F7ACB6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0.175</w:t>
            </w:r>
          </w:p>
        </w:tc>
        <w:tc>
          <w:tcPr>
            <w:tcW w:w="0" w:type="auto"/>
            <w:shd w:val="clear" w:color="auto" w:fill="auto"/>
            <w:noWrap/>
            <w:hideMark/>
          </w:tcPr>
          <w:p w14:paraId="04D914E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0.188</w:t>
            </w:r>
          </w:p>
        </w:tc>
        <w:tc>
          <w:tcPr>
            <w:tcW w:w="0" w:type="auto"/>
            <w:shd w:val="clear" w:color="auto" w:fill="auto"/>
            <w:noWrap/>
            <w:hideMark/>
          </w:tcPr>
          <w:p w14:paraId="170341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0.202</w:t>
            </w:r>
          </w:p>
        </w:tc>
      </w:tr>
      <w:tr w:rsidR="00344E1F" w:rsidRPr="009321B1" w14:paraId="4C6E734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30F624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w:t>
            </w:r>
          </w:p>
        </w:tc>
        <w:tc>
          <w:tcPr>
            <w:tcW w:w="1031" w:type="dxa"/>
            <w:shd w:val="clear" w:color="auto" w:fill="auto"/>
            <w:noWrap/>
            <w:hideMark/>
          </w:tcPr>
          <w:p w14:paraId="103B1C1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0.789</w:t>
            </w:r>
          </w:p>
        </w:tc>
        <w:tc>
          <w:tcPr>
            <w:tcW w:w="0" w:type="auto"/>
            <w:shd w:val="clear" w:color="auto" w:fill="auto"/>
            <w:noWrap/>
            <w:hideMark/>
          </w:tcPr>
          <w:p w14:paraId="46B131F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0.803</w:t>
            </w:r>
          </w:p>
        </w:tc>
        <w:tc>
          <w:tcPr>
            <w:tcW w:w="1117" w:type="dxa"/>
            <w:shd w:val="clear" w:color="auto" w:fill="auto"/>
            <w:noWrap/>
            <w:hideMark/>
          </w:tcPr>
          <w:p w14:paraId="16D781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0.817</w:t>
            </w:r>
          </w:p>
        </w:tc>
        <w:tc>
          <w:tcPr>
            <w:tcW w:w="1020" w:type="dxa"/>
            <w:shd w:val="clear" w:color="auto" w:fill="auto"/>
            <w:noWrap/>
            <w:hideMark/>
          </w:tcPr>
          <w:p w14:paraId="647D42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347016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4B1F44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0.051</w:t>
            </w:r>
          </w:p>
        </w:tc>
        <w:tc>
          <w:tcPr>
            <w:tcW w:w="0" w:type="auto"/>
            <w:shd w:val="clear" w:color="auto" w:fill="auto"/>
            <w:noWrap/>
            <w:hideMark/>
          </w:tcPr>
          <w:p w14:paraId="099E0F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0.183</w:t>
            </w:r>
          </w:p>
        </w:tc>
        <w:tc>
          <w:tcPr>
            <w:tcW w:w="0" w:type="auto"/>
            <w:shd w:val="clear" w:color="auto" w:fill="auto"/>
            <w:noWrap/>
            <w:hideMark/>
          </w:tcPr>
          <w:p w14:paraId="0FD714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0.197</w:t>
            </w:r>
          </w:p>
        </w:tc>
        <w:tc>
          <w:tcPr>
            <w:tcW w:w="0" w:type="auto"/>
            <w:shd w:val="clear" w:color="auto" w:fill="auto"/>
            <w:noWrap/>
            <w:hideMark/>
          </w:tcPr>
          <w:p w14:paraId="49368A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0.211</w:t>
            </w:r>
          </w:p>
        </w:tc>
      </w:tr>
      <w:tr w:rsidR="00344E1F" w:rsidRPr="009321B1" w14:paraId="3E1C56C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44A4BA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w:t>
            </w:r>
          </w:p>
        </w:tc>
        <w:tc>
          <w:tcPr>
            <w:tcW w:w="1031" w:type="dxa"/>
            <w:shd w:val="clear" w:color="auto" w:fill="auto"/>
            <w:noWrap/>
            <w:hideMark/>
          </w:tcPr>
          <w:p w14:paraId="714446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0.487</w:t>
            </w:r>
          </w:p>
        </w:tc>
        <w:tc>
          <w:tcPr>
            <w:tcW w:w="0" w:type="auto"/>
            <w:shd w:val="clear" w:color="auto" w:fill="auto"/>
            <w:noWrap/>
            <w:hideMark/>
          </w:tcPr>
          <w:p w14:paraId="6354E6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0.543</w:t>
            </w:r>
          </w:p>
        </w:tc>
        <w:tc>
          <w:tcPr>
            <w:tcW w:w="1117" w:type="dxa"/>
            <w:shd w:val="clear" w:color="auto" w:fill="auto"/>
            <w:noWrap/>
            <w:hideMark/>
          </w:tcPr>
          <w:p w14:paraId="4B13CA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0.599</w:t>
            </w:r>
          </w:p>
        </w:tc>
        <w:tc>
          <w:tcPr>
            <w:tcW w:w="1020" w:type="dxa"/>
            <w:shd w:val="clear" w:color="auto" w:fill="auto"/>
            <w:noWrap/>
            <w:hideMark/>
          </w:tcPr>
          <w:p w14:paraId="514E4E0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0.183</w:t>
            </w:r>
          </w:p>
        </w:tc>
        <w:tc>
          <w:tcPr>
            <w:tcW w:w="0" w:type="auto"/>
            <w:shd w:val="clear" w:color="auto" w:fill="auto"/>
            <w:noWrap/>
            <w:hideMark/>
          </w:tcPr>
          <w:p w14:paraId="44133A7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0.236</w:t>
            </w:r>
          </w:p>
        </w:tc>
        <w:tc>
          <w:tcPr>
            <w:tcW w:w="0" w:type="auto"/>
            <w:shd w:val="clear" w:color="auto" w:fill="auto"/>
            <w:noWrap/>
            <w:hideMark/>
          </w:tcPr>
          <w:p w14:paraId="30B74A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0.286</w:t>
            </w:r>
          </w:p>
        </w:tc>
        <w:tc>
          <w:tcPr>
            <w:tcW w:w="0" w:type="auto"/>
            <w:shd w:val="clear" w:color="auto" w:fill="auto"/>
            <w:noWrap/>
            <w:hideMark/>
          </w:tcPr>
          <w:p w14:paraId="02AE94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0.206</w:t>
            </w:r>
          </w:p>
        </w:tc>
        <w:tc>
          <w:tcPr>
            <w:tcW w:w="0" w:type="auto"/>
            <w:shd w:val="clear" w:color="auto" w:fill="auto"/>
            <w:noWrap/>
            <w:hideMark/>
          </w:tcPr>
          <w:p w14:paraId="7E769F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0.222</w:t>
            </w:r>
          </w:p>
        </w:tc>
        <w:tc>
          <w:tcPr>
            <w:tcW w:w="0" w:type="auto"/>
            <w:shd w:val="clear" w:color="auto" w:fill="auto"/>
            <w:noWrap/>
            <w:hideMark/>
          </w:tcPr>
          <w:p w14:paraId="27D554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0.238</w:t>
            </w:r>
          </w:p>
        </w:tc>
      </w:tr>
      <w:tr w:rsidR="00344E1F" w:rsidRPr="009321B1" w14:paraId="254CDFC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039727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16E95A8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143E82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752F0A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28B09A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A174D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AF38E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CB3F5C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EE8C91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376F2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FBBEB2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13208E6"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cross-age</w:t>
            </w:r>
          </w:p>
        </w:tc>
        <w:tc>
          <w:tcPr>
            <w:tcW w:w="1031" w:type="dxa"/>
            <w:shd w:val="clear" w:color="auto" w:fill="auto"/>
            <w:noWrap/>
            <w:hideMark/>
          </w:tcPr>
          <w:p w14:paraId="478C22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6604B1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5D1D8A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514AD3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EA129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7BDFB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E6A43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D9BFA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3E9E9D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5AB51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738935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parent-rated</w:t>
            </w:r>
          </w:p>
        </w:tc>
        <w:tc>
          <w:tcPr>
            <w:tcW w:w="1031" w:type="dxa"/>
            <w:shd w:val="clear" w:color="auto" w:fill="auto"/>
            <w:noWrap/>
            <w:hideMark/>
          </w:tcPr>
          <w:p w14:paraId="5079C4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0.646</w:t>
            </w:r>
          </w:p>
        </w:tc>
        <w:tc>
          <w:tcPr>
            <w:tcW w:w="0" w:type="auto"/>
            <w:shd w:val="clear" w:color="auto" w:fill="auto"/>
            <w:noWrap/>
            <w:hideMark/>
          </w:tcPr>
          <w:p w14:paraId="6A6BB6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0.613</w:t>
            </w:r>
          </w:p>
        </w:tc>
        <w:tc>
          <w:tcPr>
            <w:tcW w:w="1117" w:type="dxa"/>
            <w:shd w:val="clear" w:color="auto" w:fill="auto"/>
            <w:noWrap/>
            <w:hideMark/>
          </w:tcPr>
          <w:p w14:paraId="41539C7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0.676</w:t>
            </w:r>
          </w:p>
        </w:tc>
        <w:tc>
          <w:tcPr>
            <w:tcW w:w="1020" w:type="dxa"/>
            <w:shd w:val="clear" w:color="auto" w:fill="auto"/>
            <w:noWrap/>
            <w:hideMark/>
          </w:tcPr>
          <w:p w14:paraId="3FA693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47231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BF365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0" w:type="auto"/>
            <w:shd w:val="clear" w:color="auto" w:fill="auto"/>
            <w:noWrap/>
            <w:hideMark/>
          </w:tcPr>
          <w:p w14:paraId="2394AB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0.354</w:t>
            </w:r>
          </w:p>
        </w:tc>
        <w:tc>
          <w:tcPr>
            <w:tcW w:w="0" w:type="auto"/>
            <w:shd w:val="clear" w:color="auto" w:fill="auto"/>
            <w:noWrap/>
            <w:hideMark/>
          </w:tcPr>
          <w:p w14:paraId="19846BC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0.324</w:t>
            </w:r>
          </w:p>
        </w:tc>
        <w:tc>
          <w:tcPr>
            <w:tcW w:w="0" w:type="auto"/>
            <w:shd w:val="clear" w:color="auto" w:fill="auto"/>
            <w:noWrap/>
            <w:hideMark/>
          </w:tcPr>
          <w:p w14:paraId="082670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0.387</w:t>
            </w:r>
          </w:p>
        </w:tc>
      </w:tr>
      <w:tr w:rsidR="00344E1F" w:rsidRPr="009321B1" w14:paraId="4632278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85D016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teacher-rated</w:t>
            </w:r>
          </w:p>
        </w:tc>
        <w:tc>
          <w:tcPr>
            <w:tcW w:w="1031" w:type="dxa"/>
            <w:shd w:val="clear" w:color="auto" w:fill="auto"/>
            <w:noWrap/>
            <w:hideMark/>
          </w:tcPr>
          <w:p w14:paraId="030C85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0.712</w:t>
            </w:r>
          </w:p>
        </w:tc>
        <w:tc>
          <w:tcPr>
            <w:tcW w:w="0" w:type="auto"/>
            <w:shd w:val="clear" w:color="auto" w:fill="auto"/>
            <w:noWrap/>
            <w:hideMark/>
          </w:tcPr>
          <w:p w14:paraId="126EE2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0.688</w:t>
            </w:r>
          </w:p>
        </w:tc>
        <w:tc>
          <w:tcPr>
            <w:tcW w:w="1117" w:type="dxa"/>
            <w:shd w:val="clear" w:color="auto" w:fill="auto"/>
            <w:noWrap/>
            <w:hideMark/>
          </w:tcPr>
          <w:p w14:paraId="42E5DC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0.734</w:t>
            </w:r>
          </w:p>
        </w:tc>
        <w:tc>
          <w:tcPr>
            <w:tcW w:w="1020" w:type="dxa"/>
            <w:shd w:val="clear" w:color="auto" w:fill="auto"/>
            <w:noWrap/>
            <w:hideMark/>
          </w:tcPr>
          <w:p w14:paraId="07530E5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859EF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4D536C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0" w:type="auto"/>
            <w:shd w:val="clear" w:color="auto" w:fill="auto"/>
            <w:noWrap/>
            <w:hideMark/>
          </w:tcPr>
          <w:p w14:paraId="147B9F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0.288</w:t>
            </w:r>
          </w:p>
        </w:tc>
        <w:tc>
          <w:tcPr>
            <w:tcW w:w="0" w:type="auto"/>
            <w:shd w:val="clear" w:color="auto" w:fill="auto"/>
            <w:noWrap/>
            <w:hideMark/>
          </w:tcPr>
          <w:p w14:paraId="659E10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0.266</w:t>
            </w:r>
          </w:p>
        </w:tc>
        <w:tc>
          <w:tcPr>
            <w:tcW w:w="0" w:type="auto"/>
            <w:shd w:val="clear" w:color="auto" w:fill="auto"/>
            <w:noWrap/>
            <w:hideMark/>
          </w:tcPr>
          <w:p w14:paraId="7BFA23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0.312</w:t>
            </w:r>
          </w:p>
        </w:tc>
      </w:tr>
      <w:tr w:rsidR="00344E1F" w:rsidRPr="009321B1" w14:paraId="7E1CDE0B"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D22F0C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child-rated</w:t>
            </w:r>
          </w:p>
        </w:tc>
        <w:tc>
          <w:tcPr>
            <w:tcW w:w="1031" w:type="dxa"/>
            <w:shd w:val="clear" w:color="auto" w:fill="auto"/>
            <w:noWrap/>
            <w:hideMark/>
          </w:tcPr>
          <w:p w14:paraId="107B1B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0.429</w:t>
            </w:r>
          </w:p>
        </w:tc>
        <w:tc>
          <w:tcPr>
            <w:tcW w:w="0" w:type="auto"/>
            <w:shd w:val="clear" w:color="auto" w:fill="auto"/>
            <w:noWrap/>
            <w:hideMark/>
          </w:tcPr>
          <w:p w14:paraId="5DD4C2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0.391</w:t>
            </w:r>
          </w:p>
        </w:tc>
        <w:tc>
          <w:tcPr>
            <w:tcW w:w="1117" w:type="dxa"/>
            <w:shd w:val="clear" w:color="auto" w:fill="auto"/>
            <w:noWrap/>
            <w:hideMark/>
          </w:tcPr>
          <w:p w14:paraId="464134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0.465</w:t>
            </w:r>
          </w:p>
        </w:tc>
        <w:tc>
          <w:tcPr>
            <w:tcW w:w="1020" w:type="dxa"/>
            <w:shd w:val="clear" w:color="auto" w:fill="auto"/>
            <w:noWrap/>
            <w:hideMark/>
          </w:tcPr>
          <w:p w14:paraId="4E96FE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1B0140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AFD423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0.017</w:t>
            </w:r>
          </w:p>
        </w:tc>
        <w:tc>
          <w:tcPr>
            <w:tcW w:w="0" w:type="auto"/>
            <w:shd w:val="clear" w:color="auto" w:fill="auto"/>
            <w:noWrap/>
            <w:hideMark/>
          </w:tcPr>
          <w:p w14:paraId="50E1DA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0.571</w:t>
            </w:r>
          </w:p>
        </w:tc>
        <w:tc>
          <w:tcPr>
            <w:tcW w:w="0" w:type="auto"/>
            <w:shd w:val="clear" w:color="auto" w:fill="auto"/>
            <w:noWrap/>
            <w:hideMark/>
          </w:tcPr>
          <w:p w14:paraId="037AB7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0.535</w:t>
            </w:r>
          </w:p>
        </w:tc>
        <w:tc>
          <w:tcPr>
            <w:tcW w:w="0" w:type="auto"/>
            <w:shd w:val="clear" w:color="auto" w:fill="auto"/>
            <w:noWrap/>
            <w:hideMark/>
          </w:tcPr>
          <w:p w14:paraId="15CD3F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0.609</w:t>
            </w:r>
          </w:p>
        </w:tc>
      </w:tr>
      <w:tr w:rsidR="00344E1F" w:rsidRPr="009321B1" w14:paraId="3E70F09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47F45F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parent-rated</w:t>
            </w:r>
          </w:p>
        </w:tc>
        <w:tc>
          <w:tcPr>
            <w:tcW w:w="1031" w:type="dxa"/>
            <w:shd w:val="clear" w:color="auto" w:fill="auto"/>
            <w:noWrap/>
            <w:hideMark/>
          </w:tcPr>
          <w:p w14:paraId="11AC7C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0.617</w:t>
            </w:r>
          </w:p>
        </w:tc>
        <w:tc>
          <w:tcPr>
            <w:tcW w:w="0" w:type="auto"/>
            <w:shd w:val="clear" w:color="auto" w:fill="auto"/>
            <w:noWrap/>
            <w:hideMark/>
          </w:tcPr>
          <w:p w14:paraId="2141B2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0.565</w:t>
            </w:r>
          </w:p>
        </w:tc>
        <w:tc>
          <w:tcPr>
            <w:tcW w:w="1117" w:type="dxa"/>
            <w:shd w:val="clear" w:color="auto" w:fill="auto"/>
            <w:noWrap/>
            <w:hideMark/>
          </w:tcPr>
          <w:p w14:paraId="707C8F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0.670</w:t>
            </w:r>
          </w:p>
        </w:tc>
        <w:tc>
          <w:tcPr>
            <w:tcW w:w="1020" w:type="dxa"/>
            <w:shd w:val="clear" w:color="auto" w:fill="auto"/>
            <w:noWrap/>
            <w:hideMark/>
          </w:tcPr>
          <w:p w14:paraId="75A435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0.206</w:t>
            </w:r>
          </w:p>
        </w:tc>
        <w:tc>
          <w:tcPr>
            <w:tcW w:w="0" w:type="auto"/>
            <w:shd w:val="clear" w:color="auto" w:fill="auto"/>
            <w:noWrap/>
            <w:hideMark/>
          </w:tcPr>
          <w:p w14:paraId="37AD42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0.156</w:t>
            </w:r>
          </w:p>
        </w:tc>
        <w:tc>
          <w:tcPr>
            <w:tcW w:w="0" w:type="auto"/>
            <w:shd w:val="clear" w:color="auto" w:fill="auto"/>
            <w:noWrap/>
            <w:hideMark/>
          </w:tcPr>
          <w:p w14:paraId="0CEF9C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0.255</w:t>
            </w:r>
          </w:p>
        </w:tc>
        <w:tc>
          <w:tcPr>
            <w:tcW w:w="0" w:type="auto"/>
            <w:shd w:val="clear" w:color="auto" w:fill="auto"/>
            <w:noWrap/>
            <w:hideMark/>
          </w:tcPr>
          <w:p w14:paraId="5F52F9D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0.177</w:t>
            </w:r>
          </w:p>
        </w:tc>
        <w:tc>
          <w:tcPr>
            <w:tcW w:w="0" w:type="auto"/>
            <w:shd w:val="clear" w:color="auto" w:fill="auto"/>
            <w:noWrap/>
            <w:hideMark/>
          </w:tcPr>
          <w:p w14:paraId="0D47A1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0.165</w:t>
            </w:r>
          </w:p>
        </w:tc>
        <w:tc>
          <w:tcPr>
            <w:tcW w:w="0" w:type="auto"/>
            <w:shd w:val="clear" w:color="auto" w:fill="auto"/>
            <w:noWrap/>
            <w:hideMark/>
          </w:tcPr>
          <w:p w14:paraId="0FFED6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0.190</w:t>
            </w:r>
          </w:p>
        </w:tc>
      </w:tr>
      <w:tr w:rsidR="00344E1F" w:rsidRPr="009321B1" w14:paraId="6D7BDA2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DCB954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teacher-rated</w:t>
            </w:r>
          </w:p>
        </w:tc>
        <w:tc>
          <w:tcPr>
            <w:tcW w:w="1031" w:type="dxa"/>
            <w:shd w:val="clear" w:color="auto" w:fill="auto"/>
            <w:noWrap/>
            <w:hideMark/>
          </w:tcPr>
          <w:p w14:paraId="562B4B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0.654</w:t>
            </w:r>
          </w:p>
        </w:tc>
        <w:tc>
          <w:tcPr>
            <w:tcW w:w="0" w:type="auto"/>
            <w:shd w:val="clear" w:color="auto" w:fill="auto"/>
            <w:noWrap/>
            <w:hideMark/>
          </w:tcPr>
          <w:p w14:paraId="55F914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0.609</w:t>
            </w:r>
          </w:p>
        </w:tc>
        <w:tc>
          <w:tcPr>
            <w:tcW w:w="1117" w:type="dxa"/>
            <w:shd w:val="clear" w:color="auto" w:fill="auto"/>
            <w:noWrap/>
            <w:hideMark/>
          </w:tcPr>
          <w:p w14:paraId="4F8C8B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0.677</w:t>
            </w:r>
          </w:p>
        </w:tc>
        <w:tc>
          <w:tcPr>
            <w:tcW w:w="1020" w:type="dxa"/>
            <w:shd w:val="clear" w:color="auto" w:fill="auto"/>
            <w:noWrap/>
            <w:hideMark/>
          </w:tcPr>
          <w:p w14:paraId="5DE158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906FF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C9277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0.036</w:t>
            </w:r>
          </w:p>
        </w:tc>
        <w:tc>
          <w:tcPr>
            <w:tcW w:w="0" w:type="auto"/>
            <w:shd w:val="clear" w:color="auto" w:fill="auto"/>
            <w:noWrap/>
            <w:hideMark/>
          </w:tcPr>
          <w:p w14:paraId="69F50A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0.346</w:t>
            </w:r>
          </w:p>
        </w:tc>
        <w:tc>
          <w:tcPr>
            <w:tcW w:w="0" w:type="auto"/>
            <w:shd w:val="clear" w:color="auto" w:fill="auto"/>
            <w:noWrap/>
            <w:hideMark/>
          </w:tcPr>
          <w:p w14:paraId="7896D7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0.323</w:t>
            </w:r>
          </w:p>
        </w:tc>
        <w:tc>
          <w:tcPr>
            <w:tcW w:w="0" w:type="auto"/>
            <w:shd w:val="clear" w:color="auto" w:fill="auto"/>
            <w:noWrap/>
            <w:hideMark/>
          </w:tcPr>
          <w:p w14:paraId="4DD132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0.370</w:t>
            </w:r>
          </w:p>
        </w:tc>
      </w:tr>
      <w:tr w:rsidR="00344E1F" w:rsidRPr="009321B1" w14:paraId="4A0CBBD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36CC15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child-rated</w:t>
            </w:r>
          </w:p>
        </w:tc>
        <w:tc>
          <w:tcPr>
            <w:tcW w:w="1031" w:type="dxa"/>
            <w:shd w:val="clear" w:color="auto" w:fill="auto"/>
            <w:noWrap/>
            <w:hideMark/>
          </w:tcPr>
          <w:p w14:paraId="3E410E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0.425</w:t>
            </w:r>
          </w:p>
        </w:tc>
        <w:tc>
          <w:tcPr>
            <w:tcW w:w="0" w:type="auto"/>
            <w:shd w:val="clear" w:color="auto" w:fill="auto"/>
            <w:noWrap/>
            <w:hideMark/>
          </w:tcPr>
          <w:p w14:paraId="60CD89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0.357</w:t>
            </w:r>
          </w:p>
        </w:tc>
        <w:tc>
          <w:tcPr>
            <w:tcW w:w="1117" w:type="dxa"/>
            <w:shd w:val="clear" w:color="auto" w:fill="auto"/>
            <w:noWrap/>
            <w:hideMark/>
          </w:tcPr>
          <w:p w14:paraId="481031C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0.458</w:t>
            </w:r>
          </w:p>
        </w:tc>
        <w:tc>
          <w:tcPr>
            <w:tcW w:w="1020" w:type="dxa"/>
            <w:shd w:val="clear" w:color="auto" w:fill="auto"/>
            <w:noWrap/>
            <w:hideMark/>
          </w:tcPr>
          <w:p w14:paraId="3051BE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4B0581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D3964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0.051</w:t>
            </w:r>
          </w:p>
        </w:tc>
        <w:tc>
          <w:tcPr>
            <w:tcW w:w="0" w:type="auto"/>
            <w:shd w:val="clear" w:color="auto" w:fill="auto"/>
            <w:noWrap/>
            <w:hideMark/>
          </w:tcPr>
          <w:p w14:paraId="0DE1C0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0.575</w:t>
            </w:r>
          </w:p>
        </w:tc>
        <w:tc>
          <w:tcPr>
            <w:tcW w:w="0" w:type="auto"/>
            <w:shd w:val="clear" w:color="auto" w:fill="auto"/>
            <w:noWrap/>
            <w:hideMark/>
          </w:tcPr>
          <w:p w14:paraId="28963D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0.542</w:t>
            </w:r>
          </w:p>
        </w:tc>
        <w:tc>
          <w:tcPr>
            <w:tcW w:w="0" w:type="auto"/>
            <w:shd w:val="clear" w:color="auto" w:fill="auto"/>
            <w:noWrap/>
            <w:hideMark/>
          </w:tcPr>
          <w:p w14:paraId="26BA098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0.609</w:t>
            </w:r>
          </w:p>
        </w:tc>
      </w:tr>
      <w:tr w:rsidR="00344E1F" w:rsidRPr="009321B1" w14:paraId="78D6C0D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58DFBB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parent-rated</w:t>
            </w:r>
          </w:p>
        </w:tc>
        <w:tc>
          <w:tcPr>
            <w:tcW w:w="1031" w:type="dxa"/>
            <w:shd w:val="clear" w:color="auto" w:fill="auto"/>
            <w:noWrap/>
            <w:hideMark/>
          </w:tcPr>
          <w:p w14:paraId="12FF98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0.554</w:t>
            </w:r>
          </w:p>
        </w:tc>
        <w:tc>
          <w:tcPr>
            <w:tcW w:w="0" w:type="auto"/>
            <w:shd w:val="clear" w:color="auto" w:fill="auto"/>
            <w:noWrap/>
            <w:hideMark/>
          </w:tcPr>
          <w:p w14:paraId="728706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0.492</w:t>
            </w:r>
          </w:p>
        </w:tc>
        <w:tc>
          <w:tcPr>
            <w:tcW w:w="1117" w:type="dxa"/>
            <w:shd w:val="clear" w:color="auto" w:fill="auto"/>
            <w:noWrap/>
            <w:hideMark/>
          </w:tcPr>
          <w:p w14:paraId="40FF2D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0.618</w:t>
            </w:r>
          </w:p>
        </w:tc>
        <w:tc>
          <w:tcPr>
            <w:tcW w:w="1020" w:type="dxa"/>
            <w:shd w:val="clear" w:color="auto" w:fill="auto"/>
            <w:noWrap/>
            <w:hideMark/>
          </w:tcPr>
          <w:p w14:paraId="1880BA1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0.173</w:t>
            </w:r>
          </w:p>
        </w:tc>
        <w:tc>
          <w:tcPr>
            <w:tcW w:w="0" w:type="auto"/>
            <w:shd w:val="clear" w:color="auto" w:fill="auto"/>
            <w:noWrap/>
            <w:hideMark/>
          </w:tcPr>
          <w:p w14:paraId="1D7038E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0.116</w:t>
            </w:r>
          </w:p>
        </w:tc>
        <w:tc>
          <w:tcPr>
            <w:tcW w:w="0" w:type="auto"/>
            <w:shd w:val="clear" w:color="auto" w:fill="auto"/>
            <w:noWrap/>
            <w:hideMark/>
          </w:tcPr>
          <w:p w14:paraId="7544F93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0.228</w:t>
            </w:r>
          </w:p>
        </w:tc>
        <w:tc>
          <w:tcPr>
            <w:tcW w:w="0" w:type="auto"/>
            <w:shd w:val="clear" w:color="auto" w:fill="auto"/>
            <w:noWrap/>
            <w:hideMark/>
          </w:tcPr>
          <w:p w14:paraId="7219D5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0.272</w:t>
            </w:r>
          </w:p>
        </w:tc>
        <w:tc>
          <w:tcPr>
            <w:tcW w:w="0" w:type="auto"/>
            <w:shd w:val="clear" w:color="auto" w:fill="auto"/>
            <w:noWrap/>
            <w:hideMark/>
          </w:tcPr>
          <w:p w14:paraId="642908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0.254</w:t>
            </w:r>
          </w:p>
        </w:tc>
        <w:tc>
          <w:tcPr>
            <w:tcW w:w="0" w:type="auto"/>
            <w:shd w:val="clear" w:color="auto" w:fill="auto"/>
            <w:noWrap/>
            <w:hideMark/>
          </w:tcPr>
          <w:p w14:paraId="15299F7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0.292</w:t>
            </w:r>
          </w:p>
        </w:tc>
      </w:tr>
      <w:tr w:rsidR="00344E1F" w:rsidRPr="009321B1" w14:paraId="327296D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1B1C01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teacher-rated</w:t>
            </w:r>
          </w:p>
        </w:tc>
        <w:tc>
          <w:tcPr>
            <w:tcW w:w="1031" w:type="dxa"/>
            <w:shd w:val="clear" w:color="auto" w:fill="auto"/>
            <w:noWrap/>
            <w:hideMark/>
          </w:tcPr>
          <w:p w14:paraId="7B2227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0.550</w:t>
            </w:r>
          </w:p>
        </w:tc>
        <w:tc>
          <w:tcPr>
            <w:tcW w:w="0" w:type="auto"/>
            <w:shd w:val="clear" w:color="auto" w:fill="auto"/>
            <w:noWrap/>
            <w:hideMark/>
          </w:tcPr>
          <w:p w14:paraId="685876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0.520</w:t>
            </w:r>
          </w:p>
        </w:tc>
        <w:tc>
          <w:tcPr>
            <w:tcW w:w="1117" w:type="dxa"/>
            <w:shd w:val="clear" w:color="auto" w:fill="auto"/>
            <w:noWrap/>
            <w:hideMark/>
          </w:tcPr>
          <w:p w14:paraId="24BE73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0.578</w:t>
            </w:r>
          </w:p>
        </w:tc>
        <w:tc>
          <w:tcPr>
            <w:tcW w:w="1020" w:type="dxa"/>
            <w:shd w:val="clear" w:color="auto" w:fill="auto"/>
            <w:noWrap/>
            <w:hideMark/>
          </w:tcPr>
          <w:p w14:paraId="3965FE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8D376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365D6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0" w:type="auto"/>
            <w:shd w:val="clear" w:color="auto" w:fill="auto"/>
            <w:noWrap/>
            <w:hideMark/>
          </w:tcPr>
          <w:p w14:paraId="74E882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0.450</w:t>
            </w:r>
          </w:p>
        </w:tc>
        <w:tc>
          <w:tcPr>
            <w:tcW w:w="0" w:type="auto"/>
            <w:shd w:val="clear" w:color="auto" w:fill="auto"/>
            <w:noWrap/>
            <w:hideMark/>
          </w:tcPr>
          <w:p w14:paraId="16D1640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0.422</w:t>
            </w:r>
          </w:p>
        </w:tc>
        <w:tc>
          <w:tcPr>
            <w:tcW w:w="0" w:type="auto"/>
            <w:shd w:val="clear" w:color="auto" w:fill="auto"/>
            <w:noWrap/>
            <w:hideMark/>
          </w:tcPr>
          <w:p w14:paraId="79F7CCA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0.480</w:t>
            </w:r>
          </w:p>
        </w:tc>
      </w:tr>
      <w:tr w:rsidR="00344E1F" w:rsidRPr="009321B1" w14:paraId="067E4D2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111288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child-rated</w:t>
            </w:r>
          </w:p>
        </w:tc>
        <w:tc>
          <w:tcPr>
            <w:tcW w:w="1031" w:type="dxa"/>
            <w:shd w:val="clear" w:color="auto" w:fill="auto"/>
            <w:noWrap/>
            <w:hideMark/>
          </w:tcPr>
          <w:p w14:paraId="3A4D3B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0.462</w:t>
            </w:r>
          </w:p>
        </w:tc>
        <w:tc>
          <w:tcPr>
            <w:tcW w:w="0" w:type="auto"/>
            <w:shd w:val="clear" w:color="auto" w:fill="auto"/>
            <w:noWrap/>
            <w:hideMark/>
          </w:tcPr>
          <w:p w14:paraId="3FDF6A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0.373</w:t>
            </w:r>
          </w:p>
        </w:tc>
        <w:tc>
          <w:tcPr>
            <w:tcW w:w="1117" w:type="dxa"/>
            <w:shd w:val="clear" w:color="auto" w:fill="auto"/>
            <w:noWrap/>
            <w:hideMark/>
          </w:tcPr>
          <w:p w14:paraId="7915833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0.492</w:t>
            </w:r>
          </w:p>
        </w:tc>
        <w:tc>
          <w:tcPr>
            <w:tcW w:w="1020" w:type="dxa"/>
            <w:shd w:val="clear" w:color="auto" w:fill="auto"/>
            <w:noWrap/>
            <w:hideMark/>
          </w:tcPr>
          <w:p w14:paraId="49590BD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827E5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DA170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0.069</w:t>
            </w:r>
          </w:p>
        </w:tc>
        <w:tc>
          <w:tcPr>
            <w:tcW w:w="0" w:type="auto"/>
            <w:shd w:val="clear" w:color="auto" w:fill="auto"/>
            <w:noWrap/>
            <w:hideMark/>
          </w:tcPr>
          <w:p w14:paraId="255F70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0.538</w:t>
            </w:r>
          </w:p>
        </w:tc>
        <w:tc>
          <w:tcPr>
            <w:tcW w:w="0" w:type="auto"/>
            <w:shd w:val="clear" w:color="auto" w:fill="auto"/>
            <w:noWrap/>
            <w:hideMark/>
          </w:tcPr>
          <w:p w14:paraId="595B8B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0.508</w:t>
            </w:r>
          </w:p>
        </w:tc>
        <w:tc>
          <w:tcPr>
            <w:tcW w:w="0" w:type="auto"/>
            <w:shd w:val="clear" w:color="auto" w:fill="auto"/>
            <w:noWrap/>
            <w:hideMark/>
          </w:tcPr>
          <w:p w14:paraId="27F53E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0.570</w:t>
            </w:r>
          </w:p>
        </w:tc>
      </w:tr>
      <w:tr w:rsidR="00344E1F" w:rsidRPr="009321B1" w14:paraId="4D718A4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661769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parent-rated</w:t>
            </w:r>
          </w:p>
        </w:tc>
        <w:tc>
          <w:tcPr>
            <w:tcW w:w="1031" w:type="dxa"/>
            <w:shd w:val="clear" w:color="auto" w:fill="auto"/>
            <w:noWrap/>
            <w:hideMark/>
          </w:tcPr>
          <w:p w14:paraId="540FD1B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0.694</w:t>
            </w:r>
          </w:p>
        </w:tc>
        <w:tc>
          <w:tcPr>
            <w:tcW w:w="0" w:type="auto"/>
            <w:shd w:val="clear" w:color="auto" w:fill="auto"/>
            <w:noWrap/>
            <w:hideMark/>
          </w:tcPr>
          <w:p w14:paraId="7DECC5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0.636</w:t>
            </w:r>
          </w:p>
        </w:tc>
        <w:tc>
          <w:tcPr>
            <w:tcW w:w="1117" w:type="dxa"/>
            <w:shd w:val="clear" w:color="auto" w:fill="auto"/>
            <w:noWrap/>
            <w:hideMark/>
          </w:tcPr>
          <w:p w14:paraId="7F60A0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0.754</w:t>
            </w:r>
          </w:p>
        </w:tc>
        <w:tc>
          <w:tcPr>
            <w:tcW w:w="1020" w:type="dxa"/>
            <w:shd w:val="clear" w:color="auto" w:fill="auto"/>
            <w:noWrap/>
            <w:hideMark/>
          </w:tcPr>
          <w:p w14:paraId="38E8FE8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0.094</w:t>
            </w:r>
          </w:p>
        </w:tc>
        <w:tc>
          <w:tcPr>
            <w:tcW w:w="0" w:type="auto"/>
            <w:shd w:val="clear" w:color="auto" w:fill="auto"/>
            <w:noWrap/>
            <w:hideMark/>
          </w:tcPr>
          <w:p w14:paraId="5D7A03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0.039</w:t>
            </w:r>
          </w:p>
        </w:tc>
        <w:tc>
          <w:tcPr>
            <w:tcW w:w="0" w:type="auto"/>
            <w:shd w:val="clear" w:color="auto" w:fill="auto"/>
            <w:noWrap/>
            <w:hideMark/>
          </w:tcPr>
          <w:p w14:paraId="2CD2BF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0.147</w:t>
            </w:r>
          </w:p>
        </w:tc>
        <w:tc>
          <w:tcPr>
            <w:tcW w:w="0" w:type="auto"/>
            <w:shd w:val="clear" w:color="auto" w:fill="auto"/>
            <w:noWrap/>
            <w:hideMark/>
          </w:tcPr>
          <w:p w14:paraId="2C0BF4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0.212</w:t>
            </w:r>
          </w:p>
        </w:tc>
        <w:tc>
          <w:tcPr>
            <w:tcW w:w="0" w:type="auto"/>
            <w:shd w:val="clear" w:color="auto" w:fill="auto"/>
            <w:noWrap/>
            <w:hideMark/>
          </w:tcPr>
          <w:p w14:paraId="61C1990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0.197</w:t>
            </w:r>
          </w:p>
        </w:tc>
        <w:tc>
          <w:tcPr>
            <w:tcW w:w="0" w:type="auto"/>
            <w:shd w:val="clear" w:color="auto" w:fill="auto"/>
            <w:noWrap/>
            <w:hideMark/>
          </w:tcPr>
          <w:p w14:paraId="5B18473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0.228</w:t>
            </w:r>
          </w:p>
        </w:tc>
      </w:tr>
      <w:tr w:rsidR="00344E1F" w:rsidRPr="009321B1" w14:paraId="27DBC1C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7D2E2E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teacher-rated</w:t>
            </w:r>
          </w:p>
        </w:tc>
        <w:tc>
          <w:tcPr>
            <w:tcW w:w="1031" w:type="dxa"/>
            <w:shd w:val="clear" w:color="auto" w:fill="auto"/>
            <w:noWrap/>
            <w:hideMark/>
          </w:tcPr>
          <w:p w14:paraId="1058276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0.592</w:t>
            </w:r>
          </w:p>
        </w:tc>
        <w:tc>
          <w:tcPr>
            <w:tcW w:w="0" w:type="auto"/>
            <w:shd w:val="clear" w:color="auto" w:fill="auto"/>
            <w:noWrap/>
            <w:hideMark/>
          </w:tcPr>
          <w:p w14:paraId="20EBEE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0.514</w:t>
            </w:r>
          </w:p>
        </w:tc>
        <w:tc>
          <w:tcPr>
            <w:tcW w:w="1117" w:type="dxa"/>
            <w:shd w:val="clear" w:color="auto" w:fill="auto"/>
            <w:noWrap/>
            <w:hideMark/>
          </w:tcPr>
          <w:p w14:paraId="16383F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0.656</w:t>
            </w:r>
          </w:p>
        </w:tc>
        <w:tc>
          <w:tcPr>
            <w:tcW w:w="1020" w:type="dxa"/>
            <w:shd w:val="clear" w:color="auto" w:fill="auto"/>
            <w:noWrap/>
            <w:hideMark/>
          </w:tcPr>
          <w:p w14:paraId="06F6495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0.040</w:t>
            </w:r>
          </w:p>
        </w:tc>
        <w:tc>
          <w:tcPr>
            <w:tcW w:w="0" w:type="auto"/>
            <w:shd w:val="clear" w:color="auto" w:fill="auto"/>
            <w:noWrap/>
            <w:hideMark/>
          </w:tcPr>
          <w:p w14:paraId="316767F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70C49C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0.104</w:t>
            </w:r>
          </w:p>
        </w:tc>
        <w:tc>
          <w:tcPr>
            <w:tcW w:w="0" w:type="auto"/>
            <w:shd w:val="clear" w:color="auto" w:fill="auto"/>
            <w:noWrap/>
            <w:hideMark/>
          </w:tcPr>
          <w:p w14:paraId="5D76D8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0.368</w:t>
            </w:r>
          </w:p>
        </w:tc>
        <w:tc>
          <w:tcPr>
            <w:tcW w:w="0" w:type="auto"/>
            <w:shd w:val="clear" w:color="auto" w:fill="auto"/>
            <w:noWrap/>
            <w:hideMark/>
          </w:tcPr>
          <w:p w14:paraId="3361EF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0.342</w:t>
            </w:r>
          </w:p>
        </w:tc>
        <w:tc>
          <w:tcPr>
            <w:tcW w:w="0" w:type="auto"/>
            <w:shd w:val="clear" w:color="auto" w:fill="auto"/>
            <w:noWrap/>
            <w:hideMark/>
          </w:tcPr>
          <w:p w14:paraId="4F37B9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0.395</w:t>
            </w:r>
          </w:p>
        </w:tc>
      </w:tr>
      <w:tr w:rsidR="00344E1F" w:rsidRPr="009321B1" w14:paraId="0EE9DEC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4A68AA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child-rated</w:t>
            </w:r>
          </w:p>
        </w:tc>
        <w:tc>
          <w:tcPr>
            <w:tcW w:w="1031" w:type="dxa"/>
            <w:shd w:val="clear" w:color="auto" w:fill="auto"/>
            <w:noWrap/>
            <w:hideMark/>
          </w:tcPr>
          <w:p w14:paraId="7422C0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0.466</w:t>
            </w:r>
          </w:p>
        </w:tc>
        <w:tc>
          <w:tcPr>
            <w:tcW w:w="0" w:type="auto"/>
            <w:shd w:val="clear" w:color="auto" w:fill="auto"/>
            <w:noWrap/>
            <w:hideMark/>
          </w:tcPr>
          <w:p w14:paraId="7451FE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0.376</w:t>
            </w:r>
          </w:p>
        </w:tc>
        <w:tc>
          <w:tcPr>
            <w:tcW w:w="1117" w:type="dxa"/>
            <w:shd w:val="clear" w:color="auto" w:fill="auto"/>
            <w:noWrap/>
            <w:hideMark/>
          </w:tcPr>
          <w:p w14:paraId="088FF5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0.540</w:t>
            </w:r>
          </w:p>
        </w:tc>
        <w:tc>
          <w:tcPr>
            <w:tcW w:w="1020" w:type="dxa"/>
            <w:shd w:val="clear" w:color="auto" w:fill="auto"/>
            <w:noWrap/>
            <w:hideMark/>
          </w:tcPr>
          <w:p w14:paraId="15B73B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0.043</w:t>
            </w:r>
          </w:p>
        </w:tc>
        <w:tc>
          <w:tcPr>
            <w:tcW w:w="0" w:type="auto"/>
            <w:shd w:val="clear" w:color="auto" w:fill="auto"/>
            <w:noWrap/>
            <w:hideMark/>
          </w:tcPr>
          <w:p w14:paraId="317814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66BE85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0.114</w:t>
            </w:r>
          </w:p>
        </w:tc>
        <w:tc>
          <w:tcPr>
            <w:tcW w:w="0" w:type="auto"/>
            <w:shd w:val="clear" w:color="auto" w:fill="auto"/>
            <w:noWrap/>
            <w:hideMark/>
          </w:tcPr>
          <w:p w14:paraId="36113FC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0.490</w:t>
            </w:r>
          </w:p>
        </w:tc>
        <w:tc>
          <w:tcPr>
            <w:tcW w:w="0" w:type="auto"/>
            <w:shd w:val="clear" w:color="auto" w:fill="auto"/>
            <w:noWrap/>
            <w:hideMark/>
          </w:tcPr>
          <w:p w14:paraId="4EC869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0.459</w:t>
            </w:r>
          </w:p>
        </w:tc>
        <w:tc>
          <w:tcPr>
            <w:tcW w:w="0" w:type="auto"/>
            <w:shd w:val="clear" w:color="auto" w:fill="auto"/>
            <w:noWrap/>
            <w:hideMark/>
          </w:tcPr>
          <w:p w14:paraId="79961D2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0.524</w:t>
            </w:r>
          </w:p>
        </w:tc>
      </w:tr>
      <w:tr w:rsidR="00344E1F" w:rsidRPr="009321B1" w14:paraId="2483461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3D1532C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31" w:type="dxa"/>
            <w:shd w:val="clear" w:color="auto" w:fill="auto"/>
            <w:noWrap/>
            <w:hideMark/>
          </w:tcPr>
          <w:p w14:paraId="7149704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96637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5176A63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4FD416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1672E9E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1834CD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52757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4142849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2FE5F8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660811B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B25CB3B"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Single-trait cross-rater</w:t>
            </w:r>
          </w:p>
        </w:tc>
        <w:tc>
          <w:tcPr>
            <w:tcW w:w="1031" w:type="dxa"/>
            <w:shd w:val="clear" w:color="auto" w:fill="auto"/>
            <w:noWrap/>
            <w:hideMark/>
          </w:tcPr>
          <w:p w14:paraId="53F28A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0" w:type="auto"/>
            <w:shd w:val="clear" w:color="auto" w:fill="auto"/>
            <w:noWrap/>
            <w:hideMark/>
          </w:tcPr>
          <w:p w14:paraId="1ABAF1B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10D791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20" w:type="dxa"/>
            <w:shd w:val="clear" w:color="auto" w:fill="auto"/>
            <w:noWrap/>
            <w:hideMark/>
          </w:tcPr>
          <w:p w14:paraId="38F414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06B56C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790B09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78A55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50F715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0" w:type="auto"/>
            <w:shd w:val="clear" w:color="auto" w:fill="auto"/>
            <w:noWrap/>
            <w:hideMark/>
          </w:tcPr>
          <w:p w14:paraId="31F383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314B064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E9CD2B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childhood</w:t>
            </w:r>
          </w:p>
        </w:tc>
        <w:tc>
          <w:tcPr>
            <w:tcW w:w="1031" w:type="dxa"/>
            <w:shd w:val="clear" w:color="auto" w:fill="auto"/>
            <w:noWrap/>
            <w:hideMark/>
          </w:tcPr>
          <w:p w14:paraId="414C1D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0.614</w:t>
            </w:r>
          </w:p>
        </w:tc>
        <w:tc>
          <w:tcPr>
            <w:tcW w:w="0" w:type="auto"/>
            <w:shd w:val="clear" w:color="auto" w:fill="auto"/>
            <w:noWrap/>
            <w:hideMark/>
          </w:tcPr>
          <w:p w14:paraId="202131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0.578</w:t>
            </w:r>
          </w:p>
        </w:tc>
        <w:tc>
          <w:tcPr>
            <w:tcW w:w="1117" w:type="dxa"/>
            <w:shd w:val="clear" w:color="auto" w:fill="auto"/>
            <w:noWrap/>
            <w:hideMark/>
          </w:tcPr>
          <w:p w14:paraId="34645E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0.647</w:t>
            </w:r>
          </w:p>
        </w:tc>
        <w:tc>
          <w:tcPr>
            <w:tcW w:w="1020" w:type="dxa"/>
            <w:shd w:val="clear" w:color="auto" w:fill="auto"/>
            <w:noWrap/>
            <w:hideMark/>
          </w:tcPr>
          <w:p w14:paraId="0983676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121A3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2966FE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0.003</w:t>
            </w:r>
          </w:p>
        </w:tc>
        <w:tc>
          <w:tcPr>
            <w:tcW w:w="0" w:type="auto"/>
            <w:shd w:val="clear" w:color="auto" w:fill="auto"/>
            <w:noWrap/>
            <w:hideMark/>
          </w:tcPr>
          <w:p w14:paraId="704ED43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0.386</w:t>
            </w:r>
          </w:p>
        </w:tc>
        <w:tc>
          <w:tcPr>
            <w:tcW w:w="0" w:type="auto"/>
            <w:shd w:val="clear" w:color="auto" w:fill="auto"/>
            <w:noWrap/>
            <w:hideMark/>
          </w:tcPr>
          <w:p w14:paraId="1B312F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0.353</w:t>
            </w:r>
          </w:p>
        </w:tc>
        <w:tc>
          <w:tcPr>
            <w:tcW w:w="0" w:type="auto"/>
            <w:shd w:val="clear" w:color="auto" w:fill="auto"/>
            <w:noWrap/>
            <w:hideMark/>
          </w:tcPr>
          <w:p w14:paraId="48FD1C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0.422</w:t>
            </w:r>
          </w:p>
        </w:tc>
      </w:tr>
      <w:tr w:rsidR="00344E1F" w:rsidRPr="009321B1" w14:paraId="64E1E56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63D111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adolescence</w:t>
            </w:r>
          </w:p>
        </w:tc>
        <w:tc>
          <w:tcPr>
            <w:tcW w:w="1031" w:type="dxa"/>
            <w:shd w:val="clear" w:color="auto" w:fill="auto"/>
            <w:noWrap/>
            <w:hideMark/>
          </w:tcPr>
          <w:p w14:paraId="0FC5486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0.736</w:t>
            </w:r>
          </w:p>
        </w:tc>
        <w:tc>
          <w:tcPr>
            <w:tcW w:w="0" w:type="auto"/>
            <w:shd w:val="clear" w:color="auto" w:fill="auto"/>
            <w:noWrap/>
            <w:hideMark/>
          </w:tcPr>
          <w:p w14:paraId="1E77F9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0.712</w:t>
            </w:r>
          </w:p>
        </w:tc>
        <w:tc>
          <w:tcPr>
            <w:tcW w:w="1117" w:type="dxa"/>
            <w:shd w:val="clear" w:color="auto" w:fill="auto"/>
            <w:noWrap/>
            <w:hideMark/>
          </w:tcPr>
          <w:p w14:paraId="7B9958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0.757</w:t>
            </w:r>
          </w:p>
        </w:tc>
        <w:tc>
          <w:tcPr>
            <w:tcW w:w="1020" w:type="dxa"/>
            <w:shd w:val="clear" w:color="auto" w:fill="auto"/>
            <w:noWrap/>
            <w:hideMark/>
          </w:tcPr>
          <w:p w14:paraId="44DDB5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088BB1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2209C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0.010</w:t>
            </w:r>
          </w:p>
        </w:tc>
        <w:tc>
          <w:tcPr>
            <w:tcW w:w="0" w:type="auto"/>
            <w:shd w:val="clear" w:color="auto" w:fill="auto"/>
            <w:noWrap/>
            <w:hideMark/>
          </w:tcPr>
          <w:p w14:paraId="6810437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0.264</w:t>
            </w:r>
          </w:p>
        </w:tc>
        <w:tc>
          <w:tcPr>
            <w:tcW w:w="0" w:type="auto"/>
            <w:shd w:val="clear" w:color="auto" w:fill="auto"/>
            <w:noWrap/>
            <w:hideMark/>
          </w:tcPr>
          <w:p w14:paraId="52F91F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0.243</w:t>
            </w:r>
          </w:p>
        </w:tc>
        <w:tc>
          <w:tcPr>
            <w:tcW w:w="0" w:type="auto"/>
            <w:shd w:val="clear" w:color="auto" w:fill="auto"/>
            <w:noWrap/>
            <w:hideMark/>
          </w:tcPr>
          <w:p w14:paraId="3A4785B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0.288</w:t>
            </w:r>
          </w:p>
        </w:tc>
      </w:tr>
      <w:tr w:rsidR="00344E1F" w:rsidRPr="009321B1" w14:paraId="40A5047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492A2FB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Hyperactivity adulthood</w:t>
            </w:r>
          </w:p>
        </w:tc>
        <w:tc>
          <w:tcPr>
            <w:tcW w:w="1031" w:type="dxa"/>
            <w:shd w:val="clear" w:color="auto" w:fill="auto"/>
            <w:noWrap/>
            <w:hideMark/>
          </w:tcPr>
          <w:p w14:paraId="7274E8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0.600</w:t>
            </w:r>
          </w:p>
        </w:tc>
        <w:tc>
          <w:tcPr>
            <w:tcW w:w="0" w:type="auto"/>
            <w:shd w:val="clear" w:color="auto" w:fill="auto"/>
            <w:noWrap/>
            <w:hideMark/>
          </w:tcPr>
          <w:p w14:paraId="0A01B37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0.569</w:t>
            </w:r>
          </w:p>
        </w:tc>
        <w:tc>
          <w:tcPr>
            <w:tcW w:w="1117" w:type="dxa"/>
            <w:shd w:val="clear" w:color="auto" w:fill="auto"/>
            <w:noWrap/>
            <w:hideMark/>
          </w:tcPr>
          <w:p w14:paraId="7E4F754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0.629</w:t>
            </w:r>
          </w:p>
        </w:tc>
        <w:tc>
          <w:tcPr>
            <w:tcW w:w="1020" w:type="dxa"/>
            <w:shd w:val="clear" w:color="auto" w:fill="auto"/>
            <w:noWrap/>
            <w:hideMark/>
          </w:tcPr>
          <w:p w14:paraId="495358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D6A64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5901F2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0.014</w:t>
            </w:r>
          </w:p>
        </w:tc>
        <w:tc>
          <w:tcPr>
            <w:tcW w:w="0" w:type="auto"/>
            <w:shd w:val="clear" w:color="auto" w:fill="auto"/>
            <w:noWrap/>
            <w:hideMark/>
          </w:tcPr>
          <w:p w14:paraId="5507FA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0.400</w:t>
            </w:r>
          </w:p>
        </w:tc>
        <w:tc>
          <w:tcPr>
            <w:tcW w:w="0" w:type="auto"/>
            <w:shd w:val="clear" w:color="auto" w:fill="auto"/>
            <w:noWrap/>
            <w:hideMark/>
          </w:tcPr>
          <w:p w14:paraId="2E2F555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0.371</w:t>
            </w:r>
          </w:p>
        </w:tc>
        <w:tc>
          <w:tcPr>
            <w:tcW w:w="0" w:type="auto"/>
            <w:shd w:val="clear" w:color="auto" w:fill="auto"/>
            <w:noWrap/>
            <w:hideMark/>
          </w:tcPr>
          <w:p w14:paraId="68E8A8E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0.431</w:t>
            </w:r>
          </w:p>
        </w:tc>
      </w:tr>
      <w:tr w:rsidR="00344E1F" w:rsidRPr="009321B1" w14:paraId="2577F7B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15A8C21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childhood</w:t>
            </w:r>
          </w:p>
        </w:tc>
        <w:tc>
          <w:tcPr>
            <w:tcW w:w="1031" w:type="dxa"/>
            <w:shd w:val="clear" w:color="auto" w:fill="auto"/>
            <w:noWrap/>
            <w:hideMark/>
          </w:tcPr>
          <w:p w14:paraId="062BA2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0.631</w:t>
            </w:r>
          </w:p>
        </w:tc>
        <w:tc>
          <w:tcPr>
            <w:tcW w:w="0" w:type="auto"/>
            <w:shd w:val="clear" w:color="auto" w:fill="auto"/>
            <w:noWrap/>
            <w:hideMark/>
          </w:tcPr>
          <w:p w14:paraId="530821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0.576</w:t>
            </w:r>
          </w:p>
        </w:tc>
        <w:tc>
          <w:tcPr>
            <w:tcW w:w="1117" w:type="dxa"/>
            <w:shd w:val="clear" w:color="auto" w:fill="auto"/>
            <w:noWrap/>
            <w:hideMark/>
          </w:tcPr>
          <w:p w14:paraId="79F994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0.687</w:t>
            </w:r>
          </w:p>
        </w:tc>
        <w:tc>
          <w:tcPr>
            <w:tcW w:w="1020" w:type="dxa"/>
            <w:shd w:val="clear" w:color="auto" w:fill="auto"/>
            <w:noWrap/>
            <w:hideMark/>
          </w:tcPr>
          <w:p w14:paraId="76C58E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0.174</w:t>
            </w:r>
          </w:p>
        </w:tc>
        <w:tc>
          <w:tcPr>
            <w:tcW w:w="0" w:type="auto"/>
            <w:shd w:val="clear" w:color="auto" w:fill="auto"/>
            <w:noWrap/>
            <w:hideMark/>
          </w:tcPr>
          <w:p w14:paraId="140873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0.122</w:t>
            </w:r>
          </w:p>
        </w:tc>
        <w:tc>
          <w:tcPr>
            <w:tcW w:w="0" w:type="auto"/>
            <w:shd w:val="clear" w:color="auto" w:fill="auto"/>
            <w:noWrap/>
            <w:hideMark/>
          </w:tcPr>
          <w:p w14:paraId="234FAD1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0.225</w:t>
            </w:r>
          </w:p>
        </w:tc>
        <w:tc>
          <w:tcPr>
            <w:tcW w:w="0" w:type="auto"/>
            <w:shd w:val="clear" w:color="auto" w:fill="auto"/>
            <w:noWrap/>
            <w:hideMark/>
          </w:tcPr>
          <w:p w14:paraId="42AFD32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0.195</w:t>
            </w:r>
          </w:p>
        </w:tc>
        <w:tc>
          <w:tcPr>
            <w:tcW w:w="0" w:type="auto"/>
            <w:shd w:val="clear" w:color="auto" w:fill="auto"/>
            <w:noWrap/>
            <w:hideMark/>
          </w:tcPr>
          <w:p w14:paraId="6E442E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0.181</w:t>
            </w:r>
          </w:p>
        </w:tc>
        <w:tc>
          <w:tcPr>
            <w:tcW w:w="0" w:type="auto"/>
            <w:shd w:val="clear" w:color="auto" w:fill="auto"/>
            <w:noWrap/>
            <w:hideMark/>
          </w:tcPr>
          <w:p w14:paraId="48B6BCD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0.210</w:t>
            </w:r>
          </w:p>
        </w:tc>
      </w:tr>
      <w:tr w:rsidR="00344E1F" w:rsidRPr="009321B1" w14:paraId="6E1FCC1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666553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adolescence</w:t>
            </w:r>
          </w:p>
        </w:tc>
        <w:tc>
          <w:tcPr>
            <w:tcW w:w="1031" w:type="dxa"/>
            <w:shd w:val="clear" w:color="auto" w:fill="auto"/>
            <w:noWrap/>
            <w:hideMark/>
          </w:tcPr>
          <w:p w14:paraId="1EDFC1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0.578</w:t>
            </w:r>
          </w:p>
        </w:tc>
        <w:tc>
          <w:tcPr>
            <w:tcW w:w="0" w:type="auto"/>
            <w:shd w:val="clear" w:color="auto" w:fill="auto"/>
            <w:noWrap/>
            <w:hideMark/>
          </w:tcPr>
          <w:p w14:paraId="091001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0.496</w:t>
            </w:r>
          </w:p>
        </w:tc>
        <w:tc>
          <w:tcPr>
            <w:tcW w:w="1117" w:type="dxa"/>
            <w:shd w:val="clear" w:color="auto" w:fill="auto"/>
            <w:noWrap/>
            <w:hideMark/>
          </w:tcPr>
          <w:p w14:paraId="4612B0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0.625</w:t>
            </w:r>
          </w:p>
        </w:tc>
        <w:tc>
          <w:tcPr>
            <w:tcW w:w="1020" w:type="dxa"/>
            <w:shd w:val="clear" w:color="auto" w:fill="auto"/>
            <w:noWrap/>
            <w:hideMark/>
          </w:tcPr>
          <w:p w14:paraId="5607F20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0.021</w:t>
            </w:r>
          </w:p>
        </w:tc>
        <w:tc>
          <w:tcPr>
            <w:tcW w:w="0" w:type="auto"/>
            <w:shd w:val="clear" w:color="auto" w:fill="auto"/>
            <w:noWrap/>
            <w:hideMark/>
          </w:tcPr>
          <w:p w14:paraId="09DE11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275EA67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0.088</w:t>
            </w:r>
          </w:p>
        </w:tc>
        <w:tc>
          <w:tcPr>
            <w:tcW w:w="0" w:type="auto"/>
            <w:shd w:val="clear" w:color="auto" w:fill="auto"/>
            <w:noWrap/>
            <w:hideMark/>
          </w:tcPr>
          <w:p w14:paraId="752502C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0.401</w:t>
            </w:r>
          </w:p>
        </w:tc>
        <w:tc>
          <w:tcPr>
            <w:tcW w:w="0" w:type="auto"/>
            <w:shd w:val="clear" w:color="auto" w:fill="auto"/>
            <w:noWrap/>
            <w:hideMark/>
          </w:tcPr>
          <w:p w14:paraId="27E7E3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0.375</w:t>
            </w:r>
          </w:p>
        </w:tc>
        <w:tc>
          <w:tcPr>
            <w:tcW w:w="0" w:type="auto"/>
            <w:shd w:val="clear" w:color="auto" w:fill="auto"/>
            <w:noWrap/>
            <w:hideMark/>
          </w:tcPr>
          <w:p w14:paraId="060AF9D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0.430</w:t>
            </w:r>
          </w:p>
        </w:tc>
      </w:tr>
      <w:tr w:rsidR="00344E1F" w:rsidRPr="009321B1" w14:paraId="7F98E6A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54E5EC3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Conduct adulthood</w:t>
            </w:r>
          </w:p>
        </w:tc>
        <w:tc>
          <w:tcPr>
            <w:tcW w:w="1031" w:type="dxa"/>
            <w:shd w:val="clear" w:color="auto" w:fill="auto"/>
            <w:noWrap/>
            <w:hideMark/>
          </w:tcPr>
          <w:p w14:paraId="13A3F40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0.502</w:t>
            </w:r>
          </w:p>
        </w:tc>
        <w:tc>
          <w:tcPr>
            <w:tcW w:w="0" w:type="auto"/>
            <w:shd w:val="clear" w:color="auto" w:fill="auto"/>
            <w:noWrap/>
            <w:hideMark/>
          </w:tcPr>
          <w:p w14:paraId="13D5F9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0.421</w:t>
            </w:r>
          </w:p>
        </w:tc>
        <w:tc>
          <w:tcPr>
            <w:tcW w:w="1117" w:type="dxa"/>
            <w:shd w:val="clear" w:color="auto" w:fill="auto"/>
            <w:noWrap/>
            <w:hideMark/>
          </w:tcPr>
          <w:p w14:paraId="12CBC3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0.582</w:t>
            </w:r>
          </w:p>
        </w:tc>
        <w:tc>
          <w:tcPr>
            <w:tcW w:w="1020" w:type="dxa"/>
            <w:shd w:val="clear" w:color="auto" w:fill="auto"/>
            <w:noWrap/>
            <w:hideMark/>
          </w:tcPr>
          <w:p w14:paraId="2E2125E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0.131</w:t>
            </w:r>
          </w:p>
        </w:tc>
        <w:tc>
          <w:tcPr>
            <w:tcW w:w="0" w:type="auto"/>
            <w:shd w:val="clear" w:color="auto" w:fill="auto"/>
            <w:noWrap/>
            <w:hideMark/>
          </w:tcPr>
          <w:p w14:paraId="48B77B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0.063</w:t>
            </w:r>
          </w:p>
        </w:tc>
        <w:tc>
          <w:tcPr>
            <w:tcW w:w="0" w:type="auto"/>
            <w:shd w:val="clear" w:color="auto" w:fill="auto"/>
            <w:noWrap/>
            <w:hideMark/>
          </w:tcPr>
          <w:p w14:paraId="4215A8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0.197</w:t>
            </w:r>
          </w:p>
        </w:tc>
        <w:tc>
          <w:tcPr>
            <w:tcW w:w="0" w:type="auto"/>
            <w:shd w:val="clear" w:color="auto" w:fill="auto"/>
            <w:noWrap/>
            <w:hideMark/>
          </w:tcPr>
          <w:p w14:paraId="53E21A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0.367</w:t>
            </w:r>
          </w:p>
        </w:tc>
        <w:tc>
          <w:tcPr>
            <w:tcW w:w="0" w:type="auto"/>
            <w:shd w:val="clear" w:color="auto" w:fill="auto"/>
            <w:noWrap/>
            <w:hideMark/>
          </w:tcPr>
          <w:p w14:paraId="2412D09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0.341</w:t>
            </w:r>
          </w:p>
        </w:tc>
        <w:tc>
          <w:tcPr>
            <w:tcW w:w="0" w:type="auto"/>
            <w:shd w:val="clear" w:color="auto" w:fill="auto"/>
            <w:noWrap/>
            <w:hideMark/>
          </w:tcPr>
          <w:p w14:paraId="00D828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0.396</w:t>
            </w:r>
          </w:p>
        </w:tc>
      </w:tr>
      <w:tr w:rsidR="00344E1F" w:rsidRPr="009321B1" w14:paraId="1224006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7D5029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childhood</w:t>
            </w:r>
          </w:p>
        </w:tc>
        <w:tc>
          <w:tcPr>
            <w:tcW w:w="1031" w:type="dxa"/>
            <w:shd w:val="clear" w:color="auto" w:fill="auto"/>
            <w:noWrap/>
            <w:hideMark/>
          </w:tcPr>
          <w:p w14:paraId="31D208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0.598</w:t>
            </w:r>
          </w:p>
        </w:tc>
        <w:tc>
          <w:tcPr>
            <w:tcW w:w="0" w:type="auto"/>
            <w:shd w:val="clear" w:color="auto" w:fill="auto"/>
            <w:noWrap/>
            <w:hideMark/>
          </w:tcPr>
          <w:p w14:paraId="61A6345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0.531</w:t>
            </w:r>
          </w:p>
        </w:tc>
        <w:tc>
          <w:tcPr>
            <w:tcW w:w="1117" w:type="dxa"/>
            <w:shd w:val="clear" w:color="auto" w:fill="auto"/>
            <w:noWrap/>
            <w:hideMark/>
          </w:tcPr>
          <w:p w14:paraId="4032ED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0.667</w:t>
            </w:r>
          </w:p>
        </w:tc>
        <w:tc>
          <w:tcPr>
            <w:tcW w:w="1020" w:type="dxa"/>
            <w:shd w:val="clear" w:color="auto" w:fill="auto"/>
            <w:noWrap/>
            <w:hideMark/>
          </w:tcPr>
          <w:p w14:paraId="7CC2F0E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0.100</w:t>
            </w:r>
          </w:p>
        </w:tc>
        <w:tc>
          <w:tcPr>
            <w:tcW w:w="0" w:type="auto"/>
            <w:shd w:val="clear" w:color="auto" w:fill="auto"/>
            <w:noWrap/>
            <w:hideMark/>
          </w:tcPr>
          <w:p w14:paraId="5DA0C84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0.040</w:t>
            </w:r>
          </w:p>
        </w:tc>
        <w:tc>
          <w:tcPr>
            <w:tcW w:w="0" w:type="auto"/>
            <w:shd w:val="clear" w:color="auto" w:fill="auto"/>
            <w:noWrap/>
            <w:hideMark/>
          </w:tcPr>
          <w:p w14:paraId="7C30171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0.158</w:t>
            </w:r>
          </w:p>
        </w:tc>
        <w:tc>
          <w:tcPr>
            <w:tcW w:w="0" w:type="auto"/>
            <w:shd w:val="clear" w:color="auto" w:fill="auto"/>
            <w:noWrap/>
            <w:hideMark/>
          </w:tcPr>
          <w:p w14:paraId="5BF2E2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0.302</w:t>
            </w:r>
          </w:p>
        </w:tc>
        <w:tc>
          <w:tcPr>
            <w:tcW w:w="0" w:type="auto"/>
            <w:shd w:val="clear" w:color="auto" w:fill="auto"/>
            <w:noWrap/>
            <w:hideMark/>
          </w:tcPr>
          <w:p w14:paraId="0FEC74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0.281</w:t>
            </w:r>
          </w:p>
        </w:tc>
        <w:tc>
          <w:tcPr>
            <w:tcW w:w="0" w:type="auto"/>
            <w:shd w:val="clear" w:color="auto" w:fill="auto"/>
            <w:noWrap/>
            <w:hideMark/>
          </w:tcPr>
          <w:p w14:paraId="7D35C0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0.324</w:t>
            </w:r>
          </w:p>
        </w:tc>
      </w:tr>
      <w:tr w:rsidR="00344E1F" w:rsidRPr="009321B1" w14:paraId="4928613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0A2F103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adolescence</w:t>
            </w:r>
          </w:p>
        </w:tc>
        <w:tc>
          <w:tcPr>
            <w:tcW w:w="1031" w:type="dxa"/>
            <w:shd w:val="clear" w:color="auto" w:fill="auto"/>
            <w:noWrap/>
            <w:hideMark/>
          </w:tcPr>
          <w:p w14:paraId="4A8D96F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0.495</w:t>
            </w:r>
          </w:p>
        </w:tc>
        <w:tc>
          <w:tcPr>
            <w:tcW w:w="0" w:type="auto"/>
            <w:shd w:val="clear" w:color="auto" w:fill="auto"/>
            <w:noWrap/>
            <w:hideMark/>
          </w:tcPr>
          <w:p w14:paraId="34E5A08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0.403</w:t>
            </w:r>
          </w:p>
        </w:tc>
        <w:tc>
          <w:tcPr>
            <w:tcW w:w="1117" w:type="dxa"/>
            <w:shd w:val="clear" w:color="auto" w:fill="auto"/>
            <w:noWrap/>
            <w:hideMark/>
          </w:tcPr>
          <w:p w14:paraId="684B4AB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0.538</w:t>
            </w:r>
          </w:p>
        </w:tc>
        <w:tc>
          <w:tcPr>
            <w:tcW w:w="1020" w:type="dxa"/>
            <w:shd w:val="clear" w:color="auto" w:fill="auto"/>
            <w:noWrap/>
            <w:hideMark/>
          </w:tcPr>
          <w:p w14:paraId="2B7EC7E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0" w:type="auto"/>
            <w:shd w:val="clear" w:color="auto" w:fill="auto"/>
            <w:noWrap/>
            <w:hideMark/>
          </w:tcPr>
          <w:p w14:paraId="39C84FF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54B1CA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0.084</w:t>
            </w:r>
          </w:p>
        </w:tc>
        <w:tc>
          <w:tcPr>
            <w:tcW w:w="0" w:type="auto"/>
            <w:shd w:val="clear" w:color="auto" w:fill="auto"/>
            <w:noWrap/>
            <w:hideMark/>
          </w:tcPr>
          <w:p w14:paraId="43AD651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0.493</w:t>
            </w:r>
          </w:p>
        </w:tc>
        <w:tc>
          <w:tcPr>
            <w:tcW w:w="0" w:type="auto"/>
            <w:shd w:val="clear" w:color="auto" w:fill="auto"/>
            <w:noWrap/>
            <w:hideMark/>
          </w:tcPr>
          <w:p w14:paraId="6E0C27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0.462</w:t>
            </w:r>
          </w:p>
        </w:tc>
        <w:tc>
          <w:tcPr>
            <w:tcW w:w="0" w:type="auto"/>
            <w:shd w:val="clear" w:color="auto" w:fill="auto"/>
            <w:noWrap/>
            <w:hideMark/>
          </w:tcPr>
          <w:p w14:paraId="63582F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0.527</w:t>
            </w:r>
          </w:p>
        </w:tc>
      </w:tr>
      <w:tr w:rsidR="00344E1F" w:rsidRPr="009321B1" w14:paraId="10307FD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D27905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Emotional problems adulthood</w:t>
            </w:r>
          </w:p>
        </w:tc>
        <w:tc>
          <w:tcPr>
            <w:tcW w:w="1031" w:type="dxa"/>
            <w:shd w:val="clear" w:color="auto" w:fill="auto"/>
            <w:noWrap/>
            <w:hideMark/>
          </w:tcPr>
          <w:p w14:paraId="61D94D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0.555</w:t>
            </w:r>
          </w:p>
        </w:tc>
        <w:tc>
          <w:tcPr>
            <w:tcW w:w="0" w:type="auto"/>
            <w:shd w:val="clear" w:color="auto" w:fill="auto"/>
            <w:noWrap/>
            <w:hideMark/>
          </w:tcPr>
          <w:p w14:paraId="687A01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0.523</w:t>
            </w:r>
          </w:p>
        </w:tc>
        <w:tc>
          <w:tcPr>
            <w:tcW w:w="1117" w:type="dxa"/>
            <w:shd w:val="clear" w:color="auto" w:fill="auto"/>
            <w:noWrap/>
            <w:hideMark/>
          </w:tcPr>
          <w:p w14:paraId="2B92398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0.585</w:t>
            </w:r>
          </w:p>
        </w:tc>
        <w:tc>
          <w:tcPr>
            <w:tcW w:w="1020" w:type="dxa"/>
            <w:shd w:val="clear" w:color="auto" w:fill="auto"/>
            <w:noWrap/>
            <w:hideMark/>
          </w:tcPr>
          <w:p w14:paraId="23B6B2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32FD42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38EABB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0" w:type="auto"/>
            <w:shd w:val="clear" w:color="auto" w:fill="auto"/>
            <w:noWrap/>
            <w:hideMark/>
          </w:tcPr>
          <w:p w14:paraId="201B63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0.445</w:t>
            </w:r>
          </w:p>
        </w:tc>
        <w:tc>
          <w:tcPr>
            <w:tcW w:w="0" w:type="auto"/>
            <w:shd w:val="clear" w:color="auto" w:fill="auto"/>
            <w:noWrap/>
            <w:hideMark/>
          </w:tcPr>
          <w:p w14:paraId="55D14B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0.415</w:t>
            </w:r>
          </w:p>
        </w:tc>
        <w:tc>
          <w:tcPr>
            <w:tcW w:w="0" w:type="auto"/>
            <w:shd w:val="clear" w:color="auto" w:fill="auto"/>
            <w:noWrap/>
            <w:hideMark/>
          </w:tcPr>
          <w:p w14:paraId="593CE5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0.477</w:t>
            </w:r>
          </w:p>
        </w:tc>
      </w:tr>
      <w:tr w:rsidR="00344E1F" w:rsidRPr="009321B1" w14:paraId="3A8377C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2FA4E6B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childhood</w:t>
            </w:r>
          </w:p>
        </w:tc>
        <w:tc>
          <w:tcPr>
            <w:tcW w:w="1031" w:type="dxa"/>
            <w:shd w:val="clear" w:color="auto" w:fill="auto"/>
            <w:noWrap/>
            <w:hideMark/>
          </w:tcPr>
          <w:p w14:paraId="6434009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0.704</w:t>
            </w:r>
          </w:p>
        </w:tc>
        <w:tc>
          <w:tcPr>
            <w:tcW w:w="0" w:type="auto"/>
            <w:shd w:val="clear" w:color="auto" w:fill="auto"/>
            <w:noWrap/>
            <w:hideMark/>
          </w:tcPr>
          <w:p w14:paraId="3A07F30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0.640</w:t>
            </w:r>
          </w:p>
        </w:tc>
        <w:tc>
          <w:tcPr>
            <w:tcW w:w="1117" w:type="dxa"/>
            <w:shd w:val="clear" w:color="auto" w:fill="auto"/>
            <w:noWrap/>
            <w:hideMark/>
          </w:tcPr>
          <w:p w14:paraId="5E0340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0.759</w:t>
            </w:r>
          </w:p>
        </w:tc>
        <w:tc>
          <w:tcPr>
            <w:tcW w:w="1020" w:type="dxa"/>
            <w:shd w:val="clear" w:color="auto" w:fill="auto"/>
            <w:noWrap/>
            <w:hideMark/>
          </w:tcPr>
          <w:p w14:paraId="3DD399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0.040</w:t>
            </w:r>
          </w:p>
        </w:tc>
        <w:tc>
          <w:tcPr>
            <w:tcW w:w="0" w:type="auto"/>
            <w:shd w:val="clear" w:color="auto" w:fill="auto"/>
            <w:noWrap/>
            <w:hideMark/>
          </w:tcPr>
          <w:p w14:paraId="79A2D6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771432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0.097</w:t>
            </w:r>
          </w:p>
        </w:tc>
        <w:tc>
          <w:tcPr>
            <w:tcW w:w="0" w:type="auto"/>
            <w:shd w:val="clear" w:color="auto" w:fill="auto"/>
            <w:noWrap/>
            <w:hideMark/>
          </w:tcPr>
          <w:p w14:paraId="5CE6FF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0.256</w:t>
            </w:r>
          </w:p>
        </w:tc>
        <w:tc>
          <w:tcPr>
            <w:tcW w:w="0" w:type="auto"/>
            <w:shd w:val="clear" w:color="auto" w:fill="auto"/>
            <w:noWrap/>
            <w:hideMark/>
          </w:tcPr>
          <w:p w14:paraId="24E8FBA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0.238</w:t>
            </w:r>
          </w:p>
        </w:tc>
        <w:tc>
          <w:tcPr>
            <w:tcW w:w="0" w:type="auto"/>
            <w:shd w:val="clear" w:color="auto" w:fill="auto"/>
            <w:noWrap/>
            <w:hideMark/>
          </w:tcPr>
          <w:p w14:paraId="190A484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0.275</w:t>
            </w:r>
          </w:p>
        </w:tc>
      </w:tr>
      <w:tr w:rsidR="00344E1F" w:rsidRPr="009321B1" w14:paraId="3467439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6096D8A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adolescence</w:t>
            </w:r>
          </w:p>
        </w:tc>
        <w:tc>
          <w:tcPr>
            <w:tcW w:w="1031" w:type="dxa"/>
            <w:shd w:val="clear" w:color="auto" w:fill="auto"/>
            <w:noWrap/>
            <w:hideMark/>
          </w:tcPr>
          <w:p w14:paraId="16030D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0.561</w:t>
            </w:r>
          </w:p>
        </w:tc>
        <w:tc>
          <w:tcPr>
            <w:tcW w:w="0" w:type="auto"/>
            <w:shd w:val="clear" w:color="auto" w:fill="auto"/>
            <w:noWrap/>
            <w:hideMark/>
          </w:tcPr>
          <w:p w14:paraId="0E3C4BA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0.487</w:t>
            </w:r>
          </w:p>
        </w:tc>
        <w:tc>
          <w:tcPr>
            <w:tcW w:w="1117" w:type="dxa"/>
            <w:shd w:val="clear" w:color="auto" w:fill="auto"/>
            <w:noWrap/>
            <w:hideMark/>
          </w:tcPr>
          <w:p w14:paraId="3A2FD82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0.635</w:t>
            </w:r>
          </w:p>
        </w:tc>
        <w:tc>
          <w:tcPr>
            <w:tcW w:w="1020" w:type="dxa"/>
            <w:shd w:val="clear" w:color="auto" w:fill="auto"/>
            <w:noWrap/>
            <w:hideMark/>
          </w:tcPr>
          <w:p w14:paraId="588351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0.093</w:t>
            </w:r>
          </w:p>
        </w:tc>
        <w:tc>
          <w:tcPr>
            <w:tcW w:w="0" w:type="auto"/>
            <w:shd w:val="clear" w:color="auto" w:fill="auto"/>
            <w:noWrap/>
            <w:hideMark/>
          </w:tcPr>
          <w:p w14:paraId="40D076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0.029</w:t>
            </w:r>
          </w:p>
        </w:tc>
        <w:tc>
          <w:tcPr>
            <w:tcW w:w="0" w:type="auto"/>
            <w:shd w:val="clear" w:color="auto" w:fill="auto"/>
            <w:noWrap/>
            <w:hideMark/>
          </w:tcPr>
          <w:p w14:paraId="18605CC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0.154</w:t>
            </w:r>
          </w:p>
        </w:tc>
        <w:tc>
          <w:tcPr>
            <w:tcW w:w="0" w:type="auto"/>
            <w:shd w:val="clear" w:color="auto" w:fill="auto"/>
            <w:noWrap/>
            <w:hideMark/>
          </w:tcPr>
          <w:p w14:paraId="43D3430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0.346</w:t>
            </w:r>
          </w:p>
        </w:tc>
        <w:tc>
          <w:tcPr>
            <w:tcW w:w="0" w:type="auto"/>
            <w:shd w:val="clear" w:color="auto" w:fill="auto"/>
            <w:noWrap/>
            <w:hideMark/>
          </w:tcPr>
          <w:p w14:paraId="1ABF91D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0.323</w:t>
            </w:r>
          </w:p>
        </w:tc>
        <w:tc>
          <w:tcPr>
            <w:tcW w:w="0" w:type="auto"/>
            <w:shd w:val="clear" w:color="auto" w:fill="auto"/>
            <w:noWrap/>
            <w:hideMark/>
          </w:tcPr>
          <w:p w14:paraId="424A388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0.372</w:t>
            </w:r>
          </w:p>
        </w:tc>
      </w:tr>
      <w:tr w:rsidR="00344E1F" w:rsidRPr="009321B1" w14:paraId="221A3E7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37" w:type="dxa"/>
            <w:shd w:val="clear" w:color="auto" w:fill="auto"/>
            <w:noWrap/>
            <w:hideMark/>
          </w:tcPr>
          <w:p w14:paraId="7899130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Peer problems adulthood</w:t>
            </w:r>
          </w:p>
        </w:tc>
        <w:tc>
          <w:tcPr>
            <w:tcW w:w="1031" w:type="dxa"/>
            <w:shd w:val="clear" w:color="auto" w:fill="auto"/>
            <w:noWrap/>
            <w:hideMark/>
          </w:tcPr>
          <w:p w14:paraId="237BFA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0.702</w:t>
            </w:r>
          </w:p>
        </w:tc>
        <w:tc>
          <w:tcPr>
            <w:tcW w:w="0" w:type="auto"/>
            <w:shd w:val="clear" w:color="auto" w:fill="auto"/>
            <w:noWrap/>
            <w:hideMark/>
          </w:tcPr>
          <w:p w14:paraId="66484C7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0.648</w:t>
            </w:r>
          </w:p>
        </w:tc>
        <w:tc>
          <w:tcPr>
            <w:tcW w:w="1117" w:type="dxa"/>
            <w:shd w:val="clear" w:color="auto" w:fill="auto"/>
            <w:noWrap/>
            <w:hideMark/>
          </w:tcPr>
          <w:p w14:paraId="7EA954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0.724</w:t>
            </w:r>
          </w:p>
        </w:tc>
        <w:tc>
          <w:tcPr>
            <w:tcW w:w="1020" w:type="dxa"/>
            <w:shd w:val="clear" w:color="auto" w:fill="auto"/>
            <w:noWrap/>
            <w:hideMark/>
          </w:tcPr>
          <w:p w14:paraId="41208C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18BD55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0" w:type="auto"/>
            <w:shd w:val="clear" w:color="auto" w:fill="auto"/>
            <w:noWrap/>
            <w:hideMark/>
          </w:tcPr>
          <w:p w14:paraId="328D37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0.047</w:t>
            </w:r>
          </w:p>
        </w:tc>
        <w:tc>
          <w:tcPr>
            <w:tcW w:w="0" w:type="auto"/>
            <w:shd w:val="clear" w:color="auto" w:fill="auto"/>
            <w:noWrap/>
            <w:hideMark/>
          </w:tcPr>
          <w:p w14:paraId="6EA743A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0.298</w:t>
            </w:r>
          </w:p>
        </w:tc>
        <w:tc>
          <w:tcPr>
            <w:tcW w:w="0" w:type="auto"/>
            <w:shd w:val="clear" w:color="auto" w:fill="auto"/>
            <w:noWrap/>
            <w:hideMark/>
          </w:tcPr>
          <w:p w14:paraId="21DB65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0.276</w:t>
            </w:r>
          </w:p>
        </w:tc>
        <w:tc>
          <w:tcPr>
            <w:tcW w:w="0" w:type="auto"/>
            <w:shd w:val="clear" w:color="auto" w:fill="auto"/>
            <w:noWrap/>
            <w:hideMark/>
          </w:tcPr>
          <w:p w14:paraId="78D518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0.320</w:t>
            </w:r>
          </w:p>
        </w:tc>
      </w:tr>
    </w:tbl>
    <w:p w14:paraId="63DA61C5" w14:textId="283893DB" w:rsidR="00344E1F" w:rsidRDefault="00344E1F" w:rsidP="00344E1F">
      <w:pPr>
        <w:spacing w:line="480" w:lineRule="auto"/>
        <w:rPr>
          <w:rFonts w:cstheme="minorHAnsi"/>
        </w:rPr>
      </w:pPr>
    </w:p>
    <w:p w14:paraId="1D8CFB06" w14:textId="4486CD14" w:rsidR="00344E1F" w:rsidRDefault="00344E1F" w:rsidP="00344E1F">
      <w:pPr>
        <w:spacing w:line="480" w:lineRule="auto"/>
        <w:rPr>
          <w:rFonts w:cstheme="minorHAnsi"/>
        </w:rPr>
      </w:pPr>
    </w:p>
    <w:p w14:paraId="02763F14" w14:textId="0D5E8855" w:rsidR="00344E1F" w:rsidRDefault="00344E1F" w:rsidP="00344E1F">
      <w:pPr>
        <w:spacing w:line="480" w:lineRule="auto"/>
        <w:rPr>
          <w:rFonts w:cstheme="minorHAnsi"/>
        </w:rPr>
      </w:pPr>
    </w:p>
    <w:p w14:paraId="7EA0E2D8" w14:textId="77777777" w:rsidR="00344E1F" w:rsidRDefault="00344E1F" w:rsidP="00344E1F">
      <w:pPr>
        <w:spacing w:line="480" w:lineRule="auto"/>
        <w:rPr>
          <w:rFonts w:cstheme="minorHAnsi"/>
        </w:rPr>
      </w:pPr>
    </w:p>
    <w:tbl>
      <w:tblPr>
        <w:tblStyle w:val="PlainTable5"/>
        <w:tblW w:w="0" w:type="auto"/>
        <w:tblLayout w:type="fixed"/>
        <w:tblLook w:val="04A0" w:firstRow="1" w:lastRow="0" w:firstColumn="1" w:lastColumn="0" w:noHBand="0" w:noVBand="1"/>
      </w:tblPr>
      <w:tblGrid>
        <w:gridCol w:w="2863"/>
        <w:gridCol w:w="1106"/>
        <w:gridCol w:w="1166"/>
        <w:gridCol w:w="1479"/>
        <w:gridCol w:w="1183"/>
        <w:gridCol w:w="1089"/>
        <w:gridCol w:w="1479"/>
        <w:gridCol w:w="1117"/>
        <w:gridCol w:w="1302"/>
        <w:gridCol w:w="1176"/>
      </w:tblGrid>
      <w:tr w:rsidR="00344E1F" w:rsidRPr="009321B1" w14:paraId="45E70E56"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3960" w:type="dxa"/>
            <w:gridSpan w:val="10"/>
            <w:shd w:val="clear" w:color="auto" w:fill="auto"/>
            <w:noWrap/>
            <w:hideMark/>
          </w:tcPr>
          <w:p w14:paraId="4BE5B1E9" w14:textId="7D2B71A0"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r w:rsidRPr="009321B1">
              <w:rPr>
                <w:rFonts w:asciiTheme="minorHAnsi" w:eastAsia="Times New Roman" w:hAnsiTheme="minorHAnsi" w:cstheme="minorHAnsi"/>
                <w:b/>
                <w:bCs/>
                <w:i w:val="0"/>
                <w:iCs w:val="0"/>
                <w:color w:val="000000"/>
                <w:sz w:val="24"/>
                <w:lang w:eastAsia="en-GB"/>
              </w:rPr>
              <w:t>Supporting table S7</w:t>
            </w:r>
            <w:r w:rsidRPr="009321B1">
              <w:rPr>
                <w:rFonts w:asciiTheme="minorHAnsi" w:eastAsia="Times New Roman" w:hAnsiTheme="minorHAnsi" w:cstheme="minorHAnsi"/>
                <w:i w:val="0"/>
                <w:iCs w:val="0"/>
                <w:color w:val="000000"/>
                <w:sz w:val="24"/>
                <w:lang w:eastAsia="en-GB"/>
              </w:rPr>
              <w:t>. Behaviour problems composites: univariate twin model fitting results</w:t>
            </w:r>
            <w:r>
              <w:rPr>
                <w:rFonts w:asciiTheme="minorHAnsi" w:eastAsia="Times New Roman" w:hAnsiTheme="minorHAnsi" w:cstheme="minorHAnsi"/>
                <w:i w:val="0"/>
                <w:iCs w:val="0"/>
                <w:color w:val="000000"/>
                <w:sz w:val="24"/>
                <w:lang w:eastAsia="en-GB"/>
              </w:rPr>
              <w:t>, for males and females separately</w:t>
            </w:r>
            <w:r w:rsidRPr="009321B1">
              <w:rPr>
                <w:rFonts w:asciiTheme="minorHAnsi" w:eastAsia="Times New Roman" w:hAnsiTheme="minorHAnsi" w:cstheme="minorHAnsi"/>
                <w:i w:val="0"/>
                <w:iCs w:val="0"/>
                <w:color w:val="000000"/>
                <w:sz w:val="24"/>
                <w:lang w:eastAsia="en-GB"/>
              </w:rPr>
              <w:t>.</w:t>
            </w:r>
          </w:p>
        </w:tc>
      </w:tr>
      <w:tr w:rsidR="00344E1F" w:rsidRPr="009321B1" w14:paraId="302073D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60" w:type="dxa"/>
            <w:gridSpan w:val="10"/>
            <w:shd w:val="clear" w:color="auto" w:fill="auto"/>
            <w:noWrap/>
            <w:hideMark/>
          </w:tcPr>
          <w:p w14:paraId="4C1DD926" w14:textId="77777777" w:rsidR="00344E1F" w:rsidRPr="009321B1" w:rsidRDefault="00344E1F" w:rsidP="00D67D81">
            <w:pPr>
              <w:spacing w:line="480" w:lineRule="auto"/>
              <w:jc w:val="left"/>
              <w:rPr>
                <w:rFonts w:asciiTheme="minorHAnsi" w:eastAsia="Times New Roman" w:hAnsiTheme="minorHAnsi" w:cstheme="minorHAnsi"/>
                <w:sz w:val="24"/>
                <w:lang w:eastAsia="en-GB"/>
              </w:rPr>
            </w:pPr>
            <w:r w:rsidRPr="009321B1">
              <w:rPr>
                <w:rFonts w:asciiTheme="minorHAnsi" w:eastAsia="Times New Roman" w:hAnsiTheme="minorHAnsi" w:cstheme="minorHAnsi"/>
                <w:color w:val="000000"/>
                <w:sz w:val="24"/>
                <w:lang w:eastAsia="en-GB"/>
              </w:rPr>
              <w:t>Note.</w:t>
            </w:r>
          </w:p>
        </w:tc>
      </w:tr>
      <w:tr w:rsidR="00344E1F" w:rsidRPr="009321B1" w14:paraId="211F237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60" w:type="dxa"/>
            <w:gridSpan w:val="10"/>
            <w:shd w:val="clear" w:color="auto" w:fill="auto"/>
            <w:noWrap/>
            <w:hideMark/>
          </w:tcPr>
          <w:p w14:paraId="68084A81"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r w:rsidRPr="009321B1">
              <w:rPr>
                <w:rFonts w:asciiTheme="minorHAnsi" w:eastAsia="Times New Roman" w:hAnsiTheme="minorHAnsi" w:cstheme="minorHAnsi"/>
                <w:i w:val="0"/>
                <w:iCs w:val="0"/>
                <w:color w:val="000000"/>
                <w:sz w:val="24"/>
                <w:lang w:eastAsia="en-GB"/>
              </w:rPr>
              <w:t>Est= estimate; A= genetic influences; C= shared environmental influences; E= unique environmental influences; CI= confidence interval.</w:t>
            </w:r>
          </w:p>
        </w:tc>
      </w:tr>
      <w:tr w:rsidR="00344E1F" w:rsidRPr="009321B1" w14:paraId="719CF6D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60" w:type="dxa"/>
            <w:gridSpan w:val="10"/>
            <w:shd w:val="clear" w:color="auto" w:fill="auto"/>
            <w:noWrap/>
            <w:hideMark/>
          </w:tcPr>
          <w:p w14:paraId="429F3AB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 cross-age approach: combined individual behaviour problems at all ages (2-21) for parent, teacher and child ratings to create the first order factors of cross-age externalizing and internalizing, which were then combined across raters to create the second-order factors of cross-age-and-rater externalizing and internalizing.</w:t>
            </w:r>
          </w:p>
        </w:tc>
      </w:tr>
      <w:tr w:rsidR="00344E1F" w:rsidRPr="009321B1" w14:paraId="73FBB00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60" w:type="dxa"/>
            <w:gridSpan w:val="10"/>
            <w:shd w:val="clear" w:color="auto" w:fill="auto"/>
            <w:noWrap/>
            <w:hideMark/>
          </w:tcPr>
          <w:p w14:paraId="2DB781C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 cross-rater approach: combined individual behaviour problems in adolescence and adulthood to create the first order factors of cross-rater externalizing and internalizing, which were then combined across developmental stages to create the second-order factors of cross-age-and-rater externalizing and internalizing.</w:t>
            </w:r>
          </w:p>
        </w:tc>
      </w:tr>
      <w:tr w:rsidR="00344E1F" w:rsidRPr="009321B1" w14:paraId="2E41E4F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99DB20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106" w:type="dxa"/>
            <w:shd w:val="clear" w:color="auto" w:fill="auto"/>
            <w:noWrap/>
            <w:hideMark/>
          </w:tcPr>
          <w:p w14:paraId="51C264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66" w:type="dxa"/>
            <w:shd w:val="clear" w:color="auto" w:fill="auto"/>
            <w:noWrap/>
            <w:hideMark/>
          </w:tcPr>
          <w:p w14:paraId="299157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47C7119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3AFB31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51AC1B3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529E22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179857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4A5CA35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5EF3138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49E35DD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0FA6C71"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Composites</w:t>
            </w:r>
          </w:p>
        </w:tc>
        <w:tc>
          <w:tcPr>
            <w:tcW w:w="11097" w:type="dxa"/>
            <w:gridSpan w:val="9"/>
            <w:shd w:val="clear" w:color="auto" w:fill="auto"/>
            <w:noWrap/>
            <w:hideMark/>
          </w:tcPr>
          <w:p w14:paraId="121EFD2D"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Univariate twin model fitting results: males only</w:t>
            </w:r>
          </w:p>
        </w:tc>
      </w:tr>
      <w:tr w:rsidR="00344E1F" w:rsidRPr="009321B1" w14:paraId="59EE729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2931D27"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3751" w:type="dxa"/>
            <w:gridSpan w:val="3"/>
            <w:shd w:val="clear" w:color="auto" w:fill="auto"/>
            <w:noWrap/>
            <w:hideMark/>
          </w:tcPr>
          <w:p w14:paraId="50D22F2B"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A</w:t>
            </w:r>
          </w:p>
        </w:tc>
        <w:tc>
          <w:tcPr>
            <w:tcW w:w="3751" w:type="dxa"/>
            <w:gridSpan w:val="3"/>
            <w:shd w:val="clear" w:color="auto" w:fill="auto"/>
            <w:noWrap/>
            <w:hideMark/>
          </w:tcPr>
          <w:p w14:paraId="2A6861D5"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C</w:t>
            </w:r>
          </w:p>
        </w:tc>
        <w:tc>
          <w:tcPr>
            <w:tcW w:w="3595" w:type="dxa"/>
            <w:gridSpan w:val="3"/>
            <w:shd w:val="clear" w:color="auto" w:fill="auto"/>
            <w:noWrap/>
            <w:hideMark/>
          </w:tcPr>
          <w:p w14:paraId="017E00B9"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9321B1">
              <w:rPr>
                <w:rFonts w:eastAsia="Times New Roman" w:cstheme="minorHAnsi"/>
                <w:b/>
                <w:bCs/>
                <w:color w:val="000000"/>
                <w:lang w:eastAsia="en-GB"/>
              </w:rPr>
              <w:t>E</w:t>
            </w:r>
          </w:p>
        </w:tc>
      </w:tr>
      <w:tr w:rsidR="00344E1F" w:rsidRPr="009321B1" w14:paraId="2902469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2BAF5D08"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1106" w:type="dxa"/>
            <w:shd w:val="clear" w:color="auto" w:fill="auto"/>
            <w:noWrap/>
            <w:hideMark/>
          </w:tcPr>
          <w:p w14:paraId="0190CE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1166" w:type="dxa"/>
            <w:shd w:val="clear" w:color="auto" w:fill="auto"/>
            <w:noWrap/>
            <w:hideMark/>
          </w:tcPr>
          <w:p w14:paraId="2B3F9F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w:t>
            </w:r>
          </w:p>
          <w:p w14:paraId="42CD31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479" w:type="dxa"/>
            <w:shd w:val="clear" w:color="auto" w:fill="auto"/>
            <w:noWrap/>
            <w:hideMark/>
          </w:tcPr>
          <w:p w14:paraId="5503B72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w:t>
            </w:r>
          </w:p>
          <w:p w14:paraId="0A9615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183" w:type="dxa"/>
            <w:shd w:val="clear" w:color="auto" w:fill="auto"/>
            <w:noWrap/>
            <w:hideMark/>
          </w:tcPr>
          <w:p w14:paraId="3AB480A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1089" w:type="dxa"/>
            <w:shd w:val="clear" w:color="auto" w:fill="auto"/>
            <w:noWrap/>
            <w:hideMark/>
          </w:tcPr>
          <w:p w14:paraId="39B86A5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w:t>
            </w:r>
          </w:p>
          <w:p w14:paraId="72D3BB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479" w:type="dxa"/>
            <w:shd w:val="clear" w:color="auto" w:fill="auto"/>
            <w:noWrap/>
            <w:hideMark/>
          </w:tcPr>
          <w:p w14:paraId="3FDE7C9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w:t>
            </w:r>
          </w:p>
          <w:p w14:paraId="555FB8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117" w:type="dxa"/>
            <w:shd w:val="clear" w:color="auto" w:fill="auto"/>
            <w:noWrap/>
            <w:hideMark/>
          </w:tcPr>
          <w:p w14:paraId="543D9C2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1302" w:type="dxa"/>
            <w:shd w:val="clear" w:color="auto" w:fill="auto"/>
            <w:noWrap/>
            <w:hideMark/>
          </w:tcPr>
          <w:p w14:paraId="5A9D02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w:t>
            </w:r>
          </w:p>
          <w:p w14:paraId="546669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c>
          <w:tcPr>
            <w:tcW w:w="1176" w:type="dxa"/>
            <w:shd w:val="clear" w:color="auto" w:fill="auto"/>
            <w:noWrap/>
            <w:hideMark/>
          </w:tcPr>
          <w:p w14:paraId="77DDB2F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w:t>
            </w:r>
          </w:p>
          <w:p w14:paraId="0F28BDB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95% CI</w:t>
            </w:r>
          </w:p>
        </w:tc>
      </w:tr>
      <w:tr w:rsidR="00344E1F" w:rsidRPr="009321B1" w14:paraId="5A101D2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75A91B4"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106" w:type="dxa"/>
            <w:shd w:val="clear" w:color="auto" w:fill="auto"/>
            <w:noWrap/>
            <w:hideMark/>
          </w:tcPr>
          <w:p w14:paraId="48947C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1166" w:type="dxa"/>
            <w:shd w:val="clear" w:color="auto" w:fill="auto"/>
            <w:noWrap/>
            <w:hideMark/>
          </w:tcPr>
          <w:p w14:paraId="03786F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3E5D1BA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14FB2A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029EAB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1C22EE4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031CF6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092138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5A71C7F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61AD859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73ACC44"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106" w:type="dxa"/>
            <w:shd w:val="clear" w:color="auto" w:fill="auto"/>
            <w:noWrap/>
            <w:hideMark/>
          </w:tcPr>
          <w:p w14:paraId="65BB0C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0.574</w:t>
            </w:r>
          </w:p>
        </w:tc>
        <w:tc>
          <w:tcPr>
            <w:tcW w:w="1166" w:type="dxa"/>
            <w:shd w:val="clear" w:color="auto" w:fill="auto"/>
            <w:noWrap/>
            <w:hideMark/>
          </w:tcPr>
          <w:p w14:paraId="53DD01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0.505</w:t>
            </w:r>
          </w:p>
        </w:tc>
        <w:tc>
          <w:tcPr>
            <w:tcW w:w="1479" w:type="dxa"/>
            <w:shd w:val="clear" w:color="auto" w:fill="auto"/>
            <w:noWrap/>
            <w:hideMark/>
          </w:tcPr>
          <w:p w14:paraId="607DE6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0.647</w:t>
            </w:r>
          </w:p>
        </w:tc>
        <w:tc>
          <w:tcPr>
            <w:tcW w:w="1183" w:type="dxa"/>
            <w:shd w:val="clear" w:color="auto" w:fill="auto"/>
            <w:noWrap/>
            <w:hideMark/>
          </w:tcPr>
          <w:p w14:paraId="5911DD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0.277</w:t>
            </w:r>
          </w:p>
        </w:tc>
        <w:tc>
          <w:tcPr>
            <w:tcW w:w="1089" w:type="dxa"/>
            <w:shd w:val="clear" w:color="auto" w:fill="auto"/>
            <w:noWrap/>
            <w:hideMark/>
          </w:tcPr>
          <w:p w14:paraId="1D7CC62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0.207</w:t>
            </w:r>
          </w:p>
        </w:tc>
        <w:tc>
          <w:tcPr>
            <w:tcW w:w="1479" w:type="dxa"/>
            <w:shd w:val="clear" w:color="auto" w:fill="auto"/>
            <w:noWrap/>
            <w:hideMark/>
          </w:tcPr>
          <w:p w14:paraId="56CA07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0.342</w:t>
            </w:r>
          </w:p>
        </w:tc>
        <w:tc>
          <w:tcPr>
            <w:tcW w:w="1117" w:type="dxa"/>
            <w:shd w:val="clear" w:color="auto" w:fill="auto"/>
            <w:noWrap/>
            <w:hideMark/>
          </w:tcPr>
          <w:p w14:paraId="1F8146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0.149</w:t>
            </w:r>
          </w:p>
        </w:tc>
        <w:tc>
          <w:tcPr>
            <w:tcW w:w="1302" w:type="dxa"/>
            <w:shd w:val="clear" w:color="auto" w:fill="auto"/>
            <w:noWrap/>
            <w:hideMark/>
          </w:tcPr>
          <w:p w14:paraId="3D6FD77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0.134</w:t>
            </w:r>
          </w:p>
        </w:tc>
        <w:tc>
          <w:tcPr>
            <w:tcW w:w="1176" w:type="dxa"/>
            <w:shd w:val="clear" w:color="auto" w:fill="auto"/>
            <w:noWrap/>
            <w:hideMark/>
          </w:tcPr>
          <w:p w14:paraId="06AACE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0.167</w:t>
            </w:r>
          </w:p>
        </w:tc>
      </w:tr>
      <w:tr w:rsidR="00344E1F" w:rsidRPr="009321B1" w14:paraId="029F72D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8EA65B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106" w:type="dxa"/>
            <w:shd w:val="clear" w:color="auto" w:fill="auto"/>
            <w:noWrap/>
            <w:hideMark/>
          </w:tcPr>
          <w:p w14:paraId="334D0D5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0.714</w:t>
            </w:r>
          </w:p>
        </w:tc>
        <w:tc>
          <w:tcPr>
            <w:tcW w:w="1166" w:type="dxa"/>
            <w:shd w:val="clear" w:color="auto" w:fill="auto"/>
            <w:noWrap/>
            <w:hideMark/>
          </w:tcPr>
          <w:p w14:paraId="2E05F07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0.615</w:t>
            </w:r>
          </w:p>
        </w:tc>
        <w:tc>
          <w:tcPr>
            <w:tcW w:w="1479" w:type="dxa"/>
            <w:shd w:val="clear" w:color="auto" w:fill="auto"/>
            <w:noWrap/>
            <w:hideMark/>
          </w:tcPr>
          <w:p w14:paraId="34E5E21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0.765</w:t>
            </w:r>
          </w:p>
        </w:tc>
        <w:tc>
          <w:tcPr>
            <w:tcW w:w="1183" w:type="dxa"/>
            <w:shd w:val="clear" w:color="auto" w:fill="auto"/>
            <w:noWrap/>
            <w:hideMark/>
          </w:tcPr>
          <w:p w14:paraId="72203B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1089" w:type="dxa"/>
            <w:shd w:val="clear" w:color="auto" w:fill="auto"/>
            <w:noWrap/>
            <w:hideMark/>
          </w:tcPr>
          <w:p w14:paraId="59A38D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7269FA7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0.112</w:t>
            </w:r>
          </w:p>
        </w:tc>
        <w:tc>
          <w:tcPr>
            <w:tcW w:w="1117" w:type="dxa"/>
            <w:shd w:val="clear" w:color="auto" w:fill="auto"/>
            <w:noWrap/>
            <w:hideMark/>
          </w:tcPr>
          <w:p w14:paraId="66BB5C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0.262</w:t>
            </w:r>
          </w:p>
        </w:tc>
        <w:tc>
          <w:tcPr>
            <w:tcW w:w="1302" w:type="dxa"/>
            <w:shd w:val="clear" w:color="auto" w:fill="auto"/>
            <w:noWrap/>
            <w:hideMark/>
          </w:tcPr>
          <w:p w14:paraId="3CD9C66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0.235</w:t>
            </w:r>
          </w:p>
        </w:tc>
        <w:tc>
          <w:tcPr>
            <w:tcW w:w="1176" w:type="dxa"/>
            <w:shd w:val="clear" w:color="auto" w:fill="auto"/>
            <w:noWrap/>
            <w:hideMark/>
          </w:tcPr>
          <w:p w14:paraId="099DB7C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0.293</w:t>
            </w:r>
          </w:p>
        </w:tc>
      </w:tr>
      <w:tr w:rsidR="00344E1F" w:rsidRPr="009321B1" w14:paraId="598C365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A060C2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106" w:type="dxa"/>
            <w:shd w:val="clear" w:color="auto" w:fill="auto"/>
            <w:noWrap/>
            <w:hideMark/>
          </w:tcPr>
          <w:p w14:paraId="150E2B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0.508</w:t>
            </w:r>
          </w:p>
        </w:tc>
        <w:tc>
          <w:tcPr>
            <w:tcW w:w="1166" w:type="dxa"/>
            <w:shd w:val="clear" w:color="auto" w:fill="auto"/>
            <w:noWrap/>
            <w:hideMark/>
          </w:tcPr>
          <w:p w14:paraId="5BACDE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0.377</w:t>
            </w:r>
          </w:p>
        </w:tc>
        <w:tc>
          <w:tcPr>
            <w:tcW w:w="1479" w:type="dxa"/>
            <w:shd w:val="clear" w:color="auto" w:fill="auto"/>
            <w:noWrap/>
            <w:hideMark/>
          </w:tcPr>
          <w:p w14:paraId="11DD45F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0.596</w:t>
            </w:r>
          </w:p>
        </w:tc>
        <w:tc>
          <w:tcPr>
            <w:tcW w:w="1183" w:type="dxa"/>
            <w:shd w:val="clear" w:color="auto" w:fill="auto"/>
            <w:noWrap/>
            <w:hideMark/>
          </w:tcPr>
          <w:p w14:paraId="70D153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0.043</w:t>
            </w:r>
          </w:p>
        </w:tc>
        <w:tc>
          <w:tcPr>
            <w:tcW w:w="1089" w:type="dxa"/>
            <w:shd w:val="clear" w:color="auto" w:fill="auto"/>
            <w:noWrap/>
            <w:hideMark/>
          </w:tcPr>
          <w:p w14:paraId="296AB5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7DB5F2A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0.144</w:t>
            </w:r>
          </w:p>
        </w:tc>
        <w:tc>
          <w:tcPr>
            <w:tcW w:w="1117" w:type="dxa"/>
            <w:shd w:val="clear" w:color="auto" w:fill="auto"/>
            <w:noWrap/>
            <w:hideMark/>
          </w:tcPr>
          <w:p w14:paraId="482A4F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0.449</w:t>
            </w:r>
          </w:p>
        </w:tc>
        <w:tc>
          <w:tcPr>
            <w:tcW w:w="1302" w:type="dxa"/>
            <w:shd w:val="clear" w:color="auto" w:fill="auto"/>
            <w:noWrap/>
            <w:hideMark/>
          </w:tcPr>
          <w:p w14:paraId="1A2F23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0.404</w:t>
            </w:r>
          </w:p>
        </w:tc>
        <w:tc>
          <w:tcPr>
            <w:tcW w:w="1176" w:type="dxa"/>
            <w:shd w:val="clear" w:color="auto" w:fill="auto"/>
            <w:noWrap/>
            <w:hideMark/>
          </w:tcPr>
          <w:p w14:paraId="1D7CD88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0.499</w:t>
            </w:r>
          </w:p>
        </w:tc>
      </w:tr>
      <w:tr w:rsidR="00344E1F" w:rsidRPr="009321B1" w14:paraId="30B93FC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30EA73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106" w:type="dxa"/>
            <w:shd w:val="clear" w:color="auto" w:fill="auto"/>
            <w:noWrap/>
            <w:hideMark/>
          </w:tcPr>
          <w:p w14:paraId="1432A9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0.828</w:t>
            </w:r>
          </w:p>
        </w:tc>
        <w:tc>
          <w:tcPr>
            <w:tcW w:w="1166" w:type="dxa"/>
            <w:shd w:val="clear" w:color="auto" w:fill="auto"/>
            <w:noWrap/>
            <w:hideMark/>
          </w:tcPr>
          <w:p w14:paraId="768A36B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0.793</w:t>
            </w:r>
          </w:p>
        </w:tc>
        <w:tc>
          <w:tcPr>
            <w:tcW w:w="1479" w:type="dxa"/>
            <w:shd w:val="clear" w:color="auto" w:fill="auto"/>
            <w:noWrap/>
            <w:hideMark/>
          </w:tcPr>
          <w:p w14:paraId="2F631DB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0.846</w:t>
            </w:r>
          </w:p>
        </w:tc>
        <w:tc>
          <w:tcPr>
            <w:tcW w:w="1183" w:type="dxa"/>
            <w:shd w:val="clear" w:color="auto" w:fill="auto"/>
            <w:noWrap/>
            <w:hideMark/>
          </w:tcPr>
          <w:p w14:paraId="0878F2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230157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058C152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0.031</w:t>
            </w:r>
          </w:p>
        </w:tc>
        <w:tc>
          <w:tcPr>
            <w:tcW w:w="1117" w:type="dxa"/>
            <w:shd w:val="clear" w:color="auto" w:fill="auto"/>
            <w:noWrap/>
            <w:hideMark/>
          </w:tcPr>
          <w:p w14:paraId="6A146C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0.172</w:t>
            </w:r>
          </w:p>
        </w:tc>
        <w:tc>
          <w:tcPr>
            <w:tcW w:w="1302" w:type="dxa"/>
            <w:shd w:val="clear" w:color="auto" w:fill="auto"/>
            <w:noWrap/>
            <w:hideMark/>
          </w:tcPr>
          <w:p w14:paraId="2C95794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0.154</w:t>
            </w:r>
          </w:p>
        </w:tc>
        <w:tc>
          <w:tcPr>
            <w:tcW w:w="1176" w:type="dxa"/>
            <w:shd w:val="clear" w:color="auto" w:fill="auto"/>
            <w:noWrap/>
            <w:hideMark/>
          </w:tcPr>
          <w:p w14:paraId="7D5B402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0.193</w:t>
            </w:r>
          </w:p>
        </w:tc>
      </w:tr>
      <w:tr w:rsidR="00344E1F" w:rsidRPr="009321B1" w14:paraId="780663F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DD0C23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106" w:type="dxa"/>
            <w:shd w:val="clear" w:color="auto" w:fill="auto"/>
            <w:noWrap/>
            <w:hideMark/>
          </w:tcPr>
          <w:p w14:paraId="5CB844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0.748</w:t>
            </w:r>
          </w:p>
        </w:tc>
        <w:tc>
          <w:tcPr>
            <w:tcW w:w="1166" w:type="dxa"/>
            <w:shd w:val="clear" w:color="auto" w:fill="auto"/>
            <w:noWrap/>
            <w:hideMark/>
          </w:tcPr>
          <w:p w14:paraId="2435220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0.672</w:t>
            </w:r>
          </w:p>
        </w:tc>
        <w:tc>
          <w:tcPr>
            <w:tcW w:w="1479" w:type="dxa"/>
            <w:shd w:val="clear" w:color="auto" w:fill="auto"/>
            <w:noWrap/>
            <w:hideMark/>
          </w:tcPr>
          <w:p w14:paraId="2566418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0.774</w:t>
            </w:r>
          </w:p>
        </w:tc>
        <w:tc>
          <w:tcPr>
            <w:tcW w:w="1183" w:type="dxa"/>
            <w:shd w:val="clear" w:color="auto" w:fill="auto"/>
            <w:noWrap/>
            <w:hideMark/>
          </w:tcPr>
          <w:p w14:paraId="5EED991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5C17ADA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136E8B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0.067</w:t>
            </w:r>
          </w:p>
        </w:tc>
        <w:tc>
          <w:tcPr>
            <w:tcW w:w="1117" w:type="dxa"/>
            <w:shd w:val="clear" w:color="auto" w:fill="auto"/>
            <w:noWrap/>
            <w:hideMark/>
          </w:tcPr>
          <w:p w14:paraId="12FA16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0.252</w:t>
            </w:r>
          </w:p>
        </w:tc>
        <w:tc>
          <w:tcPr>
            <w:tcW w:w="1302" w:type="dxa"/>
            <w:shd w:val="clear" w:color="auto" w:fill="auto"/>
            <w:noWrap/>
            <w:hideMark/>
          </w:tcPr>
          <w:p w14:paraId="1F47AA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0.226</w:t>
            </w:r>
          </w:p>
        </w:tc>
        <w:tc>
          <w:tcPr>
            <w:tcW w:w="1176" w:type="dxa"/>
            <w:shd w:val="clear" w:color="auto" w:fill="auto"/>
            <w:noWrap/>
            <w:hideMark/>
          </w:tcPr>
          <w:p w14:paraId="1B75248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0.281</w:t>
            </w:r>
          </w:p>
        </w:tc>
      </w:tr>
      <w:tr w:rsidR="00344E1F" w:rsidRPr="009321B1" w14:paraId="5C52352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28360BA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106" w:type="dxa"/>
            <w:shd w:val="clear" w:color="auto" w:fill="auto"/>
            <w:noWrap/>
            <w:hideMark/>
          </w:tcPr>
          <w:p w14:paraId="3C6977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0.521</w:t>
            </w:r>
          </w:p>
        </w:tc>
        <w:tc>
          <w:tcPr>
            <w:tcW w:w="1166" w:type="dxa"/>
            <w:shd w:val="clear" w:color="auto" w:fill="auto"/>
            <w:noWrap/>
            <w:hideMark/>
          </w:tcPr>
          <w:p w14:paraId="352602E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0.404</w:t>
            </w:r>
          </w:p>
        </w:tc>
        <w:tc>
          <w:tcPr>
            <w:tcW w:w="1479" w:type="dxa"/>
            <w:shd w:val="clear" w:color="auto" w:fill="auto"/>
            <w:noWrap/>
            <w:hideMark/>
          </w:tcPr>
          <w:p w14:paraId="0E498B4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0.565</w:t>
            </w:r>
          </w:p>
        </w:tc>
        <w:tc>
          <w:tcPr>
            <w:tcW w:w="1183" w:type="dxa"/>
            <w:shd w:val="clear" w:color="auto" w:fill="auto"/>
            <w:noWrap/>
            <w:hideMark/>
          </w:tcPr>
          <w:p w14:paraId="3670908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1764BF2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0F05A1D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0.088</w:t>
            </w:r>
          </w:p>
        </w:tc>
        <w:tc>
          <w:tcPr>
            <w:tcW w:w="1117" w:type="dxa"/>
            <w:shd w:val="clear" w:color="auto" w:fill="auto"/>
            <w:noWrap/>
            <w:hideMark/>
          </w:tcPr>
          <w:p w14:paraId="661EA62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0.479</w:t>
            </w:r>
          </w:p>
        </w:tc>
        <w:tc>
          <w:tcPr>
            <w:tcW w:w="1302" w:type="dxa"/>
            <w:shd w:val="clear" w:color="auto" w:fill="auto"/>
            <w:noWrap/>
            <w:hideMark/>
          </w:tcPr>
          <w:p w14:paraId="40D9C3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0.435</w:t>
            </w:r>
          </w:p>
        </w:tc>
        <w:tc>
          <w:tcPr>
            <w:tcW w:w="1176" w:type="dxa"/>
            <w:shd w:val="clear" w:color="auto" w:fill="auto"/>
            <w:noWrap/>
            <w:hideMark/>
          </w:tcPr>
          <w:p w14:paraId="7D2DACF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0.526</w:t>
            </w:r>
          </w:p>
        </w:tc>
      </w:tr>
      <w:tr w:rsidR="00344E1F" w:rsidRPr="009321B1" w14:paraId="573F80F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8CF2CCE"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106" w:type="dxa"/>
            <w:shd w:val="clear" w:color="auto" w:fill="auto"/>
            <w:noWrap/>
            <w:hideMark/>
          </w:tcPr>
          <w:p w14:paraId="1EF6C7C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0.446</w:t>
            </w:r>
          </w:p>
        </w:tc>
        <w:tc>
          <w:tcPr>
            <w:tcW w:w="1166" w:type="dxa"/>
            <w:shd w:val="clear" w:color="auto" w:fill="auto"/>
            <w:noWrap/>
            <w:hideMark/>
          </w:tcPr>
          <w:p w14:paraId="7C5B218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0.372</w:t>
            </w:r>
          </w:p>
        </w:tc>
        <w:tc>
          <w:tcPr>
            <w:tcW w:w="1479" w:type="dxa"/>
            <w:shd w:val="clear" w:color="auto" w:fill="auto"/>
            <w:noWrap/>
            <w:hideMark/>
          </w:tcPr>
          <w:p w14:paraId="4F229BD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0.522</w:t>
            </w:r>
          </w:p>
        </w:tc>
        <w:tc>
          <w:tcPr>
            <w:tcW w:w="1183" w:type="dxa"/>
            <w:shd w:val="clear" w:color="auto" w:fill="auto"/>
            <w:noWrap/>
            <w:hideMark/>
          </w:tcPr>
          <w:p w14:paraId="7DC0CEA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0.347</w:t>
            </w:r>
          </w:p>
        </w:tc>
        <w:tc>
          <w:tcPr>
            <w:tcW w:w="1089" w:type="dxa"/>
            <w:shd w:val="clear" w:color="auto" w:fill="auto"/>
            <w:noWrap/>
            <w:hideMark/>
          </w:tcPr>
          <w:p w14:paraId="68C5F20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0.277</w:t>
            </w:r>
          </w:p>
        </w:tc>
        <w:tc>
          <w:tcPr>
            <w:tcW w:w="1479" w:type="dxa"/>
            <w:shd w:val="clear" w:color="auto" w:fill="auto"/>
            <w:noWrap/>
            <w:hideMark/>
          </w:tcPr>
          <w:p w14:paraId="0CE2EA7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0.412</w:t>
            </w:r>
          </w:p>
        </w:tc>
        <w:tc>
          <w:tcPr>
            <w:tcW w:w="1117" w:type="dxa"/>
            <w:shd w:val="clear" w:color="auto" w:fill="auto"/>
            <w:noWrap/>
            <w:hideMark/>
          </w:tcPr>
          <w:p w14:paraId="7849644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0.207</w:t>
            </w:r>
          </w:p>
        </w:tc>
        <w:tc>
          <w:tcPr>
            <w:tcW w:w="1302" w:type="dxa"/>
            <w:shd w:val="clear" w:color="auto" w:fill="auto"/>
            <w:noWrap/>
            <w:hideMark/>
          </w:tcPr>
          <w:p w14:paraId="329875C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0.186</w:t>
            </w:r>
          </w:p>
        </w:tc>
        <w:tc>
          <w:tcPr>
            <w:tcW w:w="1176" w:type="dxa"/>
            <w:shd w:val="clear" w:color="auto" w:fill="auto"/>
            <w:noWrap/>
            <w:hideMark/>
          </w:tcPr>
          <w:p w14:paraId="1DEAE42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0.232</w:t>
            </w:r>
          </w:p>
        </w:tc>
      </w:tr>
      <w:tr w:rsidR="00344E1F" w:rsidRPr="009321B1" w14:paraId="12E3DE2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A44351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106" w:type="dxa"/>
            <w:shd w:val="clear" w:color="auto" w:fill="auto"/>
            <w:noWrap/>
            <w:hideMark/>
          </w:tcPr>
          <w:p w14:paraId="65B487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0.671</w:t>
            </w:r>
          </w:p>
        </w:tc>
        <w:tc>
          <w:tcPr>
            <w:tcW w:w="1166" w:type="dxa"/>
            <w:shd w:val="clear" w:color="auto" w:fill="auto"/>
            <w:noWrap/>
            <w:hideMark/>
          </w:tcPr>
          <w:p w14:paraId="59C96C0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0.566</w:t>
            </w:r>
          </w:p>
        </w:tc>
        <w:tc>
          <w:tcPr>
            <w:tcW w:w="1479" w:type="dxa"/>
            <w:shd w:val="clear" w:color="auto" w:fill="auto"/>
            <w:noWrap/>
            <w:hideMark/>
          </w:tcPr>
          <w:p w14:paraId="1F43269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0.733</w:t>
            </w:r>
          </w:p>
        </w:tc>
        <w:tc>
          <w:tcPr>
            <w:tcW w:w="1183" w:type="dxa"/>
            <w:shd w:val="clear" w:color="auto" w:fill="auto"/>
            <w:noWrap/>
            <w:hideMark/>
          </w:tcPr>
          <w:p w14:paraId="6E2CFA1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0.032</w:t>
            </w:r>
          </w:p>
        </w:tc>
        <w:tc>
          <w:tcPr>
            <w:tcW w:w="1089" w:type="dxa"/>
            <w:shd w:val="clear" w:color="auto" w:fill="auto"/>
            <w:noWrap/>
            <w:hideMark/>
          </w:tcPr>
          <w:p w14:paraId="4E8474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4A6687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0.122</w:t>
            </w:r>
          </w:p>
        </w:tc>
        <w:tc>
          <w:tcPr>
            <w:tcW w:w="1117" w:type="dxa"/>
            <w:shd w:val="clear" w:color="auto" w:fill="auto"/>
            <w:noWrap/>
            <w:hideMark/>
          </w:tcPr>
          <w:p w14:paraId="5A7756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0.297</w:t>
            </w:r>
          </w:p>
        </w:tc>
        <w:tc>
          <w:tcPr>
            <w:tcW w:w="1302" w:type="dxa"/>
            <w:shd w:val="clear" w:color="auto" w:fill="auto"/>
            <w:noWrap/>
            <w:hideMark/>
          </w:tcPr>
          <w:p w14:paraId="2F5043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0.266</w:t>
            </w:r>
          </w:p>
        </w:tc>
        <w:tc>
          <w:tcPr>
            <w:tcW w:w="1176" w:type="dxa"/>
            <w:shd w:val="clear" w:color="auto" w:fill="auto"/>
            <w:noWrap/>
            <w:hideMark/>
          </w:tcPr>
          <w:p w14:paraId="353D7CA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0.331</w:t>
            </w:r>
          </w:p>
        </w:tc>
      </w:tr>
      <w:tr w:rsidR="00344E1F" w:rsidRPr="009321B1" w14:paraId="7E688B3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ACD21BB"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106" w:type="dxa"/>
            <w:shd w:val="clear" w:color="auto" w:fill="auto"/>
            <w:noWrap/>
            <w:hideMark/>
          </w:tcPr>
          <w:p w14:paraId="3A93CD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0.497</w:t>
            </w:r>
          </w:p>
        </w:tc>
        <w:tc>
          <w:tcPr>
            <w:tcW w:w="1166" w:type="dxa"/>
            <w:shd w:val="clear" w:color="auto" w:fill="auto"/>
            <w:noWrap/>
            <w:hideMark/>
          </w:tcPr>
          <w:p w14:paraId="535043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0.366</w:t>
            </w:r>
          </w:p>
        </w:tc>
        <w:tc>
          <w:tcPr>
            <w:tcW w:w="1479" w:type="dxa"/>
            <w:shd w:val="clear" w:color="auto" w:fill="auto"/>
            <w:noWrap/>
            <w:hideMark/>
          </w:tcPr>
          <w:p w14:paraId="492F2BF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0.597</w:t>
            </w:r>
          </w:p>
        </w:tc>
        <w:tc>
          <w:tcPr>
            <w:tcW w:w="1183" w:type="dxa"/>
            <w:shd w:val="clear" w:color="auto" w:fill="auto"/>
            <w:noWrap/>
            <w:hideMark/>
          </w:tcPr>
          <w:p w14:paraId="31B7335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0.056</w:t>
            </w:r>
          </w:p>
        </w:tc>
        <w:tc>
          <w:tcPr>
            <w:tcW w:w="1089" w:type="dxa"/>
            <w:shd w:val="clear" w:color="auto" w:fill="auto"/>
            <w:noWrap/>
            <w:hideMark/>
          </w:tcPr>
          <w:p w14:paraId="5C38A3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03DD00D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0.157</w:t>
            </w:r>
          </w:p>
        </w:tc>
        <w:tc>
          <w:tcPr>
            <w:tcW w:w="1117" w:type="dxa"/>
            <w:shd w:val="clear" w:color="auto" w:fill="auto"/>
            <w:noWrap/>
            <w:hideMark/>
          </w:tcPr>
          <w:p w14:paraId="5075D90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0.447</w:t>
            </w:r>
          </w:p>
        </w:tc>
        <w:tc>
          <w:tcPr>
            <w:tcW w:w="1302" w:type="dxa"/>
            <w:shd w:val="clear" w:color="auto" w:fill="auto"/>
            <w:noWrap/>
            <w:hideMark/>
          </w:tcPr>
          <w:p w14:paraId="5412A4D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0.402</w:t>
            </w:r>
          </w:p>
        </w:tc>
        <w:tc>
          <w:tcPr>
            <w:tcW w:w="1176" w:type="dxa"/>
            <w:shd w:val="clear" w:color="auto" w:fill="auto"/>
            <w:noWrap/>
            <w:hideMark/>
          </w:tcPr>
          <w:p w14:paraId="6A4BF0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0.497</w:t>
            </w:r>
          </w:p>
        </w:tc>
      </w:tr>
      <w:tr w:rsidR="00344E1F" w:rsidRPr="009321B1" w14:paraId="01C4A6E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0BB1F2D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106" w:type="dxa"/>
            <w:shd w:val="clear" w:color="auto" w:fill="auto"/>
            <w:noWrap/>
            <w:hideMark/>
          </w:tcPr>
          <w:p w14:paraId="44BDA9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66" w:type="dxa"/>
            <w:shd w:val="clear" w:color="auto" w:fill="auto"/>
            <w:noWrap/>
            <w:hideMark/>
          </w:tcPr>
          <w:p w14:paraId="3B11D3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35E6609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6214577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416C95E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7DBF635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3252985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25ABCB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4AA046B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546AAC8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042D084"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106" w:type="dxa"/>
            <w:shd w:val="clear" w:color="auto" w:fill="auto"/>
            <w:noWrap/>
            <w:hideMark/>
          </w:tcPr>
          <w:p w14:paraId="4E463C6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1166" w:type="dxa"/>
            <w:shd w:val="clear" w:color="auto" w:fill="auto"/>
            <w:noWrap/>
            <w:hideMark/>
          </w:tcPr>
          <w:p w14:paraId="77894F0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69AAB90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558945F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0E4D06D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3C0B58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1A5747B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2165F1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5EE6B99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477436E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B6A56C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106" w:type="dxa"/>
            <w:shd w:val="clear" w:color="auto" w:fill="auto"/>
            <w:noWrap/>
            <w:hideMark/>
          </w:tcPr>
          <w:p w14:paraId="598F8A3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0.591</w:t>
            </w:r>
          </w:p>
        </w:tc>
        <w:tc>
          <w:tcPr>
            <w:tcW w:w="1166" w:type="dxa"/>
            <w:shd w:val="clear" w:color="auto" w:fill="auto"/>
            <w:noWrap/>
            <w:hideMark/>
          </w:tcPr>
          <w:p w14:paraId="72B6918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0.514</w:t>
            </w:r>
          </w:p>
        </w:tc>
        <w:tc>
          <w:tcPr>
            <w:tcW w:w="1479" w:type="dxa"/>
            <w:shd w:val="clear" w:color="auto" w:fill="auto"/>
            <w:noWrap/>
            <w:hideMark/>
          </w:tcPr>
          <w:p w14:paraId="60FB078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0.671</w:t>
            </w:r>
          </w:p>
        </w:tc>
        <w:tc>
          <w:tcPr>
            <w:tcW w:w="1183" w:type="dxa"/>
            <w:shd w:val="clear" w:color="auto" w:fill="auto"/>
            <w:noWrap/>
            <w:hideMark/>
          </w:tcPr>
          <w:p w14:paraId="195C5A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0.227</w:t>
            </w:r>
          </w:p>
        </w:tc>
        <w:tc>
          <w:tcPr>
            <w:tcW w:w="1089" w:type="dxa"/>
            <w:shd w:val="clear" w:color="auto" w:fill="auto"/>
            <w:noWrap/>
            <w:hideMark/>
          </w:tcPr>
          <w:p w14:paraId="07142A0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0.151</w:t>
            </w:r>
          </w:p>
        </w:tc>
        <w:tc>
          <w:tcPr>
            <w:tcW w:w="1479" w:type="dxa"/>
            <w:shd w:val="clear" w:color="auto" w:fill="auto"/>
            <w:noWrap/>
            <w:hideMark/>
          </w:tcPr>
          <w:p w14:paraId="2B9C902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0.298</w:t>
            </w:r>
          </w:p>
        </w:tc>
        <w:tc>
          <w:tcPr>
            <w:tcW w:w="1117" w:type="dxa"/>
            <w:shd w:val="clear" w:color="auto" w:fill="auto"/>
            <w:noWrap/>
            <w:hideMark/>
          </w:tcPr>
          <w:p w14:paraId="305210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0.182</w:t>
            </w:r>
          </w:p>
        </w:tc>
        <w:tc>
          <w:tcPr>
            <w:tcW w:w="1302" w:type="dxa"/>
            <w:shd w:val="clear" w:color="auto" w:fill="auto"/>
            <w:noWrap/>
            <w:hideMark/>
          </w:tcPr>
          <w:p w14:paraId="573F19F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0.163</w:t>
            </w:r>
          </w:p>
        </w:tc>
        <w:tc>
          <w:tcPr>
            <w:tcW w:w="1176" w:type="dxa"/>
            <w:shd w:val="clear" w:color="auto" w:fill="auto"/>
            <w:noWrap/>
            <w:hideMark/>
          </w:tcPr>
          <w:p w14:paraId="2AD4F97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0.204</w:t>
            </w:r>
          </w:p>
        </w:tc>
      </w:tr>
      <w:tr w:rsidR="00344E1F" w:rsidRPr="009321B1" w14:paraId="0D1DD48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06B3DD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106" w:type="dxa"/>
            <w:shd w:val="clear" w:color="auto" w:fill="auto"/>
            <w:noWrap/>
            <w:hideMark/>
          </w:tcPr>
          <w:p w14:paraId="3D305FF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0.559</w:t>
            </w:r>
          </w:p>
        </w:tc>
        <w:tc>
          <w:tcPr>
            <w:tcW w:w="1166" w:type="dxa"/>
            <w:shd w:val="clear" w:color="auto" w:fill="auto"/>
            <w:noWrap/>
            <w:hideMark/>
          </w:tcPr>
          <w:p w14:paraId="03DE27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0.458</w:t>
            </w:r>
          </w:p>
        </w:tc>
        <w:tc>
          <w:tcPr>
            <w:tcW w:w="1479" w:type="dxa"/>
            <w:shd w:val="clear" w:color="auto" w:fill="auto"/>
            <w:noWrap/>
            <w:hideMark/>
          </w:tcPr>
          <w:p w14:paraId="7CA5D4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0.661</w:t>
            </w:r>
          </w:p>
        </w:tc>
        <w:tc>
          <w:tcPr>
            <w:tcW w:w="1183" w:type="dxa"/>
            <w:shd w:val="clear" w:color="auto" w:fill="auto"/>
            <w:noWrap/>
            <w:hideMark/>
          </w:tcPr>
          <w:p w14:paraId="00E436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0.141</w:t>
            </w:r>
          </w:p>
        </w:tc>
        <w:tc>
          <w:tcPr>
            <w:tcW w:w="1089" w:type="dxa"/>
            <w:shd w:val="clear" w:color="auto" w:fill="auto"/>
            <w:noWrap/>
            <w:hideMark/>
          </w:tcPr>
          <w:p w14:paraId="4E0B64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0.054</w:t>
            </w:r>
          </w:p>
        </w:tc>
        <w:tc>
          <w:tcPr>
            <w:tcW w:w="1479" w:type="dxa"/>
            <w:shd w:val="clear" w:color="auto" w:fill="auto"/>
            <w:noWrap/>
            <w:hideMark/>
          </w:tcPr>
          <w:p w14:paraId="26231A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0.226</w:t>
            </w:r>
          </w:p>
        </w:tc>
        <w:tc>
          <w:tcPr>
            <w:tcW w:w="1117" w:type="dxa"/>
            <w:shd w:val="clear" w:color="auto" w:fill="auto"/>
            <w:noWrap/>
            <w:hideMark/>
          </w:tcPr>
          <w:p w14:paraId="2BBF156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0.300</w:t>
            </w:r>
          </w:p>
        </w:tc>
        <w:tc>
          <w:tcPr>
            <w:tcW w:w="1302" w:type="dxa"/>
            <w:shd w:val="clear" w:color="auto" w:fill="auto"/>
            <w:noWrap/>
            <w:hideMark/>
          </w:tcPr>
          <w:p w14:paraId="5CA5CD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0.269</w:t>
            </w:r>
          </w:p>
        </w:tc>
        <w:tc>
          <w:tcPr>
            <w:tcW w:w="1176" w:type="dxa"/>
            <w:shd w:val="clear" w:color="auto" w:fill="auto"/>
            <w:noWrap/>
            <w:hideMark/>
          </w:tcPr>
          <w:p w14:paraId="5FD86E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0.335</w:t>
            </w:r>
          </w:p>
        </w:tc>
      </w:tr>
      <w:tr w:rsidR="00344E1F" w:rsidRPr="009321B1" w14:paraId="218509A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C6F26E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106" w:type="dxa"/>
            <w:shd w:val="clear" w:color="auto" w:fill="auto"/>
            <w:noWrap/>
            <w:hideMark/>
          </w:tcPr>
          <w:p w14:paraId="5F33EF9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0.529</w:t>
            </w:r>
          </w:p>
        </w:tc>
        <w:tc>
          <w:tcPr>
            <w:tcW w:w="1166" w:type="dxa"/>
            <w:shd w:val="clear" w:color="auto" w:fill="auto"/>
            <w:noWrap/>
            <w:hideMark/>
          </w:tcPr>
          <w:p w14:paraId="667B49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0.392</w:t>
            </w:r>
          </w:p>
        </w:tc>
        <w:tc>
          <w:tcPr>
            <w:tcW w:w="1479" w:type="dxa"/>
            <w:shd w:val="clear" w:color="auto" w:fill="auto"/>
            <w:noWrap/>
            <w:hideMark/>
          </w:tcPr>
          <w:p w14:paraId="22CDDDE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0.642</w:t>
            </w:r>
          </w:p>
        </w:tc>
        <w:tc>
          <w:tcPr>
            <w:tcW w:w="1183" w:type="dxa"/>
            <w:shd w:val="clear" w:color="auto" w:fill="auto"/>
            <w:noWrap/>
            <w:hideMark/>
          </w:tcPr>
          <w:p w14:paraId="4EC7DF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0.069</w:t>
            </w:r>
          </w:p>
        </w:tc>
        <w:tc>
          <w:tcPr>
            <w:tcW w:w="1089" w:type="dxa"/>
            <w:shd w:val="clear" w:color="auto" w:fill="auto"/>
            <w:noWrap/>
            <w:hideMark/>
          </w:tcPr>
          <w:p w14:paraId="64CAD5B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547673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0.176</w:t>
            </w:r>
          </w:p>
        </w:tc>
        <w:tc>
          <w:tcPr>
            <w:tcW w:w="1117" w:type="dxa"/>
            <w:shd w:val="clear" w:color="auto" w:fill="auto"/>
            <w:noWrap/>
            <w:hideMark/>
          </w:tcPr>
          <w:p w14:paraId="5F2E46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0.401</w:t>
            </w:r>
          </w:p>
        </w:tc>
        <w:tc>
          <w:tcPr>
            <w:tcW w:w="1302" w:type="dxa"/>
            <w:shd w:val="clear" w:color="auto" w:fill="auto"/>
            <w:noWrap/>
            <w:hideMark/>
          </w:tcPr>
          <w:p w14:paraId="0D55F6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0.355</w:t>
            </w:r>
          </w:p>
        </w:tc>
        <w:tc>
          <w:tcPr>
            <w:tcW w:w="1176" w:type="dxa"/>
            <w:shd w:val="clear" w:color="auto" w:fill="auto"/>
            <w:noWrap/>
            <w:hideMark/>
          </w:tcPr>
          <w:p w14:paraId="35E807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0.455</w:t>
            </w:r>
          </w:p>
        </w:tc>
      </w:tr>
      <w:tr w:rsidR="00344E1F" w:rsidRPr="009321B1" w14:paraId="74A8B6D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07D1385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106" w:type="dxa"/>
            <w:shd w:val="clear" w:color="auto" w:fill="auto"/>
            <w:noWrap/>
            <w:hideMark/>
          </w:tcPr>
          <w:p w14:paraId="006B638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0.788</w:t>
            </w:r>
          </w:p>
        </w:tc>
        <w:tc>
          <w:tcPr>
            <w:tcW w:w="1166" w:type="dxa"/>
            <w:shd w:val="clear" w:color="auto" w:fill="auto"/>
            <w:noWrap/>
            <w:hideMark/>
          </w:tcPr>
          <w:p w14:paraId="32D630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0.762</w:t>
            </w:r>
          </w:p>
        </w:tc>
        <w:tc>
          <w:tcPr>
            <w:tcW w:w="1479" w:type="dxa"/>
            <w:shd w:val="clear" w:color="auto" w:fill="auto"/>
            <w:noWrap/>
            <w:hideMark/>
          </w:tcPr>
          <w:p w14:paraId="5E1EAEE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0.810</w:t>
            </w:r>
          </w:p>
        </w:tc>
        <w:tc>
          <w:tcPr>
            <w:tcW w:w="1183" w:type="dxa"/>
            <w:shd w:val="clear" w:color="auto" w:fill="auto"/>
            <w:noWrap/>
            <w:hideMark/>
          </w:tcPr>
          <w:p w14:paraId="5A281C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4FE607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46B576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1117" w:type="dxa"/>
            <w:shd w:val="clear" w:color="auto" w:fill="auto"/>
            <w:noWrap/>
            <w:hideMark/>
          </w:tcPr>
          <w:p w14:paraId="3A95551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0.212</w:t>
            </w:r>
          </w:p>
        </w:tc>
        <w:tc>
          <w:tcPr>
            <w:tcW w:w="1302" w:type="dxa"/>
            <w:shd w:val="clear" w:color="auto" w:fill="auto"/>
            <w:noWrap/>
            <w:hideMark/>
          </w:tcPr>
          <w:p w14:paraId="0DEDE8D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0.190</w:t>
            </w:r>
          </w:p>
        </w:tc>
        <w:tc>
          <w:tcPr>
            <w:tcW w:w="1176" w:type="dxa"/>
            <w:shd w:val="clear" w:color="auto" w:fill="auto"/>
            <w:noWrap/>
            <w:hideMark/>
          </w:tcPr>
          <w:p w14:paraId="7B0B1EC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0.238</w:t>
            </w:r>
          </w:p>
        </w:tc>
      </w:tr>
      <w:tr w:rsidR="00344E1F" w:rsidRPr="009321B1" w14:paraId="0859A33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077B74B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106" w:type="dxa"/>
            <w:shd w:val="clear" w:color="auto" w:fill="auto"/>
            <w:noWrap/>
            <w:hideMark/>
          </w:tcPr>
          <w:p w14:paraId="2639F1F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0.658</w:t>
            </w:r>
          </w:p>
        </w:tc>
        <w:tc>
          <w:tcPr>
            <w:tcW w:w="1166" w:type="dxa"/>
            <w:shd w:val="clear" w:color="auto" w:fill="auto"/>
            <w:noWrap/>
            <w:hideMark/>
          </w:tcPr>
          <w:p w14:paraId="180373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0.553</w:t>
            </w:r>
          </w:p>
        </w:tc>
        <w:tc>
          <w:tcPr>
            <w:tcW w:w="1479" w:type="dxa"/>
            <w:shd w:val="clear" w:color="auto" w:fill="auto"/>
            <w:noWrap/>
            <w:hideMark/>
          </w:tcPr>
          <w:p w14:paraId="576E3F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0.731</w:t>
            </w:r>
          </w:p>
        </w:tc>
        <w:tc>
          <w:tcPr>
            <w:tcW w:w="1183" w:type="dxa"/>
            <w:shd w:val="clear" w:color="auto" w:fill="auto"/>
            <w:noWrap/>
            <w:hideMark/>
          </w:tcPr>
          <w:p w14:paraId="3B816E3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0.043</w:t>
            </w:r>
          </w:p>
        </w:tc>
        <w:tc>
          <w:tcPr>
            <w:tcW w:w="1089" w:type="dxa"/>
            <w:shd w:val="clear" w:color="auto" w:fill="auto"/>
            <w:noWrap/>
            <w:hideMark/>
          </w:tcPr>
          <w:p w14:paraId="6F6DD3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6358A79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0.132</w:t>
            </w:r>
          </w:p>
        </w:tc>
        <w:tc>
          <w:tcPr>
            <w:tcW w:w="1117" w:type="dxa"/>
            <w:shd w:val="clear" w:color="auto" w:fill="auto"/>
            <w:noWrap/>
            <w:hideMark/>
          </w:tcPr>
          <w:p w14:paraId="5B21A1D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0.299</w:t>
            </w:r>
          </w:p>
        </w:tc>
        <w:tc>
          <w:tcPr>
            <w:tcW w:w="1302" w:type="dxa"/>
            <w:shd w:val="clear" w:color="auto" w:fill="auto"/>
            <w:noWrap/>
            <w:hideMark/>
          </w:tcPr>
          <w:p w14:paraId="3449D2F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0.268</w:t>
            </w:r>
          </w:p>
        </w:tc>
        <w:tc>
          <w:tcPr>
            <w:tcW w:w="1176" w:type="dxa"/>
            <w:shd w:val="clear" w:color="auto" w:fill="auto"/>
            <w:noWrap/>
            <w:hideMark/>
          </w:tcPr>
          <w:p w14:paraId="0F2E90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0.334</w:t>
            </w:r>
          </w:p>
        </w:tc>
      </w:tr>
      <w:tr w:rsidR="00344E1F" w:rsidRPr="009321B1" w14:paraId="0F24CF1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1D7099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106" w:type="dxa"/>
            <w:shd w:val="clear" w:color="auto" w:fill="auto"/>
            <w:noWrap/>
            <w:hideMark/>
          </w:tcPr>
          <w:p w14:paraId="619797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0.563</w:t>
            </w:r>
          </w:p>
        </w:tc>
        <w:tc>
          <w:tcPr>
            <w:tcW w:w="1166" w:type="dxa"/>
            <w:shd w:val="clear" w:color="auto" w:fill="auto"/>
            <w:noWrap/>
            <w:hideMark/>
          </w:tcPr>
          <w:p w14:paraId="0F9A46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0.423</w:t>
            </w:r>
          </w:p>
        </w:tc>
        <w:tc>
          <w:tcPr>
            <w:tcW w:w="1479" w:type="dxa"/>
            <w:shd w:val="clear" w:color="auto" w:fill="auto"/>
            <w:noWrap/>
            <w:hideMark/>
          </w:tcPr>
          <w:p w14:paraId="2CA01A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0.637</w:t>
            </w:r>
          </w:p>
        </w:tc>
        <w:tc>
          <w:tcPr>
            <w:tcW w:w="1183" w:type="dxa"/>
            <w:shd w:val="clear" w:color="auto" w:fill="auto"/>
            <w:noWrap/>
            <w:hideMark/>
          </w:tcPr>
          <w:p w14:paraId="1515A0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0.027</w:t>
            </w:r>
          </w:p>
        </w:tc>
        <w:tc>
          <w:tcPr>
            <w:tcW w:w="1089" w:type="dxa"/>
            <w:shd w:val="clear" w:color="auto" w:fill="auto"/>
            <w:noWrap/>
            <w:hideMark/>
          </w:tcPr>
          <w:p w14:paraId="79CD484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535A7AC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0.136</w:t>
            </w:r>
          </w:p>
        </w:tc>
        <w:tc>
          <w:tcPr>
            <w:tcW w:w="1117" w:type="dxa"/>
            <w:shd w:val="clear" w:color="auto" w:fill="auto"/>
            <w:noWrap/>
            <w:hideMark/>
          </w:tcPr>
          <w:p w14:paraId="5124D39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0.410</w:t>
            </w:r>
          </w:p>
        </w:tc>
        <w:tc>
          <w:tcPr>
            <w:tcW w:w="1302" w:type="dxa"/>
            <w:shd w:val="clear" w:color="auto" w:fill="auto"/>
            <w:noWrap/>
            <w:hideMark/>
          </w:tcPr>
          <w:p w14:paraId="0CD5797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0.363</w:t>
            </w:r>
          </w:p>
        </w:tc>
        <w:tc>
          <w:tcPr>
            <w:tcW w:w="1176" w:type="dxa"/>
            <w:shd w:val="clear" w:color="auto" w:fill="auto"/>
            <w:noWrap/>
            <w:hideMark/>
          </w:tcPr>
          <w:p w14:paraId="74A23DA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0.464</w:t>
            </w:r>
          </w:p>
        </w:tc>
      </w:tr>
      <w:tr w:rsidR="00344E1F" w:rsidRPr="009321B1" w14:paraId="1A829AC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2299CD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106" w:type="dxa"/>
            <w:shd w:val="clear" w:color="auto" w:fill="auto"/>
            <w:noWrap/>
            <w:hideMark/>
          </w:tcPr>
          <w:p w14:paraId="6173BF9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0.447</w:t>
            </w:r>
          </w:p>
        </w:tc>
        <w:tc>
          <w:tcPr>
            <w:tcW w:w="1166" w:type="dxa"/>
            <w:shd w:val="clear" w:color="auto" w:fill="auto"/>
            <w:noWrap/>
            <w:hideMark/>
          </w:tcPr>
          <w:p w14:paraId="308B21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0.365</w:t>
            </w:r>
          </w:p>
        </w:tc>
        <w:tc>
          <w:tcPr>
            <w:tcW w:w="1479" w:type="dxa"/>
            <w:shd w:val="clear" w:color="auto" w:fill="auto"/>
            <w:noWrap/>
            <w:hideMark/>
          </w:tcPr>
          <w:p w14:paraId="649DD7D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0.530</w:t>
            </w:r>
          </w:p>
        </w:tc>
        <w:tc>
          <w:tcPr>
            <w:tcW w:w="1183" w:type="dxa"/>
            <w:shd w:val="clear" w:color="auto" w:fill="auto"/>
            <w:noWrap/>
            <w:hideMark/>
          </w:tcPr>
          <w:p w14:paraId="166F6AA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0.313</w:t>
            </w:r>
          </w:p>
        </w:tc>
        <w:tc>
          <w:tcPr>
            <w:tcW w:w="1089" w:type="dxa"/>
            <w:shd w:val="clear" w:color="auto" w:fill="auto"/>
            <w:noWrap/>
            <w:hideMark/>
          </w:tcPr>
          <w:p w14:paraId="4B5AED3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0.239</w:t>
            </w:r>
          </w:p>
        </w:tc>
        <w:tc>
          <w:tcPr>
            <w:tcW w:w="1479" w:type="dxa"/>
            <w:shd w:val="clear" w:color="auto" w:fill="auto"/>
            <w:noWrap/>
            <w:hideMark/>
          </w:tcPr>
          <w:p w14:paraId="7A4C514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0.383</w:t>
            </w:r>
          </w:p>
        </w:tc>
        <w:tc>
          <w:tcPr>
            <w:tcW w:w="1117" w:type="dxa"/>
            <w:shd w:val="clear" w:color="auto" w:fill="auto"/>
            <w:noWrap/>
            <w:hideMark/>
          </w:tcPr>
          <w:p w14:paraId="5CD7880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0.240</w:t>
            </w:r>
          </w:p>
        </w:tc>
        <w:tc>
          <w:tcPr>
            <w:tcW w:w="1302" w:type="dxa"/>
            <w:shd w:val="clear" w:color="auto" w:fill="auto"/>
            <w:noWrap/>
            <w:hideMark/>
          </w:tcPr>
          <w:p w14:paraId="538B6A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0.215</w:t>
            </w:r>
          </w:p>
        </w:tc>
        <w:tc>
          <w:tcPr>
            <w:tcW w:w="1176" w:type="dxa"/>
            <w:shd w:val="clear" w:color="auto" w:fill="auto"/>
            <w:noWrap/>
            <w:hideMark/>
          </w:tcPr>
          <w:p w14:paraId="268D6C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0.268</w:t>
            </w:r>
          </w:p>
        </w:tc>
      </w:tr>
      <w:tr w:rsidR="00344E1F" w:rsidRPr="009321B1" w14:paraId="4DBC270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F78953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106" w:type="dxa"/>
            <w:shd w:val="clear" w:color="auto" w:fill="auto"/>
            <w:noWrap/>
            <w:hideMark/>
          </w:tcPr>
          <w:p w14:paraId="70013F6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0.525</w:t>
            </w:r>
          </w:p>
        </w:tc>
        <w:tc>
          <w:tcPr>
            <w:tcW w:w="1166" w:type="dxa"/>
            <w:shd w:val="clear" w:color="auto" w:fill="auto"/>
            <w:noWrap/>
            <w:hideMark/>
          </w:tcPr>
          <w:p w14:paraId="7AEA969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0.415</w:t>
            </w:r>
          </w:p>
        </w:tc>
        <w:tc>
          <w:tcPr>
            <w:tcW w:w="1479" w:type="dxa"/>
            <w:shd w:val="clear" w:color="auto" w:fill="auto"/>
            <w:noWrap/>
            <w:hideMark/>
          </w:tcPr>
          <w:p w14:paraId="149F9A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0.634</w:t>
            </w:r>
          </w:p>
        </w:tc>
        <w:tc>
          <w:tcPr>
            <w:tcW w:w="1183" w:type="dxa"/>
            <w:shd w:val="clear" w:color="auto" w:fill="auto"/>
            <w:noWrap/>
            <w:hideMark/>
          </w:tcPr>
          <w:p w14:paraId="49EEB95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0.130</w:t>
            </w:r>
          </w:p>
        </w:tc>
        <w:tc>
          <w:tcPr>
            <w:tcW w:w="1089" w:type="dxa"/>
            <w:shd w:val="clear" w:color="auto" w:fill="auto"/>
            <w:noWrap/>
            <w:hideMark/>
          </w:tcPr>
          <w:p w14:paraId="6649EC4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0.037</w:t>
            </w:r>
          </w:p>
        </w:tc>
        <w:tc>
          <w:tcPr>
            <w:tcW w:w="1479" w:type="dxa"/>
            <w:shd w:val="clear" w:color="auto" w:fill="auto"/>
            <w:noWrap/>
            <w:hideMark/>
          </w:tcPr>
          <w:p w14:paraId="3CF9D17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0.220</w:t>
            </w:r>
          </w:p>
        </w:tc>
        <w:tc>
          <w:tcPr>
            <w:tcW w:w="1117" w:type="dxa"/>
            <w:shd w:val="clear" w:color="auto" w:fill="auto"/>
            <w:noWrap/>
            <w:hideMark/>
          </w:tcPr>
          <w:p w14:paraId="56E6414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0.345</w:t>
            </w:r>
          </w:p>
        </w:tc>
        <w:tc>
          <w:tcPr>
            <w:tcW w:w="1302" w:type="dxa"/>
            <w:shd w:val="clear" w:color="auto" w:fill="auto"/>
            <w:noWrap/>
            <w:hideMark/>
          </w:tcPr>
          <w:p w14:paraId="5A63730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0.310</w:t>
            </w:r>
          </w:p>
        </w:tc>
        <w:tc>
          <w:tcPr>
            <w:tcW w:w="1176" w:type="dxa"/>
            <w:shd w:val="clear" w:color="auto" w:fill="auto"/>
            <w:noWrap/>
            <w:hideMark/>
          </w:tcPr>
          <w:p w14:paraId="344171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0.385</w:t>
            </w:r>
          </w:p>
        </w:tc>
      </w:tr>
      <w:tr w:rsidR="00344E1F" w:rsidRPr="009321B1" w14:paraId="43B2CE9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6330007"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106" w:type="dxa"/>
            <w:shd w:val="clear" w:color="auto" w:fill="auto"/>
            <w:noWrap/>
            <w:hideMark/>
          </w:tcPr>
          <w:p w14:paraId="2D94F2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0.526</w:t>
            </w:r>
          </w:p>
        </w:tc>
        <w:tc>
          <w:tcPr>
            <w:tcW w:w="1166" w:type="dxa"/>
            <w:shd w:val="clear" w:color="auto" w:fill="auto"/>
            <w:noWrap/>
            <w:hideMark/>
          </w:tcPr>
          <w:p w14:paraId="4622FA9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0.386</w:t>
            </w:r>
          </w:p>
        </w:tc>
        <w:tc>
          <w:tcPr>
            <w:tcW w:w="1479" w:type="dxa"/>
            <w:shd w:val="clear" w:color="auto" w:fill="auto"/>
            <w:noWrap/>
            <w:hideMark/>
          </w:tcPr>
          <w:p w14:paraId="46F3F85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0.633</w:t>
            </w:r>
          </w:p>
        </w:tc>
        <w:tc>
          <w:tcPr>
            <w:tcW w:w="1183" w:type="dxa"/>
            <w:shd w:val="clear" w:color="auto" w:fill="auto"/>
            <w:noWrap/>
            <w:hideMark/>
          </w:tcPr>
          <w:p w14:paraId="188A6BF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0.061</w:t>
            </w:r>
          </w:p>
        </w:tc>
        <w:tc>
          <w:tcPr>
            <w:tcW w:w="1089" w:type="dxa"/>
            <w:shd w:val="clear" w:color="auto" w:fill="auto"/>
            <w:noWrap/>
            <w:hideMark/>
          </w:tcPr>
          <w:p w14:paraId="115C6D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21EB06C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0.169</w:t>
            </w:r>
          </w:p>
        </w:tc>
        <w:tc>
          <w:tcPr>
            <w:tcW w:w="1117" w:type="dxa"/>
            <w:shd w:val="clear" w:color="auto" w:fill="auto"/>
            <w:noWrap/>
            <w:hideMark/>
          </w:tcPr>
          <w:p w14:paraId="506F40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0.413</w:t>
            </w:r>
          </w:p>
        </w:tc>
        <w:tc>
          <w:tcPr>
            <w:tcW w:w="1302" w:type="dxa"/>
            <w:shd w:val="clear" w:color="auto" w:fill="auto"/>
            <w:noWrap/>
            <w:hideMark/>
          </w:tcPr>
          <w:p w14:paraId="570B65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0.366</w:t>
            </w:r>
          </w:p>
        </w:tc>
        <w:tc>
          <w:tcPr>
            <w:tcW w:w="1176" w:type="dxa"/>
            <w:shd w:val="clear" w:color="auto" w:fill="auto"/>
            <w:noWrap/>
            <w:hideMark/>
          </w:tcPr>
          <w:p w14:paraId="6B33F7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0.468</w:t>
            </w:r>
          </w:p>
        </w:tc>
      </w:tr>
      <w:tr w:rsidR="00344E1F" w:rsidRPr="009321B1" w14:paraId="793DA35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DAC702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106" w:type="dxa"/>
            <w:shd w:val="clear" w:color="auto" w:fill="auto"/>
            <w:noWrap/>
            <w:hideMark/>
          </w:tcPr>
          <w:p w14:paraId="1B57D80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66" w:type="dxa"/>
            <w:shd w:val="clear" w:color="auto" w:fill="auto"/>
            <w:noWrap/>
            <w:hideMark/>
          </w:tcPr>
          <w:p w14:paraId="14070CB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6D7F74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4D9B24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53E726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65BFAA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04F7D79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331707A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158DBAA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57C5A75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CAFBC7C"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Composites</w:t>
            </w:r>
          </w:p>
        </w:tc>
        <w:tc>
          <w:tcPr>
            <w:tcW w:w="11097" w:type="dxa"/>
            <w:gridSpan w:val="9"/>
            <w:shd w:val="clear" w:color="auto" w:fill="auto"/>
            <w:noWrap/>
            <w:hideMark/>
          </w:tcPr>
          <w:p w14:paraId="0CDEBB57" w14:textId="77777777" w:rsidR="00344E1F" w:rsidRPr="009321B1"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Univariate twin model fitting results: females only</w:t>
            </w:r>
          </w:p>
        </w:tc>
      </w:tr>
      <w:tr w:rsidR="00344E1F" w:rsidRPr="009321B1" w14:paraId="43D7395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4B25B73"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p>
        </w:tc>
        <w:tc>
          <w:tcPr>
            <w:tcW w:w="3751" w:type="dxa"/>
            <w:gridSpan w:val="3"/>
            <w:shd w:val="clear" w:color="auto" w:fill="auto"/>
            <w:noWrap/>
            <w:hideMark/>
          </w:tcPr>
          <w:p w14:paraId="596B1B40"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A</w:t>
            </w:r>
          </w:p>
        </w:tc>
        <w:tc>
          <w:tcPr>
            <w:tcW w:w="3751" w:type="dxa"/>
            <w:gridSpan w:val="3"/>
            <w:shd w:val="clear" w:color="auto" w:fill="auto"/>
            <w:noWrap/>
            <w:hideMark/>
          </w:tcPr>
          <w:p w14:paraId="7D01433C"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C</w:t>
            </w:r>
          </w:p>
        </w:tc>
        <w:tc>
          <w:tcPr>
            <w:tcW w:w="3595" w:type="dxa"/>
            <w:gridSpan w:val="3"/>
            <w:shd w:val="clear" w:color="auto" w:fill="auto"/>
            <w:noWrap/>
            <w:hideMark/>
          </w:tcPr>
          <w:p w14:paraId="347D3E99" w14:textId="77777777" w:rsidR="00344E1F" w:rsidRPr="009321B1"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r w:rsidRPr="009321B1">
              <w:rPr>
                <w:rFonts w:eastAsia="Times New Roman" w:cstheme="minorHAnsi"/>
                <w:b/>
                <w:bCs/>
                <w:color w:val="000000"/>
                <w:lang w:eastAsia="en-GB"/>
              </w:rPr>
              <w:t>E</w:t>
            </w:r>
          </w:p>
        </w:tc>
      </w:tr>
      <w:tr w:rsidR="00344E1F" w:rsidRPr="009321B1" w14:paraId="78A526E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2BF9C91" w14:textId="77777777" w:rsidR="00344E1F" w:rsidRPr="009321B1" w:rsidRDefault="00344E1F" w:rsidP="00D67D81">
            <w:pPr>
              <w:spacing w:line="480" w:lineRule="auto"/>
              <w:jc w:val="left"/>
              <w:rPr>
                <w:rFonts w:asciiTheme="minorHAnsi" w:eastAsia="Times New Roman" w:hAnsiTheme="minorHAnsi" w:cstheme="minorHAnsi"/>
                <w:i w:val="0"/>
                <w:iCs w:val="0"/>
                <w:sz w:val="24"/>
                <w:lang w:eastAsia="en-GB"/>
              </w:rPr>
            </w:pPr>
          </w:p>
        </w:tc>
        <w:tc>
          <w:tcPr>
            <w:tcW w:w="1106" w:type="dxa"/>
            <w:shd w:val="clear" w:color="auto" w:fill="auto"/>
            <w:noWrap/>
            <w:hideMark/>
          </w:tcPr>
          <w:p w14:paraId="7BE637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1166" w:type="dxa"/>
            <w:shd w:val="clear" w:color="auto" w:fill="auto"/>
            <w:noWrap/>
            <w:hideMark/>
          </w:tcPr>
          <w:p w14:paraId="49FE285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 95% CI</w:t>
            </w:r>
          </w:p>
        </w:tc>
        <w:tc>
          <w:tcPr>
            <w:tcW w:w="1479" w:type="dxa"/>
            <w:shd w:val="clear" w:color="auto" w:fill="auto"/>
            <w:noWrap/>
            <w:hideMark/>
          </w:tcPr>
          <w:p w14:paraId="365F80F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 95% CI</w:t>
            </w:r>
          </w:p>
        </w:tc>
        <w:tc>
          <w:tcPr>
            <w:tcW w:w="1183" w:type="dxa"/>
            <w:shd w:val="clear" w:color="auto" w:fill="auto"/>
            <w:noWrap/>
            <w:hideMark/>
          </w:tcPr>
          <w:p w14:paraId="08E3E71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Esti</w:t>
            </w:r>
          </w:p>
        </w:tc>
        <w:tc>
          <w:tcPr>
            <w:tcW w:w="1089" w:type="dxa"/>
            <w:shd w:val="clear" w:color="auto" w:fill="auto"/>
            <w:noWrap/>
            <w:hideMark/>
          </w:tcPr>
          <w:p w14:paraId="2A242E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 95% CI</w:t>
            </w:r>
          </w:p>
        </w:tc>
        <w:tc>
          <w:tcPr>
            <w:tcW w:w="1479" w:type="dxa"/>
            <w:shd w:val="clear" w:color="auto" w:fill="auto"/>
            <w:noWrap/>
            <w:hideMark/>
          </w:tcPr>
          <w:p w14:paraId="4914D3E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 95% CI</w:t>
            </w:r>
          </w:p>
        </w:tc>
        <w:tc>
          <w:tcPr>
            <w:tcW w:w="1117" w:type="dxa"/>
            <w:shd w:val="clear" w:color="auto" w:fill="auto"/>
            <w:noWrap/>
            <w:hideMark/>
          </w:tcPr>
          <w:p w14:paraId="3F11038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Est</w:t>
            </w:r>
          </w:p>
        </w:tc>
        <w:tc>
          <w:tcPr>
            <w:tcW w:w="1302" w:type="dxa"/>
            <w:shd w:val="clear" w:color="auto" w:fill="auto"/>
            <w:noWrap/>
            <w:hideMark/>
          </w:tcPr>
          <w:p w14:paraId="0AC1330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Lower 95% CI</w:t>
            </w:r>
          </w:p>
        </w:tc>
        <w:tc>
          <w:tcPr>
            <w:tcW w:w="1176" w:type="dxa"/>
            <w:shd w:val="clear" w:color="auto" w:fill="auto"/>
            <w:noWrap/>
            <w:hideMark/>
          </w:tcPr>
          <w:p w14:paraId="30CE627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Upper 95% CI</w:t>
            </w:r>
          </w:p>
        </w:tc>
      </w:tr>
      <w:tr w:rsidR="00344E1F" w:rsidRPr="009321B1" w14:paraId="318F17A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2D36A46"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Cross-age</w:t>
            </w:r>
          </w:p>
        </w:tc>
        <w:tc>
          <w:tcPr>
            <w:tcW w:w="1106" w:type="dxa"/>
            <w:shd w:val="clear" w:color="auto" w:fill="auto"/>
            <w:noWrap/>
            <w:hideMark/>
          </w:tcPr>
          <w:p w14:paraId="33A0FC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p>
        </w:tc>
        <w:tc>
          <w:tcPr>
            <w:tcW w:w="1166" w:type="dxa"/>
            <w:shd w:val="clear" w:color="auto" w:fill="auto"/>
            <w:noWrap/>
            <w:hideMark/>
          </w:tcPr>
          <w:p w14:paraId="41FD414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2BBE89C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47B76A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62867B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5C4CED7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0E3EDB2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1C6B2B3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5666672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0142D82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98B6A7C"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parent-rated</w:t>
            </w:r>
          </w:p>
        </w:tc>
        <w:tc>
          <w:tcPr>
            <w:tcW w:w="1106" w:type="dxa"/>
            <w:shd w:val="clear" w:color="auto" w:fill="auto"/>
            <w:noWrap/>
            <w:hideMark/>
          </w:tcPr>
          <w:p w14:paraId="54810AC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0.607</w:t>
            </w:r>
          </w:p>
        </w:tc>
        <w:tc>
          <w:tcPr>
            <w:tcW w:w="1166" w:type="dxa"/>
            <w:shd w:val="clear" w:color="auto" w:fill="auto"/>
            <w:noWrap/>
            <w:hideMark/>
          </w:tcPr>
          <w:p w14:paraId="7588996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0.544</w:t>
            </w:r>
          </w:p>
        </w:tc>
        <w:tc>
          <w:tcPr>
            <w:tcW w:w="1479" w:type="dxa"/>
            <w:shd w:val="clear" w:color="auto" w:fill="auto"/>
            <w:noWrap/>
            <w:hideMark/>
          </w:tcPr>
          <w:p w14:paraId="1471644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0.673</w:t>
            </w:r>
          </w:p>
        </w:tc>
        <w:tc>
          <w:tcPr>
            <w:tcW w:w="1183" w:type="dxa"/>
            <w:shd w:val="clear" w:color="auto" w:fill="auto"/>
            <w:noWrap/>
            <w:hideMark/>
          </w:tcPr>
          <w:p w14:paraId="5D20AE4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0.255</w:t>
            </w:r>
          </w:p>
        </w:tc>
        <w:tc>
          <w:tcPr>
            <w:tcW w:w="1089" w:type="dxa"/>
            <w:shd w:val="clear" w:color="auto" w:fill="auto"/>
            <w:noWrap/>
            <w:hideMark/>
          </w:tcPr>
          <w:p w14:paraId="49CA429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0.190</w:t>
            </w:r>
          </w:p>
        </w:tc>
        <w:tc>
          <w:tcPr>
            <w:tcW w:w="1479" w:type="dxa"/>
            <w:shd w:val="clear" w:color="auto" w:fill="auto"/>
            <w:noWrap/>
            <w:hideMark/>
          </w:tcPr>
          <w:p w14:paraId="6F6882A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0.316</w:t>
            </w:r>
          </w:p>
        </w:tc>
        <w:tc>
          <w:tcPr>
            <w:tcW w:w="1117" w:type="dxa"/>
            <w:shd w:val="clear" w:color="auto" w:fill="auto"/>
            <w:noWrap/>
            <w:hideMark/>
          </w:tcPr>
          <w:p w14:paraId="176A041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0.138</w:t>
            </w:r>
          </w:p>
        </w:tc>
        <w:tc>
          <w:tcPr>
            <w:tcW w:w="1302" w:type="dxa"/>
            <w:shd w:val="clear" w:color="auto" w:fill="auto"/>
            <w:noWrap/>
            <w:hideMark/>
          </w:tcPr>
          <w:p w14:paraId="592A8B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0.126</w:t>
            </w:r>
          </w:p>
        </w:tc>
        <w:tc>
          <w:tcPr>
            <w:tcW w:w="1176" w:type="dxa"/>
            <w:shd w:val="clear" w:color="auto" w:fill="auto"/>
            <w:noWrap/>
            <w:hideMark/>
          </w:tcPr>
          <w:p w14:paraId="5041A42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0.152</w:t>
            </w:r>
          </w:p>
        </w:tc>
      </w:tr>
      <w:tr w:rsidR="00344E1F" w:rsidRPr="009321B1" w14:paraId="64D6EF3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C6B89F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teacher-rated</w:t>
            </w:r>
          </w:p>
        </w:tc>
        <w:tc>
          <w:tcPr>
            <w:tcW w:w="1106" w:type="dxa"/>
            <w:shd w:val="clear" w:color="auto" w:fill="auto"/>
            <w:noWrap/>
            <w:hideMark/>
          </w:tcPr>
          <w:p w14:paraId="44999A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0.693</w:t>
            </w:r>
          </w:p>
        </w:tc>
        <w:tc>
          <w:tcPr>
            <w:tcW w:w="1166" w:type="dxa"/>
            <w:shd w:val="clear" w:color="auto" w:fill="auto"/>
            <w:noWrap/>
            <w:hideMark/>
          </w:tcPr>
          <w:p w14:paraId="53D1EBF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0.631</w:t>
            </w:r>
          </w:p>
        </w:tc>
        <w:tc>
          <w:tcPr>
            <w:tcW w:w="1479" w:type="dxa"/>
            <w:shd w:val="clear" w:color="auto" w:fill="auto"/>
            <w:noWrap/>
            <w:hideMark/>
          </w:tcPr>
          <w:p w14:paraId="37577D5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0.721</w:t>
            </w:r>
          </w:p>
        </w:tc>
        <w:tc>
          <w:tcPr>
            <w:tcW w:w="1183" w:type="dxa"/>
            <w:shd w:val="clear" w:color="auto" w:fill="auto"/>
            <w:noWrap/>
            <w:hideMark/>
          </w:tcPr>
          <w:p w14:paraId="3270351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15B0AB7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35ADAE7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0.052</w:t>
            </w:r>
          </w:p>
        </w:tc>
        <w:tc>
          <w:tcPr>
            <w:tcW w:w="1117" w:type="dxa"/>
            <w:shd w:val="clear" w:color="auto" w:fill="auto"/>
            <w:noWrap/>
            <w:hideMark/>
          </w:tcPr>
          <w:p w14:paraId="630C0A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0.307</w:t>
            </w:r>
          </w:p>
        </w:tc>
        <w:tc>
          <w:tcPr>
            <w:tcW w:w="1302" w:type="dxa"/>
            <w:shd w:val="clear" w:color="auto" w:fill="auto"/>
            <w:noWrap/>
            <w:hideMark/>
          </w:tcPr>
          <w:p w14:paraId="5FFE1AA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0.279</w:t>
            </w:r>
          </w:p>
        </w:tc>
        <w:tc>
          <w:tcPr>
            <w:tcW w:w="1176" w:type="dxa"/>
            <w:shd w:val="clear" w:color="auto" w:fill="auto"/>
            <w:noWrap/>
            <w:hideMark/>
          </w:tcPr>
          <w:p w14:paraId="3250E7B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0.338</w:t>
            </w:r>
          </w:p>
        </w:tc>
      </w:tr>
      <w:tr w:rsidR="00344E1F" w:rsidRPr="009321B1" w14:paraId="4D8CF7B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24A2E0C0"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child-rated</w:t>
            </w:r>
          </w:p>
        </w:tc>
        <w:tc>
          <w:tcPr>
            <w:tcW w:w="1106" w:type="dxa"/>
            <w:shd w:val="clear" w:color="auto" w:fill="auto"/>
            <w:noWrap/>
            <w:hideMark/>
          </w:tcPr>
          <w:p w14:paraId="1794F73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0.464</w:t>
            </w:r>
          </w:p>
        </w:tc>
        <w:tc>
          <w:tcPr>
            <w:tcW w:w="1166" w:type="dxa"/>
            <w:shd w:val="clear" w:color="auto" w:fill="auto"/>
            <w:noWrap/>
            <w:hideMark/>
          </w:tcPr>
          <w:p w14:paraId="48DC240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0.352</w:t>
            </w:r>
          </w:p>
        </w:tc>
        <w:tc>
          <w:tcPr>
            <w:tcW w:w="1479" w:type="dxa"/>
            <w:shd w:val="clear" w:color="auto" w:fill="auto"/>
            <w:noWrap/>
            <w:hideMark/>
          </w:tcPr>
          <w:p w14:paraId="405E61A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0.577</w:t>
            </w:r>
          </w:p>
        </w:tc>
        <w:tc>
          <w:tcPr>
            <w:tcW w:w="1183" w:type="dxa"/>
            <w:shd w:val="clear" w:color="auto" w:fill="auto"/>
            <w:noWrap/>
            <w:hideMark/>
          </w:tcPr>
          <w:p w14:paraId="7FD61AD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0.103</w:t>
            </w:r>
          </w:p>
        </w:tc>
        <w:tc>
          <w:tcPr>
            <w:tcW w:w="1089" w:type="dxa"/>
            <w:shd w:val="clear" w:color="auto" w:fill="auto"/>
            <w:noWrap/>
            <w:hideMark/>
          </w:tcPr>
          <w:p w14:paraId="53D080A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0.008</w:t>
            </w:r>
          </w:p>
        </w:tc>
        <w:tc>
          <w:tcPr>
            <w:tcW w:w="1479" w:type="dxa"/>
            <w:shd w:val="clear" w:color="auto" w:fill="auto"/>
            <w:noWrap/>
            <w:hideMark/>
          </w:tcPr>
          <w:p w14:paraId="00E4325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0.195</w:t>
            </w:r>
          </w:p>
        </w:tc>
        <w:tc>
          <w:tcPr>
            <w:tcW w:w="1117" w:type="dxa"/>
            <w:shd w:val="clear" w:color="auto" w:fill="auto"/>
            <w:noWrap/>
            <w:hideMark/>
          </w:tcPr>
          <w:p w14:paraId="4D6C7C9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0.433</w:t>
            </w:r>
          </w:p>
        </w:tc>
        <w:tc>
          <w:tcPr>
            <w:tcW w:w="1302" w:type="dxa"/>
            <w:shd w:val="clear" w:color="auto" w:fill="auto"/>
            <w:noWrap/>
            <w:hideMark/>
          </w:tcPr>
          <w:p w14:paraId="55F3804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0.396</w:t>
            </w:r>
          </w:p>
        </w:tc>
        <w:tc>
          <w:tcPr>
            <w:tcW w:w="1176" w:type="dxa"/>
            <w:shd w:val="clear" w:color="auto" w:fill="auto"/>
            <w:noWrap/>
            <w:hideMark/>
          </w:tcPr>
          <w:p w14:paraId="798DBC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0.472</w:t>
            </w:r>
          </w:p>
        </w:tc>
      </w:tr>
      <w:tr w:rsidR="00344E1F" w:rsidRPr="009321B1" w14:paraId="7667906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4091043"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parent-rated</w:t>
            </w:r>
          </w:p>
        </w:tc>
        <w:tc>
          <w:tcPr>
            <w:tcW w:w="1106" w:type="dxa"/>
            <w:shd w:val="clear" w:color="auto" w:fill="auto"/>
            <w:noWrap/>
            <w:hideMark/>
          </w:tcPr>
          <w:p w14:paraId="5AC1A4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0.821</w:t>
            </w:r>
          </w:p>
        </w:tc>
        <w:tc>
          <w:tcPr>
            <w:tcW w:w="1166" w:type="dxa"/>
            <w:shd w:val="clear" w:color="auto" w:fill="auto"/>
            <w:noWrap/>
            <w:hideMark/>
          </w:tcPr>
          <w:p w14:paraId="51DCD4E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0.795</w:t>
            </w:r>
          </w:p>
        </w:tc>
        <w:tc>
          <w:tcPr>
            <w:tcW w:w="1479" w:type="dxa"/>
            <w:shd w:val="clear" w:color="auto" w:fill="auto"/>
            <w:noWrap/>
            <w:hideMark/>
          </w:tcPr>
          <w:p w14:paraId="1FE02F6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0.838</w:t>
            </w:r>
          </w:p>
        </w:tc>
        <w:tc>
          <w:tcPr>
            <w:tcW w:w="1183" w:type="dxa"/>
            <w:shd w:val="clear" w:color="auto" w:fill="auto"/>
            <w:noWrap/>
            <w:hideMark/>
          </w:tcPr>
          <w:p w14:paraId="768776E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45EA73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4E61F7E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0.022</w:t>
            </w:r>
          </w:p>
        </w:tc>
        <w:tc>
          <w:tcPr>
            <w:tcW w:w="1117" w:type="dxa"/>
            <w:shd w:val="clear" w:color="auto" w:fill="auto"/>
            <w:noWrap/>
            <w:hideMark/>
          </w:tcPr>
          <w:p w14:paraId="1F70E0D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0.179</w:t>
            </w:r>
          </w:p>
        </w:tc>
        <w:tc>
          <w:tcPr>
            <w:tcW w:w="1302" w:type="dxa"/>
            <w:shd w:val="clear" w:color="auto" w:fill="auto"/>
            <w:noWrap/>
            <w:hideMark/>
          </w:tcPr>
          <w:p w14:paraId="486D81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0.162</w:t>
            </w:r>
          </w:p>
        </w:tc>
        <w:tc>
          <w:tcPr>
            <w:tcW w:w="1176" w:type="dxa"/>
            <w:shd w:val="clear" w:color="auto" w:fill="auto"/>
            <w:noWrap/>
            <w:hideMark/>
          </w:tcPr>
          <w:p w14:paraId="2C16813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0.198</w:t>
            </w:r>
          </w:p>
        </w:tc>
      </w:tr>
      <w:tr w:rsidR="00344E1F" w:rsidRPr="009321B1" w14:paraId="4B19C84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E1C1B4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teacher-rated</w:t>
            </w:r>
          </w:p>
        </w:tc>
        <w:tc>
          <w:tcPr>
            <w:tcW w:w="1106" w:type="dxa"/>
            <w:shd w:val="clear" w:color="auto" w:fill="auto"/>
            <w:noWrap/>
            <w:hideMark/>
          </w:tcPr>
          <w:p w14:paraId="174E8A6C"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0.711</w:t>
            </w:r>
          </w:p>
        </w:tc>
        <w:tc>
          <w:tcPr>
            <w:tcW w:w="1166" w:type="dxa"/>
            <w:shd w:val="clear" w:color="auto" w:fill="auto"/>
            <w:noWrap/>
            <w:hideMark/>
          </w:tcPr>
          <w:p w14:paraId="3B2103D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0.681</w:t>
            </w:r>
          </w:p>
        </w:tc>
        <w:tc>
          <w:tcPr>
            <w:tcW w:w="1479" w:type="dxa"/>
            <w:shd w:val="clear" w:color="auto" w:fill="auto"/>
            <w:noWrap/>
            <w:hideMark/>
          </w:tcPr>
          <w:p w14:paraId="7C9C0D5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0.739</w:t>
            </w:r>
          </w:p>
        </w:tc>
        <w:tc>
          <w:tcPr>
            <w:tcW w:w="1183" w:type="dxa"/>
            <w:shd w:val="clear" w:color="auto" w:fill="auto"/>
            <w:noWrap/>
            <w:hideMark/>
          </w:tcPr>
          <w:p w14:paraId="09B8A71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0BEEC0C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616728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0.025</w:t>
            </w:r>
          </w:p>
        </w:tc>
        <w:tc>
          <w:tcPr>
            <w:tcW w:w="1117" w:type="dxa"/>
            <w:shd w:val="clear" w:color="auto" w:fill="auto"/>
            <w:noWrap/>
            <w:hideMark/>
          </w:tcPr>
          <w:p w14:paraId="4D92408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0.289</w:t>
            </w:r>
          </w:p>
        </w:tc>
        <w:tc>
          <w:tcPr>
            <w:tcW w:w="1302" w:type="dxa"/>
            <w:shd w:val="clear" w:color="auto" w:fill="auto"/>
            <w:noWrap/>
            <w:hideMark/>
          </w:tcPr>
          <w:p w14:paraId="7EC1AC5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0.261</w:t>
            </w:r>
          </w:p>
        </w:tc>
        <w:tc>
          <w:tcPr>
            <w:tcW w:w="1176" w:type="dxa"/>
            <w:shd w:val="clear" w:color="auto" w:fill="auto"/>
            <w:noWrap/>
            <w:hideMark/>
          </w:tcPr>
          <w:p w14:paraId="66FE76A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0.319</w:t>
            </w:r>
          </w:p>
        </w:tc>
      </w:tr>
      <w:tr w:rsidR="00344E1F" w:rsidRPr="009321B1" w14:paraId="675769C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725BBD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child-rated</w:t>
            </w:r>
          </w:p>
        </w:tc>
        <w:tc>
          <w:tcPr>
            <w:tcW w:w="1106" w:type="dxa"/>
            <w:shd w:val="clear" w:color="auto" w:fill="auto"/>
            <w:noWrap/>
            <w:hideMark/>
          </w:tcPr>
          <w:p w14:paraId="3DA4E6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0.521</w:t>
            </w:r>
          </w:p>
        </w:tc>
        <w:tc>
          <w:tcPr>
            <w:tcW w:w="1166" w:type="dxa"/>
            <w:shd w:val="clear" w:color="auto" w:fill="auto"/>
            <w:noWrap/>
            <w:hideMark/>
          </w:tcPr>
          <w:p w14:paraId="7A2109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0.404</w:t>
            </w:r>
          </w:p>
        </w:tc>
        <w:tc>
          <w:tcPr>
            <w:tcW w:w="1479" w:type="dxa"/>
            <w:shd w:val="clear" w:color="auto" w:fill="auto"/>
            <w:noWrap/>
            <w:hideMark/>
          </w:tcPr>
          <w:p w14:paraId="6083AE4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0.583</w:t>
            </w:r>
          </w:p>
        </w:tc>
        <w:tc>
          <w:tcPr>
            <w:tcW w:w="1183" w:type="dxa"/>
            <w:shd w:val="clear" w:color="auto" w:fill="auto"/>
            <w:noWrap/>
            <w:hideMark/>
          </w:tcPr>
          <w:p w14:paraId="36C2FCD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1089" w:type="dxa"/>
            <w:shd w:val="clear" w:color="auto" w:fill="auto"/>
            <w:noWrap/>
            <w:hideMark/>
          </w:tcPr>
          <w:p w14:paraId="716BA7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49FCB4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0.119</w:t>
            </w:r>
          </w:p>
        </w:tc>
        <w:tc>
          <w:tcPr>
            <w:tcW w:w="1117" w:type="dxa"/>
            <w:shd w:val="clear" w:color="auto" w:fill="auto"/>
            <w:noWrap/>
            <w:hideMark/>
          </w:tcPr>
          <w:p w14:paraId="7EAAE8C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0.455</w:t>
            </w:r>
          </w:p>
        </w:tc>
        <w:tc>
          <w:tcPr>
            <w:tcW w:w="1302" w:type="dxa"/>
            <w:shd w:val="clear" w:color="auto" w:fill="auto"/>
            <w:noWrap/>
            <w:hideMark/>
          </w:tcPr>
          <w:p w14:paraId="7DB19F3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0.417</w:t>
            </w:r>
          </w:p>
        </w:tc>
        <w:tc>
          <w:tcPr>
            <w:tcW w:w="1176" w:type="dxa"/>
            <w:shd w:val="clear" w:color="auto" w:fill="auto"/>
            <w:noWrap/>
            <w:hideMark/>
          </w:tcPr>
          <w:p w14:paraId="223506E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0.497</w:t>
            </w:r>
          </w:p>
        </w:tc>
      </w:tr>
      <w:tr w:rsidR="00344E1F" w:rsidRPr="009321B1" w14:paraId="5CDE470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F8182D6"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parent-rated</w:t>
            </w:r>
          </w:p>
        </w:tc>
        <w:tc>
          <w:tcPr>
            <w:tcW w:w="1106" w:type="dxa"/>
            <w:shd w:val="clear" w:color="auto" w:fill="auto"/>
            <w:noWrap/>
            <w:hideMark/>
          </w:tcPr>
          <w:p w14:paraId="4684FE2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0.506</w:t>
            </w:r>
          </w:p>
        </w:tc>
        <w:tc>
          <w:tcPr>
            <w:tcW w:w="1166" w:type="dxa"/>
            <w:shd w:val="clear" w:color="auto" w:fill="auto"/>
            <w:noWrap/>
            <w:hideMark/>
          </w:tcPr>
          <w:p w14:paraId="77179AD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0.439</w:t>
            </w:r>
          </w:p>
        </w:tc>
        <w:tc>
          <w:tcPr>
            <w:tcW w:w="1479" w:type="dxa"/>
            <w:shd w:val="clear" w:color="auto" w:fill="auto"/>
            <w:noWrap/>
            <w:hideMark/>
          </w:tcPr>
          <w:p w14:paraId="5F9B7D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0.575</w:t>
            </w:r>
          </w:p>
        </w:tc>
        <w:tc>
          <w:tcPr>
            <w:tcW w:w="1183" w:type="dxa"/>
            <w:shd w:val="clear" w:color="auto" w:fill="auto"/>
            <w:noWrap/>
            <w:hideMark/>
          </w:tcPr>
          <w:p w14:paraId="6B2594E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0.307</w:t>
            </w:r>
          </w:p>
        </w:tc>
        <w:tc>
          <w:tcPr>
            <w:tcW w:w="1089" w:type="dxa"/>
            <w:shd w:val="clear" w:color="auto" w:fill="auto"/>
            <w:noWrap/>
            <w:hideMark/>
          </w:tcPr>
          <w:p w14:paraId="1BCF4C2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0.242</w:t>
            </w:r>
          </w:p>
        </w:tc>
        <w:tc>
          <w:tcPr>
            <w:tcW w:w="1479" w:type="dxa"/>
            <w:shd w:val="clear" w:color="auto" w:fill="auto"/>
            <w:noWrap/>
            <w:hideMark/>
          </w:tcPr>
          <w:p w14:paraId="7AA81D3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0.369</w:t>
            </w:r>
          </w:p>
        </w:tc>
        <w:tc>
          <w:tcPr>
            <w:tcW w:w="1117" w:type="dxa"/>
            <w:shd w:val="clear" w:color="auto" w:fill="auto"/>
            <w:noWrap/>
            <w:hideMark/>
          </w:tcPr>
          <w:p w14:paraId="1E7502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0.187</w:t>
            </w:r>
          </w:p>
        </w:tc>
        <w:tc>
          <w:tcPr>
            <w:tcW w:w="1302" w:type="dxa"/>
            <w:shd w:val="clear" w:color="auto" w:fill="auto"/>
            <w:noWrap/>
            <w:hideMark/>
          </w:tcPr>
          <w:p w14:paraId="09ED9B6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0.170</w:t>
            </w:r>
          </w:p>
        </w:tc>
        <w:tc>
          <w:tcPr>
            <w:tcW w:w="1176" w:type="dxa"/>
            <w:shd w:val="clear" w:color="auto" w:fill="auto"/>
            <w:noWrap/>
            <w:hideMark/>
          </w:tcPr>
          <w:p w14:paraId="7B6E98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0.206</w:t>
            </w:r>
          </w:p>
        </w:tc>
      </w:tr>
      <w:tr w:rsidR="00344E1F" w:rsidRPr="009321B1" w14:paraId="6357A84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65815E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teacher-rated</w:t>
            </w:r>
          </w:p>
        </w:tc>
        <w:tc>
          <w:tcPr>
            <w:tcW w:w="1106" w:type="dxa"/>
            <w:shd w:val="clear" w:color="auto" w:fill="auto"/>
            <w:noWrap/>
            <w:hideMark/>
          </w:tcPr>
          <w:p w14:paraId="0C4E60B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0.628</w:t>
            </w:r>
          </w:p>
        </w:tc>
        <w:tc>
          <w:tcPr>
            <w:tcW w:w="1166" w:type="dxa"/>
            <w:shd w:val="clear" w:color="auto" w:fill="auto"/>
            <w:noWrap/>
            <w:hideMark/>
          </w:tcPr>
          <w:p w14:paraId="35E1461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0.525</w:t>
            </w:r>
          </w:p>
        </w:tc>
        <w:tc>
          <w:tcPr>
            <w:tcW w:w="1479" w:type="dxa"/>
            <w:shd w:val="clear" w:color="auto" w:fill="auto"/>
            <w:noWrap/>
            <w:hideMark/>
          </w:tcPr>
          <w:p w14:paraId="1E4AB2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0.684</w:t>
            </w:r>
          </w:p>
        </w:tc>
        <w:tc>
          <w:tcPr>
            <w:tcW w:w="1183" w:type="dxa"/>
            <w:shd w:val="clear" w:color="auto" w:fill="auto"/>
            <w:noWrap/>
            <w:hideMark/>
          </w:tcPr>
          <w:p w14:paraId="32B38E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0.024</w:t>
            </w:r>
          </w:p>
        </w:tc>
        <w:tc>
          <w:tcPr>
            <w:tcW w:w="1089" w:type="dxa"/>
            <w:shd w:val="clear" w:color="auto" w:fill="auto"/>
            <w:noWrap/>
            <w:hideMark/>
          </w:tcPr>
          <w:p w14:paraId="2D7DE12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51344A1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0.111</w:t>
            </w:r>
          </w:p>
        </w:tc>
        <w:tc>
          <w:tcPr>
            <w:tcW w:w="1117" w:type="dxa"/>
            <w:shd w:val="clear" w:color="auto" w:fill="auto"/>
            <w:noWrap/>
            <w:hideMark/>
          </w:tcPr>
          <w:p w14:paraId="5E0B774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0.348</w:t>
            </w:r>
          </w:p>
        </w:tc>
        <w:tc>
          <w:tcPr>
            <w:tcW w:w="1302" w:type="dxa"/>
            <w:shd w:val="clear" w:color="auto" w:fill="auto"/>
            <w:noWrap/>
            <w:hideMark/>
          </w:tcPr>
          <w:p w14:paraId="78EAA7B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0.316</w:t>
            </w:r>
          </w:p>
        </w:tc>
        <w:tc>
          <w:tcPr>
            <w:tcW w:w="1176" w:type="dxa"/>
            <w:shd w:val="clear" w:color="auto" w:fill="auto"/>
            <w:noWrap/>
            <w:hideMark/>
          </w:tcPr>
          <w:p w14:paraId="5D32078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0.383</w:t>
            </w:r>
          </w:p>
        </w:tc>
      </w:tr>
      <w:tr w:rsidR="00344E1F" w:rsidRPr="009321B1" w14:paraId="4AE4AE5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4DF644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child-rated</w:t>
            </w:r>
          </w:p>
        </w:tc>
        <w:tc>
          <w:tcPr>
            <w:tcW w:w="1106" w:type="dxa"/>
            <w:shd w:val="clear" w:color="auto" w:fill="auto"/>
            <w:noWrap/>
            <w:hideMark/>
          </w:tcPr>
          <w:p w14:paraId="7917431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0.440</w:t>
            </w:r>
          </w:p>
        </w:tc>
        <w:tc>
          <w:tcPr>
            <w:tcW w:w="1166" w:type="dxa"/>
            <w:shd w:val="clear" w:color="auto" w:fill="auto"/>
            <w:noWrap/>
            <w:hideMark/>
          </w:tcPr>
          <w:p w14:paraId="0C7501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0.327</w:t>
            </w:r>
          </w:p>
        </w:tc>
        <w:tc>
          <w:tcPr>
            <w:tcW w:w="1479" w:type="dxa"/>
            <w:shd w:val="clear" w:color="auto" w:fill="auto"/>
            <w:noWrap/>
            <w:hideMark/>
          </w:tcPr>
          <w:p w14:paraId="7FCFFD8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0.553</w:t>
            </w:r>
          </w:p>
        </w:tc>
        <w:tc>
          <w:tcPr>
            <w:tcW w:w="1183" w:type="dxa"/>
            <w:shd w:val="clear" w:color="auto" w:fill="auto"/>
            <w:noWrap/>
            <w:hideMark/>
          </w:tcPr>
          <w:p w14:paraId="693E36C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0.119</w:t>
            </w:r>
          </w:p>
        </w:tc>
        <w:tc>
          <w:tcPr>
            <w:tcW w:w="1089" w:type="dxa"/>
            <w:shd w:val="clear" w:color="auto" w:fill="auto"/>
            <w:noWrap/>
            <w:hideMark/>
          </w:tcPr>
          <w:p w14:paraId="12C756C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0.023</w:t>
            </w:r>
          </w:p>
        </w:tc>
        <w:tc>
          <w:tcPr>
            <w:tcW w:w="1479" w:type="dxa"/>
            <w:shd w:val="clear" w:color="auto" w:fill="auto"/>
            <w:noWrap/>
            <w:hideMark/>
          </w:tcPr>
          <w:p w14:paraId="0458701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0.211</w:t>
            </w:r>
          </w:p>
        </w:tc>
        <w:tc>
          <w:tcPr>
            <w:tcW w:w="1117" w:type="dxa"/>
            <w:shd w:val="clear" w:color="auto" w:fill="auto"/>
            <w:noWrap/>
            <w:hideMark/>
          </w:tcPr>
          <w:p w14:paraId="4FD05EB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0.441</w:t>
            </w:r>
          </w:p>
        </w:tc>
        <w:tc>
          <w:tcPr>
            <w:tcW w:w="1302" w:type="dxa"/>
            <w:shd w:val="clear" w:color="auto" w:fill="auto"/>
            <w:noWrap/>
            <w:hideMark/>
          </w:tcPr>
          <w:p w14:paraId="07CDABA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0.405</w:t>
            </w:r>
          </w:p>
        </w:tc>
        <w:tc>
          <w:tcPr>
            <w:tcW w:w="1176" w:type="dxa"/>
            <w:shd w:val="clear" w:color="auto" w:fill="auto"/>
            <w:noWrap/>
            <w:hideMark/>
          </w:tcPr>
          <w:p w14:paraId="784003F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0.481</w:t>
            </w:r>
          </w:p>
        </w:tc>
      </w:tr>
      <w:tr w:rsidR="00344E1F" w:rsidRPr="009321B1" w14:paraId="25AE026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201F00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106" w:type="dxa"/>
            <w:shd w:val="clear" w:color="auto" w:fill="auto"/>
            <w:noWrap/>
            <w:hideMark/>
          </w:tcPr>
          <w:p w14:paraId="5F6289B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66" w:type="dxa"/>
            <w:shd w:val="clear" w:color="auto" w:fill="auto"/>
            <w:noWrap/>
            <w:hideMark/>
          </w:tcPr>
          <w:p w14:paraId="624958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32CB0F8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3320639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7C98BF9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0AFADEB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5540059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1423B1F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386F6CCF"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9321B1" w14:paraId="6C2A186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F9E6ADB" w14:textId="77777777" w:rsidR="00344E1F" w:rsidRPr="009321B1"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9321B1">
              <w:rPr>
                <w:rFonts w:asciiTheme="minorHAnsi" w:eastAsia="Times New Roman" w:hAnsiTheme="minorHAnsi" w:cstheme="minorHAnsi"/>
                <w:b/>
                <w:bCs/>
                <w:i w:val="0"/>
                <w:iCs w:val="0"/>
                <w:color w:val="000000"/>
                <w:sz w:val="24"/>
                <w:lang w:eastAsia="en-GB"/>
              </w:rPr>
              <w:t>Cross-rater</w:t>
            </w:r>
          </w:p>
        </w:tc>
        <w:tc>
          <w:tcPr>
            <w:tcW w:w="1106" w:type="dxa"/>
            <w:shd w:val="clear" w:color="auto" w:fill="auto"/>
            <w:noWrap/>
            <w:hideMark/>
          </w:tcPr>
          <w:p w14:paraId="1B7613B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1166" w:type="dxa"/>
            <w:shd w:val="clear" w:color="auto" w:fill="auto"/>
            <w:noWrap/>
            <w:hideMark/>
          </w:tcPr>
          <w:p w14:paraId="1BDE801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41E49F7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83" w:type="dxa"/>
            <w:shd w:val="clear" w:color="auto" w:fill="auto"/>
            <w:noWrap/>
            <w:hideMark/>
          </w:tcPr>
          <w:p w14:paraId="7AC6590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089" w:type="dxa"/>
            <w:shd w:val="clear" w:color="auto" w:fill="auto"/>
            <w:noWrap/>
            <w:hideMark/>
          </w:tcPr>
          <w:p w14:paraId="2652D96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479" w:type="dxa"/>
            <w:shd w:val="clear" w:color="auto" w:fill="auto"/>
            <w:noWrap/>
            <w:hideMark/>
          </w:tcPr>
          <w:p w14:paraId="536B3F8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17" w:type="dxa"/>
            <w:shd w:val="clear" w:color="auto" w:fill="auto"/>
            <w:noWrap/>
            <w:hideMark/>
          </w:tcPr>
          <w:p w14:paraId="5470E23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02" w:type="dxa"/>
            <w:shd w:val="clear" w:color="auto" w:fill="auto"/>
            <w:noWrap/>
            <w:hideMark/>
          </w:tcPr>
          <w:p w14:paraId="09A3B0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176" w:type="dxa"/>
            <w:shd w:val="clear" w:color="auto" w:fill="auto"/>
            <w:noWrap/>
            <w:hideMark/>
          </w:tcPr>
          <w:p w14:paraId="67A97C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9321B1" w14:paraId="0DB51A6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25F77A9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childhood</w:t>
            </w:r>
          </w:p>
        </w:tc>
        <w:tc>
          <w:tcPr>
            <w:tcW w:w="1106" w:type="dxa"/>
            <w:shd w:val="clear" w:color="auto" w:fill="auto"/>
            <w:noWrap/>
            <w:hideMark/>
          </w:tcPr>
          <w:p w14:paraId="2225E1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0.708</w:t>
            </w:r>
          </w:p>
        </w:tc>
        <w:tc>
          <w:tcPr>
            <w:tcW w:w="1166" w:type="dxa"/>
            <w:shd w:val="clear" w:color="auto" w:fill="auto"/>
            <w:noWrap/>
            <w:hideMark/>
          </w:tcPr>
          <w:p w14:paraId="2245B06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0.635</w:t>
            </w:r>
          </w:p>
        </w:tc>
        <w:tc>
          <w:tcPr>
            <w:tcW w:w="1479" w:type="dxa"/>
            <w:shd w:val="clear" w:color="auto" w:fill="auto"/>
            <w:noWrap/>
            <w:hideMark/>
          </w:tcPr>
          <w:p w14:paraId="668DDDF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0.784</w:t>
            </w:r>
          </w:p>
        </w:tc>
        <w:tc>
          <w:tcPr>
            <w:tcW w:w="1183" w:type="dxa"/>
            <w:shd w:val="clear" w:color="auto" w:fill="auto"/>
            <w:noWrap/>
            <w:hideMark/>
          </w:tcPr>
          <w:p w14:paraId="6B888E6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0.125</w:t>
            </w:r>
          </w:p>
        </w:tc>
        <w:tc>
          <w:tcPr>
            <w:tcW w:w="1089" w:type="dxa"/>
            <w:shd w:val="clear" w:color="auto" w:fill="auto"/>
            <w:noWrap/>
            <w:hideMark/>
          </w:tcPr>
          <w:p w14:paraId="70CB675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0.084</w:t>
            </w:r>
          </w:p>
        </w:tc>
        <w:tc>
          <w:tcPr>
            <w:tcW w:w="1479" w:type="dxa"/>
            <w:shd w:val="clear" w:color="auto" w:fill="auto"/>
            <w:noWrap/>
            <w:hideMark/>
          </w:tcPr>
          <w:p w14:paraId="464987A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0.194</w:t>
            </w:r>
          </w:p>
        </w:tc>
        <w:tc>
          <w:tcPr>
            <w:tcW w:w="1117" w:type="dxa"/>
            <w:shd w:val="clear" w:color="auto" w:fill="auto"/>
            <w:noWrap/>
            <w:hideMark/>
          </w:tcPr>
          <w:p w14:paraId="0DE5A09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0.167</w:t>
            </w:r>
          </w:p>
        </w:tc>
        <w:tc>
          <w:tcPr>
            <w:tcW w:w="1302" w:type="dxa"/>
            <w:shd w:val="clear" w:color="auto" w:fill="auto"/>
            <w:noWrap/>
            <w:hideMark/>
          </w:tcPr>
          <w:p w14:paraId="3D4E2D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0.152</w:t>
            </w:r>
          </w:p>
        </w:tc>
        <w:tc>
          <w:tcPr>
            <w:tcW w:w="1176" w:type="dxa"/>
            <w:shd w:val="clear" w:color="auto" w:fill="auto"/>
            <w:noWrap/>
            <w:hideMark/>
          </w:tcPr>
          <w:p w14:paraId="7B29CD47"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0.184</w:t>
            </w:r>
          </w:p>
        </w:tc>
      </w:tr>
      <w:tr w:rsidR="00344E1F" w:rsidRPr="009321B1" w14:paraId="2A25E8F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77C198D5"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adolescence</w:t>
            </w:r>
          </w:p>
        </w:tc>
        <w:tc>
          <w:tcPr>
            <w:tcW w:w="1106" w:type="dxa"/>
            <w:shd w:val="clear" w:color="auto" w:fill="auto"/>
            <w:noWrap/>
            <w:hideMark/>
          </w:tcPr>
          <w:p w14:paraId="591119E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0.533</w:t>
            </w:r>
          </w:p>
        </w:tc>
        <w:tc>
          <w:tcPr>
            <w:tcW w:w="1166" w:type="dxa"/>
            <w:shd w:val="clear" w:color="auto" w:fill="auto"/>
            <w:noWrap/>
            <w:hideMark/>
          </w:tcPr>
          <w:p w14:paraId="001C0DA3"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0.439</w:t>
            </w:r>
          </w:p>
        </w:tc>
        <w:tc>
          <w:tcPr>
            <w:tcW w:w="1479" w:type="dxa"/>
            <w:shd w:val="clear" w:color="auto" w:fill="auto"/>
            <w:noWrap/>
            <w:hideMark/>
          </w:tcPr>
          <w:p w14:paraId="4F43E1B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0.628</w:t>
            </w:r>
          </w:p>
        </w:tc>
        <w:tc>
          <w:tcPr>
            <w:tcW w:w="1183" w:type="dxa"/>
            <w:shd w:val="clear" w:color="auto" w:fill="auto"/>
            <w:noWrap/>
            <w:hideMark/>
          </w:tcPr>
          <w:p w14:paraId="7A36BF2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0.147</w:t>
            </w:r>
          </w:p>
        </w:tc>
        <w:tc>
          <w:tcPr>
            <w:tcW w:w="1089" w:type="dxa"/>
            <w:shd w:val="clear" w:color="auto" w:fill="auto"/>
            <w:noWrap/>
            <w:hideMark/>
          </w:tcPr>
          <w:p w14:paraId="214F768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0.062</w:t>
            </w:r>
          </w:p>
        </w:tc>
        <w:tc>
          <w:tcPr>
            <w:tcW w:w="1479" w:type="dxa"/>
            <w:shd w:val="clear" w:color="auto" w:fill="auto"/>
            <w:noWrap/>
            <w:hideMark/>
          </w:tcPr>
          <w:p w14:paraId="008330E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0.227</w:t>
            </w:r>
          </w:p>
        </w:tc>
        <w:tc>
          <w:tcPr>
            <w:tcW w:w="1117" w:type="dxa"/>
            <w:shd w:val="clear" w:color="auto" w:fill="auto"/>
            <w:noWrap/>
            <w:hideMark/>
          </w:tcPr>
          <w:p w14:paraId="43F8AE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0.321</w:t>
            </w:r>
          </w:p>
        </w:tc>
        <w:tc>
          <w:tcPr>
            <w:tcW w:w="1302" w:type="dxa"/>
            <w:shd w:val="clear" w:color="auto" w:fill="auto"/>
            <w:noWrap/>
            <w:hideMark/>
          </w:tcPr>
          <w:p w14:paraId="365297C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0.292</w:t>
            </w:r>
          </w:p>
        </w:tc>
        <w:tc>
          <w:tcPr>
            <w:tcW w:w="1176" w:type="dxa"/>
            <w:shd w:val="clear" w:color="auto" w:fill="auto"/>
            <w:noWrap/>
            <w:hideMark/>
          </w:tcPr>
          <w:p w14:paraId="1995FD5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0.352</w:t>
            </w:r>
          </w:p>
        </w:tc>
      </w:tr>
      <w:tr w:rsidR="00344E1F" w:rsidRPr="009321B1" w14:paraId="3418264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0B66780A"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BPp adulthood</w:t>
            </w:r>
          </w:p>
        </w:tc>
        <w:tc>
          <w:tcPr>
            <w:tcW w:w="1106" w:type="dxa"/>
            <w:shd w:val="clear" w:color="auto" w:fill="auto"/>
            <w:noWrap/>
            <w:hideMark/>
          </w:tcPr>
          <w:p w14:paraId="7517CF3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0.498</w:t>
            </w:r>
          </w:p>
        </w:tc>
        <w:tc>
          <w:tcPr>
            <w:tcW w:w="1166" w:type="dxa"/>
            <w:shd w:val="clear" w:color="auto" w:fill="auto"/>
            <w:noWrap/>
            <w:hideMark/>
          </w:tcPr>
          <w:p w14:paraId="2D75DBB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0.390</w:t>
            </w:r>
          </w:p>
        </w:tc>
        <w:tc>
          <w:tcPr>
            <w:tcW w:w="1479" w:type="dxa"/>
            <w:shd w:val="clear" w:color="auto" w:fill="auto"/>
            <w:noWrap/>
            <w:hideMark/>
          </w:tcPr>
          <w:p w14:paraId="1D7B71E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0.606</w:t>
            </w:r>
          </w:p>
        </w:tc>
        <w:tc>
          <w:tcPr>
            <w:tcW w:w="1183" w:type="dxa"/>
            <w:shd w:val="clear" w:color="auto" w:fill="auto"/>
            <w:noWrap/>
            <w:hideMark/>
          </w:tcPr>
          <w:p w14:paraId="23CE2E2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0.137</w:t>
            </w:r>
          </w:p>
        </w:tc>
        <w:tc>
          <w:tcPr>
            <w:tcW w:w="1089" w:type="dxa"/>
            <w:shd w:val="clear" w:color="auto" w:fill="auto"/>
            <w:noWrap/>
            <w:hideMark/>
          </w:tcPr>
          <w:p w14:paraId="37CE13BE"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0.042</w:t>
            </w:r>
          </w:p>
        </w:tc>
        <w:tc>
          <w:tcPr>
            <w:tcW w:w="1479" w:type="dxa"/>
            <w:shd w:val="clear" w:color="auto" w:fill="auto"/>
            <w:noWrap/>
            <w:hideMark/>
          </w:tcPr>
          <w:p w14:paraId="77D83DF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0.227</w:t>
            </w:r>
          </w:p>
        </w:tc>
        <w:tc>
          <w:tcPr>
            <w:tcW w:w="1117" w:type="dxa"/>
            <w:shd w:val="clear" w:color="auto" w:fill="auto"/>
            <w:noWrap/>
            <w:hideMark/>
          </w:tcPr>
          <w:p w14:paraId="3DCEBDD8"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0.366</w:t>
            </w:r>
          </w:p>
        </w:tc>
        <w:tc>
          <w:tcPr>
            <w:tcW w:w="1302" w:type="dxa"/>
            <w:shd w:val="clear" w:color="auto" w:fill="auto"/>
            <w:noWrap/>
            <w:hideMark/>
          </w:tcPr>
          <w:p w14:paraId="3F55E47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0.332</w:t>
            </w:r>
          </w:p>
        </w:tc>
        <w:tc>
          <w:tcPr>
            <w:tcW w:w="1176" w:type="dxa"/>
            <w:shd w:val="clear" w:color="auto" w:fill="auto"/>
            <w:noWrap/>
            <w:hideMark/>
          </w:tcPr>
          <w:p w14:paraId="5D2A1FF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0.402</w:t>
            </w:r>
          </w:p>
        </w:tc>
      </w:tr>
      <w:tr w:rsidR="00344E1F" w:rsidRPr="009321B1" w14:paraId="093E4EC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D8282A9"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childhood</w:t>
            </w:r>
          </w:p>
        </w:tc>
        <w:tc>
          <w:tcPr>
            <w:tcW w:w="1106" w:type="dxa"/>
            <w:shd w:val="clear" w:color="auto" w:fill="auto"/>
            <w:noWrap/>
            <w:hideMark/>
          </w:tcPr>
          <w:p w14:paraId="32DB5EB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0.789</w:t>
            </w:r>
          </w:p>
        </w:tc>
        <w:tc>
          <w:tcPr>
            <w:tcW w:w="1166" w:type="dxa"/>
            <w:shd w:val="clear" w:color="auto" w:fill="auto"/>
            <w:noWrap/>
            <w:hideMark/>
          </w:tcPr>
          <w:p w14:paraId="24CC893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0.766</w:t>
            </w:r>
          </w:p>
        </w:tc>
        <w:tc>
          <w:tcPr>
            <w:tcW w:w="1479" w:type="dxa"/>
            <w:shd w:val="clear" w:color="auto" w:fill="auto"/>
            <w:noWrap/>
            <w:hideMark/>
          </w:tcPr>
          <w:p w14:paraId="55B8BF7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0.810</w:t>
            </w:r>
          </w:p>
        </w:tc>
        <w:tc>
          <w:tcPr>
            <w:tcW w:w="1183" w:type="dxa"/>
            <w:shd w:val="clear" w:color="auto" w:fill="auto"/>
            <w:noWrap/>
            <w:hideMark/>
          </w:tcPr>
          <w:p w14:paraId="2B9568A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1DDCD29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3B88CC3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0.012</w:t>
            </w:r>
          </w:p>
        </w:tc>
        <w:tc>
          <w:tcPr>
            <w:tcW w:w="1117" w:type="dxa"/>
            <w:shd w:val="clear" w:color="auto" w:fill="auto"/>
            <w:noWrap/>
            <w:hideMark/>
          </w:tcPr>
          <w:p w14:paraId="0A0F4B8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0.211</w:t>
            </w:r>
          </w:p>
        </w:tc>
        <w:tc>
          <w:tcPr>
            <w:tcW w:w="1302" w:type="dxa"/>
            <w:shd w:val="clear" w:color="auto" w:fill="auto"/>
            <w:noWrap/>
            <w:hideMark/>
          </w:tcPr>
          <w:p w14:paraId="07D0281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0.190</w:t>
            </w:r>
          </w:p>
        </w:tc>
        <w:tc>
          <w:tcPr>
            <w:tcW w:w="1176" w:type="dxa"/>
            <w:shd w:val="clear" w:color="auto" w:fill="auto"/>
            <w:noWrap/>
            <w:hideMark/>
          </w:tcPr>
          <w:p w14:paraId="579EFC35"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0.234</w:t>
            </w:r>
          </w:p>
        </w:tc>
      </w:tr>
      <w:tr w:rsidR="00344E1F" w:rsidRPr="009321B1" w14:paraId="6B238F7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3660F3B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adolescence</w:t>
            </w:r>
          </w:p>
        </w:tc>
        <w:tc>
          <w:tcPr>
            <w:tcW w:w="1106" w:type="dxa"/>
            <w:shd w:val="clear" w:color="auto" w:fill="auto"/>
            <w:noWrap/>
            <w:hideMark/>
          </w:tcPr>
          <w:p w14:paraId="4073BCD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0.672</w:t>
            </w:r>
          </w:p>
        </w:tc>
        <w:tc>
          <w:tcPr>
            <w:tcW w:w="1166" w:type="dxa"/>
            <w:shd w:val="clear" w:color="auto" w:fill="auto"/>
            <w:noWrap/>
            <w:hideMark/>
          </w:tcPr>
          <w:p w14:paraId="3320E89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0.589</w:t>
            </w:r>
          </w:p>
        </w:tc>
        <w:tc>
          <w:tcPr>
            <w:tcW w:w="1479" w:type="dxa"/>
            <w:shd w:val="clear" w:color="auto" w:fill="auto"/>
            <w:noWrap/>
            <w:hideMark/>
          </w:tcPr>
          <w:p w14:paraId="1086AF5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0.701</w:t>
            </w:r>
          </w:p>
        </w:tc>
        <w:tc>
          <w:tcPr>
            <w:tcW w:w="1183" w:type="dxa"/>
            <w:shd w:val="clear" w:color="auto" w:fill="auto"/>
            <w:noWrap/>
            <w:hideMark/>
          </w:tcPr>
          <w:p w14:paraId="1A01339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089" w:type="dxa"/>
            <w:shd w:val="clear" w:color="auto" w:fill="auto"/>
            <w:noWrap/>
            <w:hideMark/>
          </w:tcPr>
          <w:p w14:paraId="3B25B87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3121BFE9"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0.072</w:t>
            </w:r>
          </w:p>
        </w:tc>
        <w:tc>
          <w:tcPr>
            <w:tcW w:w="1117" w:type="dxa"/>
            <w:shd w:val="clear" w:color="auto" w:fill="auto"/>
            <w:noWrap/>
            <w:hideMark/>
          </w:tcPr>
          <w:p w14:paraId="76CC26F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0.328</w:t>
            </w:r>
          </w:p>
        </w:tc>
        <w:tc>
          <w:tcPr>
            <w:tcW w:w="1302" w:type="dxa"/>
            <w:shd w:val="clear" w:color="auto" w:fill="auto"/>
            <w:noWrap/>
            <w:hideMark/>
          </w:tcPr>
          <w:p w14:paraId="10FF72A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0.299</w:t>
            </w:r>
          </w:p>
        </w:tc>
        <w:tc>
          <w:tcPr>
            <w:tcW w:w="1176" w:type="dxa"/>
            <w:shd w:val="clear" w:color="auto" w:fill="auto"/>
            <w:noWrap/>
            <w:hideMark/>
          </w:tcPr>
          <w:p w14:paraId="32DD34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0.359</w:t>
            </w:r>
          </w:p>
        </w:tc>
      </w:tr>
      <w:tr w:rsidR="00344E1F" w:rsidRPr="009321B1" w14:paraId="6508766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4E43F53D"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Externalizing adulthood</w:t>
            </w:r>
          </w:p>
        </w:tc>
        <w:tc>
          <w:tcPr>
            <w:tcW w:w="1106" w:type="dxa"/>
            <w:shd w:val="clear" w:color="auto" w:fill="auto"/>
            <w:noWrap/>
            <w:hideMark/>
          </w:tcPr>
          <w:p w14:paraId="20240EB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0.556</w:t>
            </w:r>
          </w:p>
        </w:tc>
        <w:tc>
          <w:tcPr>
            <w:tcW w:w="1166" w:type="dxa"/>
            <w:shd w:val="clear" w:color="auto" w:fill="auto"/>
            <w:noWrap/>
            <w:hideMark/>
          </w:tcPr>
          <w:p w14:paraId="2256198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0.447</w:t>
            </w:r>
          </w:p>
        </w:tc>
        <w:tc>
          <w:tcPr>
            <w:tcW w:w="1479" w:type="dxa"/>
            <w:shd w:val="clear" w:color="auto" w:fill="auto"/>
            <w:noWrap/>
            <w:hideMark/>
          </w:tcPr>
          <w:p w14:paraId="5C1DA0E9"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0.661</w:t>
            </w:r>
          </w:p>
        </w:tc>
        <w:tc>
          <w:tcPr>
            <w:tcW w:w="1183" w:type="dxa"/>
            <w:shd w:val="clear" w:color="auto" w:fill="auto"/>
            <w:noWrap/>
            <w:hideMark/>
          </w:tcPr>
          <w:p w14:paraId="77B3012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0.080</w:t>
            </w:r>
          </w:p>
        </w:tc>
        <w:tc>
          <w:tcPr>
            <w:tcW w:w="1089" w:type="dxa"/>
            <w:shd w:val="clear" w:color="auto" w:fill="auto"/>
            <w:noWrap/>
            <w:hideMark/>
          </w:tcPr>
          <w:p w14:paraId="29412930"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0.000</w:t>
            </w:r>
          </w:p>
        </w:tc>
        <w:tc>
          <w:tcPr>
            <w:tcW w:w="1479" w:type="dxa"/>
            <w:shd w:val="clear" w:color="auto" w:fill="auto"/>
            <w:noWrap/>
            <w:hideMark/>
          </w:tcPr>
          <w:p w14:paraId="43D5EA6F"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0.172</w:t>
            </w:r>
          </w:p>
        </w:tc>
        <w:tc>
          <w:tcPr>
            <w:tcW w:w="1117" w:type="dxa"/>
            <w:shd w:val="clear" w:color="auto" w:fill="auto"/>
            <w:noWrap/>
            <w:hideMark/>
          </w:tcPr>
          <w:p w14:paraId="008F6F8E"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0.364</w:t>
            </w:r>
          </w:p>
        </w:tc>
        <w:tc>
          <w:tcPr>
            <w:tcW w:w="1302" w:type="dxa"/>
            <w:shd w:val="clear" w:color="auto" w:fill="auto"/>
            <w:noWrap/>
            <w:hideMark/>
          </w:tcPr>
          <w:p w14:paraId="19B75C2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0.331</w:t>
            </w:r>
          </w:p>
        </w:tc>
        <w:tc>
          <w:tcPr>
            <w:tcW w:w="1176" w:type="dxa"/>
            <w:shd w:val="clear" w:color="auto" w:fill="auto"/>
            <w:noWrap/>
            <w:hideMark/>
          </w:tcPr>
          <w:p w14:paraId="2A56F52D"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0.401</w:t>
            </w:r>
          </w:p>
        </w:tc>
      </w:tr>
      <w:tr w:rsidR="00344E1F" w:rsidRPr="009321B1" w14:paraId="217D48F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10B2642F"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childhood</w:t>
            </w:r>
          </w:p>
        </w:tc>
        <w:tc>
          <w:tcPr>
            <w:tcW w:w="1106" w:type="dxa"/>
            <w:shd w:val="clear" w:color="auto" w:fill="auto"/>
            <w:noWrap/>
            <w:hideMark/>
          </w:tcPr>
          <w:p w14:paraId="26BA2150"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0.569</w:t>
            </w:r>
          </w:p>
        </w:tc>
        <w:tc>
          <w:tcPr>
            <w:tcW w:w="1166" w:type="dxa"/>
            <w:shd w:val="clear" w:color="auto" w:fill="auto"/>
            <w:noWrap/>
            <w:hideMark/>
          </w:tcPr>
          <w:p w14:paraId="4D9CC36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0.494</w:t>
            </w:r>
          </w:p>
        </w:tc>
        <w:tc>
          <w:tcPr>
            <w:tcW w:w="1479" w:type="dxa"/>
            <w:shd w:val="clear" w:color="auto" w:fill="auto"/>
            <w:noWrap/>
            <w:hideMark/>
          </w:tcPr>
          <w:p w14:paraId="1201B30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0.647</w:t>
            </w:r>
          </w:p>
        </w:tc>
        <w:tc>
          <w:tcPr>
            <w:tcW w:w="1183" w:type="dxa"/>
            <w:shd w:val="clear" w:color="auto" w:fill="auto"/>
            <w:noWrap/>
            <w:hideMark/>
          </w:tcPr>
          <w:p w14:paraId="663E784C"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0.213</w:t>
            </w:r>
          </w:p>
        </w:tc>
        <w:tc>
          <w:tcPr>
            <w:tcW w:w="1089" w:type="dxa"/>
            <w:shd w:val="clear" w:color="auto" w:fill="auto"/>
            <w:noWrap/>
            <w:hideMark/>
          </w:tcPr>
          <w:p w14:paraId="0599EA8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0.140</w:t>
            </w:r>
          </w:p>
        </w:tc>
        <w:tc>
          <w:tcPr>
            <w:tcW w:w="1479" w:type="dxa"/>
            <w:shd w:val="clear" w:color="auto" w:fill="auto"/>
            <w:noWrap/>
            <w:hideMark/>
          </w:tcPr>
          <w:p w14:paraId="7CC62A1B"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0.281</w:t>
            </w:r>
          </w:p>
        </w:tc>
        <w:tc>
          <w:tcPr>
            <w:tcW w:w="1117" w:type="dxa"/>
            <w:shd w:val="clear" w:color="auto" w:fill="auto"/>
            <w:noWrap/>
            <w:hideMark/>
          </w:tcPr>
          <w:p w14:paraId="594A4671"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0.218</w:t>
            </w:r>
          </w:p>
        </w:tc>
        <w:tc>
          <w:tcPr>
            <w:tcW w:w="1302" w:type="dxa"/>
            <w:shd w:val="clear" w:color="auto" w:fill="auto"/>
            <w:noWrap/>
            <w:hideMark/>
          </w:tcPr>
          <w:p w14:paraId="117D47F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0.198</w:t>
            </w:r>
          </w:p>
        </w:tc>
        <w:tc>
          <w:tcPr>
            <w:tcW w:w="1176" w:type="dxa"/>
            <w:shd w:val="clear" w:color="auto" w:fill="auto"/>
            <w:noWrap/>
            <w:hideMark/>
          </w:tcPr>
          <w:p w14:paraId="0E3EFD0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0.240</w:t>
            </w:r>
          </w:p>
        </w:tc>
      </w:tr>
      <w:tr w:rsidR="00344E1F" w:rsidRPr="009321B1" w14:paraId="4C2037BE"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5E64DC48"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adolescence</w:t>
            </w:r>
          </w:p>
        </w:tc>
        <w:tc>
          <w:tcPr>
            <w:tcW w:w="1106" w:type="dxa"/>
            <w:shd w:val="clear" w:color="auto" w:fill="auto"/>
            <w:noWrap/>
            <w:hideMark/>
          </w:tcPr>
          <w:p w14:paraId="5E63AAF8"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0.500</w:t>
            </w:r>
          </w:p>
        </w:tc>
        <w:tc>
          <w:tcPr>
            <w:tcW w:w="1166" w:type="dxa"/>
            <w:shd w:val="clear" w:color="auto" w:fill="auto"/>
            <w:noWrap/>
            <w:hideMark/>
          </w:tcPr>
          <w:p w14:paraId="30A2CCC1"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0.402</w:t>
            </w:r>
          </w:p>
        </w:tc>
        <w:tc>
          <w:tcPr>
            <w:tcW w:w="1479" w:type="dxa"/>
            <w:shd w:val="clear" w:color="auto" w:fill="auto"/>
            <w:noWrap/>
            <w:hideMark/>
          </w:tcPr>
          <w:p w14:paraId="7095C7BA"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0.599</w:t>
            </w:r>
          </w:p>
        </w:tc>
        <w:tc>
          <w:tcPr>
            <w:tcW w:w="1183" w:type="dxa"/>
            <w:shd w:val="clear" w:color="auto" w:fill="auto"/>
            <w:noWrap/>
            <w:hideMark/>
          </w:tcPr>
          <w:p w14:paraId="3D1C0C94"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0.152</w:t>
            </w:r>
          </w:p>
        </w:tc>
        <w:tc>
          <w:tcPr>
            <w:tcW w:w="1089" w:type="dxa"/>
            <w:shd w:val="clear" w:color="auto" w:fill="auto"/>
            <w:noWrap/>
            <w:hideMark/>
          </w:tcPr>
          <w:p w14:paraId="781B53B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0.065</w:t>
            </w:r>
          </w:p>
        </w:tc>
        <w:tc>
          <w:tcPr>
            <w:tcW w:w="1479" w:type="dxa"/>
            <w:shd w:val="clear" w:color="auto" w:fill="auto"/>
            <w:noWrap/>
            <w:hideMark/>
          </w:tcPr>
          <w:p w14:paraId="4B679E66"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0.234</w:t>
            </w:r>
          </w:p>
        </w:tc>
        <w:tc>
          <w:tcPr>
            <w:tcW w:w="1117" w:type="dxa"/>
            <w:shd w:val="clear" w:color="auto" w:fill="auto"/>
            <w:noWrap/>
            <w:hideMark/>
          </w:tcPr>
          <w:p w14:paraId="61347FE7"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0.349</w:t>
            </w:r>
          </w:p>
        </w:tc>
        <w:tc>
          <w:tcPr>
            <w:tcW w:w="1302" w:type="dxa"/>
            <w:shd w:val="clear" w:color="auto" w:fill="auto"/>
            <w:noWrap/>
            <w:hideMark/>
          </w:tcPr>
          <w:p w14:paraId="361B9A62"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0.318</w:t>
            </w:r>
          </w:p>
        </w:tc>
        <w:tc>
          <w:tcPr>
            <w:tcW w:w="1176" w:type="dxa"/>
            <w:shd w:val="clear" w:color="auto" w:fill="auto"/>
            <w:noWrap/>
            <w:hideMark/>
          </w:tcPr>
          <w:p w14:paraId="5BFE76CB" w14:textId="77777777" w:rsidR="00344E1F" w:rsidRPr="009321B1"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0.383</w:t>
            </w:r>
          </w:p>
        </w:tc>
      </w:tr>
      <w:tr w:rsidR="00344E1F" w:rsidRPr="009321B1" w14:paraId="400EAF4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2863" w:type="dxa"/>
            <w:shd w:val="clear" w:color="auto" w:fill="auto"/>
            <w:noWrap/>
            <w:hideMark/>
          </w:tcPr>
          <w:p w14:paraId="0B074061" w14:textId="77777777" w:rsidR="00344E1F" w:rsidRPr="009321B1"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9321B1">
              <w:rPr>
                <w:rFonts w:asciiTheme="minorHAnsi" w:eastAsia="Times New Roman" w:hAnsiTheme="minorHAnsi" w:cstheme="minorHAnsi"/>
                <w:i w:val="0"/>
                <w:iCs w:val="0"/>
                <w:color w:val="000000"/>
                <w:sz w:val="24"/>
                <w:lang w:eastAsia="en-GB"/>
              </w:rPr>
              <w:t>Internalizing adulthood</w:t>
            </w:r>
          </w:p>
        </w:tc>
        <w:tc>
          <w:tcPr>
            <w:tcW w:w="1106" w:type="dxa"/>
            <w:shd w:val="clear" w:color="auto" w:fill="auto"/>
            <w:noWrap/>
            <w:hideMark/>
          </w:tcPr>
          <w:p w14:paraId="303D803D"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0.486</w:t>
            </w:r>
          </w:p>
        </w:tc>
        <w:tc>
          <w:tcPr>
            <w:tcW w:w="1166" w:type="dxa"/>
            <w:shd w:val="clear" w:color="auto" w:fill="auto"/>
            <w:noWrap/>
            <w:hideMark/>
          </w:tcPr>
          <w:p w14:paraId="426D641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0.372</w:t>
            </w:r>
          </w:p>
        </w:tc>
        <w:tc>
          <w:tcPr>
            <w:tcW w:w="1479" w:type="dxa"/>
            <w:shd w:val="clear" w:color="auto" w:fill="auto"/>
            <w:noWrap/>
            <w:hideMark/>
          </w:tcPr>
          <w:p w14:paraId="79A5046A"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0.600</w:t>
            </w:r>
          </w:p>
        </w:tc>
        <w:tc>
          <w:tcPr>
            <w:tcW w:w="1183" w:type="dxa"/>
            <w:shd w:val="clear" w:color="auto" w:fill="auto"/>
            <w:noWrap/>
            <w:hideMark/>
          </w:tcPr>
          <w:p w14:paraId="4AA75CB4"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0.114</w:t>
            </w:r>
          </w:p>
        </w:tc>
        <w:tc>
          <w:tcPr>
            <w:tcW w:w="1089" w:type="dxa"/>
            <w:shd w:val="clear" w:color="auto" w:fill="auto"/>
            <w:noWrap/>
            <w:hideMark/>
          </w:tcPr>
          <w:p w14:paraId="119C4B85"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0.015</w:t>
            </w:r>
          </w:p>
        </w:tc>
        <w:tc>
          <w:tcPr>
            <w:tcW w:w="1479" w:type="dxa"/>
            <w:shd w:val="clear" w:color="auto" w:fill="auto"/>
            <w:noWrap/>
            <w:hideMark/>
          </w:tcPr>
          <w:p w14:paraId="3409F6E6"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0.209</w:t>
            </w:r>
          </w:p>
        </w:tc>
        <w:tc>
          <w:tcPr>
            <w:tcW w:w="1117" w:type="dxa"/>
            <w:shd w:val="clear" w:color="auto" w:fill="auto"/>
            <w:noWrap/>
            <w:hideMark/>
          </w:tcPr>
          <w:p w14:paraId="7D519743"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0.400</w:t>
            </w:r>
          </w:p>
        </w:tc>
        <w:tc>
          <w:tcPr>
            <w:tcW w:w="1302" w:type="dxa"/>
            <w:shd w:val="clear" w:color="auto" w:fill="auto"/>
            <w:noWrap/>
            <w:hideMark/>
          </w:tcPr>
          <w:p w14:paraId="3E24F10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0.365</w:t>
            </w:r>
          </w:p>
        </w:tc>
        <w:tc>
          <w:tcPr>
            <w:tcW w:w="1176" w:type="dxa"/>
            <w:shd w:val="clear" w:color="auto" w:fill="auto"/>
            <w:noWrap/>
            <w:hideMark/>
          </w:tcPr>
          <w:p w14:paraId="2A3EA362" w14:textId="77777777" w:rsidR="00344E1F" w:rsidRPr="009321B1"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9321B1">
              <w:rPr>
                <w:rFonts w:eastAsia="Times New Roman" w:cstheme="minorHAnsi"/>
                <w:color w:val="000000"/>
                <w:lang w:eastAsia="en-GB"/>
              </w:rPr>
              <w:t>0.439</w:t>
            </w:r>
          </w:p>
        </w:tc>
      </w:tr>
    </w:tbl>
    <w:p w14:paraId="0E673E57" w14:textId="77777777" w:rsidR="00344E1F" w:rsidRDefault="00344E1F" w:rsidP="00344E1F">
      <w:pPr>
        <w:spacing w:line="480" w:lineRule="auto"/>
        <w:rPr>
          <w:rFonts w:cstheme="minorHAnsi"/>
        </w:rPr>
      </w:pPr>
    </w:p>
    <w:tbl>
      <w:tblPr>
        <w:tblStyle w:val="PlainTable5"/>
        <w:tblW w:w="0" w:type="auto"/>
        <w:tblLayout w:type="fixed"/>
        <w:tblLook w:val="04A0" w:firstRow="1" w:lastRow="0" w:firstColumn="1" w:lastColumn="0" w:noHBand="0" w:noVBand="1"/>
      </w:tblPr>
      <w:tblGrid>
        <w:gridCol w:w="1956"/>
        <w:gridCol w:w="1016"/>
        <w:gridCol w:w="829"/>
        <w:gridCol w:w="1375"/>
        <w:gridCol w:w="1382"/>
        <w:gridCol w:w="939"/>
        <w:gridCol w:w="1375"/>
        <w:gridCol w:w="1382"/>
        <w:gridCol w:w="939"/>
        <w:gridCol w:w="1375"/>
        <w:gridCol w:w="1382"/>
      </w:tblGrid>
      <w:tr w:rsidR="00344E1F" w:rsidRPr="0010264D" w14:paraId="12AE8760"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3950" w:type="dxa"/>
            <w:gridSpan w:val="11"/>
            <w:shd w:val="clear" w:color="auto" w:fill="auto"/>
            <w:noWrap/>
            <w:hideMark/>
          </w:tcPr>
          <w:p w14:paraId="29CF59A3" w14:textId="0CDB4E6A"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b/>
                <w:bCs/>
                <w:i w:val="0"/>
                <w:iCs w:val="0"/>
                <w:color w:val="000000"/>
                <w:sz w:val="24"/>
                <w:lang w:eastAsia="en-GB"/>
              </w:rPr>
              <w:t>Supporting table S8</w:t>
            </w:r>
            <w:r w:rsidRPr="0010264D">
              <w:rPr>
                <w:rFonts w:asciiTheme="minorHAnsi" w:eastAsia="Times New Roman" w:hAnsiTheme="minorHAnsi" w:cstheme="minorHAnsi"/>
                <w:i w:val="0"/>
                <w:iCs w:val="0"/>
                <w:color w:val="000000"/>
                <w:sz w:val="24"/>
                <w:lang w:eastAsia="en-GB"/>
              </w:rPr>
              <w:t>. SDQ scales</w:t>
            </w:r>
            <w:r>
              <w:rPr>
                <w:rFonts w:asciiTheme="minorHAnsi" w:eastAsia="Times New Roman" w:hAnsiTheme="minorHAnsi" w:cstheme="minorHAnsi"/>
                <w:i w:val="0"/>
                <w:iCs w:val="0"/>
                <w:color w:val="000000"/>
                <w:sz w:val="24"/>
                <w:lang w:eastAsia="en-GB"/>
              </w:rPr>
              <w:t xml:space="preserve"> (observed traits)</w:t>
            </w:r>
            <w:r w:rsidRPr="0010264D">
              <w:rPr>
                <w:rFonts w:asciiTheme="minorHAnsi" w:eastAsia="Times New Roman" w:hAnsiTheme="minorHAnsi" w:cstheme="minorHAnsi"/>
                <w:i w:val="0"/>
                <w:iCs w:val="0"/>
                <w:color w:val="000000"/>
                <w:sz w:val="24"/>
                <w:lang w:eastAsia="en-GB"/>
              </w:rPr>
              <w:t>: univariate twin model fitting results.</w:t>
            </w:r>
          </w:p>
        </w:tc>
      </w:tr>
      <w:tr w:rsidR="00344E1F" w:rsidRPr="0010264D" w14:paraId="3AAB400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50" w:type="dxa"/>
            <w:gridSpan w:val="11"/>
            <w:shd w:val="clear" w:color="auto" w:fill="auto"/>
            <w:noWrap/>
            <w:hideMark/>
          </w:tcPr>
          <w:p w14:paraId="4C8C3A74" w14:textId="77777777" w:rsidR="00344E1F" w:rsidRPr="0010264D" w:rsidRDefault="00344E1F" w:rsidP="00D67D81">
            <w:pPr>
              <w:spacing w:line="480" w:lineRule="auto"/>
              <w:jc w:val="left"/>
              <w:rPr>
                <w:rFonts w:asciiTheme="minorHAnsi" w:eastAsia="Times New Roman" w:hAnsiTheme="minorHAnsi" w:cstheme="minorHAnsi"/>
                <w:color w:val="000000"/>
                <w:sz w:val="24"/>
                <w:lang w:eastAsia="en-GB"/>
              </w:rPr>
            </w:pPr>
            <w:r w:rsidRPr="0010264D">
              <w:rPr>
                <w:rFonts w:asciiTheme="minorHAnsi" w:eastAsia="Times New Roman" w:hAnsiTheme="minorHAnsi" w:cstheme="minorHAnsi"/>
                <w:color w:val="000000"/>
                <w:sz w:val="24"/>
                <w:lang w:eastAsia="en-GB"/>
              </w:rPr>
              <w:t>Note.</w:t>
            </w:r>
          </w:p>
        </w:tc>
      </w:tr>
      <w:tr w:rsidR="00344E1F" w:rsidRPr="0010264D" w14:paraId="5503264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50" w:type="dxa"/>
            <w:gridSpan w:val="11"/>
            <w:shd w:val="clear" w:color="auto" w:fill="auto"/>
            <w:noWrap/>
            <w:hideMark/>
          </w:tcPr>
          <w:p w14:paraId="56C4BFE9"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Est= estimate; A= genetic influences; C= shared environmental influences; E= unique environmental influences; CI= confidence interval.</w:t>
            </w:r>
          </w:p>
        </w:tc>
      </w:tr>
      <w:tr w:rsidR="00344E1F" w:rsidRPr="0010264D" w14:paraId="20C218C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4E093C9"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p>
        </w:tc>
        <w:tc>
          <w:tcPr>
            <w:tcW w:w="1016" w:type="dxa"/>
            <w:shd w:val="clear" w:color="auto" w:fill="auto"/>
            <w:noWrap/>
            <w:hideMark/>
          </w:tcPr>
          <w:p w14:paraId="66927AF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29" w:type="dxa"/>
            <w:shd w:val="clear" w:color="auto" w:fill="auto"/>
            <w:noWrap/>
            <w:hideMark/>
          </w:tcPr>
          <w:p w14:paraId="1C84DDD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303FD8E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1C70CE3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2EA2F11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3C07B72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0F0B1F8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38C634C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26E34D8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7921CCF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6BC2724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13D1801" w14:textId="77777777" w:rsidR="00344E1F" w:rsidRPr="0010264D"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10264D">
              <w:rPr>
                <w:rFonts w:asciiTheme="minorHAnsi" w:eastAsia="Times New Roman" w:hAnsiTheme="minorHAnsi" w:cstheme="minorHAnsi"/>
                <w:b/>
                <w:bCs/>
                <w:i w:val="0"/>
                <w:iCs w:val="0"/>
                <w:color w:val="000000"/>
                <w:sz w:val="24"/>
                <w:lang w:eastAsia="en-GB"/>
              </w:rPr>
              <w:t>Trait</w:t>
            </w:r>
          </w:p>
        </w:tc>
        <w:tc>
          <w:tcPr>
            <w:tcW w:w="1016" w:type="dxa"/>
            <w:shd w:val="clear" w:color="auto" w:fill="auto"/>
            <w:noWrap/>
            <w:hideMark/>
          </w:tcPr>
          <w:p w14:paraId="2FCEC16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10264D">
              <w:rPr>
                <w:rFonts w:eastAsia="Times New Roman" w:cstheme="minorHAnsi"/>
                <w:b/>
                <w:bCs/>
                <w:color w:val="000000"/>
                <w:lang w:eastAsia="en-GB"/>
              </w:rPr>
              <w:t>Rater</w:t>
            </w:r>
          </w:p>
        </w:tc>
        <w:tc>
          <w:tcPr>
            <w:tcW w:w="10978" w:type="dxa"/>
            <w:gridSpan w:val="9"/>
            <w:shd w:val="clear" w:color="auto" w:fill="auto"/>
            <w:noWrap/>
            <w:hideMark/>
          </w:tcPr>
          <w:p w14:paraId="29DF04A8" w14:textId="77777777" w:rsidR="00344E1F" w:rsidRPr="0010264D"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10264D">
              <w:rPr>
                <w:rFonts w:eastAsia="Times New Roman" w:cstheme="minorHAnsi"/>
                <w:b/>
                <w:bCs/>
                <w:color w:val="000000"/>
                <w:lang w:eastAsia="en-GB"/>
              </w:rPr>
              <w:t>Univariate twin model fitting results</w:t>
            </w:r>
          </w:p>
        </w:tc>
      </w:tr>
      <w:tr w:rsidR="00344E1F" w:rsidRPr="0010264D" w14:paraId="7BCFBDA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DA5FD8F" w14:textId="77777777" w:rsidR="00344E1F" w:rsidRPr="0010264D"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1016" w:type="dxa"/>
            <w:shd w:val="clear" w:color="auto" w:fill="auto"/>
            <w:noWrap/>
            <w:hideMark/>
          </w:tcPr>
          <w:p w14:paraId="03FD179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3586" w:type="dxa"/>
            <w:gridSpan w:val="3"/>
            <w:shd w:val="clear" w:color="auto" w:fill="auto"/>
            <w:noWrap/>
            <w:hideMark/>
          </w:tcPr>
          <w:p w14:paraId="1F7FB283" w14:textId="77777777" w:rsidR="00344E1F" w:rsidRPr="0010264D"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10264D">
              <w:rPr>
                <w:rFonts w:eastAsia="Times New Roman" w:cstheme="minorHAnsi"/>
                <w:b/>
                <w:bCs/>
                <w:color w:val="000000"/>
                <w:lang w:eastAsia="en-GB"/>
              </w:rPr>
              <w:t>A</w:t>
            </w:r>
          </w:p>
        </w:tc>
        <w:tc>
          <w:tcPr>
            <w:tcW w:w="3696" w:type="dxa"/>
            <w:gridSpan w:val="3"/>
            <w:shd w:val="clear" w:color="auto" w:fill="auto"/>
            <w:noWrap/>
            <w:hideMark/>
          </w:tcPr>
          <w:p w14:paraId="00F00237" w14:textId="77777777" w:rsidR="00344E1F" w:rsidRPr="0010264D"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10264D">
              <w:rPr>
                <w:rFonts w:eastAsia="Times New Roman" w:cstheme="minorHAnsi"/>
                <w:b/>
                <w:bCs/>
                <w:color w:val="000000"/>
                <w:lang w:eastAsia="en-GB"/>
              </w:rPr>
              <w:t>C</w:t>
            </w:r>
          </w:p>
        </w:tc>
        <w:tc>
          <w:tcPr>
            <w:tcW w:w="3696" w:type="dxa"/>
            <w:gridSpan w:val="3"/>
            <w:shd w:val="clear" w:color="auto" w:fill="auto"/>
            <w:noWrap/>
            <w:hideMark/>
          </w:tcPr>
          <w:p w14:paraId="1291BB6B" w14:textId="77777777" w:rsidR="00344E1F" w:rsidRPr="0010264D"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10264D">
              <w:rPr>
                <w:rFonts w:eastAsia="Times New Roman" w:cstheme="minorHAnsi"/>
                <w:b/>
                <w:bCs/>
                <w:color w:val="000000"/>
                <w:lang w:eastAsia="en-GB"/>
              </w:rPr>
              <w:t>E</w:t>
            </w:r>
          </w:p>
        </w:tc>
      </w:tr>
      <w:tr w:rsidR="00344E1F" w:rsidRPr="0010264D" w14:paraId="59B6D97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BAAB2F3" w14:textId="77777777" w:rsidR="00344E1F" w:rsidRPr="0010264D"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1016" w:type="dxa"/>
            <w:shd w:val="clear" w:color="auto" w:fill="auto"/>
            <w:noWrap/>
            <w:hideMark/>
          </w:tcPr>
          <w:p w14:paraId="0E9FF44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29" w:type="dxa"/>
            <w:shd w:val="clear" w:color="auto" w:fill="auto"/>
            <w:noWrap/>
            <w:hideMark/>
          </w:tcPr>
          <w:p w14:paraId="296A7C0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Est</w:t>
            </w:r>
          </w:p>
        </w:tc>
        <w:tc>
          <w:tcPr>
            <w:tcW w:w="1375" w:type="dxa"/>
            <w:shd w:val="clear" w:color="auto" w:fill="auto"/>
            <w:noWrap/>
            <w:hideMark/>
          </w:tcPr>
          <w:p w14:paraId="75257355"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Lower </w:t>
            </w:r>
          </w:p>
          <w:p w14:paraId="38C66CB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c>
          <w:tcPr>
            <w:tcW w:w="1382" w:type="dxa"/>
            <w:shd w:val="clear" w:color="auto" w:fill="auto"/>
            <w:noWrap/>
            <w:hideMark/>
          </w:tcPr>
          <w:p w14:paraId="2F4513BA"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Upper </w:t>
            </w:r>
          </w:p>
          <w:p w14:paraId="0812945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c>
          <w:tcPr>
            <w:tcW w:w="939" w:type="dxa"/>
            <w:shd w:val="clear" w:color="auto" w:fill="auto"/>
            <w:noWrap/>
            <w:hideMark/>
          </w:tcPr>
          <w:p w14:paraId="4BD1E2A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Est</w:t>
            </w:r>
          </w:p>
        </w:tc>
        <w:tc>
          <w:tcPr>
            <w:tcW w:w="1375" w:type="dxa"/>
            <w:shd w:val="clear" w:color="auto" w:fill="auto"/>
            <w:noWrap/>
            <w:hideMark/>
          </w:tcPr>
          <w:p w14:paraId="4DF06BEB"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Lower </w:t>
            </w:r>
          </w:p>
          <w:p w14:paraId="1B68F5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c>
          <w:tcPr>
            <w:tcW w:w="1382" w:type="dxa"/>
            <w:shd w:val="clear" w:color="auto" w:fill="auto"/>
            <w:noWrap/>
            <w:hideMark/>
          </w:tcPr>
          <w:p w14:paraId="248C1104"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Upper </w:t>
            </w:r>
          </w:p>
          <w:p w14:paraId="2C757E4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c>
          <w:tcPr>
            <w:tcW w:w="939" w:type="dxa"/>
            <w:shd w:val="clear" w:color="auto" w:fill="auto"/>
            <w:noWrap/>
            <w:hideMark/>
          </w:tcPr>
          <w:p w14:paraId="327A29A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Est</w:t>
            </w:r>
          </w:p>
        </w:tc>
        <w:tc>
          <w:tcPr>
            <w:tcW w:w="1375" w:type="dxa"/>
            <w:shd w:val="clear" w:color="auto" w:fill="auto"/>
            <w:noWrap/>
            <w:hideMark/>
          </w:tcPr>
          <w:p w14:paraId="139BFC67"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Lower </w:t>
            </w:r>
          </w:p>
          <w:p w14:paraId="622EB9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c>
          <w:tcPr>
            <w:tcW w:w="1382" w:type="dxa"/>
            <w:shd w:val="clear" w:color="auto" w:fill="auto"/>
            <w:noWrap/>
            <w:hideMark/>
          </w:tcPr>
          <w:p w14:paraId="357C6768" w14:textId="77777777" w:rsidR="00344E1F"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 xml:space="preserve">Upper </w:t>
            </w:r>
          </w:p>
          <w:p w14:paraId="0097C6E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95% CI</w:t>
            </w:r>
          </w:p>
        </w:tc>
      </w:tr>
      <w:tr w:rsidR="00344E1F" w:rsidRPr="0010264D" w14:paraId="7D0E9B3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6C0CD78"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2</w:t>
            </w:r>
          </w:p>
        </w:tc>
        <w:tc>
          <w:tcPr>
            <w:tcW w:w="1016" w:type="dxa"/>
            <w:shd w:val="clear" w:color="auto" w:fill="auto"/>
            <w:noWrap/>
            <w:hideMark/>
          </w:tcPr>
          <w:p w14:paraId="3D975ED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731E4DA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C96AB1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6B2E182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62623E3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DF9323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0C088CA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3F0985E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B633D4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932630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7922972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466C290"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6542DFC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518F005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0.638</w:t>
            </w:r>
          </w:p>
        </w:tc>
        <w:tc>
          <w:tcPr>
            <w:tcW w:w="1375" w:type="dxa"/>
            <w:shd w:val="clear" w:color="auto" w:fill="auto"/>
            <w:noWrap/>
            <w:hideMark/>
          </w:tcPr>
          <w:p w14:paraId="760C4AB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0.611</w:t>
            </w:r>
          </w:p>
        </w:tc>
        <w:tc>
          <w:tcPr>
            <w:tcW w:w="1382" w:type="dxa"/>
            <w:shd w:val="clear" w:color="auto" w:fill="auto"/>
            <w:noWrap/>
            <w:hideMark/>
          </w:tcPr>
          <w:p w14:paraId="509C25A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0.663</w:t>
            </w:r>
          </w:p>
        </w:tc>
        <w:tc>
          <w:tcPr>
            <w:tcW w:w="939" w:type="dxa"/>
            <w:shd w:val="clear" w:color="auto" w:fill="auto"/>
            <w:noWrap/>
            <w:hideMark/>
          </w:tcPr>
          <w:p w14:paraId="115D4E3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438E3F9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432A52C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0.005</w:t>
            </w:r>
          </w:p>
        </w:tc>
        <w:tc>
          <w:tcPr>
            <w:tcW w:w="939" w:type="dxa"/>
            <w:shd w:val="clear" w:color="auto" w:fill="auto"/>
            <w:noWrap/>
            <w:hideMark/>
          </w:tcPr>
          <w:p w14:paraId="49B59A3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0.362</w:t>
            </w:r>
          </w:p>
        </w:tc>
        <w:tc>
          <w:tcPr>
            <w:tcW w:w="1375" w:type="dxa"/>
            <w:shd w:val="clear" w:color="auto" w:fill="auto"/>
            <w:noWrap/>
            <w:hideMark/>
          </w:tcPr>
          <w:p w14:paraId="56EA239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0.337</w:t>
            </w:r>
          </w:p>
        </w:tc>
        <w:tc>
          <w:tcPr>
            <w:tcW w:w="1382" w:type="dxa"/>
            <w:shd w:val="clear" w:color="auto" w:fill="auto"/>
            <w:noWrap/>
            <w:hideMark/>
          </w:tcPr>
          <w:p w14:paraId="6F64627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0.389</w:t>
            </w:r>
          </w:p>
        </w:tc>
      </w:tr>
      <w:tr w:rsidR="00344E1F" w:rsidRPr="0010264D" w14:paraId="2F63362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F0D4287"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7ABE180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69AC75F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0.510</w:t>
            </w:r>
          </w:p>
        </w:tc>
        <w:tc>
          <w:tcPr>
            <w:tcW w:w="1375" w:type="dxa"/>
            <w:shd w:val="clear" w:color="auto" w:fill="auto"/>
            <w:noWrap/>
            <w:hideMark/>
          </w:tcPr>
          <w:p w14:paraId="18378CF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0.452</w:t>
            </w:r>
          </w:p>
        </w:tc>
        <w:tc>
          <w:tcPr>
            <w:tcW w:w="1382" w:type="dxa"/>
            <w:shd w:val="clear" w:color="auto" w:fill="auto"/>
            <w:noWrap/>
            <w:hideMark/>
          </w:tcPr>
          <w:p w14:paraId="26284EC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0.568</w:t>
            </w:r>
          </w:p>
        </w:tc>
        <w:tc>
          <w:tcPr>
            <w:tcW w:w="939" w:type="dxa"/>
            <w:shd w:val="clear" w:color="auto" w:fill="auto"/>
            <w:noWrap/>
            <w:hideMark/>
          </w:tcPr>
          <w:p w14:paraId="7362063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0.198</w:t>
            </w:r>
          </w:p>
        </w:tc>
        <w:tc>
          <w:tcPr>
            <w:tcW w:w="1375" w:type="dxa"/>
            <w:shd w:val="clear" w:color="auto" w:fill="auto"/>
            <w:noWrap/>
            <w:hideMark/>
          </w:tcPr>
          <w:p w14:paraId="129596D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0.147</w:t>
            </w:r>
          </w:p>
        </w:tc>
        <w:tc>
          <w:tcPr>
            <w:tcW w:w="1382" w:type="dxa"/>
            <w:shd w:val="clear" w:color="auto" w:fill="auto"/>
            <w:noWrap/>
            <w:hideMark/>
          </w:tcPr>
          <w:p w14:paraId="0FC7AF2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0.247</w:t>
            </w:r>
          </w:p>
        </w:tc>
        <w:tc>
          <w:tcPr>
            <w:tcW w:w="939" w:type="dxa"/>
            <w:shd w:val="clear" w:color="auto" w:fill="auto"/>
            <w:noWrap/>
            <w:hideMark/>
          </w:tcPr>
          <w:p w14:paraId="7A978C8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0.292</w:t>
            </w:r>
          </w:p>
        </w:tc>
        <w:tc>
          <w:tcPr>
            <w:tcW w:w="1375" w:type="dxa"/>
            <w:shd w:val="clear" w:color="auto" w:fill="auto"/>
            <w:noWrap/>
            <w:hideMark/>
          </w:tcPr>
          <w:p w14:paraId="22F853E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0.274</w:t>
            </w:r>
          </w:p>
        </w:tc>
        <w:tc>
          <w:tcPr>
            <w:tcW w:w="1382" w:type="dxa"/>
            <w:shd w:val="clear" w:color="auto" w:fill="auto"/>
            <w:noWrap/>
            <w:hideMark/>
          </w:tcPr>
          <w:p w14:paraId="2BB73B1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0.312</w:t>
            </w:r>
          </w:p>
        </w:tc>
      </w:tr>
      <w:tr w:rsidR="00344E1F" w:rsidRPr="0010264D" w14:paraId="0EF7C0C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0C214A9E"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743837B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BBE105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0.557</w:t>
            </w:r>
          </w:p>
        </w:tc>
        <w:tc>
          <w:tcPr>
            <w:tcW w:w="1375" w:type="dxa"/>
            <w:shd w:val="clear" w:color="auto" w:fill="auto"/>
            <w:noWrap/>
            <w:hideMark/>
          </w:tcPr>
          <w:p w14:paraId="3584CD1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0.529</w:t>
            </w:r>
          </w:p>
        </w:tc>
        <w:tc>
          <w:tcPr>
            <w:tcW w:w="1382" w:type="dxa"/>
            <w:shd w:val="clear" w:color="auto" w:fill="auto"/>
            <w:noWrap/>
            <w:hideMark/>
          </w:tcPr>
          <w:p w14:paraId="42BDBBA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0.584</w:t>
            </w:r>
          </w:p>
        </w:tc>
        <w:tc>
          <w:tcPr>
            <w:tcW w:w="939" w:type="dxa"/>
            <w:shd w:val="clear" w:color="auto" w:fill="auto"/>
            <w:noWrap/>
            <w:hideMark/>
          </w:tcPr>
          <w:p w14:paraId="03D4177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7A95BD8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D94907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0.013</w:t>
            </w:r>
          </w:p>
        </w:tc>
        <w:tc>
          <w:tcPr>
            <w:tcW w:w="939" w:type="dxa"/>
            <w:shd w:val="clear" w:color="auto" w:fill="auto"/>
            <w:noWrap/>
            <w:hideMark/>
          </w:tcPr>
          <w:p w14:paraId="2777673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0.443</w:t>
            </w:r>
          </w:p>
        </w:tc>
        <w:tc>
          <w:tcPr>
            <w:tcW w:w="1375" w:type="dxa"/>
            <w:shd w:val="clear" w:color="auto" w:fill="auto"/>
            <w:noWrap/>
            <w:hideMark/>
          </w:tcPr>
          <w:p w14:paraId="2ABFB37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0.416</w:t>
            </w:r>
          </w:p>
        </w:tc>
        <w:tc>
          <w:tcPr>
            <w:tcW w:w="1382" w:type="dxa"/>
            <w:shd w:val="clear" w:color="auto" w:fill="auto"/>
            <w:noWrap/>
            <w:hideMark/>
          </w:tcPr>
          <w:p w14:paraId="1754100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0.471</w:t>
            </w:r>
          </w:p>
        </w:tc>
      </w:tr>
      <w:tr w:rsidR="00344E1F" w:rsidRPr="0010264D" w14:paraId="3A6B3E2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1AC2D4C"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3</w:t>
            </w:r>
          </w:p>
        </w:tc>
        <w:tc>
          <w:tcPr>
            <w:tcW w:w="1016" w:type="dxa"/>
            <w:shd w:val="clear" w:color="auto" w:fill="auto"/>
            <w:noWrap/>
            <w:hideMark/>
          </w:tcPr>
          <w:p w14:paraId="5552989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5CB5E7B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498692F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4AC219B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1361CD4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2A0D45C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A39EDF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7B6A989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436D72E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8DD3C9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40E0FA1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F3D612C"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30C5B57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BD07AD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0.557</w:t>
            </w:r>
          </w:p>
        </w:tc>
        <w:tc>
          <w:tcPr>
            <w:tcW w:w="1375" w:type="dxa"/>
            <w:shd w:val="clear" w:color="auto" w:fill="auto"/>
            <w:noWrap/>
            <w:hideMark/>
          </w:tcPr>
          <w:p w14:paraId="780467C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0.523</w:t>
            </w:r>
          </w:p>
        </w:tc>
        <w:tc>
          <w:tcPr>
            <w:tcW w:w="1382" w:type="dxa"/>
            <w:shd w:val="clear" w:color="auto" w:fill="auto"/>
            <w:noWrap/>
            <w:hideMark/>
          </w:tcPr>
          <w:p w14:paraId="5C0F5FC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0.589</w:t>
            </w:r>
          </w:p>
        </w:tc>
        <w:tc>
          <w:tcPr>
            <w:tcW w:w="939" w:type="dxa"/>
            <w:shd w:val="clear" w:color="auto" w:fill="auto"/>
            <w:noWrap/>
            <w:hideMark/>
          </w:tcPr>
          <w:p w14:paraId="54D9CDE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42BBE4E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D48C27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0.003</w:t>
            </w:r>
          </w:p>
        </w:tc>
        <w:tc>
          <w:tcPr>
            <w:tcW w:w="939" w:type="dxa"/>
            <w:shd w:val="clear" w:color="auto" w:fill="auto"/>
            <w:noWrap/>
            <w:hideMark/>
          </w:tcPr>
          <w:p w14:paraId="2B5A101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0.443</w:t>
            </w:r>
          </w:p>
        </w:tc>
        <w:tc>
          <w:tcPr>
            <w:tcW w:w="1375" w:type="dxa"/>
            <w:shd w:val="clear" w:color="auto" w:fill="auto"/>
            <w:noWrap/>
            <w:hideMark/>
          </w:tcPr>
          <w:p w14:paraId="39277A8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0.411</w:t>
            </w:r>
          </w:p>
        </w:tc>
        <w:tc>
          <w:tcPr>
            <w:tcW w:w="1382" w:type="dxa"/>
            <w:shd w:val="clear" w:color="auto" w:fill="auto"/>
            <w:noWrap/>
            <w:hideMark/>
          </w:tcPr>
          <w:p w14:paraId="3A9352E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0.477</w:t>
            </w:r>
          </w:p>
        </w:tc>
      </w:tr>
      <w:tr w:rsidR="00344E1F" w:rsidRPr="0010264D" w14:paraId="3CB3D35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1E6C30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5CD3F33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4A26C73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0.505</w:t>
            </w:r>
          </w:p>
        </w:tc>
        <w:tc>
          <w:tcPr>
            <w:tcW w:w="1375" w:type="dxa"/>
            <w:shd w:val="clear" w:color="auto" w:fill="auto"/>
            <w:noWrap/>
            <w:hideMark/>
          </w:tcPr>
          <w:p w14:paraId="4CB49BC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0.448</w:t>
            </w:r>
          </w:p>
        </w:tc>
        <w:tc>
          <w:tcPr>
            <w:tcW w:w="1382" w:type="dxa"/>
            <w:shd w:val="clear" w:color="auto" w:fill="auto"/>
            <w:noWrap/>
            <w:hideMark/>
          </w:tcPr>
          <w:p w14:paraId="47CA3B7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0.562</w:t>
            </w:r>
          </w:p>
        </w:tc>
        <w:tc>
          <w:tcPr>
            <w:tcW w:w="939" w:type="dxa"/>
            <w:shd w:val="clear" w:color="auto" w:fill="auto"/>
            <w:noWrap/>
            <w:hideMark/>
          </w:tcPr>
          <w:p w14:paraId="3457902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0.218</w:t>
            </w:r>
          </w:p>
        </w:tc>
        <w:tc>
          <w:tcPr>
            <w:tcW w:w="1375" w:type="dxa"/>
            <w:shd w:val="clear" w:color="auto" w:fill="auto"/>
            <w:noWrap/>
            <w:hideMark/>
          </w:tcPr>
          <w:p w14:paraId="1E421F2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0.168</w:t>
            </w:r>
          </w:p>
        </w:tc>
        <w:tc>
          <w:tcPr>
            <w:tcW w:w="1382" w:type="dxa"/>
            <w:shd w:val="clear" w:color="auto" w:fill="auto"/>
            <w:noWrap/>
            <w:hideMark/>
          </w:tcPr>
          <w:p w14:paraId="69B2061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0.266</w:t>
            </w:r>
          </w:p>
        </w:tc>
        <w:tc>
          <w:tcPr>
            <w:tcW w:w="939" w:type="dxa"/>
            <w:shd w:val="clear" w:color="auto" w:fill="auto"/>
            <w:noWrap/>
            <w:hideMark/>
          </w:tcPr>
          <w:p w14:paraId="6DA081E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0.278</w:t>
            </w:r>
          </w:p>
        </w:tc>
        <w:tc>
          <w:tcPr>
            <w:tcW w:w="1375" w:type="dxa"/>
            <w:shd w:val="clear" w:color="auto" w:fill="auto"/>
            <w:noWrap/>
            <w:hideMark/>
          </w:tcPr>
          <w:p w14:paraId="41A4B48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0.260</w:t>
            </w:r>
          </w:p>
        </w:tc>
        <w:tc>
          <w:tcPr>
            <w:tcW w:w="1382" w:type="dxa"/>
            <w:shd w:val="clear" w:color="auto" w:fill="auto"/>
            <w:noWrap/>
            <w:hideMark/>
          </w:tcPr>
          <w:p w14:paraId="66AE02F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0.297</w:t>
            </w:r>
          </w:p>
        </w:tc>
      </w:tr>
      <w:tr w:rsidR="00344E1F" w:rsidRPr="0010264D" w14:paraId="7A05168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9BF406A"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191708D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3BBBE6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0.525</w:t>
            </w:r>
          </w:p>
        </w:tc>
        <w:tc>
          <w:tcPr>
            <w:tcW w:w="1375" w:type="dxa"/>
            <w:shd w:val="clear" w:color="auto" w:fill="auto"/>
            <w:noWrap/>
            <w:hideMark/>
          </w:tcPr>
          <w:p w14:paraId="7484777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0.495</w:t>
            </w:r>
          </w:p>
        </w:tc>
        <w:tc>
          <w:tcPr>
            <w:tcW w:w="1382" w:type="dxa"/>
            <w:shd w:val="clear" w:color="auto" w:fill="auto"/>
            <w:noWrap/>
            <w:hideMark/>
          </w:tcPr>
          <w:p w14:paraId="18E9033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0.553</w:t>
            </w:r>
          </w:p>
        </w:tc>
        <w:tc>
          <w:tcPr>
            <w:tcW w:w="939" w:type="dxa"/>
            <w:shd w:val="clear" w:color="auto" w:fill="auto"/>
            <w:noWrap/>
            <w:hideMark/>
          </w:tcPr>
          <w:p w14:paraId="3E2CA10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512B74A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0B26C0A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0.014</w:t>
            </w:r>
          </w:p>
        </w:tc>
        <w:tc>
          <w:tcPr>
            <w:tcW w:w="939" w:type="dxa"/>
            <w:shd w:val="clear" w:color="auto" w:fill="auto"/>
            <w:noWrap/>
            <w:hideMark/>
          </w:tcPr>
          <w:p w14:paraId="68B8761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0.475</w:t>
            </w:r>
          </w:p>
        </w:tc>
        <w:tc>
          <w:tcPr>
            <w:tcW w:w="1375" w:type="dxa"/>
            <w:shd w:val="clear" w:color="auto" w:fill="auto"/>
            <w:noWrap/>
            <w:hideMark/>
          </w:tcPr>
          <w:p w14:paraId="079650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0.447</w:t>
            </w:r>
          </w:p>
        </w:tc>
        <w:tc>
          <w:tcPr>
            <w:tcW w:w="1382" w:type="dxa"/>
            <w:shd w:val="clear" w:color="auto" w:fill="auto"/>
            <w:noWrap/>
            <w:hideMark/>
          </w:tcPr>
          <w:p w14:paraId="2C880A6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0.504</w:t>
            </w:r>
          </w:p>
        </w:tc>
      </w:tr>
      <w:tr w:rsidR="00344E1F" w:rsidRPr="0010264D" w14:paraId="3A406B3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03DD01F" w14:textId="77777777" w:rsidR="00344E1F" w:rsidRDefault="00344E1F" w:rsidP="00D67D81">
            <w:pPr>
              <w:spacing w:line="480" w:lineRule="auto"/>
              <w:jc w:val="left"/>
              <w:rPr>
                <w:rFonts w:eastAsia="Times New Roman" w:cstheme="minorHAnsi"/>
                <w:color w:val="000000"/>
                <w:lang w:eastAsia="en-GB"/>
              </w:rPr>
            </w:pPr>
          </w:p>
          <w:p w14:paraId="4E660D0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4</w:t>
            </w:r>
          </w:p>
        </w:tc>
        <w:tc>
          <w:tcPr>
            <w:tcW w:w="1016" w:type="dxa"/>
            <w:shd w:val="clear" w:color="auto" w:fill="auto"/>
            <w:noWrap/>
            <w:hideMark/>
          </w:tcPr>
          <w:p w14:paraId="3C0DADB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73CF055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80D116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8628A9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576BB6B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5A4C9D7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484186B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14D9117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67EC70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28A76E5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5259CB0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45E5A5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42BBFC3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40C7B08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0.349</w:t>
            </w:r>
          </w:p>
        </w:tc>
        <w:tc>
          <w:tcPr>
            <w:tcW w:w="1375" w:type="dxa"/>
            <w:shd w:val="clear" w:color="auto" w:fill="auto"/>
            <w:noWrap/>
            <w:hideMark/>
          </w:tcPr>
          <w:p w14:paraId="47CD2AF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0.314</w:t>
            </w:r>
          </w:p>
        </w:tc>
        <w:tc>
          <w:tcPr>
            <w:tcW w:w="1382" w:type="dxa"/>
            <w:shd w:val="clear" w:color="auto" w:fill="auto"/>
            <w:noWrap/>
            <w:hideMark/>
          </w:tcPr>
          <w:p w14:paraId="24F6882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0.383</w:t>
            </w:r>
          </w:p>
        </w:tc>
        <w:tc>
          <w:tcPr>
            <w:tcW w:w="939" w:type="dxa"/>
            <w:shd w:val="clear" w:color="auto" w:fill="auto"/>
            <w:noWrap/>
            <w:hideMark/>
          </w:tcPr>
          <w:p w14:paraId="20D2C12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50498FD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121448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0.003</w:t>
            </w:r>
          </w:p>
        </w:tc>
        <w:tc>
          <w:tcPr>
            <w:tcW w:w="939" w:type="dxa"/>
            <w:shd w:val="clear" w:color="auto" w:fill="auto"/>
            <w:noWrap/>
            <w:hideMark/>
          </w:tcPr>
          <w:p w14:paraId="644E42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0.651</w:t>
            </w:r>
          </w:p>
        </w:tc>
        <w:tc>
          <w:tcPr>
            <w:tcW w:w="1375" w:type="dxa"/>
            <w:shd w:val="clear" w:color="auto" w:fill="auto"/>
            <w:noWrap/>
            <w:hideMark/>
          </w:tcPr>
          <w:p w14:paraId="2947409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0.617</w:t>
            </w:r>
          </w:p>
        </w:tc>
        <w:tc>
          <w:tcPr>
            <w:tcW w:w="1382" w:type="dxa"/>
            <w:shd w:val="clear" w:color="auto" w:fill="auto"/>
            <w:noWrap/>
            <w:hideMark/>
          </w:tcPr>
          <w:p w14:paraId="2D84952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0.686</w:t>
            </w:r>
          </w:p>
        </w:tc>
      </w:tr>
      <w:tr w:rsidR="00344E1F" w:rsidRPr="0010264D" w14:paraId="3A43B9B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9CEED0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726776A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063F304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0.622</w:t>
            </w:r>
          </w:p>
        </w:tc>
        <w:tc>
          <w:tcPr>
            <w:tcW w:w="1375" w:type="dxa"/>
            <w:shd w:val="clear" w:color="auto" w:fill="auto"/>
            <w:noWrap/>
            <w:hideMark/>
          </w:tcPr>
          <w:p w14:paraId="412C886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0.561</w:t>
            </w:r>
          </w:p>
        </w:tc>
        <w:tc>
          <w:tcPr>
            <w:tcW w:w="1382" w:type="dxa"/>
            <w:shd w:val="clear" w:color="auto" w:fill="auto"/>
            <w:noWrap/>
            <w:hideMark/>
          </w:tcPr>
          <w:p w14:paraId="647AE65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0.662</w:t>
            </w:r>
          </w:p>
        </w:tc>
        <w:tc>
          <w:tcPr>
            <w:tcW w:w="939" w:type="dxa"/>
            <w:shd w:val="clear" w:color="auto" w:fill="auto"/>
            <w:noWrap/>
            <w:hideMark/>
          </w:tcPr>
          <w:p w14:paraId="59E34D2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0.020</w:t>
            </w:r>
          </w:p>
        </w:tc>
        <w:tc>
          <w:tcPr>
            <w:tcW w:w="1375" w:type="dxa"/>
            <w:shd w:val="clear" w:color="auto" w:fill="auto"/>
            <w:noWrap/>
            <w:hideMark/>
          </w:tcPr>
          <w:p w14:paraId="0014B2A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517964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0.070</w:t>
            </w:r>
          </w:p>
        </w:tc>
        <w:tc>
          <w:tcPr>
            <w:tcW w:w="939" w:type="dxa"/>
            <w:shd w:val="clear" w:color="auto" w:fill="auto"/>
            <w:noWrap/>
            <w:hideMark/>
          </w:tcPr>
          <w:p w14:paraId="64EDE0B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0.358</w:t>
            </w:r>
          </w:p>
        </w:tc>
        <w:tc>
          <w:tcPr>
            <w:tcW w:w="1375" w:type="dxa"/>
            <w:shd w:val="clear" w:color="auto" w:fill="auto"/>
            <w:noWrap/>
            <w:hideMark/>
          </w:tcPr>
          <w:p w14:paraId="14D1A9D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0.338</w:t>
            </w:r>
          </w:p>
        </w:tc>
        <w:tc>
          <w:tcPr>
            <w:tcW w:w="1382" w:type="dxa"/>
            <w:shd w:val="clear" w:color="auto" w:fill="auto"/>
            <w:noWrap/>
            <w:hideMark/>
          </w:tcPr>
          <w:p w14:paraId="4A6C5D4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0.379</w:t>
            </w:r>
          </w:p>
        </w:tc>
      </w:tr>
      <w:tr w:rsidR="00344E1F" w:rsidRPr="0010264D" w14:paraId="0709018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338BFE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4325F42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213643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0.539</w:t>
            </w:r>
          </w:p>
        </w:tc>
        <w:tc>
          <w:tcPr>
            <w:tcW w:w="1375" w:type="dxa"/>
            <w:shd w:val="clear" w:color="auto" w:fill="auto"/>
            <w:noWrap/>
            <w:hideMark/>
          </w:tcPr>
          <w:p w14:paraId="5CF85DB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0.472</w:t>
            </w:r>
          </w:p>
        </w:tc>
        <w:tc>
          <w:tcPr>
            <w:tcW w:w="1382" w:type="dxa"/>
            <w:shd w:val="clear" w:color="auto" w:fill="auto"/>
            <w:noWrap/>
            <w:hideMark/>
          </w:tcPr>
          <w:p w14:paraId="3F30C14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0.591</w:t>
            </w:r>
          </w:p>
        </w:tc>
        <w:tc>
          <w:tcPr>
            <w:tcW w:w="939" w:type="dxa"/>
            <w:shd w:val="clear" w:color="auto" w:fill="auto"/>
            <w:noWrap/>
            <w:hideMark/>
          </w:tcPr>
          <w:p w14:paraId="4C737B5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0.030</w:t>
            </w:r>
          </w:p>
        </w:tc>
        <w:tc>
          <w:tcPr>
            <w:tcW w:w="1375" w:type="dxa"/>
            <w:shd w:val="clear" w:color="auto" w:fill="auto"/>
            <w:noWrap/>
            <w:hideMark/>
          </w:tcPr>
          <w:p w14:paraId="054E809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2FA7A9C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0.083</w:t>
            </w:r>
          </w:p>
        </w:tc>
        <w:tc>
          <w:tcPr>
            <w:tcW w:w="939" w:type="dxa"/>
            <w:shd w:val="clear" w:color="auto" w:fill="auto"/>
            <w:noWrap/>
            <w:hideMark/>
          </w:tcPr>
          <w:p w14:paraId="4E28DC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0.432</w:t>
            </w:r>
          </w:p>
        </w:tc>
        <w:tc>
          <w:tcPr>
            <w:tcW w:w="1375" w:type="dxa"/>
            <w:shd w:val="clear" w:color="auto" w:fill="auto"/>
            <w:noWrap/>
            <w:hideMark/>
          </w:tcPr>
          <w:p w14:paraId="108D12B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0.408</w:t>
            </w:r>
          </w:p>
        </w:tc>
        <w:tc>
          <w:tcPr>
            <w:tcW w:w="1382" w:type="dxa"/>
            <w:shd w:val="clear" w:color="auto" w:fill="auto"/>
            <w:noWrap/>
            <w:hideMark/>
          </w:tcPr>
          <w:p w14:paraId="0F13D61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0.457</w:t>
            </w:r>
          </w:p>
        </w:tc>
      </w:tr>
      <w:tr w:rsidR="00344E1F" w:rsidRPr="0010264D" w14:paraId="76D35D9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F8B80D6"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25DA7CD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49F3272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0.640</w:t>
            </w:r>
          </w:p>
        </w:tc>
        <w:tc>
          <w:tcPr>
            <w:tcW w:w="1375" w:type="dxa"/>
            <w:shd w:val="clear" w:color="auto" w:fill="auto"/>
            <w:noWrap/>
            <w:hideMark/>
          </w:tcPr>
          <w:p w14:paraId="1031089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0.583</w:t>
            </w:r>
          </w:p>
        </w:tc>
        <w:tc>
          <w:tcPr>
            <w:tcW w:w="1382" w:type="dxa"/>
            <w:shd w:val="clear" w:color="auto" w:fill="auto"/>
            <w:noWrap/>
            <w:hideMark/>
          </w:tcPr>
          <w:p w14:paraId="4423360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0.696</w:t>
            </w:r>
          </w:p>
        </w:tc>
        <w:tc>
          <w:tcPr>
            <w:tcW w:w="939" w:type="dxa"/>
            <w:shd w:val="clear" w:color="auto" w:fill="auto"/>
            <w:noWrap/>
            <w:hideMark/>
          </w:tcPr>
          <w:p w14:paraId="15DCE56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0.045</w:t>
            </w:r>
          </w:p>
        </w:tc>
        <w:tc>
          <w:tcPr>
            <w:tcW w:w="1375" w:type="dxa"/>
            <w:shd w:val="clear" w:color="auto" w:fill="auto"/>
            <w:noWrap/>
            <w:hideMark/>
          </w:tcPr>
          <w:p w14:paraId="5659EDC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304803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0.093</w:t>
            </w:r>
          </w:p>
        </w:tc>
        <w:tc>
          <w:tcPr>
            <w:tcW w:w="939" w:type="dxa"/>
            <w:shd w:val="clear" w:color="auto" w:fill="auto"/>
            <w:noWrap/>
            <w:hideMark/>
          </w:tcPr>
          <w:p w14:paraId="6EB8181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0.315</w:t>
            </w:r>
          </w:p>
        </w:tc>
        <w:tc>
          <w:tcPr>
            <w:tcW w:w="1375" w:type="dxa"/>
            <w:shd w:val="clear" w:color="auto" w:fill="auto"/>
            <w:noWrap/>
            <w:hideMark/>
          </w:tcPr>
          <w:p w14:paraId="2781478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0.298</w:t>
            </w:r>
          </w:p>
        </w:tc>
        <w:tc>
          <w:tcPr>
            <w:tcW w:w="1382" w:type="dxa"/>
            <w:shd w:val="clear" w:color="auto" w:fill="auto"/>
            <w:noWrap/>
            <w:hideMark/>
          </w:tcPr>
          <w:p w14:paraId="25A2EFB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0.334</w:t>
            </w:r>
          </w:p>
        </w:tc>
      </w:tr>
      <w:tr w:rsidR="00344E1F" w:rsidRPr="0010264D" w14:paraId="3507847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5B9DAA6"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7</w:t>
            </w:r>
          </w:p>
        </w:tc>
        <w:tc>
          <w:tcPr>
            <w:tcW w:w="1016" w:type="dxa"/>
            <w:shd w:val="clear" w:color="auto" w:fill="auto"/>
            <w:noWrap/>
            <w:hideMark/>
          </w:tcPr>
          <w:p w14:paraId="6605CAB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073F12C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19C0CBB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145305E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5015C55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6E402EF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2F5762F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467CB3D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390B05B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76E7C89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10264D" w14:paraId="6AAB37A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C720F90"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3ECBFFF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3326D1D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0.468</w:t>
            </w:r>
          </w:p>
        </w:tc>
        <w:tc>
          <w:tcPr>
            <w:tcW w:w="1375" w:type="dxa"/>
            <w:shd w:val="clear" w:color="auto" w:fill="auto"/>
            <w:noWrap/>
            <w:hideMark/>
          </w:tcPr>
          <w:p w14:paraId="734CE04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0.437</w:t>
            </w:r>
          </w:p>
        </w:tc>
        <w:tc>
          <w:tcPr>
            <w:tcW w:w="1382" w:type="dxa"/>
            <w:shd w:val="clear" w:color="auto" w:fill="auto"/>
            <w:noWrap/>
            <w:hideMark/>
          </w:tcPr>
          <w:p w14:paraId="6745B07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0.498</w:t>
            </w:r>
          </w:p>
        </w:tc>
        <w:tc>
          <w:tcPr>
            <w:tcW w:w="939" w:type="dxa"/>
            <w:shd w:val="clear" w:color="auto" w:fill="auto"/>
            <w:noWrap/>
            <w:hideMark/>
          </w:tcPr>
          <w:p w14:paraId="779035A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7268034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B52243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939" w:type="dxa"/>
            <w:shd w:val="clear" w:color="auto" w:fill="auto"/>
            <w:noWrap/>
            <w:hideMark/>
          </w:tcPr>
          <w:p w14:paraId="39451E9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0.532</w:t>
            </w:r>
          </w:p>
        </w:tc>
        <w:tc>
          <w:tcPr>
            <w:tcW w:w="1375" w:type="dxa"/>
            <w:shd w:val="clear" w:color="auto" w:fill="auto"/>
            <w:noWrap/>
            <w:hideMark/>
          </w:tcPr>
          <w:p w14:paraId="2BB345F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0.502</w:t>
            </w:r>
          </w:p>
        </w:tc>
        <w:tc>
          <w:tcPr>
            <w:tcW w:w="1382" w:type="dxa"/>
            <w:shd w:val="clear" w:color="auto" w:fill="auto"/>
            <w:noWrap/>
            <w:hideMark/>
          </w:tcPr>
          <w:p w14:paraId="178F2C8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0.563</w:t>
            </w:r>
          </w:p>
        </w:tc>
      </w:tr>
      <w:tr w:rsidR="00344E1F" w:rsidRPr="0010264D" w14:paraId="4828B25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58356B0"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5AA1874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01CFE43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0.527</w:t>
            </w:r>
          </w:p>
        </w:tc>
        <w:tc>
          <w:tcPr>
            <w:tcW w:w="1375" w:type="dxa"/>
            <w:shd w:val="clear" w:color="auto" w:fill="auto"/>
            <w:noWrap/>
            <w:hideMark/>
          </w:tcPr>
          <w:p w14:paraId="1F72227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0.495</w:t>
            </w:r>
          </w:p>
        </w:tc>
        <w:tc>
          <w:tcPr>
            <w:tcW w:w="1382" w:type="dxa"/>
            <w:shd w:val="clear" w:color="auto" w:fill="auto"/>
            <w:noWrap/>
            <w:hideMark/>
          </w:tcPr>
          <w:p w14:paraId="78A1E47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0.553</w:t>
            </w:r>
          </w:p>
        </w:tc>
        <w:tc>
          <w:tcPr>
            <w:tcW w:w="939" w:type="dxa"/>
            <w:shd w:val="clear" w:color="auto" w:fill="auto"/>
            <w:noWrap/>
            <w:hideMark/>
          </w:tcPr>
          <w:p w14:paraId="75C6658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57328E3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4987A70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0.020</w:t>
            </w:r>
          </w:p>
        </w:tc>
        <w:tc>
          <w:tcPr>
            <w:tcW w:w="939" w:type="dxa"/>
            <w:shd w:val="clear" w:color="auto" w:fill="auto"/>
            <w:noWrap/>
            <w:hideMark/>
          </w:tcPr>
          <w:p w14:paraId="741FB4D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0.473</w:t>
            </w:r>
          </w:p>
        </w:tc>
        <w:tc>
          <w:tcPr>
            <w:tcW w:w="1375" w:type="dxa"/>
            <w:shd w:val="clear" w:color="auto" w:fill="auto"/>
            <w:noWrap/>
            <w:hideMark/>
          </w:tcPr>
          <w:p w14:paraId="7F68D11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0.447</w:t>
            </w:r>
          </w:p>
        </w:tc>
        <w:tc>
          <w:tcPr>
            <w:tcW w:w="1382" w:type="dxa"/>
            <w:shd w:val="clear" w:color="auto" w:fill="auto"/>
            <w:noWrap/>
            <w:hideMark/>
          </w:tcPr>
          <w:p w14:paraId="732AB32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0.500</w:t>
            </w:r>
          </w:p>
        </w:tc>
      </w:tr>
      <w:tr w:rsidR="00344E1F" w:rsidRPr="0010264D" w14:paraId="57F7773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C4FA51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767CBD7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A7C755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0.586</w:t>
            </w:r>
          </w:p>
        </w:tc>
        <w:tc>
          <w:tcPr>
            <w:tcW w:w="1375" w:type="dxa"/>
            <w:shd w:val="clear" w:color="auto" w:fill="auto"/>
            <w:noWrap/>
            <w:hideMark/>
          </w:tcPr>
          <w:p w14:paraId="03AE43A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0.539</w:t>
            </w:r>
          </w:p>
        </w:tc>
        <w:tc>
          <w:tcPr>
            <w:tcW w:w="1382" w:type="dxa"/>
            <w:shd w:val="clear" w:color="auto" w:fill="auto"/>
            <w:noWrap/>
            <w:hideMark/>
          </w:tcPr>
          <w:p w14:paraId="4F6533B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0.634</w:t>
            </w:r>
          </w:p>
        </w:tc>
        <w:tc>
          <w:tcPr>
            <w:tcW w:w="939" w:type="dxa"/>
            <w:shd w:val="clear" w:color="auto" w:fill="auto"/>
            <w:noWrap/>
            <w:hideMark/>
          </w:tcPr>
          <w:p w14:paraId="787E684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0.175</w:t>
            </w:r>
          </w:p>
        </w:tc>
        <w:tc>
          <w:tcPr>
            <w:tcW w:w="1375" w:type="dxa"/>
            <w:shd w:val="clear" w:color="auto" w:fill="auto"/>
            <w:noWrap/>
            <w:hideMark/>
          </w:tcPr>
          <w:p w14:paraId="2473090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0.131</w:t>
            </w:r>
          </w:p>
        </w:tc>
        <w:tc>
          <w:tcPr>
            <w:tcW w:w="1382" w:type="dxa"/>
            <w:shd w:val="clear" w:color="auto" w:fill="auto"/>
            <w:noWrap/>
            <w:hideMark/>
          </w:tcPr>
          <w:p w14:paraId="6C2DB24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0.217</w:t>
            </w:r>
          </w:p>
        </w:tc>
        <w:tc>
          <w:tcPr>
            <w:tcW w:w="939" w:type="dxa"/>
            <w:shd w:val="clear" w:color="auto" w:fill="auto"/>
            <w:noWrap/>
            <w:hideMark/>
          </w:tcPr>
          <w:p w14:paraId="301DF14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0.239</w:t>
            </w:r>
          </w:p>
        </w:tc>
        <w:tc>
          <w:tcPr>
            <w:tcW w:w="1375" w:type="dxa"/>
            <w:shd w:val="clear" w:color="auto" w:fill="auto"/>
            <w:noWrap/>
            <w:hideMark/>
          </w:tcPr>
          <w:p w14:paraId="07BD87A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0.226</w:t>
            </w:r>
          </w:p>
        </w:tc>
        <w:tc>
          <w:tcPr>
            <w:tcW w:w="1382" w:type="dxa"/>
            <w:shd w:val="clear" w:color="auto" w:fill="auto"/>
            <w:noWrap/>
            <w:hideMark/>
          </w:tcPr>
          <w:p w14:paraId="0D0A1C9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0.254</w:t>
            </w:r>
          </w:p>
        </w:tc>
      </w:tr>
      <w:tr w:rsidR="00344E1F" w:rsidRPr="0010264D" w14:paraId="16898D2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BA45E54"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7BC399F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19F5EC8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0.712</w:t>
            </w:r>
          </w:p>
        </w:tc>
        <w:tc>
          <w:tcPr>
            <w:tcW w:w="1375" w:type="dxa"/>
            <w:shd w:val="clear" w:color="auto" w:fill="auto"/>
            <w:noWrap/>
            <w:hideMark/>
          </w:tcPr>
          <w:p w14:paraId="0A7FA43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0.666</w:t>
            </w:r>
          </w:p>
        </w:tc>
        <w:tc>
          <w:tcPr>
            <w:tcW w:w="1382" w:type="dxa"/>
            <w:shd w:val="clear" w:color="auto" w:fill="auto"/>
            <w:noWrap/>
            <w:hideMark/>
          </w:tcPr>
          <w:p w14:paraId="5DCC0CD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0.729</w:t>
            </w:r>
          </w:p>
        </w:tc>
        <w:tc>
          <w:tcPr>
            <w:tcW w:w="939" w:type="dxa"/>
            <w:shd w:val="clear" w:color="auto" w:fill="auto"/>
            <w:noWrap/>
            <w:hideMark/>
          </w:tcPr>
          <w:p w14:paraId="7815E17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7A78272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6E835D4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0.039</w:t>
            </w:r>
          </w:p>
        </w:tc>
        <w:tc>
          <w:tcPr>
            <w:tcW w:w="939" w:type="dxa"/>
            <w:shd w:val="clear" w:color="auto" w:fill="auto"/>
            <w:noWrap/>
            <w:hideMark/>
          </w:tcPr>
          <w:p w14:paraId="409E8A1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0.288</w:t>
            </w:r>
          </w:p>
        </w:tc>
        <w:tc>
          <w:tcPr>
            <w:tcW w:w="1375" w:type="dxa"/>
            <w:shd w:val="clear" w:color="auto" w:fill="auto"/>
            <w:noWrap/>
            <w:hideMark/>
          </w:tcPr>
          <w:p w14:paraId="1D23923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0.271</w:t>
            </w:r>
          </w:p>
        </w:tc>
        <w:tc>
          <w:tcPr>
            <w:tcW w:w="1382" w:type="dxa"/>
            <w:shd w:val="clear" w:color="auto" w:fill="auto"/>
            <w:noWrap/>
            <w:hideMark/>
          </w:tcPr>
          <w:p w14:paraId="78ACC18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0.307</w:t>
            </w:r>
          </w:p>
        </w:tc>
      </w:tr>
      <w:tr w:rsidR="00344E1F" w:rsidRPr="0010264D" w14:paraId="08727E3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5F89F55"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1E05400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4A75C5E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0.465</w:t>
            </w:r>
          </w:p>
        </w:tc>
        <w:tc>
          <w:tcPr>
            <w:tcW w:w="1375" w:type="dxa"/>
            <w:shd w:val="clear" w:color="auto" w:fill="auto"/>
            <w:noWrap/>
            <w:hideMark/>
          </w:tcPr>
          <w:p w14:paraId="2334F5D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0.404</w:t>
            </w:r>
          </w:p>
        </w:tc>
        <w:tc>
          <w:tcPr>
            <w:tcW w:w="1382" w:type="dxa"/>
            <w:shd w:val="clear" w:color="auto" w:fill="auto"/>
            <w:noWrap/>
            <w:hideMark/>
          </w:tcPr>
          <w:p w14:paraId="41C846A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0.525</w:t>
            </w:r>
          </w:p>
        </w:tc>
        <w:tc>
          <w:tcPr>
            <w:tcW w:w="939" w:type="dxa"/>
            <w:shd w:val="clear" w:color="auto" w:fill="auto"/>
            <w:noWrap/>
            <w:hideMark/>
          </w:tcPr>
          <w:p w14:paraId="3B4B065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0.149</w:t>
            </w:r>
          </w:p>
        </w:tc>
        <w:tc>
          <w:tcPr>
            <w:tcW w:w="1375" w:type="dxa"/>
            <w:shd w:val="clear" w:color="auto" w:fill="auto"/>
            <w:noWrap/>
            <w:hideMark/>
          </w:tcPr>
          <w:p w14:paraId="483F7F7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0.099</w:t>
            </w:r>
          </w:p>
        </w:tc>
        <w:tc>
          <w:tcPr>
            <w:tcW w:w="1382" w:type="dxa"/>
            <w:shd w:val="clear" w:color="auto" w:fill="auto"/>
            <w:noWrap/>
            <w:hideMark/>
          </w:tcPr>
          <w:p w14:paraId="4708D63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0.199</w:t>
            </w:r>
          </w:p>
        </w:tc>
        <w:tc>
          <w:tcPr>
            <w:tcW w:w="939" w:type="dxa"/>
            <w:shd w:val="clear" w:color="auto" w:fill="auto"/>
            <w:noWrap/>
            <w:hideMark/>
          </w:tcPr>
          <w:p w14:paraId="390FA0E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0.386</w:t>
            </w:r>
          </w:p>
        </w:tc>
        <w:tc>
          <w:tcPr>
            <w:tcW w:w="1375" w:type="dxa"/>
            <w:shd w:val="clear" w:color="auto" w:fill="auto"/>
            <w:noWrap/>
            <w:hideMark/>
          </w:tcPr>
          <w:p w14:paraId="279B8C7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0.365</w:t>
            </w:r>
          </w:p>
        </w:tc>
        <w:tc>
          <w:tcPr>
            <w:tcW w:w="1382" w:type="dxa"/>
            <w:shd w:val="clear" w:color="auto" w:fill="auto"/>
            <w:noWrap/>
            <w:hideMark/>
          </w:tcPr>
          <w:p w14:paraId="15696C7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0.408</w:t>
            </w:r>
          </w:p>
        </w:tc>
      </w:tr>
      <w:tr w:rsidR="00344E1F" w:rsidRPr="0010264D" w14:paraId="7699999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B603F1F"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266264E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27C4AC5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0.713</w:t>
            </w:r>
          </w:p>
        </w:tc>
        <w:tc>
          <w:tcPr>
            <w:tcW w:w="1375" w:type="dxa"/>
            <w:shd w:val="clear" w:color="auto" w:fill="auto"/>
            <w:noWrap/>
            <w:hideMark/>
          </w:tcPr>
          <w:p w14:paraId="3F14133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0.693</w:t>
            </w:r>
          </w:p>
        </w:tc>
        <w:tc>
          <w:tcPr>
            <w:tcW w:w="1382" w:type="dxa"/>
            <w:shd w:val="clear" w:color="auto" w:fill="auto"/>
            <w:noWrap/>
            <w:hideMark/>
          </w:tcPr>
          <w:p w14:paraId="00330D9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0.732</w:t>
            </w:r>
          </w:p>
        </w:tc>
        <w:tc>
          <w:tcPr>
            <w:tcW w:w="939" w:type="dxa"/>
            <w:shd w:val="clear" w:color="auto" w:fill="auto"/>
            <w:noWrap/>
            <w:hideMark/>
          </w:tcPr>
          <w:p w14:paraId="419DFC9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64EF8A9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4A590E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0.008</w:t>
            </w:r>
          </w:p>
        </w:tc>
        <w:tc>
          <w:tcPr>
            <w:tcW w:w="939" w:type="dxa"/>
            <w:shd w:val="clear" w:color="auto" w:fill="auto"/>
            <w:noWrap/>
            <w:hideMark/>
          </w:tcPr>
          <w:p w14:paraId="6EB424D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0.287</w:t>
            </w:r>
          </w:p>
        </w:tc>
        <w:tc>
          <w:tcPr>
            <w:tcW w:w="1375" w:type="dxa"/>
            <w:shd w:val="clear" w:color="auto" w:fill="auto"/>
            <w:noWrap/>
            <w:hideMark/>
          </w:tcPr>
          <w:p w14:paraId="0FF7084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0.268</w:t>
            </w:r>
          </w:p>
        </w:tc>
        <w:tc>
          <w:tcPr>
            <w:tcW w:w="1382" w:type="dxa"/>
            <w:shd w:val="clear" w:color="auto" w:fill="auto"/>
            <w:noWrap/>
            <w:hideMark/>
          </w:tcPr>
          <w:p w14:paraId="13065FE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0.307</w:t>
            </w:r>
          </w:p>
        </w:tc>
      </w:tr>
      <w:tr w:rsidR="00344E1F" w:rsidRPr="0010264D" w14:paraId="3D811A0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DA57DE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50DB2D1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035D3A5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0.660</w:t>
            </w:r>
          </w:p>
        </w:tc>
        <w:tc>
          <w:tcPr>
            <w:tcW w:w="1375" w:type="dxa"/>
            <w:shd w:val="clear" w:color="auto" w:fill="auto"/>
            <w:noWrap/>
            <w:hideMark/>
          </w:tcPr>
          <w:p w14:paraId="2A94394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0.601</w:t>
            </w:r>
          </w:p>
        </w:tc>
        <w:tc>
          <w:tcPr>
            <w:tcW w:w="1382" w:type="dxa"/>
            <w:shd w:val="clear" w:color="auto" w:fill="auto"/>
            <w:noWrap/>
            <w:hideMark/>
          </w:tcPr>
          <w:p w14:paraId="1365530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0.689</w:t>
            </w:r>
          </w:p>
        </w:tc>
        <w:tc>
          <w:tcPr>
            <w:tcW w:w="939" w:type="dxa"/>
            <w:shd w:val="clear" w:color="auto" w:fill="auto"/>
            <w:noWrap/>
            <w:hideMark/>
          </w:tcPr>
          <w:p w14:paraId="312FC46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0.011</w:t>
            </w:r>
          </w:p>
        </w:tc>
        <w:tc>
          <w:tcPr>
            <w:tcW w:w="1375" w:type="dxa"/>
            <w:shd w:val="clear" w:color="auto" w:fill="auto"/>
            <w:noWrap/>
            <w:hideMark/>
          </w:tcPr>
          <w:p w14:paraId="108F9E5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70B9EBB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0.060</w:t>
            </w:r>
          </w:p>
        </w:tc>
        <w:tc>
          <w:tcPr>
            <w:tcW w:w="939" w:type="dxa"/>
            <w:shd w:val="clear" w:color="auto" w:fill="auto"/>
            <w:noWrap/>
            <w:hideMark/>
          </w:tcPr>
          <w:p w14:paraId="27946DE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0.330</w:t>
            </w:r>
          </w:p>
        </w:tc>
        <w:tc>
          <w:tcPr>
            <w:tcW w:w="1375" w:type="dxa"/>
            <w:shd w:val="clear" w:color="auto" w:fill="auto"/>
            <w:noWrap/>
            <w:hideMark/>
          </w:tcPr>
          <w:p w14:paraId="0447EC3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0.311</w:t>
            </w:r>
          </w:p>
        </w:tc>
        <w:tc>
          <w:tcPr>
            <w:tcW w:w="1382" w:type="dxa"/>
            <w:shd w:val="clear" w:color="auto" w:fill="auto"/>
            <w:noWrap/>
            <w:hideMark/>
          </w:tcPr>
          <w:p w14:paraId="563EAD0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0.349</w:t>
            </w:r>
          </w:p>
        </w:tc>
      </w:tr>
      <w:tr w:rsidR="00344E1F" w:rsidRPr="0010264D" w14:paraId="50E69B3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CD107CB"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1A24AA8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0BAE9DD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0.669</w:t>
            </w:r>
          </w:p>
        </w:tc>
        <w:tc>
          <w:tcPr>
            <w:tcW w:w="1375" w:type="dxa"/>
            <w:shd w:val="clear" w:color="auto" w:fill="auto"/>
            <w:noWrap/>
            <w:hideMark/>
          </w:tcPr>
          <w:p w14:paraId="44EAF03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0.602</w:t>
            </w:r>
          </w:p>
        </w:tc>
        <w:tc>
          <w:tcPr>
            <w:tcW w:w="1382" w:type="dxa"/>
            <w:shd w:val="clear" w:color="auto" w:fill="auto"/>
            <w:noWrap/>
            <w:hideMark/>
          </w:tcPr>
          <w:p w14:paraId="040D578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0.690</w:t>
            </w:r>
          </w:p>
        </w:tc>
        <w:tc>
          <w:tcPr>
            <w:tcW w:w="939" w:type="dxa"/>
            <w:shd w:val="clear" w:color="auto" w:fill="auto"/>
            <w:noWrap/>
            <w:hideMark/>
          </w:tcPr>
          <w:p w14:paraId="0EE393B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0.001</w:t>
            </w:r>
          </w:p>
        </w:tc>
        <w:tc>
          <w:tcPr>
            <w:tcW w:w="1375" w:type="dxa"/>
            <w:shd w:val="clear" w:color="auto" w:fill="auto"/>
            <w:noWrap/>
            <w:hideMark/>
          </w:tcPr>
          <w:p w14:paraId="4BA6736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4BA5F86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0.058</w:t>
            </w:r>
          </w:p>
        </w:tc>
        <w:tc>
          <w:tcPr>
            <w:tcW w:w="939" w:type="dxa"/>
            <w:shd w:val="clear" w:color="auto" w:fill="auto"/>
            <w:noWrap/>
            <w:hideMark/>
          </w:tcPr>
          <w:p w14:paraId="39386EC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0.330</w:t>
            </w:r>
          </w:p>
        </w:tc>
        <w:tc>
          <w:tcPr>
            <w:tcW w:w="1375" w:type="dxa"/>
            <w:shd w:val="clear" w:color="auto" w:fill="auto"/>
            <w:noWrap/>
            <w:hideMark/>
          </w:tcPr>
          <w:p w14:paraId="44FE817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0.310</w:t>
            </w:r>
          </w:p>
        </w:tc>
        <w:tc>
          <w:tcPr>
            <w:tcW w:w="1382" w:type="dxa"/>
            <w:shd w:val="clear" w:color="auto" w:fill="auto"/>
            <w:noWrap/>
            <w:hideMark/>
          </w:tcPr>
          <w:p w14:paraId="72B97C6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0.352</w:t>
            </w:r>
          </w:p>
        </w:tc>
      </w:tr>
      <w:tr w:rsidR="00344E1F" w:rsidRPr="0010264D" w14:paraId="604AE93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9DE5DEF"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9</w:t>
            </w:r>
          </w:p>
        </w:tc>
        <w:tc>
          <w:tcPr>
            <w:tcW w:w="1016" w:type="dxa"/>
            <w:shd w:val="clear" w:color="auto" w:fill="auto"/>
            <w:noWrap/>
            <w:hideMark/>
          </w:tcPr>
          <w:p w14:paraId="22C66D7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31617D2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040B8A6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49CA4D1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70FC4ED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1A6A302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76C6271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2AD6EF9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12B2DB2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728E832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08A2C27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4E14EFA"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429F938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7EEC740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0.701</w:t>
            </w:r>
          </w:p>
        </w:tc>
        <w:tc>
          <w:tcPr>
            <w:tcW w:w="1375" w:type="dxa"/>
            <w:shd w:val="clear" w:color="auto" w:fill="auto"/>
            <w:noWrap/>
            <w:hideMark/>
          </w:tcPr>
          <w:p w14:paraId="502CB27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0.670</w:t>
            </w:r>
          </w:p>
        </w:tc>
        <w:tc>
          <w:tcPr>
            <w:tcW w:w="1382" w:type="dxa"/>
            <w:shd w:val="clear" w:color="auto" w:fill="auto"/>
            <w:noWrap/>
            <w:hideMark/>
          </w:tcPr>
          <w:p w14:paraId="5DC6A15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0.729</w:t>
            </w:r>
          </w:p>
        </w:tc>
        <w:tc>
          <w:tcPr>
            <w:tcW w:w="939" w:type="dxa"/>
            <w:shd w:val="clear" w:color="auto" w:fill="auto"/>
            <w:noWrap/>
            <w:hideMark/>
          </w:tcPr>
          <w:p w14:paraId="2828965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381B8A1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38DD7C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0.006</w:t>
            </w:r>
          </w:p>
        </w:tc>
        <w:tc>
          <w:tcPr>
            <w:tcW w:w="939" w:type="dxa"/>
            <w:shd w:val="clear" w:color="auto" w:fill="auto"/>
            <w:noWrap/>
            <w:hideMark/>
          </w:tcPr>
          <w:p w14:paraId="439B6F9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0.299</w:t>
            </w:r>
          </w:p>
        </w:tc>
        <w:tc>
          <w:tcPr>
            <w:tcW w:w="1375" w:type="dxa"/>
            <w:shd w:val="clear" w:color="auto" w:fill="auto"/>
            <w:noWrap/>
            <w:hideMark/>
          </w:tcPr>
          <w:p w14:paraId="3D15CC1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0.271</w:t>
            </w:r>
          </w:p>
        </w:tc>
        <w:tc>
          <w:tcPr>
            <w:tcW w:w="1382" w:type="dxa"/>
            <w:shd w:val="clear" w:color="auto" w:fill="auto"/>
            <w:noWrap/>
            <w:hideMark/>
          </w:tcPr>
          <w:p w14:paraId="0842E04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0.330</w:t>
            </w:r>
          </w:p>
        </w:tc>
      </w:tr>
      <w:tr w:rsidR="00344E1F" w:rsidRPr="0010264D" w14:paraId="553AC14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709F077"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035B04C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55D2662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0.609</w:t>
            </w:r>
          </w:p>
        </w:tc>
        <w:tc>
          <w:tcPr>
            <w:tcW w:w="1375" w:type="dxa"/>
            <w:shd w:val="clear" w:color="auto" w:fill="auto"/>
            <w:noWrap/>
            <w:hideMark/>
          </w:tcPr>
          <w:p w14:paraId="03A60B0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0.569</w:t>
            </w:r>
          </w:p>
        </w:tc>
        <w:tc>
          <w:tcPr>
            <w:tcW w:w="1382" w:type="dxa"/>
            <w:shd w:val="clear" w:color="auto" w:fill="auto"/>
            <w:noWrap/>
            <w:hideMark/>
          </w:tcPr>
          <w:p w14:paraId="14013CF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0.644</w:t>
            </w:r>
          </w:p>
        </w:tc>
        <w:tc>
          <w:tcPr>
            <w:tcW w:w="939" w:type="dxa"/>
            <w:shd w:val="clear" w:color="auto" w:fill="auto"/>
            <w:noWrap/>
            <w:hideMark/>
          </w:tcPr>
          <w:p w14:paraId="0E8BD50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2577269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6710FEB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0.023</w:t>
            </w:r>
          </w:p>
        </w:tc>
        <w:tc>
          <w:tcPr>
            <w:tcW w:w="939" w:type="dxa"/>
            <w:shd w:val="clear" w:color="auto" w:fill="auto"/>
            <w:noWrap/>
            <w:hideMark/>
          </w:tcPr>
          <w:p w14:paraId="1207CC3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0.391</w:t>
            </w:r>
          </w:p>
        </w:tc>
        <w:tc>
          <w:tcPr>
            <w:tcW w:w="1375" w:type="dxa"/>
            <w:shd w:val="clear" w:color="auto" w:fill="auto"/>
            <w:noWrap/>
            <w:hideMark/>
          </w:tcPr>
          <w:p w14:paraId="5031C30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0.356</w:t>
            </w:r>
          </w:p>
        </w:tc>
        <w:tc>
          <w:tcPr>
            <w:tcW w:w="1382" w:type="dxa"/>
            <w:shd w:val="clear" w:color="auto" w:fill="auto"/>
            <w:noWrap/>
            <w:hideMark/>
          </w:tcPr>
          <w:p w14:paraId="2014B39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0.429</w:t>
            </w:r>
          </w:p>
        </w:tc>
      </w:tr>
      <w:tr w:rsidR="00344E1F" w:rsidRPr="0010264D" w14:paraId="677C752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A16CD8A"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67D7F8C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6370D03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0.388</w:t>
            </w:r>
          </w:p>
        </w:tc>
        <w:tc>
          <w:tcPr>
            <w:tcW w:w="1375" w:type="dxa"/>
            <w:shd w:val="clear" w:color="auto" w:fill="auto"/>
            <w:noWrap/>
            <w:hideMark/>
          </w:tcPr>
          <w:p w14:paraId="79F10F4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0.343</w:t>
            </w:r>
          </w:p>
        </w:tc>
        <w:tc>
          <w:tcPr>
            <w:tcW w:w="1382" w:type="dxa"/>
            <w:shd w:val="clear" w:color="auto" w:fill="auto"/>
            <w:noWrap/>
            <w:hideMark/>
          </w:tcPr>
          <w:p w14:paraId="2FE4A25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0.430</w:t>
            </w:r>
          </w:p>
        </w:tc>
        <w:tc>
          <w:tcPr>
            <w:tcW w:w="939" w:type="dxa"/>
            <w:shd w:val="clear" w:color="auto" w:fill="auto"/>
            <w:noWrap/>
            <w:hideMark/>
          </w:tcPr>
          <w:p w14:paraId="713595D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2FC21A9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448309C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0.021</w:t>
            </w:r>
          </w:p>
        </w:tc>
        <w:tc>
          <w:tcPr>
            <w:tcW w:w="939" w:type="dxa"/>
            <w:shd w:val="clear" w:color="auto" w:fill="auto"/>
            <w:noWrap/>
            <w:hideMark/>
          </w:tcPr>
          <w:p w14:paraId="721A882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0.612</w:t>
            </w:r>
          </w:p>
        </w:tc>
        <w:tc>
          <w:tcPr>
            <w:tcW w:w="1375" w:type="dxa"/>
            <w:shd w:val="clear" w:color="auto" w:fill="auto"/>
            <w:noWrap/>
            <w:hideMark/>
          </w:tcPr>
          <w:p w14:paraId="7EE64C3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0.570</w:t>
            </w:r>
          </w:p>
        </w:tc>
        <w:tc>
          <w:tcPr>
            <w:tcW w:w="1382" w:type="dxa"/>
            <w:shd w:val="clear" w:color="auto" w:fill="auto"/>
            <w:noWrap/>
            <w:hideMark/>
          </w:tcPr>
          <w:p w14:paraId="640679D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0.655</w:t>
            </w:r>
          </w:p>
        </w:tc>
      </w:tr>
      <w:tr w:rsidR="00344E1F" w:rsidRPr="0010264D" w14:paraId="6C4D708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CA67F4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0A6CBBA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0867C3B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0.536</w:t>
            </w:r>
          </w:p>
        </w:tc>
        <w:tc>
          <w:tcPr>
            <w:tcW w:w="1375" w:type="dxa"/>
            <w:shd w:val="clear" w:color="auto" w:fill="auto"/>
            <w:noWrap/>
            <w:hideMark/>
          </w:tcPr>
          <w:p w14:paraId="0FCD343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0.472</w:t>
            </w:r>
          </w:p>
        </w:tc>
        <w:tc>
          <w:tcPr>
            <w:tcW w:w="1382" w:type="dxa"/>
            <w:shd w:val="clear" w:color="auto" w:fill="auto"/>
            <w:noWrap/>
            <w:hideMark/>
          </w:tcPr>
          <w:p w14:paraId="4E58831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0.601</w:t>
            </w:r>
          </w:p>
        </w:tc>
        <w:tc>
          <w:tcPr>
            <w:tcW w:w="939" w:type="dxa"/>
            <w:shd w:val="clear" w:color="auto" w:fill="auto"/>
            <w:noWrap/>
            <w:hideMark/>
          </w:tcPr>
          <w:p w14:paraId="34AAA94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0.257</w:t>
            </w:r>
          </w:p>
        </w:tc>
        <w:tc>
          <w:tcPr>
            <w:tcW w:w="1375" w:type="dxa"/>
            <w:shd w:val="clear" w:color="auto" w:fill="auto"/>
            <w:noWrap/>
            <w:hideMark/>
          </w:tcPr>
          <w:p w14:paraId="122DF0E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0.195</w:t>
            </w:r>
          </w:p>
        </w:tc>
        <w:tc>
          <w:tcPr>
            <w:tcW w:w="1382" w:type="dxa"/>
            <w:shd w:val="clear" w:color="auto" w:fill="auto"/>
            <w:noWrap/>
            <w:hideMark/>
          </w:tcPr>
          <w:p w14:paraId="077F800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0.315</w:t>
            </w:r>
          </w:p>
        </w:tc>
        <w:tc>
          <w:tcPr>
            <w:tcW w:w="939" w:type="dxa"/>
            <w:shd w:val="clear" w:color="auto" w:fill="auto"/>
            <w:noWrap/>
            <w:hideMark/>
          </w:tcPr>
          <w:p w14:paraId="416013B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0.207</w:t>
            </w:r>
          </w:p>
        </w:tc>
        <w:tc>
          <w:tcPr>
            <w:tcW w:w="1375" w:type="dxa"/>
            <w:shd w:val="clear" w:color="auto" w:fill="auto"/>
            <w:noWrap/>
            <w:hideMark/>
          </w:tcPr>
          <w:p w14:paraId="1DE0442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0.190</w:t>
            </w:r>
          </w:p>
        </w:tc>
        <w:tc>
          <w:tcPr>
            <w:tcW w:w="1382" w:type="dxa"/>
            <w:shd w:val="clear" w:color="auto" w:fill="auto"/>
            <w:noWrap/>
            <w:hideMark/>
          </w:tcPr>
          <w:p w14:paraId="3FA306E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0.226</w:t>
            </w:r>
          </w:p>
        </w:tc>
      </w:tr>
      <w:tr w:rsidR="00344E1F" w:rsidRPr="0010264D" w14:paraId="39E74F8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1E2373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0E6C385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68B9CD2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0.571</w:t>
            </w:r>
          </w:p>
        </w:tc>
        <w:tc>
          <w:tcPr>
            <w:tcW w:w="1375" w:type="dxa"/>
            <w:shd w:val="clear" w:color="auto" w:fill="auto"/>
            <w:noWrap/>
            <w:hideMark/>
          </w:tcPr>
          <w:p w14:paraId="3B00147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0.504</w:t>
            </w:r>
          </w:p>
        </w:tc>
        <w:tc>
          <w:tcPr>
            <w:tcW w:w="1382" w:type="dxa"/>
            <w:shd w:val="clear" w:color="auto" w:fill="auto"/>
            <w:noWrap/>
            <w:hideMark/>
          </w:tcPr>
          <w:p w14:paraId="0D1D845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0.607</w:t>
            </w:r>
          </w:p>
        </w:tc>
        <w:tc>
          <w:tcPr>
            <w:tcW w:w="939" w:type="dxa"/>
            <w:shd w:val="clear" w:color="auto" w:fill="auto"/>
            <w:noWrap/>
            <w:hideMark/>
          </w:tcPr>
          <w:p w14:paraId="406A4A5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48B3559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22E7FF4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0.049</w:t>
            </w:r>
          </w:p>
        </w:tc>
        <w:tc>
          <w:tcPr>
            <w:tcW w:w="939" w:type="dxa"/>
            <w:shd w:val="clear" w:color="auto" w:fill="auto"/>
            <w:noWrap/>
            <w:hideMark/>
          </w:tcPr>
          <w:p w14:paraId="3938930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0.429</w:t>
            </w:r>
          </w:p>
        </w:tc>
        <w:tc>
          <w:tcPr>
            <w:tcW w:w="1375" w:type="dxa"/>
            <w:shd w:val="clear" w:color="auto" w:fill="auto"/>
            <w:noWrap/>
            <w:hideMark/>
          </w:tcPr>
          <w:p w14:paraId="4A6CECF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0.393</w:t>
            </w:r>
          </w:p>
        </w:tc>
        <w:tc>
          <w:tcPr>
            <w:tcW w:w="1382" w:type="dxa"/>
            <w:shd w:val="clear" w:color="auto" w:fill="auto"/>
            <w:noWrap/>
            <w:hideMark/>
          </w:tcPr>
          <w:p w14:paraId="4FCB00B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0.469</w:t>
            </w:r>
          </w:p>
        </w:tc>
      </w:tr>
      <w:tr w:rsidR="00344E1F" w:rsidRPr="0010264D" w14:paraId="342218D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9E3198D"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18582DD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09E2342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0.442</w:t>
            </w:r>
          </w:p>
        </w:tc>
        <w:tc>
          <w:tcPr>
            <w:tcW w:w="1375" w:type="dxa"/>
            <w:shd w:val="clear" w:color="auto" w:fill="auto"/>
            <w:noWrap/>
            <w:hideMark/>
          </w:tcPr>
          <w:p w14:paraId="45F7300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0.329</w:t>
            </w:r>
          </w:p>
        </w:tc>
        <w:tc>
          <w:tcPr>
            <w:tcW w:w="1382" w:type="dxa"/>
            <w:shd w:val="clear" w:color="auto" w:fill="auto"/>
            <w:noWrap/>
            <w:hideMark/>
          </w:tcPr>
          <w:p w14:paraId="36FA6C6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0.517</w:t>
            </w:r>
          </w:p>
        </w:tc>
        <w:tc>
          <w:tcPr>
            <w:tcW w:w="939" w:type="dxa"/>
            <w:shd w:val="clear" w:color="auto" w:fill="auto"/>
            <w:noWrap/>
            <w:hideMark/>
          </w:tcPr>
          <w:p w14:paraId="401DD94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0.034</w:t>
            </w:r>
          </w:p>
        </w:tc>
        <w:tc>
          <w:tcPr>
            <w:tcW w:w="1375" w:type="dxa"/>
            <w:shd w:val="clear" w:color="auto" w:fill="auto"/>
            <w:noWrap/>
            <w:hideMark/>
          </w:tcPr>
          <w:p w14:paraId="542455A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0F7972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0.121</w:t>
            </w:r>
          </w:p>
        </w:tc>
        <w:tc>
          <w:tcPr>
            <w:tcW w:w="939" w:type="dxa"/>
            <w:shd w:val="clear" w:color="auto" w:fill="auto"/>
            <w:noWrap/>
            <w:hideMark/>
          </w:tcPr>
          <w:p w14:paraId="056D993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0.523</w:t>
            </w:r>
          </w:p>
        </w:tc>
        <w:tc>
          <w:tcPr>
            <w:tcW w:w="1375" w:type="dxa"/>
            <w:shd w:val="clear" w:color="auto" w:fill="auto"/>
            <w:noWrap/>
            <w:hideMark/>
          </w:tcPr>
          <w:p w14:paraId="589ABC3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0.483</w:t>
            </w:r>
          </w:p>
        </w:tc>
        <w:tc>
          <w:tcPr>
            <w:tcW w:w="1382" w:type="dxa"/>
            <w:shd w:val="clear" w:color="auto" w:fill="auto"/>
            <w:noWrap/>
            <w:hideMark/>
          </w:tcPr>
          <w:p w14:paraId="4333C53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0.567</w:t>
            </w:r>
          </w:p>
        </w:tc>
      </w:tr>
      <w:tr w:rsidR="00344E1F" w:rsidRPr="0010264D" w14:paraId="0E3E4BC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B1FB09F"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29C7864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6677F6D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0.449</w:t>
            </w:r>
          </w:p>
        </w:tc>
        <w:tc>
          <w:tcPr>
            <w:tcW w:w="1375" w:type="dxa"/>
            <w:shd w:val="clear" w:color="auto" w:fill="auto"/>
            <w:noWrap/>
            <w:hideMark/>
          </w:tcPr>
          <w:p w14:paraId="234558C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0.363</w:t>
            </w:r>
          </w:p>
        </w:tc>
        <w:tc>
          <w:tcPr>
            <w:tcW w:w="1382" w:type="dxa"/>
            <w:shd w:val="clear" w:color="auto" w:fill="auto"/>
            <w:noWrap/>
            <w:hideMark/>
          </w:tcPr>
          <w:p w14:paraId="366C308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0.535</w:t>
            </w:r>
          </w:p>
        </w:tc>
        <w:tc>
          <w:tcPr>
            <w:tcW w:w="939" w:type="dxa"/>
            <w:shd w:val="clear" w:color="auto" w:fill="auto"/>
            <w:noWrap/>
            <w:hideMark/>
          </w:tcPr>
          <w:p w14:paraId="6F8F4BA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0.193</w:t>
            </w:r>
          </w:p>
        </w:tc>
        <w:tc>
          <w:tcPr>
            <w:tcW w:w="1375" w:type="dxa"/>
            <w:shd w:val="clear" w:color="auto" w:fill="auto"/>
            <w:noWrap/>
            <w:hideMark/>
          </w:tcPr>
          <w:p w14:paraId="6756ACA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0.120</w:t>
            </w:r>
          </w:p>
        </w:tc>
        <w:tc>
          <w:tcPr>
            <w:tcW w:w="1382" w:type="dxa"/>
            <w:shd w:val="clear" w:color="auto" w:fill="auto"/>
            <w:noWrap/>
            <w:hideMark/>
          </w:tcPr>
          <w:p w14:paraId="032B1C5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0.264</w:t>
            </w:r>
          </w:p>
        </w:tc>
        <w:tc>
          <w:tcPr>
            <w:tcW w:w="939" w:type="dxa"/>
            <w:shd w:val="clear" w:color="auto" w:fill="auto"/>
            <w:noWrap/>
            <w:hideMark/>
          </w:tcPr>
          <w:p w14:paraId="27EA6DD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0.358</w:t>
            </w:r>
          </w:p>
        </w:tc>
        <w:tc>
          <w:tcPr>
            <w:tcW w:w="1375" w:type="dxa"/>
            <w:shd w:val="clear" w:color="auto" w:fill="auto"/>
            <w:noWrap/>
            <w:hideMark/>
          </w:tcPr>
          <w:p w14:paraId="6784110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0.330</w:t>
            </w:r>
          </w:p>
        </w:tc>
        <w:tc>
          <w:tcPr>
            <w:tcW w:w="1382" w:type="dxa"/>
            <w:shd w:val="clear" w:color="auto" w:fill="auto"/>
            <w:noWrap/>
            <w:hideMark/>
          </w:tcPr>
          <w:p w14:paraId="508EB83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0.388</w:t>
            </w:r>
          </w:p>
        </w:tc>
      </w:tr>
      <w:tr w:rsidR="00344E1F" w:rsidRPr="0010264D" w14:paraId="1395E44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06ED1E48"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51AF6A9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5199637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0.496</w:t>
            </w:r>
          </w:p>
        </w:tc>
        <w:tc>
          <w:tcPr>
            <w:tcW w:w="1375" w:type="dxa"/>
            <w:shd w:val="clear" w:color="auto" w:fill="auto"/>
            <w:noWrap/>
            <w:hideMark/>
          </w:tcPr>
          <w:p w14:paraId="048AD8E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0.434</w:t>
            </w:r>
          </w:p>
        </w:tc>
        <w:tc>
          <w:tcPr>
            <w:tcW w:w="1382" w:type="dxa"/>
            <w:shd w:val="clear" w:color="auto" w:fill="auto"/>
            <w:noWrap/>
            <w:hideMark/>
          </w:tcPr>
          <w:p w14:paraId="5DAFE09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0.537</w:t>
            </w:r>
          </w:p>
        </w:tc>
        <w:tc>
          <w:tcPr>
            <w:tcW w:w="939" w:type="dxa"/>
            <w:shd w:val="clear" w:color="auto" w:fill="auto"/>
            <w:noWrap/>
            <w:hideMark/>
          </w:tcPr>
          <w:p w14:paraId="3F49114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7128784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89B316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0.044</w:t>
            </w:r>
          </w:p>
        </w:tc>
        <w:tc>
          <w:tcPr>
            <w:tcW w:w="939" w:type="dxa"/>
            <w:shd w:val="clear" w:color="auto" w:fill="auto"/>
            <w:noWrap/>
            <w:hideMark/>
          </w:tcPr>
          <w:p w14:paraId="34C429B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0.504</w:t>
            </w:r>
          </w:p>
        </w:tc>
        <w:tc>
          <w:tcPr>
            <w:tcW w:w="1375" w:type="dxa"/>
            <w:shd w:val="clear" w:color="auto" w:fill="auto"/>
            <w:noWrap/>
            <w:hideMark/>
          </w:tcPr>
          <w:p w14:paraId="6480583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0.463</w:t>
            </w:r>
          </w:p>
        </w:tc>
        <w:tc>
          <w:tcPr>
            <w:tcW w:w="1382" w:type="dxa"/>
            <w:shd w:val="clear" w:color="auto" w:fill="auto"/>
            <w:noWrap/>
            <w:hideMark/>
          </w:tcPr>
          <w:p w14:paraId="2AC646C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0.547</w:t>
            </w:r>
          </w:p>
        </w:tc>
      </w:tr>
      <w:tr w:rsidR="00344E1F" w:rsidRPr="0010264D" w14:paraId="69EC56C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8629901"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7994C42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5B370CA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0.392</w:t>
            </w:r>
          </w:p>
        </w:tc>
        <w:tc>
          <w:tcPr>
            <w:tcW w:w="1375" w:type="dxa"/>
            <w:shd w:val="clear" w:color="auto" w:fill="auto"/>
            <w:noWrap/>
            <w:hideMark/>
          </w:tcPr>
          <w:p w14:paraId="69EC2FF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0.275</w:t>
            </w:r>
          </w:p>
        </w:tc>
        <w:tc>
          <w:tcPr>
            <w:tcW w:w="1382" w:type="dxa"/>
            <w:shd w:val="clear" w:color="auto" w:fill="auto"/>
            <w:noWrap/>
            <w:hideMark/>
          </w:tcPr>
          <w:p w14:paraId="24F8E86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0.477</w:t>
            </w:r>
          </w:p>
        </w:tc>
        <w:tc>
          <w:tcPr>
            <w:tcW w:w="939" w:type="dxa"/>
            <w:shd w:val="clear" w:color="auto" w:fill="auto"/>
            <w:noWrap/>
            <w:hideMark/>
          </w:tcPr>
          <w:p w14:paraId="7BF890C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0.044</w:t>
            </w:r>
          </w:p>
        </w:tc>
        <w:tc>
          <w:tcPr>
            <w:tcW w:w="1375" w:type="dxa"/>
            <w:shd w:val="clear" w:color="auto" w:fill="auto"/>
            <w:noWrap/>
            <w:hideMark/>
          </w:tcPr>
          <w:p w14:paraId="09D8236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43D3D85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0.134</w:t>
            </w:r>
          </w:p>
        </w:tc>
        <w:tc>
          <w:tcPr>
            <w:tcW w:w="939" w:type="dxa"/>
            <w:shd w:val="clear" w:color="auto" w:fill="auto"/>
            <w:noWrap/>
            <w:hideMark/>
          </w:tcPr>
          <w:p w14:paraId="311FC0A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0.564</w:t>
            </w:r>
          </w:p>
        </w:tc>
        <w:tc>
          <w:tcPr>
            <w:tcW w:w="1375" w:type="dxa"/>
            <w:shd w:val="clear" w:color="auto" w:fill="auto"/>
            <w:noWrap/>
            <w:hideMark/>
          </w:tcPr>
          <w:p w14:paraId="2A2F675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0.522</w:t>
            </w:r>
          </w:p>
        </w:tc>
        <w:tc>
          <w:tcPr>
            <w:tcW w:w="1382" w:type="dxa"/>
            <w:shd w:val="clear" w:color="auto" w:fill="auto"/>
            <w:noWrap/>
            <w:hideMark/>
          </w:tcPr>
          <w:p w14:paraId="779D55A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0.608</w:t>
            </w:r>
          </w:p>
        </w:tc>
      </w:tr>
      <w:tr w:rsidR="00344E1F" w:rsidRPr="0010264D" w14:paraId="30660CF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AC9685C"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0BB54C0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453210F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0.587</w:t>
            </w:r>
          </w:p>
        </w:tc>
        <w:tc>
          <w:tcPr>
            <w:tcW w:w="1375" w:type="dxa"/>
            <w:shd w:val="clear" w:color="auto" w:fill="auto"/>
            <w:noWrap/>
            <w:hideMark/>
          </w:tcPr>
          <w:p w14:paraId="2CC0BF1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0.513</w:t>
            </w:r>
          </w:p>
        </w:tc>
        <w:tc>
          <w:tcPr>
            <w:tcW w:w="1382" w:type="dxa"/>
            <w:shd w:val="clear" w:color="auto" w:fill="auto"/>
            <w:noWrap/>
            <w:hideMark/>
          </w:tcPr>
          <w:p w14:paraId="796F075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0.662</w:t>
            </w:r>
          </w:p>
        </w:tc>
        <w:tc>
          <w:tcPr>
            <w:tcW w:w="939" w:type="dxa"/>
            <w:shd w:val="clear" w:color="auto" w:fill="auto"/>
            <w:noWrap/>
            <w:hideMark/>
          </w:tcPr>
          <w:p w14:paraId="337A048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0.151</w:t>
            </w:r>
          </w:p>
        </w:tc>
        <w:tc>
          <w:tcPr>
            <w:tcW w:w="1375" w:type="dxa"/>
            <w:shd w:val="clear" w:color="auto" w:fill="auto"/>
            <w:noWrap/>
            <w:hideMark/>
          </w:tcPr>
          <w:p w14:paraId="6B0C7A3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0.083</w:t>
            </w:r>
          </w:p>
        </w:tc>
        <w:tc>
          <w:tcPr>
            <w:tcW w:w="1382" w:type="dxa"/>
            <w:shd w:val="clear" w:color="auto" w:fill="auto"/>
            <w:noWrap/>
            <w:hideMark/>
          </w:tcPr>
          <w:p w14:paraId="58B8B11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0.216</w:t>
            </w:r>
          </w:p>
        </w:tc>
        <w:tc>
          <w:tcPr>
            <w:tcW w:w="939" w:type="dxa"/>
            <w:shd w:val="clear" w:color="auto" w:fill="auto"/>
            <w:noWrap/>
            <w:hideMark/>
          </w:tcPr>
          <w:p w14:paraId="406FCDE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0.262</w:t>
            </w:r>
          </w:p>
        </w:tc>
        <w:tc>
          <w:tcPr>
            <w:tcW w:w="1375" w:type="dxa"/>
            <w:shd w:val="clear" w:color="auto" w:fill="auto"/>
            <w:noWrap/>
            <w:hideMark/>
          </w:tcPr>
          <w:p w14:paraId="1C3AD00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0.241</w:t>
            </w:r>
          </w:p>
        </w:tc>
        <w:tc>
          <w:tcPr>
            <w:tcW w:w="1382" w:type="dxa"/>
            <w:shd w:val="clear" w:color="auto" w:fill="auto"/>
            <w:noWrap/>
            <w:hideMark/>
          </w:tcPr>
          <w:p w14:paraId="174AECA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0.286</w:t>
            </w:r>
          </w:p>
        </w:tc>
      </w:tr>
      <w:tr w:rsidR="00344E1F" w:rsidRPr="0010264D" w14:paraId="0C23C1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60C96C7"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3C0146D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18071A7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0.511</w:t>
            </w:r>
          </w:p>
        </w:tc>
        <w:tc>
          <w:tcPr>
            <w:tcW w:w="1375" w:type="dxa"/>
            <w:shd w:val="clear" w:color="auto" w:fill="auto"/>
            <w:noWrap/>
            <w:hideMark/>
          </w:tcPr>
          <w:p w14:paraId="639027B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0.397</w:t>
            </w:r>
          </w:p>
        </w:tc>
        <w:tc>
          <w:tcPr>
            <w:tcW w:w="1382" w:type="dxa"/>
            <w:shd w:val="clear" w:color="auto" w:fill="auto"/>
            <w:noWrap/>
            <w:hideMark/>
          </w:tcPr>
          <w:p w14:paraId="2C4F9BE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0.598</w:t>
            </w:r>
          </w:p>
        </w:tc>
        <w:tc>
          <w:tcPr>
            <w:tcW w:w="939" w:type="dxa"/>
            <w:shd w:val="clear" w:color="auto" w:fill="auto"/>
            <w:noWrap/>
            <w:hideMark/>
          </w:tcPr>
          <w:p w14:paraId="051D98C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0.049</w:t>
            </w:r>
          </w:p>
        </w:tc>
        <w:tc>
          <w:tcPr>
            <w:tcW w:w="1375" w:type="dxa"/>
            <w:shd w:val="clear" w:color="auto" w:fill="auto"/>
            <w:noWrap/>
            <w:hideMark/>
          </w:tcPr>
          <w:p w14:paraId="5B7B07A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9E140B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0.139</w:t>
            </w:r>
          </w:p>
        </w:tc>
        <w:tc>
          <w:tcPr>
            <w:tcW w:w="939" w:type="dxa"/>
            <w:shd w:val="clear" w:color="auto" w:fill="auto"/>
            <w:noWrap/>
            <w:hideMark/>
          </w:tcPr>
          <w:p w14:paraId="717CD5B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0.440</w:t>
            </w:r>
          </w:p>
        </w:tc>
        <w:tc>
          <w:tcPr>
            <w:tcW w:w="1375" w:type="dxa"/>
            <w:shd w:val="clear" w:color="auto" w:fill="auto"/>
            <w:noWrap/>
            <w:hideMark/>
          </w:tcPr>
          <w:p w14:paraId="5D20C06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0.402</w:t>
            </w:r>
          </w:p>
        </w:tc>
        <w:tc>
          <w:tcPr>
            <w:tcW w:w="1382" w:type="dxa"/>
            <w:shd w:val="clear" w:color="auto" w:fill="auto"/>
            <w:noWrap/>
            <w:hideMark/>
          </w:tcPr>
          <w:p w14:paraId="4C81018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0.483</w:t>
            </w:r>
          </w:p>
        </w:tc>
      </w:tr>
      <w:tr w:rsidR="00344E1F" w:rsidRPr="0010264D" w14:paraId="1D65B51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2D18C8F"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4C0A302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3DE618B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0.319</w:t>
            </w:r>
          </w:p>
        </w:tc>
        <w:tc>
          <w:tcPr>
            <w:tcW w:w="1375" w:type="dxa"/>
            <w:shd w:val="clear" w:color="auto" w:fill="auto"/>
            <w:noWrap/>
            <w:hideMark/>
          </w:tcPr>
          <w:p w14:paraId="3F4F086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0.197</w:t>
            </w:r>
          </w:p>
        </w:tc>
        <w:tc>
          <w:tcPr>
            <w:tcW w:w="1382" w:type="dxa"/>
            <w:shd w:val="clear" w:color="auto" w:fill="auto"/>
            <w:noWrap/>
            <w:hideMark/>
          </w:tcPr>
          <w:p w14:paraId="5603700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0.435</w:t>
            </w:r>
          </w:p>
        </w:tc>
        <w:tc>
          <w:tcPr>
            <w:tcW w:w="939" w:type="dxa"/>
            <w:shd w:val="clear" w:color="auto" w:fill="auto"/>
            <w:noWrap/>
            <w:hideMark/>
          </w:tcPr>
          <w:p w14:paraId="5CEC9C7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0.077</w:t>
            </w:r>
          </w:p>
        </w:tc>
        <w:tc>
          <w:tcPr>
            <w:tcW w:w="1375" w:type="dxa"/>
            <w:shd w:val="clear" w:color="auto" w:fill="auto"/>
            <w:noWrap/>
            <w:hideMark/>
          </w:tcPr>
          <w:p w14:paraId="7C3C8E9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A36807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0.168</w:t>
            </w:r>
          </w:p>
        </w:tc>
        <w:tc>
          <w:tcPr>
            <w:tcW w:w="939" w:type="dxa"/>
            <w:shd w:val="clear" w:color="auto" w:fill="auto"/>
            <w:noWrap/>
            <w:hideMark/>
          </w:tcPr>
          <w:p w14:paraId="57EAE77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0.604</w:t>
            </w:r>
          </w:p>
        </w:tc>
        <w:tc>
          <w:tcPr>
            <w:tcW w:w="1375" w:type="dxa"/>
            <w:shd w:val="clear" w:color="auto" w:fill="auto"/>
            <w:noWrap/>
            <w:hideMark/>
          </w:tcPr>
          <w:p w14:paraId="69BD92D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0.559</w:t>
            </w:r>
          </w:p>
        </w:tc>
        <w:tc>
          <w:tcPr>
            <w:tcW w:w="1382" w:type="dxa"/>
            <w:shd w:val="clear" w:color="auto" w:fill="auto"/>
            <w:noWrap/>
            <w:hideMark/>
          </w:tcPr>
          <w:p w14:paraId="28B75C8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0.652</w:t>
            </w:r>
          </w:p>
        </w:tc>
      </w:tr>
      <w:tr w:rsidR="00344E1F" w:rsidRPr="0010264D" w14:paraId="7473D23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1E1B5A2"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12</w:t>
            </w:r>
          </w:p>
        </w:tc>
        <w:tc>
          <w:tcPr>
            <w:tcW w:w="1016" w:type="dxa"/>
            <w:shd w:val="clear" w:color="auto" w:fill="auto"/>
            <w:noWrap/>
            <w:hideMark/>
          </w:tcPr>
          <w:p w14:paraId="2B01E61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02E5AD5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4037D56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3902680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2C5D80F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1A29C5A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4F90281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685E58A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067B491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42AFFC6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10264D" w14:paraId="4A0A1F1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A54620C"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324226B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2ED4622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0.566</w:t>
            </w:r>
          </w:p>
        </w:tc>
        <w:tc>
          <w:tcPr>
            <w:tcW w:w="1375" w:type="dxa"/>
            <w:shd w:val="clear" w:color="auto" w:fill="auto"/>
            <w:noWrap/>
            <w:hideMark/>
          </w:tcPr>
          <w:p w14:paraId="24C6F91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0.477</w:t>
            </w:r>
          </w:p>
        </w:tc>
        <w:tc>
          <w:tcPr>
            <w:tcW w:w="1382" w:type="dxa"/>
            <w:shd w:val="clear" w:color="auto" w:fill="auto"/>
            <w:noWrap/>
            <w:hideMark/>
          </w:tcPr>
          <w:p w14:paraId="004ECFA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0.604</w:t>
            </w:r>
          </w:p>
        </w:tc>
        <w:tc>
          <w:tcPr>
            <w:tcW w:w="939" w:type="dxa"/>
            <w:shd w:val="clear" w:color="auto" w:fill="auto"/>
            <w:noWrap/>
            <w:hideMark/>
          </w:tcPr>
          <w:p w14:paraId="6A8133E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0.009</w:t>
            </w:r>
          </w:p>
        </w:tc>
        <w:tc>
          <w:tcPr>
            <w:tcW w:w="1375" w:type="dxa"/>
            <w:shd w:val="clear" w:color="auto" w:fill="auto"/>
            <w:noWrap/>
            <w:hideMark/>
          </w:tcPr>
          <w:p w14:paraId="79AFFC0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6F64971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0.080</w:t>
            </w:r>
          </w:p>
        </w:tc>
        <w:tc>
          <w:tcPr>
            <w:tcW w:w="939" w:type="dxa"/>
            <w:shd w:val="clear" w:color="auto" w:fill="auto"/>
            <w:noWrap/>
            <w:hideMark/>
          </w:tcPr>
          <w:p w14:paraId="01056BF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0.425</w:t>
            </w:r>
          </w:p>
        </w:tc>
        <w:tc>
          <w:tcPr>
            <w:tcW w:w="1375" w:type="dxa"/>
            <w:shd w:val="clear" w:color="auto" w:fill="auto"/>
            <w:noWrap/>
            <w:hideMark/>
          </w:tcPr>
          <w:p w14:paraId="480C443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0.396</w:t>
            </w:r>
          </w:p>
        </w:tc>
        <w:tc>
          <w:tcPr>
            <w:tcW w:w="1382" w:type="dxa"/>
            <w:shd w:val="clear" w:color="auto" w:fill="auto"/>
            <w:noWrap/>
            <w:hideMark/>
          </w:tcPr>
          <w:p w14:paraId="19A0D4A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0.457</w:t>
            </w:r>
          </w:p>
        </w:tc>
      </w:tr>
      <w:tr w:rsidR="00344E1F" w:rsidRPr="0010264D" w14:paraId="45D9C0A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0156D5AD"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7B50030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4791BBD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0.376</w:t>
            </w:r>
          </w:p>
        </w:tc>
        <w:tc>
          <w:tcPr>
            <w:tcW w:w="1375" w:type="dxa"/>
            <w:shd w:val="clear" w:color="auto" w:fill="auto"/>
            <w:noWrap/>
            <w:hideMark/>
          </w:tcPr>
          <w:p w14:paraId="3CE06D2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0.288</w:t>
            </w:r>
          </w:p>
        </w:tc>
        <w:tc>
          <w:tcPr>
            <w:tcW w:w="1382" w:type="dxa"/>
            <w:shd w:val="clear" w:color="auto" w:fill="auto"/>
            <w:noWrap/>
            <w:hideMark/>
          </w:tcPr>
          <w:p w14:paraId="08C7DAD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0.462</w:t>
            </w:r>
          </w:p>
        </w:tc>
        <w:tc>
          <w:tcPr>
            <w:tcW w:w="939" w:type="dxa"/>
            <w:shd w:val="clear" w:color="auto" w:fill="auto"/>
            <w:noWrap/>
            <w:hideMark/>
          </w:tcPr>
          <w:p w14:paraId="76233EF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0.065</w:t>
            </w:r>
          </w:p>
        </w:tc>
        <w:tc>
          <w:tcPr>
            <w:tcW w:w="1375" w:type="dxa"/>
            <w:shd w:val="clear" w:color="auto" w:fill="auto"/>
            <w:noWrap/>
            <w:hideMark/>
          </w:tcPr>
          <w:p w14:paraId="4134B51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E15431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0.132</w:t>
            </w:r>
          </w:p>
        </w:tc>
        <w:tc>
          <w:tcPr>
            <w:tcW w:w="939" w:type="dxa"/>
            <w:shd w:val="clear" w:color="auto" w:fill="auto"/>
            <w:noWrap/>
            <w:hideMark/>
          </w:tcPr>
          <w:p w14:paraId="30BBF1F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0.560</w:t>
            </w:r>
          </w:p>
        </w:tc>
        <w:tc>
          <w:tcPr>
            <w:tcW w:w="1375" w:type="dxa"/>
            <w:shd w:val="clear" w:color="auto" w:fill="auto"/>
            <w:noWrap/>
            <w:hideMark/>
          </w:tcPr>
          <w:p w14:paraId="353D9EE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0.528</w:t>
            </w:r>
          </w:p>
        </w:tc>
        <w:tc>
          <w:tcPr>
            <w:tcW w:w="1382" w:type="dxa"/>
            <w:shd w:val="clear" w:color="auto" w:fill="auto"/>
            <w:noWrap/>
            <w:hideMark/>
          </w:tcPr>
          <w:p w14:paraId="1806543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0.593</w:t>
            </w:r>
          </w:p>
        </w:tc>
      </w:tr>
      <w:tr w:rsidR="00344E1F" w:rsidRPr="0010264D" w14:paraId="660C77B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DC1D955"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20BB70F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51E97A7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0.512</w:t>
            </w:r>
          </w:p>
        </w:tc>
        <w:tc>
          <w:tcPr>
            <w:tcW w:w="1375" w:type="dxa"/>
            <w:shd w:val="clear" w:color="auto" w:fill="auto"/>
            <w:noWrap/>
            <w:hideMark/>
          </w:tcPr>
          <w:p w14:paraId="050BECB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0.443</w:t>
            </w:r>
          </w:p>
        </w:tc>
        <w:tc>
          <w:tcPr>
            <w:tcW w:w="1382" w:type="dxa"/>
            <w:shd w:val="clear" w:color="auto" w:fill="auto"/>
            <w:noWrap/>
            <w:hideMark/>
          </w:tcPr>
          <w:p w14:paraId="3584046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0.582</w:t>
            </w:r>
          </w:p>
        </w:tc>
        <w:tc>
          <w:tcPr>
            <w:tcW w:w="939" w:type="dxa"/>
            <w:shd w:val="clear" w:color="auto" w:fill="auto"/>
            <w:noWrap/>
            <w:hideMark/>
          </w:tcPr>
          <w:p w14:paraId="24A92BC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0.109</w:t>
            </w:r>
          </w:p>
        </w:tc>
        <w:tc>
          <w:tcPr>
            <w:tcW w:w="1375" w:type="dxa"/>
            <w:shd w:val="clear" w:color="auto" w:fill="auto"/>
            <w:noWrap/>
            <w:hideMark/>
          </w:tcPr>
          <w:p w14:paraId="090019C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0.050</w:t>
            </w:r>
          </w:p>
        </w:tc>
        <w:tc>
          <w:tcPr>
            <w:tcW w:w="1382" w:type="dxa"/>
            <w:shd w:val="clear" w:color="auto" w:fill="auto"/>
            <w:noWrap/>
            <w:hideMark/>
          </w:tcPr>
          <w:p w14:paraId="63EA980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0.167</w:t>
            </w:r>
          </w:p>
        </w:tc>
        <w:tc>
          <w:tcPr>
            <w:tcW w:w="939" w:type="dxa"/>
            <w:shd w:val="clear" w:color="auto" w:fill="auto"/>
            <w:noWrap/>
            <w:hideMark/>
          </w:tcPr>
          <w:p w14:paraId="39D7141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0.378</w:t>
            </w:r>
          </w:p>
        </w:tc>
        <w:tc>
          <w:tcPr>
            <w:tcW w:w="1375" w:type="dxa"/>
            <w:shd w:val="clear" w:color="auto" w:fill="auto"/>
            <w:noWrap/>
            <w:hideMark/>
          </w:tcPr>
          <w:p w14:paraId="0B2B98F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0.355</w:t>
            </w:r>
          </w:p>
        </w:tc>
        <w:tc>
          <w:tcPr>
            <w:tcW w:w="1382" w:type="dxa"/>
            <w:shd w:val="clear" w:color="auto" w:fill="auto"/>
            <w:noWrap/>
            <w:hideMark/>
          </w:tcPr>
          <w:p w14:paraId="229916C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0.403</w:t>
            </w:r>
          </w:p>
        </w:tc>
      </w:tr>
      <w:tr w:rsidR="00344E1F" w:rsidRPr="0010264D" w14:paraId="2B3B63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075A4928"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2DB53F8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1D53CAA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0.448</w:t>
            </w:r>
          </w:p>
        </w:tc>
        <w:tc>
          <w:tcPr>
            <w:tcW w:w="1375" w:type="dxa"/>
            <w:shd w:val="clear" w:color="auto" w:fill="auto"/>
            <w:noWrap/>
            <w:hideMark/>
          </w:tcPr>
          <w:p w14:paraId="32925EF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0.405</w:t>
            </w:r>
          </w:p>
        </w:tc>
        <w:tc>
          <w:tcPr>
            <w:tcW w:w="1382" w:type="dxa"/>
            <w:shd w:val="clear" w:color="auto" w:fill="auto"/>
            <w:noWrap/>
            <w:hideMark/>
          </w:tcPr>
          <w:p w14:paraId="345295C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0.482</w:t>
            </w:r>
          </w:p>
        </w:tc>
        <w:tc>
          <w:tcPr>
            <w:tcW w:w="939" w:type="dxa"/>
            <w:shd w:val="clear" w:color="auto" w:fill="auto"/>
            <w:noWrap/>
            <w:hideMark/>
          </w:tcPr>
          <w:p w14:paraId="5F47ED6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656B253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A7E990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0.027</w:t>
            </w:r>
          </w:p>
        </w:tc>
        <w:tc>
          <w:tcPr>
            <w:tcW w:w="939" w:type="dxa"/>
            <w:shd w:val="clear" w:color="auto" w:fill="auto"/>
            <w:noWrap/>
            <w:hideMark/>
          </w:tcPr>
          <w:p w14:paraId="45C24FC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0.552</w:t>
            </w:r>
          </w:p>
        </w:tc>
        <w:tc>
          <w:tcPr>
            <w:tcW w:w="1375" w:type="dxa"/>
            <w:shd w:val="clear" w:color="auto" w:fill="auto"/>
            <w:noWrap/>
            <w:hideMark/>
          </w:tcPr>
          <w:p w14:paraId="4A7C61A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0.518</w:t>
            </w:r>
          </w:p>
        </w:tc>
        <w:tc>
          <w:tcPr>
            <w:tcW w:w="1382" w:type="dxa"/>
            <w:shd w:val="clear" w:color="auto" w:fill="auto"/>
            <w:noWrap/>
            <w:hideMark/>
          </w:tcPr>
          <w:p w14:paraId="20BA6ED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0.587</w:t>
            </w:r>
          </w:p>
        </w:tc>
      </w:tr>
      <w:tr w:rsidR="00344E1F" w:rsidRPr="0010264D" w14:paraId="35CA3BB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05F82D0"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0B2A167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68ADAAB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0.350</w:t>
            </w:r>
          </w:p>
        </w:tc>
        <w:tc>
          <w:tcPr>
            <w:tcW w:w="1375" w:type="dxa"/>
            <w:shd w:val="clear" w:color="auto" w:fill="auto"/>
            <w:noWrap/>
            <w:hideMark/>
          </w:tcPr>
          <w:p w14:paraId="697A877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0.260</w:t>
            </w:r>
          </w:p>
        </w:tc>
        <w:tc>
          <w:tcPr>
            <w:tcW w:w="1382" w:type="dxa"/>
            <w:shd w:val="clear" w:color="auto" w:fill="auto"/>
            <w:noWrap/>
            <w:hideMark/>
          </w:tcPr>
          <w:p w14:paraId="1CAAE1E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0.439</w:t>
            </w:r>
          </w:p>
        </w:tc>
        <w:tc>
          <w:tcPr>
            <w:tcW w:w="939" w:type="dxa"/>
            <w:shd w:val="clear" w:color="auto" w:fill="auto"/>
            <w:noWrap/>
            <w:hideMark/>
          </w:tcPr>
          <w:p w14:paraId="62A92B5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0.065</w:t>
            </w:r>
          </w:p>
        </w:tc>
        <w:tc>
          <w:tcPr>
            <w:tcW w:w="1375" w:type="dxa"/>
            <w:shd w:val="clear" w:color="auto" w:fill="auto"/>
            <w:noWrap/>
            <w:hideMark/>
          </w:tcPr>
          <w:p w14:paraId="0EEF987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8B814F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0.133</w:t>
            </w:r>
          </w:p>
        </w:tc>
        <w:tc>
          <w:tcPr>
            <w:tcW w:w="939" w:type="dxa"/>
            <w:shd w:val="clear" w:color="auto" w:fill="auto"/>
            <w:noWrap/>
            <w:hideMark/>
          </w:tcPr>
          <w:p w14:paraId="690959D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0.585</w:t>
            </w:r>
          </w:p>
        </w:tc>
        <w:tc>
          <w:tcPr>
            <w:tcW w:w="1375" w:type="dxa"/>
            <w:shd w:val="clear" w:color="auto" w:fill="auto"/>
            <w:noWrap/>
            <w:hideMark/>
          </w:tcPr>
          <w:p w14:paraId="26C86E9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0.552</w:t>
            </w:r>
          </w:p>
        </w:tc>
        <w:tc>
          <w:tcPr>
            <w:tcW w:w="1382" w:type="dxa"/>
            <w:shd w:val="clear" w:color="auto" w:fill="auto"/>
            <w:noWrap/>
            <w:hideMark/>
          </w:tcPr>
          <w:p w14:paraId="7247566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0.620</w:t>
            </w:r>
          </w:p>
        </w:tc>
      </w:tr>
      <w:tr w:rsidR="00344E1F" w:rsidRPr="0010264D" w14:paraId="5FE4D1D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A624316"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16B467C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1FE0D6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0.686</w:t>
            </w:r>
          </w:p>
        </w:tc>
        <w:tc>
          <w:tcPr>
            <w:tcW w:w="1375" w:type="dxa"/>
            <w:shd w:val="clear" w:color="auto" w:fill="auto"/>
            <w:noWrap/>
            <w:hideMark/>
          </w:tcPr>
          <w:p w14:paraId="2A5495D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0.629</w:t>
            </w:r>
          </w:p>
        </w:tc>
        <w:tc>
          <w:tcPr>
            <w:tcW w:w="1382" w:type="dxa"/>
            <w:shd w:val="clear" w:color="auto" w:fill="auto"/>
            <w:noWrap/>
            <w:hideMark/>
          </w:tcPr>
          <w:p w14:paraId="0A050AC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0.743</w:t>
            </w:r>
          </w:p>
        </w:tc>
        <w:tc>
          <w:tcPr>
            <w:tcW w:w="939" w:type="dxa"/>
            <w:shd w:val="clear" w:color="auto" w:fill="auto"/>
            <w:noWrap/>
            <w:hideMark/>
          </w:tcPr>
          <w:p w14:paraId="7E7B84E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0.076</w:t>
            </w:r>
          </w:p>
        </w:tc>
        <w:tc>
          <w:tcPr>
            <w:tcW w:w="1375" w:type="dxa"/>
            <w:shd w:val="clear" w:color="auto" w:fill="auto"/>
            <w:noWrap/>
            <w:hideMark/>
          </w:tcPr>
          <w:p w14:paraId="63A6817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0.023</w:t>
            </w:r>
          </w:p>
        </w:tc>
        <w:tc>
          <w:tcPr>
            <w:tcW w:w="1382" w:type="dxa"/>
            <w:shd w:val="clear" w:color="auto" w:fill="auto"/>
            <w:noWrap/>
            <w:hideMark/>
          </w:tcPr>
          <w:p w14:paraId="05C25DB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0.127</w:t>
            </w:r>
          </w:p>
        </w:tc>
        <w:tc>
          <w:tcPr>
            <w:tcW w:w="939" w:type="dxa"/>
            <w:shd w:val="clear" w:color="auto" w:fill="auto"/>
            <w:noWrap/>
            <w:hideMark/>
          </w:tcPr>
          <w:p w14:paraId="0C92365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0.238</w:t>
            </w:r>
          </w:p>
        </w:tc>
        <w:tc>
          <w:tcPr>
            <w:tcW w:w="1375" w:type="dxa"/>
            <w:shd w:val="clear" w:color="auto" w:fill="auto"/>
            <w:noWrap/>
            <w:hideMark/>
          </w:tcPr>
          <w:p w14:paraId="603C2B1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0.223</w:t>
            </w:r>
          </w:p>
        </w:tc>
        <w:tc>
          <w:tcPr>
            <w:tcW w:w="1382" w:type="dxa"/>
            <w:shd w:val="clear" w:color="auto" w:fill="auto"/>
            <w:noWrap/>
            <w:hideMark/>
          </w:tcPr>
          <w:p w14:paraId="7F4D9F4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0.254</w:t>
            </w:r>
          </w:p>
        </w:tc>
      </w:tr>
      <w:tr w:rsidR="00344E1F" w:rsidRPr="0010264D" w14:paraId="6B0B83C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8531DF6"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57B1660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Teacher</w:t>
            </w:r>
          </w:p>
        </w:tc>
        <w:tc>
          <w:tcPr>
            <w:tcW w:w="829" w:type="dxa"/>
            <w:shd w:val="clear" w:color="auto" w:fill="auto"/>
            <w:noWrap/>
            <w:hideMark/>
          </w:tcPr>
          <w:p w14:paraId="4BA4A19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0.525</w:t>
            </w:r>
          </w:p>
        </w:tc>
        <w:tc>
          <w:tcPr>
            <w:tcW w:w="1375" w:type="dxa"/>
            <w:shd w:val="clear" w:color="auto" w:fill="auto"/>
            <w:noWrap/>
            <w:hideMark/>
          </w:tcPr>
          <w:p w14:paraId="05D8FA4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0.447</w:t>
            </w:r>
          </w:p>
        </w:tc>
        <w:tc>
          <w:tcPr>
            <w:tcW w:w="1382" w:type="dxa"/>
            <w:shd w:val="clear" w:color="auto" w:fill="auto"/>
            <w:noWrap/>
            <w:hideMark/>
          </w:tcPr>
          <w:p w14:paraId="70061B0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0.555</w:t>
            </w:r>
          </w:p>
        </w:tc>
        <w:tc>
          <w:tcPr>
            <w:tcW w:w="939" w:type="dxa"/>
            <w:shd w:val="clear" w:color="auto" w:fill="auto"/>
            <w:noWrap/>
            <w:hideMark/>
          </w:tcPr>
          <w:p w14:paraId="3547E65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225B4DD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23C56B6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0.060</w:t>
            </w:r>
          </w:p>
        </w:tc>
        <w:tc>
          <w:tcPr>
            <w:tcW w:w="939" w:type="dxa"/>
            <w:shd w:val="clear" w:color="auto" w:fill="auto"/>
            <w:noWrap/>
            <w:hideMark/>
          </w:tcPr>
          <w:p w14:paraId="67B6EAE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0.475</w:t>
            </w:r>
          </w:p>
        </w:tc>
        <w:tc>
          <w:tcPr>
            <w:tcW w:w="1375" w:type="dxa"/>
            <w:shd w:val="clear" w:color="auto" w:fill="auto"/>
            <w:noWrap/>
            <w:hideMark/>
          </w:tcPr>
          <w:p w14:paraId="6F5F2DA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0.445</w:t>
            </w:r>
          </w:p>
        </w:tc>
        <w:tc>
          <w:tcPr>
            <w:tcW w:w="1382" w:type="dxa"/>
            <w:shd w:val="clear" w:color="auto" w:fill="auto"/>
            <w:noWrap/>
            <w:hideMark/>
          </w:tcPr>
          <w:p w14:paraId="316782A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0.508</w:t>
            </w:r>
          </w:p>
        </w:tc>
      </w:tr>
      <w:tr w:rsidR="00344E1F" w:rsidRPr="0010264D" w14:paraId="6990797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3CA431A"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717D1B1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6784B7E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0.356</w:t>
            </w:r>
          </w:p>
        </w:tc>
        <w:tc>
          <w:tcPr>
            <w:tcW w:w="1375" w:type="dxa"/>
            <w:shd w:val="clear" w:color="auto" w:fill="auto"/>
            <w:noWrap/>
            <w:hideMark/>
          </w:tcPr>
          <w:p w14:paraId="69906A5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0.263</w:t>
            </w:r>
          </w:p>
        </w:tc>
        <w:tc>
          <w:tcPr>
            <w:tcW w:w="1382" w:type="dxa"/>
            <w:shd w:val="clear" w:color="auto" w:fill="auto"/>
            <w:noWrap/>
            <w:hideMark/>
          </w:tcPr>
          <w:p w14:paraId="644C7FB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0.417</w:t>
            </w:r>
          </w:p>
        </w:tc>
        <w:tc>
          <w:tcPr>
            <w:tcW w:w="939" w:type="dxa"/>
            <w:shd w:val="clear" w:color="auto" w:fill="auto"/>
            <w:noWrap/>
            <w:hideMark/>
          </w:tcPr>
          <w:p w14:paraId="65CD8AB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0.026</w:t>
            </w:r>
          </w:p>
        </w:tc>
        <w:tc>
          <w:tcPr>
            <w:tcW w:w="1375" w:type="dxa"/>
            <w:shd w:val="clear" w:color="auto" w:fill="auto"/>
            <w:noWrap/>
            <w:hideMark/>
          </w:tcPr>
          <w:p w14:paraId="194E8D0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75843DF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0.097</w:t>
            </w:r>
          </w:p>
        </w:tc>
        <w:tc>
          <w:tcPr>
            <w:tcW w:w="939" w:type="dxa"/>
            <w:shd w:val="clear" w:color="auto" w:fill="auto"/>
            <w:noWrap/>
            <w:hideMark/>
          </w:tcPr>
          <w:p w14:paraId="6D4B494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0.617</w:t>
            </w:r>
          </w:p>
        </w:tc>
        <w:tc>
          <w:tcPr>
            <w:tcW w:w="1375" w:type="dxa"/>
            <w:shd w:val="clear" w:color="auto" w:fill="auto"/>
            <w:noWrap/>
            <w:hideMark/>
          </w:tcPr>
          <w:p w14:paraId="7C4753D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0.583</w:t>
            </w:r>
          </w:p>
        </w:tc>
        <w:tc>
          <w:tcPr>
            <w:tcW w:w="1382" w:type="dxa"/>
            <w:shd w:val="clear" w:color="auto" w:fill="auto"/>
            <w:noWrap/>
            <w:hideMark/>
          </w:tcPr>
          <w:p w14:paraId="5768C66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0.654</w:t>
            </w:r>
          </w:p>
        </w:tc>
      </w:tr>
      <w:tr w:rsidR="00344E1F" w:rsidRPr="0010264D" w14:paraId="03B2737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691BE5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16</w:t>
            </w:r>
          </w:p>
        </w:tc>
        <w:tc>
          <w:tcPr>
            <w:tcW w:w="1016" w:type="dxa"/>
            <w:shd w:val="clear" w:color="auto" w:fill="auto"/>
            <w:noWrap/>
            <w:hideMark/>
          </w:tcPr>
          <w:p w14:paraId="003F510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1814D32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71F4ABC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26EACC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7AE6C58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02349C3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3759D19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0BCB092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072B89A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2C4C3C4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10264D" w14:paraId="47DAF6D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004BB7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00982A7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68A191C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0.763</w:t>
            </w:r>
          </w:p>
        </w:tc>
        <w:tc>
          <w:tcPr>
            <w:tcW w:w="1375" w:type="dxa"/>
            <w:shd w:val="clear" w:color="auto" w:fill="auto"/>
            <w:noWrap/>
            <w:hideMark/>
          </w:tcPr>
          <w:p w14:paraId="1961B5B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0.744</w:t>
            </w:r>
          </w:p>
        </w:tc>
        <w:tc>
          <w:tcPr>
            <w:tcW w:w="1382" w:type="dxa"/>
            <w:shd w:val="clear" w:color="auto" w:fill="auto"/>
            <w:noWrap/>
            <w:hideMark/>
          </w:tcPr>
          <w:p w14:paraId="5485048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0.780</w:t>
            </w:r>
          </w:p>
        </w:tc>
        <w:tc>
          <w:tcPr>
            <w:tcW w:w="939" w:type="dxa"/>
            <w:shd w:val="clear" w:color="auto" w:fill="auto"/>
            <w:noWrap/>
            <w:hideMark/>
          </w:tcPr>
          <w:p w14:paraId="0E0C4B4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08AF884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10CD8B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0.010</w:t>
            </w:r>
          </w:p>
        </w:tc>
        <w:tc>
          <w:tcPr>
            <w:tcW w:w="939" w:type="dxa"/>
            <w:shd w:val="clear" w:color="auto" w:fill="auto"/>
            <w:noWrap/>
            <w:hideMark/>
          </w:tcPr>
          <w:p w14:paraId="74E225F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0.237</w:t>
            </w:r>
          </w:p>
        </w:tc>
        <w:tc>
          <w:tcPr>
            <w:tcW w:w="1375" w:type="dxa"/>
            <w:shd w:val="clear" w:color="auto" w:fill="auto"/>
            <w:noWrap/>
            <w:hideMark/>
          </w:tcPr>
          <w:p w14:paraId="22D8486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0.220</w:t>
            </w:r>
          </w:p>
        </w:tc>
        <w:tc>
          <w:tcPr>
            <w:tcW w:w="1382" w:type="dxa"/>
            <w:shd w:val="clear" w:color="auto" w:fill="auto"/>
            <w:noWrap/>
            <w:hideMark/>
          </w:tcPr>
          <w:p w14:paraId="5E5D999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0.256</w:t>
            </w:r>
          </w:p>
        </w:tc>
      </w:tr>
      <w:tr w:rsidR="00344E1F" w:rsidRPr="0010264D" w14:paraId="55DD001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63CC25E"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53F95A5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200B1B9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0.385</w:t>
            </w:r>
          </w:p>
        </w:tc>
        <w:tc>
          <w:tcPr>
            <w:tcW w:w="1375" w:type="dxa"/>
            <w:shd w:val="clear" w:color="auto" w:fill="auto"/>
            <w:noWrap/>
            <w:hideMark/>
          </w:tcPr>
          <w:p w14:paraId="652F1A5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0.349</w:t>
            </w:r>
          </w:p>
        </w:tc>
        <w:tc>
          <w:tcPr>
            <w:tcW w:w="1382" w:type="dxa"/>
            <w:shd w:val="clear" w:color="auto" w:fill="auto"/>
            <w:noWrap/>
            <w:hideMark/>
          </w:tcPr>
          <w:p w14:paraId="5B137B2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0.420</w:t>
            </w:r>
          </w:p>
        </w:tc>
        <w:tc>
          <w:tcPr>
            <w:tcW w:w="939" w:type="dxa"/>
            <w:shd w:val="clear" w:color="auto" w:fill="auto"/>
            <w:noWrap/>
            <w:hideMark/>
          </w:tcPr>
          <w:p w14:paraId="1568CD22"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709240C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5CC11A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0.016</w:t>
            </w:r>
          </w:p>
        </w:tc>
        <w:tc>
          <w:tcPr>
            <w:tcW w:w="939" w:type="dxa"/>
            <w:shd w:val="clear" w:color="auto" w:fill="auto"/>
            <w:noWrap/>
            <w:hideMark/>
          </w:tcPr>
          <w:p w14:paraId="70CEC53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0.615</w:t>
            </w:r>
          </w:p>
        </w:tc>
        <w:tc>
          <w:tcPr>
            <w:tcW w:w="1375" w:type="dxa"/>
            <w:shd w:val="clear" w:color="auto" w:fill="auto"/>
            <w:noWrap/>
            <w:hideMark/>
          </w:tcPr>
          <w:p w14:paraId="477148C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0.580</w:t>
            </w:r>
          </w:p>
        </w:tc>
        <w:tc>
          <w:tcPr>
            <w:tcW w:w="1382" w:type="dxa"/>
            <w:shd w:val="clear" w:color="auto" w:fill="auto"/>
            <w:noWrap/>
            <w:hideMark/>
          </w:tcPr>
          <w:p w14:paraId="60025E0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0.651</w:t>
            </w:r>
          </w:p>
        </w:tc>
      </w:tr>
      <w:tr w:rsidR="00344E1F" w:rsidRPr="0010264D" w14:paraId="4E3B7B6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A584C64"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4877655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778236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0.630</w:t>
            </w:r>
          </w:p>
        </w:tc>
        <w:tc>
          <w:tcPr>
            <w:tcW w:w="1375" w:type="dxa"/>
            <w:shd w:val="clear" w:color="auto" w:fill="auto"/>
            <w:noWrap/>
            <w:hideMark/>
          </w:tcPr>
          <w:p w14:paraId="46F3345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0.569</w:t>
            </w:r>
          </w:p>
        </w:tc>
        <w:tc>
          <w:tcPr>
            <w:tcW w:w="1382" w:type="dxa"/>
            <w:shd w:val="clear" w:color="auto" w:fill="auto"/>
            <w:noWrap/>
            <w:hideMark/>
          </w:tcPr>
          <w:p w14:paraId="7B2B7BC3"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0.692</w:t>
            </w:r>
          </w:p>
        </w:tc>
        <w:tc>
          <w:tcPr>
            <w:tcW w:w="939" w:type="dxa"/>
            <w:shd w:val="clear" w:color="auto" w:fill="auto"/>
            <w:noWrap/>
            <w:hideMark/>
          </w:tcPr>
          <w:p w14:paraId="4E37F4B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0.118</w:t>
            </w:r>
          </w:p>
        </w:tc>
        <w:tc>
          <w:tcPr>
            <w:tcW w:w="1375" w:type="dxa"/>
            <w:shd w:val="clear" w:color="auto" w:fill="auto"/>
            <w:noWrap/>
            <w:hideMark/>
          </w:tcPr>
          <w:p w14:paraId="53B389D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0.062</w:t>
            </w:r>
          </w:p>
        </w:tc>
        <w:tc>
          <w:tcPr>
            <w:tcW w:w="1382" w:type="dxa"/>
            <w:shd w:val="clear" w:color="auto" w:fill="auto"/>
            <w:noWrap/>
            <w:hideMark/>
          </w:tcPr>
          <w:p w14:paraId="29BAC40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0.172</w:t>
            </w:r>
          </w:p>
        </w:tc>
        <w:tc>
          <w:tcPr>
            <w:tcW w:w="939" w:type="dxa"/>
            <w:shd w:val="clear" w:color="auto" w:fill="auto"/>
            <w:noWrap/>
            <w:hideMark/>
          </w:tcPr>
          <w:p w14:paraId="7CFF4E1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0.252</w:t>
            </w:r>
          </w:p>
        </w:tc>
        <w:tc>
          <w:tcPr>
            <w:tcW w:w="1375" w:type="dxa"/>
            <w:shd w:val="clear" w:color="auto" w:fill="auto"/>
            <w:noWrap/>
            <w:hideMark/>
          </w:tcPr>
          <w:p w14:paraId="69635A0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0.235</w:t>
            </w:r>
          </w:p>
        </w:tc>
        <w:tc>
          <w:tcPr>
            <w:tcW w:w="1382" w:type="dxa"/>
            <w:shd w:val="clear" w:color="auto" w:fill="auto"/>
            <w:noWrap/>
            <w:hideMark/>
          </w:tcPr>
          <w:p w14:paraId="2382066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0.270</w:t>
            </w:r>
          </w:p>
        </w:tc>
      </w:tr>
      <w:tr w:rsidR="00344E1F" w:rsidRPr="0010264D" w14:paraId="0EE8CCB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AFAC350"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6123AF2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3104266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0.350</w:t>
            </w:r>
          </w:p>
        </w:tc>
        <w:tc>
          <w:tcPr>
            <w:tcW w:w="1375" w:type="dxa"/>
            <w:shd w:val="clear" w:color="auto" w:fill="auto"/>
            <w:noWrap/>
            <w:hideMark/>
          </w:tcPr>
          <w:p w14:paraId="0741AA6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0.307</w:t>
            </w:r>
          </w:p>
        </w:tc>
        <w:tc>
          <w:tcPr>
            <w:tcW w:w="1382" w:type="dxa"/>
            <w:shd w:val="clear" w:color="auto" w:fill="auto"/>
            <w:noWrap/>
            <w:hideMark/>
          </w:tcPr>
          <w:p w14:paraId="7D326C8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0.385</w:t>
            </w:r>
          </w:p>
        </w:tc>
        <w:tc>
          <w:tcPr>
            <w:tcW w:w="939" w:type="dxa"/>
            <w:shd w:val="clear" w:color="auto" w:fill="auto"/>
            <w:noWrap/>
            <w:hideMark/>
          </w:tcPr>
          <w:p w14:paraId="127B869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27E6094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3EFE766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0.025</w:t>
            </w:r>
          </w:p>
        </w:tc>
        <w:tc>
          <w:tcPr>
            <w:tcW w:w="939" w:type="dxa"/>
            <w:shd w:val="clear" w:color="auto" w:fill="auto"/>
            <w:noWrap/>
            <w:hideMark/>
          </w:tcPr>
          <w:p w14:paraId="4312360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0.650</w:t>
            </w:r>
          </w:p>
        </w:tc>
        <w:tc>
          <w:tcPr>
            <w:tcW w:w="1375" w:type="dxa"/>
            <w:shd w:val="clear" w:color="auto" w:fill="auto"/>
            <w:noWrap/>
            <w:hideMark/>
          </w:tcPr>
          <w:p w14:paraId="2CB04D4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0.615</w:t>
            </w:r>
          </w:p>
        </w:tc>
        <w:tc>
          <w:tcPr>
            <w:tcW w:w="1382" w:type="dxa"/>
            <w:shd w:val="clear" w:color="auto" w:fill="auto"/>
            <w:noWrap/>
            <w:hideMark/>
          </w:tcPr>
          <w:p w14:paraId="0290FA8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0.685</w:t>
            </w:r>
          </w:p>
        </w:tc>
      </w:tr>
      <w:tr w:rsidR="00344E1F" w:rsidRPr="0010264D" w14:paraId="5AF6195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4015123"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119263F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3812A43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0.388</w:t>
            </w:r>
          </w:p>
        </w:tc>
        <w:tc>
          <w:tcPr>
            <w:tcW w:w="1375" w:type="dxa"/>
            <w:shd w:val="clear" w:color="auto" w:fill="auto"/>
            <w:noWrap/>
            <w:hideMark/>
          </w:tcPr>
          <w:p w14:paraId="3E31F05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0.341</w:t>
            </w:r>
          </w:p>
        </w:tc>
        <w:tc>
          <w:tcPr>
            <w:tcW w:w="1382" w:type="dxa"/>
            <w:shd w:val="clear" w:color="auto" w:fill="auto"/>
            <w:noWrap/>
            <w:hideMark/>
          </w:tcPr>
          <w:p w14:paraId="1CDE6C8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0.421</w:t>
            </w:r>
          </w:p>
        </w:tc>
        <w:tc>
          <w:tcPr>
            <w:tcW w:w="939" w:type="dxa"/>
            <w:shd w:val="clear" w:color="auto" w:fill="auto"/>
            <w:noWrap/>
            <w:hideMark/>
          </w:tcPr>
          <w:p w14:paraId="1BF6945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5DA4CB6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61B2DE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939" w:type="dxa"/>
            <w:shd w:val="clear" w:color="auto" w:fill="auto"/>
            <w:noWrap/>
            <w:hideMark/>
          </w:tcPr>
          <w:p w14:paraId="2BBD568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0.612</w:t>
            </w:r>
          </w:p>
        </w:tc>
        <w:tc>
          <w:tcPr>
            <w:tcW w:w="1375" w:type="dxa"/>
            <w:shd w:val="clear" w:color="auto" w:fill="auto"/>
            <w:noWrap/>
            <w:hideMark/>
          </w:tcPr>
          <w:p w14:paraId="19AC6D4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0.579</w:t>
            </w:r>
          </w:p>
        </w:tc>
        <w:tc>
          <w:tcPr>
            <w:tcW w:w="1382" w:type="dxa"/>
            <w:shd w:val="clear" w:color="auto" w:fill="auto"/>
            <w:noWrap/>
            <w:hideMark/>
          </w:tcPr>
          <w:p w14:paraId="06EA060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0.646</w:t>
            </w:r>
          </w:p>
        </w:tc>
      </w:tr>
      <w:tr w:rsidR="00344E1F" w:rsidRPr="0010264D" w14:paraId="45668E8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2E367CBD"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7B5C349A"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1B5ADEE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0.391</w:t>
            </w:r>
          </w:p>
        </w:tc>
        <w:tc>
          <w:tcPr>
            <w:tcW w:w="1375" w:type="dxa"/>
            <w:shd w:val="clear" w:color="auto" w:fill="auto"/>
            <w:noWrap/>
            <w:hideMark/>
          </w:tcPr>
          <w:p w14:paraId="0825E73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0.293</w:t>
            </w:r>
          </w:p>
        </w:tc>
        <w:tc>
          <w:tcPr>
            <w:tcW w:w="1382" w:type="dxa"/>
            <w:shd w:val="clear" w:color="auto" w:fill="auto"/>
            <w:noWrap/>
            <w:hideMark/>
          </w:tcPr>
          <w:p w14:paraId="3123CB4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0.448</w:t>
            </w:r>
          </w:p>
        </w:tc>
        <w:tc>
          <w:tcPr>
            <w:tcW w:w="939" w:type="dxa"/>
            <w:shd w:val="clear" w:color="auto" w:fill="auto"/>
            <w:noWrap/>
            <w:hideMark/>
          </w:tcPr>
          <w:p w14:paraId="453B03C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0.022</w:t>
            </w:r>
          </w:p>
        </w:tc>
        <w:tc>
          <w:tcPr>
            <w:tcW w:w="1375" w:type="dxa"/>
            <w:shd w:val="clear" w:color="auto" w:fill="auto"/>
            <w:noWrap/>
            <w:hideMark/>
          </w:tcPr>
          <w:p w14:paraId="040D4CC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0D47337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0.096</w:t>
            </w:r>
          </w:p>
        </w:tc>
        <w:tc>
          <w:tcPr>
            <w:tcW w:w="939" w:type="dxa"/>
            <w:shd w:val="clear" w:color="auto" w:fill="auto"/>
            <w:noWrap/>
            <w:hideMark/>
          </w:tcPr>
          <w:p w14:paraId="7F8DB5B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0.587</w:t>
            </w:r>
          </w:p>
        </w:tc>
        <w:tc>
          <w:tcPr>
            <w:tcW w:w="1375" w:type="dxa"/>
            <w:shd w:val="clear" w:color="auto" w:fill="auto"/>
            <w:noWrap/>
            <w:hideMark/>
          </w:tcPr>
          <w:p w14:paraId="7A811FB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0.552</w:t>
            </w:r>
          </w:p>
        </w:tc>
        <w:tc>
          <w:tcPr>
            <w:tcW w:w="1382" w:type="dxa"/>
            <w:shd w:val="clear" w:color="auto" w:fill="auto"/>
            <w:noWrap/>
            <w:hideMark/>
          </w:tcPr>
          <w:p w14:paraId="46ABBC6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0.625</w:t>
            </w:r>
          </w:p>
        </w:tc>
      </w:tr>
      <w:tr w:rsidR="00344E1F" w:rsidRPr="0010264D" w14:paraId="44F3314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0A77DC12"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Year 21</w:t>
            </w:r>
          </w:p>
        </w:tc>
        <w:tc>
          <w:tcPr>
            <w:tcW w:w="1016" w:type="dxa"/>
            <w:shd w:val="clear" w:color="auto" w:fill="auto"/>
            <w:noWrap/>
            <w:hideMark/>
          </w:tcPr>
          <w:p w14:paraId="3342430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c>
          <w:tcPr>
            <w:tcW w:w="829" w:type="dxa"/>
            <w:shd w:val="clear" w:color="auto" w:fill="auto"/>
            <w:noWrap/>
            <w:hideMark/>
          </w:tcPr>
          <w:p w14:paraId="10124EF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296D2BE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5C394D2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1D509E2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38D08D6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33CE2BB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939" w:type="dxa"/>
            <w:shd w:val="clear" w:color="auto" w:fill="auto"/>
            <w:noWrap/>
            <w:hideMark/>
          </w:tcPr>
          <w:p w14:paraId="07710B1E"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75" w:type="dxa"/>
            <w:shd w:val="clear" w:color="auto" w:fill="auto"/>
            <w:noWrap/>
            <w:hideMark/>
          </w:tcPr>
          <w:p w14:paraId="16C4316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1382" w:type="dxa"/>
            <w:shd w:val="clear" w:color="auto" w:fill="auto"/>
            <w:noWrap/>
            <w:hideMark/>
          </w:tcPr>
          <w:p w14:paraId="7FA7018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344E1F" w:rsidRPr="0010264D" w14:paraId="75E8065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0B5328D"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02611DF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62C694C5"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0.612</w:t>
            </w:r>
          </w:p>
        </w:tc>
        <w:tc>
          <w:tcPr>
            <w:tcW w:w="1375" w:type="dxa"/>
            <w:shd w:val="clear" w:color="auto" w:fill="auto"/>
            <w:noWrap/>
            <w:hideMark/>
          </w:tcPr>
          <w:p w14:paraId="77462AD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0.585</w:t>
            </w:r>
          </w:p>
        </w:tc>
        <w:tc>
          <w:tcPr>
            <w:tcW w:w="1382" w:type="dxa"/>
            <w:shd w:val="clear" w:color="auto" w:fill="auto"/>
            <w:noWrap/>
            <w:hideMark/>
          </w:tcPr>
          <w:p w14:paraId="59E5C8A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0.638</w:t>
            </w:r>
          </w:p>
        </w:tc>
        <w:tc>
          <w:tcPr>
            <w:tcW w:w="939" w:type="dxa"/>
            <w:shd w:val="clear" w:color="auto" w:fill="auto"/>
            <w:noWrap/>
            <w:hideMark/>
          </w:tcPr>
          <w:p w14:paraId="5F4F8D0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09E12D2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1E8D866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0.012</w:t>
            </w:r>
          </w:p>
        </w:tc>
        <w:tc>
          <w:tcPr>
            <w:tcW w:w="939" w:type="dxa"/>
            <w:shd w:val="clear" w:color="auto" w:fill="auto"/>
            <w:noWrap/>
            <w:hideMark/>
          </w:tcPr>
          <w:p w14:paraId="3669424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0.388</w:t>
            </w:r>
          </w:p>
        </w:tc>
        <w:tc>
          <w:tcPr>
            <w:tcW w:w="1375" w:type="dxa"/>
            <w:shd w:val="clear" w:color="auto" w:fill="auto"/>
            <w:noWrap/>
            <w:hideMark/>
          </w:tcPr>
          <w:p w14:paraId="7F2188F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0.362</w:t>
            </w:r>
          </w:p>
        </w:tc>
        <w:tc>
          <w:tcPr>
            <w:tcW w:w="1382" w:type="dxa"/>
            <w:shd w:val="clear" w:color="auto" w:fill="auto"/>
            <w:noWrap/>
            <w:hideMark/>
          </w:tcPr>
          <w:p w14:paraId="44907BB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0.415</w:t>
            </w:r>
          </w:p>
        </w:tc>
      </w:tr>
      <w:tr w:rsidR="00344E1F" w:rsidRPr="0010264D" w14:paraId="031928F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6148C532"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Hyperactivity</w:t>
            </w:r>
          </w:p>
        </w:tc>
        <w:tc>
          <w:tcPr>
            <w:tcW w:w="1016" w:type="dxa"/>
            <w:shd w:val="clear" w:color="auto" w:fill="auto"/>
            <w:noWrap/>
            <w:hideMark/>
          </w:tcPr>
          <w:p w14:paraId="3FC1FDF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103978D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0.342</w:t>
            </w:r>
          </w:p>
        </w:tc>
        <w:tc>
          <w:tcPr>
            <w:tcW w:w="1375" w:type="dxa"/>
            <w:shd w:val="clear" w:color="auto" w:fill="auto"/>
            <w:noWrap/>
            <w:hideMark/>
          </w:tcPr>
          <w:p w14:paraId="07DD0D0C"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0.245</w:t>
            </w:r>
          </w:p>
        </w:tc>
        <w:tc>
          <w:tcPr>
            <w:tcW w:w="1382" w:type="dxa"/>
            <w:shd w:val="clear" w:color="auto" w:fill="auto"/>
            <w:noWrap/>
            <w:hideMark/>
          </w:tcPr>
          <w:p w14:paraId="464A496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0.381</w:t>
            </w:r>
          </w:p>
        </w:tc>
        <w:tc>
          <w:tcPr>
            <w:tcW w:w="939" w:type="dxa"/>
            <w:shd w:val="clear" w:color="auto" w:fill="auto"/>
            <w:noWrap/>
            <w:hideMark/>
          </w:tcPr>
          <w:p w14:paraId="2AEE7ED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1A8494B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6B4AC49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939" w:type="dxa"/>
            <w:shd w:val="clear" w:color="auto" w:fill="auto"/>
            <w:noWrap/>
            <w:hideMark/>
          </w:tcPr>
          <w:p w14:paraId="2E64BBF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0.658</w:t>
            </w:r>
          </w:p>
        </w:tc>
        <w:tc>
          <w:tcPr>
            <w:tcW w:w="1375" w:type="dxa"/>
            <w:shd w:val="clear" w:color="auto" w:fill="auto"/>
            <w:noWrap/>
            <w:hideMark/>
          </w:tcPr>
          <w:p w14:paraId="698B7D71"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0.619</w:t>
            </w:r>
          </w:p>
        </w:tc>
        <w:tc>
          <w:tcPr>
            <w:tcW w:w="1382" w:type="dxa"/>
            <w:shd w:val="clear" w:color="auto" w:fill="auto"/>
            <w:noWrap/>
            <w:hideMark/>
          </w:tcPr>
          <w:p w14:paraId="2758574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0.699</w:t>
            </w:r>
          </w:p>
        </w:tc>
      </w:tr>
      <w:tr w:rsidR="00344E1F" w:rsidRPr="0010264D" w14:paraId="1961E46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77457454"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3E8CAA3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356BA9F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0.514</w:t>
            </w:r>
          </w:p>
        </w:tc>
        <w:tc>
          <w:tcPr>
            <w:tcW w:w="1375" w:type="dxa"/>
            <w:shd w:val="clear" w:color="auto" w:fill="auto"/>
            <w:noWrap/>
            <w:hideMark/>
          </w:tcPr>
          <w:p w14:paraId="7E6477B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0.441</w:t>
            </w:r>
          </w:p>
        </w:tc>
        <w:tc>
          <w:tcPr>
            <w:tcW w:w="1382" w:type="dxa"/>
            <w:shd w:val="clear" w:color="auto" w:fill="auto"/>
            <w:noWrap/>
            <w:hideMark/>
          </w:tcPr>
          <w:p w14:paraId="6F50B10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0.586</w:t>
            </w:r>
          </w:p>
        </w:tc>
        <w:tc>
          <w:tcPr>
            <w:tcW w:w="939" w:type="dxa"/>
            <w:shd w:val="clear" w:color="auto" w:fill="auto"/>
            <w:noWrap/>
            <w:hideMark/>
          </w:tcPr>
          <w:p w14:paraId="05A3E01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0.113</w:t>
            </w:r>
          </w:p>
        </w:tc>
        <w:tc>
          <w:tcPr>
            <w:tcW w:w="1375" w:type="dxa"/>
            <w:shd w:val="clear" w:color="auto" w:fill="auto"/>
            <w:noWrap/>
            <w:hideMark/>
          </w:tcPr>
          <w:p w14:paraId="7AD7982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0.052</w:t>
            </w:r>
          </w:p>
        </w:tc>
        <w:tc>
          <w:tcPr>
            <w:tcW w:w="1382" w:type="dxa"/>
            <w:shd w:val="clear" w:color="auto" w:fill="auto"/>
            <w:noWrap/>
            <w:hideMark/>
          </w:tcPr>
          <w:p w14:paraId="3BF52846"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0.173</w:t>
            </w:r>
          </w:p>
        </w:tc>
        <w:tc>
          <w:tcPr>
            <w:tcW w:w="939" w:type="dxa"/>
            <w:shd w:val="clear" w:color="auto" w:fill="auto"/>
            <w:noWrap/>
            <w:hideMark/>
          </w:tcPr>
          <w:p w14:paraId="4716D51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0.373</w:t>
            </w:r>
          </w:p>
        </w:tc>
        <w:tc>
          <w:tcPr>
            <w:tcW w:w="1375" w:type="dxa"/>
            <w:shd w:val="clear" w:color="auto" w:fill="auto"/>
            <w:noWrap/>
            <w:hideMark/>
          </w:tcPr>
          <w:p w14:paraId="51F93D5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0.349</w:t>
            </w:r>
          </w:p>
        </w:tc>
        <w:tc>
          <w:tcPr>
            <w:tcW w:w="1382" w:type="dxa"/>
            <w:shd w:val="clear" w:color="auto" w:fill="auto"/>
            <w:noWrap/>
            <w:hideMark/>
          </w:tcPr>
          <w:p w14:paraId="61B289E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0.399</w:t>
            </w:r>
          </w:p>
        </w:tc>
      </w:tr>
      <w:tr w:rsidR="00344E1F" w:rsidRPr="0010264D" w14:paraId="53BABF1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5B82EED8"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Conduct</w:t>
            </w:r>
          </w:p>
        </w:tc>
        <w:tc>
          <w:tcPr>
            <w:tcW w:w="1016" w:type="dxa"/>
            <w:shd w:val="clear" w:color="auto" w:fill="auto"/>
            <w:noWrap/>
            <w:hideMark/>
          </w:tcPr>
          <w:p w14:paraId="4911C89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4A49D0F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0.209</w:t>
            </w:r>
          </w:p>
        </w:tc>
        <w:tc>
          <w:tcPr>
            <w:tcW w:w="1375" w:type="dxa"/>
            <w:shd w:val="clear" w:color="auto" w:fill="auto"/>
            <w:noWrap/>
            <w:hideMark/>
          </w:tcPr>
          <w:p w14:paraId="0CE2EB8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0.082</w:t>
            </w:r>
          </w:p>
        </w:tc>
        <w:tc>
          <w:tcPr>
            <w:tcW w:w="1382" w:type="dxa"/>
            <w:shd w:val="clear" w:color="auto" w:fill="auto"/>
            <w:noWrap/>
            <w:hideMark/>
          </w:tcPr>
          <w:p w14:paraId="7872525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0.277</w:t>
            </w:r>
          </w:p>
        </w:tc>
        <w:tc>
          <w:tcPr>
            <w:tcW w:w="939" w:type="dxa"/>
            <w:shd w:val="clear" w:color="auto" w:fill="auto"/>
            <w:noWrap/>
            <w:hideMark/>
          </w:tcPr>
          <w:p w14:paraId="54CCB0B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0.022</w:t>
            </w:r>
          </w:p>
        </w:tc>
        <w:tc>
          <w:tcPr>
            <w:tcW w:w="1375" w:type="dxa"/>
            <w:shd w:val="clear" w:color="auto" w:fill="auto"/>
            <w:noWrap/>
            <w:hideMark/>
          </w:tcPr>
          <w:p w14:paraId="4BA41474"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70B173E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0.116</w:t>
            </w:r>
          </w:p>
        </w:tc>
        <w:tc>
          <w:tcPr>
            <w:tcW w:w="939" w:type="dxa"/>
            <w:shd w:val="clear" w:color="auto" w:fill="auto"/>
            <w:noWrap/>
            <w:hideMark/>
          </w:tcPr>
          <w:p w14:paraId="62B8C6A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0.769</w:t>
            </w:r>
          </w:p>
        </w:tc>
        <w:tc>
          <w:tcPr>
            <w:tcW w:w="1375" w:type="dxa"/>
            <w:shd w:val="clear" w:color="auto" w:fill="auto"/>
            <w:noWrap/>
            <w:hideMark/>
          </w:tcPr>
          <w:p w14:paraId="65AABFA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0.723</w:t>
            </w:r>
          </w:p>
        </w:tc>
        <w:tc>
          <w:tcPr>
            <w:tcW w:w="1382" w:type="dxa"/>
            <w:shd w:val="clear" w:color="auto" w:fill="auto"/>
            <w:noWrap/>
            <w:hideMark/>
          </w:tcPr>
          <w:p w14:paraId="628642B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0.819</w:t>
            </w:r>
          </w:p>
        </w:tc>
      </w:tr>
      <w:tr w:rsidR="00344E1F" w:rsidRPr="0010264D" w14:paraId="5196C37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3E4200A4"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051F7643"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2308A44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0.566</w:t>
            </w:r>
          </w:p>
        </w:tc>
        <w:tc>
          <w:tcPr>
            <w:tcW w:w="1375" w:type="dxa"/>
            <w:shd w:val="clear" w:color="auto" w:fill="auto"/>
            <w:noWrap/>
            <w:hideMark/>
          </w:tcPr>
          <w:p w14:paraId="1D9343F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0.523</w:t>
            </w:r>
          </w:p>
        </w:tc>
        <w:tc>
          <w:tcPr>
            <w:tcW w:w="1382" w:type="dxa"/>
            <w:shd w:val="clear" w:color="auto" w:fill="auto"/>
            <w:noWrap/>
            <w:hideMark/>
          </w:tcPr>
          <w:p w14:paraId="35A3EE9E"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0.592</w:t>
            </w:r>
          </w:p>
        </w:tc>
        <w:tc>
          <w:tcPr>
            <w:tcW w:w="939" w:type="dxa"/>
            <w:shd w:val="clear" w:color="auto" w:fill="auto"/>
            <w:noWrap/>
            <w:hideMark/>
          </w:tcPr>
          <w:p w14:paraId="6D05F598"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18ABAC0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0CF339E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939" w:type="dxa"/>
            <w:shd w:val="clear" w:color="auto" w:fill="auto"/>
            <w:noWrap/>
            <w:hideMark/>
          </w:tcPr>
          <w:p w14:paraId="6A01E11B"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0.434</w:t>
            </w:r>
          </w:p>
        </w:tc>
        <w:tc>
          <w:tcPr>
            <w:tcW w:w="1375" w:type="dxa"/>
            <w:shd w:val="clear" w:color="auto" w:fill="auto"/>
            <w:noWrap/>
            <w:hideMark/>
          </w:tcPr>
          <w:p w14:paraId="6525C8D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0.408</w:t>
            </w:r>
          </w:p>
        </w:tc>
        <w:tc>
          <w:tcPr>
            <w:tcW w:w="1382" w:type="dxa"/>
            <w:shd w:val="clear" w:color="auto" w:fill="auto"/>
            <w:noWrap/>
            <w:hideMark/>
          </w:tcPr>
          <w:p w14:paraId="75978A04"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0.461</w:t>
            </w:r>
          </w:p>
        </w:tc>
      </w:tr>
      <w:tr w:rsidR="00344E1F" w:rsidRPr="0010264D" w14:paraId="3CAFDE6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1FD4E055"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Emotional problems</w:t>
            </w:r>
          </w:p>
        </w:tc>
        <w:tc>
          <w:tcPr>
            <w:tcW w:w="1016" w:type="dxa"/>
            <w:shd w:val="clear" w:color="auto" w:fill="auto"/>
            <w:noWrap/>
            <w:hideMark/>
          </w:tcPr>
          <w:p w14:paraId="44AED04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017924D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0.309</w:t>
            </w:r>
          </w:p>
        </w:tc>
        <w:tc>
          <w:tcPr>
            <w:tcW w:w="1375" w:type="dxa"/>
            <w:shd w:val="clear" w:color="auto" w:fill="auto"/>
            <w:noWrap/>
            <w:hideMark/>
          </w:tcPr>
          <w:p w14:paraId="1F87E96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0.192</w:t>
            </w:r>
          </w:p>
        </w:tc>
        <w:tc>
          <w:tcPr>
            <w:tcW w:w="1382" w:type="dxa"/>
            <w:shd w:val="clear" w:color="auto" w:fill="auto"/>
            <w:noWrap/>
            <w:hideMark/>
          </w:tcPr>
          <w:p w14:paraId="3C13152D"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0.381</w:t>
            </w:r>
          </w:p>
        </w:tc>
        <w:tc>
          <w:tcPr>
            <w:tcW w:w="939" w:type="dxa"/>
            <w:shd w:val="clear" w:color="auto" w:fill="auto"/>
            <w:noWrap/>
            <w:hideMark/>
          </w:tcPr>
          <w:p w14:paraId="43203A2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0.030</w:t>
            </w:r>
          </w:p>
        </w:tc>
        <w:tc>
          <w:tcPr>
            <w:tcW w:w="1375" w:type="dxa"/>
            <w:shd w:val="clear" w:color="auto" w:fill="auto"/>
            <w:noWrap/>
            <w:hideMark/>
          </w:tcPr>
          <w:p w14:paraId="4662A67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51989F4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0.118</w:t>
            </w:r>
          </w:p>
        </w:tc>
        <w:tc>
          <w:tcPr>
            <w:tcW w:w="939" w:type="dxa"/>
            <w:shd w:val="clear" w:color="auto" w:fill="auto"/>
            <w:noWrap/>
            <w:hideMark/>
          </w:tcPr>
          <w:p w14:paraId="67228F2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0.661</w:t>
            </w:r>
          </w:p>
        </w:tc>
        <w:tc>
          <w:tcPr>
            <w:tcW w:w="1375" w:type="dxa"/>
            <w:shd w:val="clear" w:color="auto" w:fill="auto"/>
            <w:noWrap/>
            <w:hideMark/>
          </w:tcPr>
          <w:p w14:paraId="33D9AAE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0.619</w:t>
            </w:r>
          </w:p>
        </w:tc>
        <w:tc>
          <w:tcPr>
            <w:tcW w:w="1382" w:type="dxa"/>
            <w:shd w:val="clear" w:color="auto" w:fill="auto"/>
            <w:noWrap/>
            <w:hideMark/>
          </w:tcPr>
          <w:p w14:paraId="407DFF17"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0.706</w:t>
            </w:r>
          </w:p>
        </w:tc>
      </w:tr>
      <w:tr w:rsidR="00344E1F" w:rsidRPr="0010264D" w14:paraId="5E6439B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1F43FCE"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52409D9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Parent</w:t>
            </w:r>
          </w:p>
        </w:tc>
        <w:tc>
          <w:tcPr>
            <w:tcW w:w="829" w:type="dxa"/>
            <w:shd w:val="clear" w:color="auto" w:fill="auto"/>
            <w:noWrap/>
            <w:hideMark/>
          </w:tcPr>
          <w:p w14:paraId="13EBCA2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0.722</w:t>
            </w:r>
          </w:p>
        </w:tc>
        <w:tc>
          <w:tcPr>
            <w:tcW w:w="1375" w:type="dxa"/>
            <w:shd w:val="clear" w:color="auto" w:fill="auto"/>
            <w:noWrap/>
            <w:hideMark/>
          </w:tcPr>
          <w:p w14:paraId="57B741DD"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0.659</w:t>
            </w:r>
          </w:p>
        </w:tc>
        <w:tc>
          <w:tcPr>
            <w:tcW w:w="1382" w:type="dxa"/>
            <w:shd w:val="clear" w:color="auto" w:fill="auto"/>
            <w:noWrap/>
            <w:hideMark/>
          </w:tcPr>
          <w:p w14:paraId="2C669341"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0.754</w:t>
            </w:r>
          </w:p>
        </w:tc>
        <w:tc>
          <w:tcPr>
            <w:tcW w:w="939" w:type="dxa"/>
            <w:shd w:val="clear" w:color="auto" w:fill="auto"/>
            <w:noWrap/>
            <w:hideMark/>
          </w:tcPr>
          <w:p w14:paraId="762BE18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0.015</w:t>
            </w:r>
          </w:p>
        </w:tc>
        <w:tc>
          <w:tcPr>
            <w:tcW w:w="1375" w:type="dxa"/>
            <w:shd w:val="clear" w:color="auto" w:fill="auto"/>
            <w:noWrap/>
            <w:hideMark/>
          </w:tcPr>
          <w:p w14:paraId="0C77EBBC"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6F9B5027"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0.072</w:t>
            </w:r>
          </w:p>
        </w:tc>
        <w:tc>
          <w:tcPr>
            <w:tcW w:w="939" w:type="dxa"/>
            <w:shd w:val="clear" w:color="auto" w:fill="auto"/>
            <w:noWrap/>
            <w:hideMark/>
          </w:tcPr>
          <w:p w14:paraId="345EE599"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0.263</w:t>
            </w:r>
          </w:p>
        </w:tc>
        <w:tc>
          <w:tcPr>
            <w:tcW w:w="1375" w:type="dxa"/>
            <w:shd w:val="clear" w:color="auto" w:fill="auto"/>
            <w:noWrap/>
            <w:hideMark/>
          </w:tcPr>
          <w:p w14:paraId="379AFB1F"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0.246</w:t>
            </w:r>
          </w:p>
        </w:tc>
        <w:tc>
          <w:tcPr>
            <w:tcW w:w="1382" w:type="dxa"/>
            <w:shd w:val="clear" w:color="auto" w:fill="auto"/>
            <w:noWrap/>
            <w:hideMark/>
          </w:tcPr>
          <w:p w14:paraId="4FA09440" w14:textId="77777777" w:rsidR="00344E1F" w:rsidRPr="0010264D"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0.282</w:t>
            </w:r>
          </w:p>
        </w:tc>
      </w:tr>
      <w:tr w:rsidR="00344E1F" w:rsidRPr="0010264D" w14:paraId="4956336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956" w:type="dxa"/>
            <w:shd w:val="clear" w:color="auto" w:fill="auto"/>
            <w:noWrap/>
            <w:hideMark/>
          </w:tcPr>
          <w:p w14:paraId="4607BD02" w14:textId="77777777" w:rsidR="00344E1F" w:rsidRPr="0010264D"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10264D">
              <w:rPr>
                <w:rFonts w:asciiTheme="minorHAnsi" w:eastAsia="Times New Roman" w:hAnsiTheme="minorHAnsi" w:cstheme="minorHAnsi"/>
                <w:i w:val="0"/>
                <w:iCs w:val="0"/>
                <w:color w:val="000000"/>
                <w:sz w:val="24"/>
                <w:lang w:eastAsia="en-GB"/>
              </w:rPr>
              <w:t>Peer problems</w:t>
            </w:r>
          </w:p>
        </w:tc>
        <w:tc>
          <w:tcPr>
            <w:tcW w:w="1016" w:type="dxa"/>
            <w:shd w:val="clear" w:color="auto" w:fill="auto"/>
            <w:noWrap/>
            <w:hideMark/>
          </w:tcPr>
          <w:p w14:paraId="31EADC28"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Child</w:t>
            </w:r>
          </w:p>
        </w:tc>
        <w:tc>
          <w:tcPr>
            <w:tcW w:w="829" w:type="dxa"/>
            <w:shd w:val="clear" w:color="auto" w:fill="auto"/>
            <w:noWrap/>
            <w:hideMark/>
          </w:tcPr>
          <w:p w14:paraId="1A0CA9A0"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0.397</w:t>
            </w:r>
          </w:p>
        </w:tc>
        <w:tc>
          <w:tcPr>
            <w:tcW w:w="1375" w:type="dxa"/>
            <w:shd w:val="clear" w:color="auto" w:fill="auto"/>
            <w:noWrap/>
            <w:hideMark/>
          </w:tcPr>
          <w:p w14:paraId="72D4105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0.295</w:t>
            </w:r>
          </w:p>
        </w:tc>
        <w:tc>
          <w:tcPr>
            <w:tcW w:w="1382" w:type="dxa"/>
            <w:shd w:val="clear" w:color="auto" w:fill="auto"/>
            <w:noWrap/>
            <w:hideMark/>
          </w:tcPr>
          <w:p w14:paraId="4C84337F"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0.433</w:t>
            </w:r>
          </w:p>
        </w:tc>
        <w:tc>
          <w:tcPr>
            <w:tcW w:w="939" w:type="dxa"/>
            <w:shd w:val="clear" w:color="auto" w:fill="auto"/>
            <w:noWrap/>
            <w:hideMark/>
          </w:tcPr>
          <w:p w14:paraId="06B87112"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75" w:type="dxa"/>
            <w:shd w:val="clear" w:color="auto" w:fill="auto"/>
            <w:noWrap/>
            <w:hideMark/>
          </w:tcPr>
          <w:p w14:paraId="6CD68286"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1382" w:type="dxa"/>
            <w:shd w:val="clear" w:color="auto" w:fill="auto"/>
            <w:noWrap/>
            <w:hideMark/>
          </w:tcPr>
          <w:p w14:paraId="7C5A375A"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0.000</w:t>
            </w:r>
          </w:p>
        </w:tc>
        <w:tc>
          <w:tcPr>
            <w:tcW w:w="939" w:type="dxa"/>
            <w:shd w:val="clear" w:color="auto" w:fill="auto"/>
            <w:noWrap/>
            <w:hideMark/>
          </w:tcPr>
          <w:p w14:paraId="2C0A6E75"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0.603</w:t>
            </w:r>
          </w:p>
        </w:tc>
        <w:tc>
          <w:tcPr>
            <w:tcW w:w="1375" w:type="dxa"/>
            <w:shd w:val="clear" w:color="auto" w:fill="auto"/>
            <w:noWrap/>
            <w:hideMark/>
          </w:tcPr>
          <w:p w14:paraId="273C5499"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0.567</w:t>
            </w:r>
          </w:p>
        </w:tc>
        <w:tc>
          <w:tcPr>
            <w:tcW w:w="1382" w:type="dxa"/>
            <w:shd w:val="clear" w:color="auto" w:fill="auto"/>
            <w:noWrap/>
            <w:hideMark/>
          </w:tcPr>
          <w:p w14:paraId="5086401B" w14:textId="77777777" w:rsidR="00344E1F" w:rsidRPr="0010264D"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10264D">
              <w:rPr>
                <w:rFonts w:eastAsia="Times New Roman" w:cstheme="minorHAnsi"/>
                <w:color w:val="000000"/>
                <w:lang w:eastAsia="en-GB"/>
              </w:rPr>
              <w:t>0.643</w:t>
            </w:r>
          </w:p>
        </w:tc>
      </w:tr>
    </w:tbl>
    <w:p w14:paraId="0B000B2F" w14:textId="06B2FC64" w:rsidR="00344E1F" w:rsidRDefault="00344E1F" w:rsidP="00344E1F">
      <w:pPr>
        <w:spacing w:line="480" w:lineRule="auto"/>
        <w:rPr>
          <w:rFonts w:cstheme="minorHAnsi"/>
        </w:rPr>
      </w:pPr>
    </w:p>
    <w:p w14:paraId="1B894626" w14:textId="7C54CDA8" w:rsidR="00344E1F" w:rsidRDefault="00344E1F" w:rsidP="00344E1F">
      <w:pPr>
        <w:spacing w:line="480" w:lineRule="auto"/>
        <w:rPr>
          <w:rFonts w:cstheme="minorHAnsi"/>
        </w:rPr>
      </w:pPr>
    </w:p>
    <w:p w14:paraId="5C62AC87" w14:textId="77777777" w:rsidR="00344E1F" w:rsidRDefault="00344E1F" w:rsidP="00344E1F">
      <w:pPr>
        <w:spacing w:line="480" w:lineRule="auto"/>
        <w:rPr>
          <w:rFonts w:cstheme="minorHAnsi"/>
        </w:rPr>
      </w:pPr>
    </w:p>
    <w:tbl>
      <w:tblPr>
        <w:tblStyle w:val="PlainTable5"/>
        <w:tblW w:w="5130" w:type="pct"/>
        <w:tblLayout w:type="fixed"/>
        <w:tblLook w:val="04A0" w:firstRow="1" w:lastRow="0" w:firstColumn="1" w:lastColumn="0" w:noHBand="0" w:noVBand="1"/>
      </w:tblPr>
      <w:tblGrid>
        <w:gridCol w:w="1552"/>
        <w:gridCol w:w="8"/>
        <w:gridCol w:w="841"/>
        <w:gridCol w:w="851"/>
        <w:gridCol w:w="851"/>
        <w:gridCol w:w="851"/>
        <w:gridCol w:w="851"/>
        <w:gridCol w:w="851"/>
        <w:gridCol w:w="851"/>
        <w:gridCol w:w="851"/>
        <w:gridCol w:w="848"/>
        <w:gridCol w:w="851"/>
        <w:gridCol w:w="851"/>
        <w:gridCol w:w="799"/>
        <w:gridCol w:w="914"/>
        <w:gridCol w:w="851"/>
        <w:gridCol w:w="851"/>
      </w:tblGrid>
      <w:tr w:rsidR="00344E1F" w:rsidRPr="00BF2133" w14:paraId="40F14D27"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5000" w:type="pct"/>
            <w:gridSpan w:val="17"/>
            <w:shd w:val="clear" w:color="auto" w:fill="auto"/>
            <w:noWrap/>
            <w:hideMark/>
          </w:tcPr>
          <w:p w14:paraId="1BB9C61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BF2133">
              <w:rPr>
                <w:rFonts w:asciiTheme="minorHAnsi" w:eastAsia="Times New Roman" w:hAnsiTheme="minorHAnsi" w:cstheme="minorHAnsi"/>
                <w:b/>
                <w:bCs/>
                <w:i w:val="0"/>
                <w:iCs w:val="0"/>
                <w:color w:val="000000"/>
                <w:sz w:val="24"/>
                <w:lang w:eastAsia="en-GB"/>
              </w:rPr>
              <w:t>Supporting table S</w:t>
            </w:r>
            <w:r>
              <w:rPr>
                <w:rFonts w:asciiTheme="minorHAnsi" w:eastAsia="Times New Roman" w:hAnsiTheme="minorHAnsi" w:cstheme="minorHAnsi"/>
                <w:b/>
                <w:bCs/>
                <w:i w:val="0"/>
                <w:iCs w:val="0"/>
                <w:color w:val="000000"/>
                <w:sz w:val="24"/>
                <w:lang w:eastAsia="en-GB"/>
              </w:rPr>
              <w:t>9</w:t>
            </w:r>
            <w:r w:rsidRPr="00BF2133">
              <w:rPr>
                <w:rFonts w:asciiTheme="minorHAnsi" w:eastAsia="Times New Roman" w:hAnsiTheme="minorHAnsi" w:cstheme="minorHAnsi"/>
                <w:i w:val="0"/>
                <w:iCs w:val="0"/>
                <w:color w:val="000000"/>
                <w:sz w:val="24"/>
                <w:lang w:eastAsia="en-GB"/>
              </w:rPr>
              <w:t>. Weights for the individual polygenic scores from elastic net regularization.</w:t>
            </w:r>
          </w:p>
        </w:tc>
      </w:tr>
      <w:tr w:rsidR="00344E1F" w:rsidRPr="00BF2133" w14:paraId="4C16CE7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000" w:type="pct"/>
            <w:gridSpan w:val="17"/>
            <w:shd w:val="clear" w:color="auto" w:fill="auto"/>
            <w:noWrap/>
            <w:hideMark/>
          </w:tcPr>
          <w:p w14:paraId="0429A11F" w14:textId="77777777" w:rsidR="00344E1F" w:rsidRPr="00BF2133" w:rsidRDefault="00344E1F" w:rsidP="00D67D81">
            <w:pPr>
              <w:spacing w:line="480" w:lineRule="auto"/>
              <w:jc w:val="left"/>
              <w:rPr>
                <w:rFonts w:asciiTheme="minorHAnsi" w:eastAsia="Times New Roman" w:hAnsiTheme="minorHAnsi" w:cstheme="minorHAnsi"/>
                <w:sz w:val="24"/>
                <w:lang w:eastAsia="en-GB"/>
              </w:rPr>
            </w:pPr>
            <w:r w:rsidRPr="00BF2133">
              <w:rPr>
                <w:rFonts w:asciiTheme="minorHAnsi" w:eastAsia="Times New Roman" w:hAnsiTheme="minorHAnsi" w:cstheme="minorHAnsi"/>
                <w:sz w:val="24"/>
                <w:lang w:eastAsia="en-GB"/>
              </w:rPr>
              <w:t>Note.</w:t>
            </w:r>
          </w:p>
        </w:tc>
      </w:tr>
      <w:tr w:rsidR="00344E1F" w:rsidRPr="00BF2133" w14:paraId="4FE3C7E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000" w:type="pct"/>
            <w:gridSpan w:val="17"/>
            <w:shd w:val="clear" w:color="auto" w:fill="auto"/>
            <w:noWrap/>
          </w:tcPr>
          <w:p w14:paraId="21FBB1E1" w14:textId="77777777" w:rsidR="00344E1F" w:rsidRPr="00BF2133" w:rsidRDefault="00344E1F" w:rsidP="00D67D81">
            <w:pPr>
              <w:spacing w:line="480" w:lineRule="auto"/>
              <w:jc w:val="left"/>
              <w:rPr>
                <w:rFonts w:asciiTheme="minorHAnsi" w:eastAsia="Times New Roman" w:hAnsiTheme="minorHAnsi" w:cstheme="minorHAnsi"/>
                <w:i w:val="0"/>
                <w:iCs w:val="0"/>
                <w:sz w:val="24"/>
                <w:lang w:eastAsia="en-GB"/>
              </w:rPr>
            </w:pPr>
            <w:r w:rsidRPr="00BF2133">
              <w:rPr>
                <w:rFonts w:asciiTheme="minorHAnsi" w:eastAsia="Times New Roman" w:hAnsiTheme="minorHAnsi" w:cstheme="minorHAnsi"/>
                <w:i w:val="0"/>
                <w:iCs w:val="0"/>
                <w:sz w:val="24"/>
                <w:lang w:eastAsia="en-GB"/>
              </w:rPr>
              <w:t>ADHD= attention deficit hyperactivity disorder; AN= anorexia Nervosa; ASD= autism spectrum disorder; BPD= bipolar disorder; DS= depressive symptoms; INS= insomnia; IRR= irritability; MDD= major depressive disorder; MS= mood swings; NEU= neuroticism; OCD= obsessive-compulsive disorder; PTSD= post-traumatic stress disorder; RT= risk taking; SCZ= schizophrenia; SWB= subjective wellbeing.</w:t>
            </w:r>
          </w:p>
        </w:tc>
      </w:tr>
      <w:tr w:rsidR="00344E1F" w:rsidRPr="00BF2133" w14:paraId="682D473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5" w:type="pct"/>
            <w:gridSpan w:val="2"/>
            <w:shd w:val="clear" w:color="auto" w:fill="auto"/>
            <w:noWrap/>
            <w:hideMark/>
          </w:tcPr>
          <w:p w14:paraId="7077AC9F"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BF2133">
              <w:rPr>
                <w:rFonts w:asciiTheme="minorHAnsi" w:eastAsia="Times New Roman" w:hAnsiTheme="minorHAnsi" w:cstheme="minorHAnsi"/>
                <w:b/>
                <w:bCs/>
                <w:i w:val="0"/>
                <w:iCs w:val="0"/>
                <w:color w:val="000000"/>
                <w:sz w:val="24"/>
                <w:lang w:eastAsia="en-GB"/>
              </w:rPr>
              <w:t>Composites</w:t>
            </w:r>
          </w:p>
        </w:tc>
        <w:tc>
          <w:tcPr>
            <w:tcW w:w="4455" w:type="pct"/>
            <w:gridSpan w:val="15"/>
            <w:shd w:val="clear" w:color="auto" w:fill="auto"/>
          </w:tcPr>
          <w:p w14:paraId="3A263E35" w14:textId="77777777" w:rsidR="00344E1F" w:rsidRPr="00BF2133"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BF2133">
              <w:rPr>
                <w:rFonts w:eastAsia="Times New Roman" w:cstheme="minorHAnsi"/>
                <w:b/>
                <w:bCs/>
                <w:color w:val="000000"/>
                <w:lang w:eastAsia="en-GB"/>
              </w:rPr>
              <w:t>GPS weights for the multi-trait GPS</w:t>
            </w:r>
          </w:p>
        </w:tc>
      </w:tr>
      <w:tr w:rsidR="00344E1F" w:rsidRPr="00BF2133" w14:paraId="6839FAE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2C116877"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p>
        </w:tc>
        <w:tc>
          <w:tcPr>
            <w:tcW w:w="297" w:type="pct"/>
            <w:gridSpan w:val="2"/>
            <w:shd w:val="clear" w:color="auto" w:fill="auto"/>
            <w:noWrap/>
            <w:hideMark/>
          </w:tcPr>
          <w:p w14:paraId="32E1572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9D9364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D051E9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873289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4E85F5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19ED25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4F83AE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1F9A8C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31CDD9B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125935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991B53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45E0CAB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5BCD342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A57ABE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406B1CB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54D34C1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35BB9B4" w14:textId="77777777" w:rsidR="00344E1F" w:rsidRPr="00BF2133" w:rsidRDefault="00344E1F" w:rsidP="00D67D81">
            <w:pPr>
              <w:spacing w:line="480" w:lineRule="auto"/>
              <w:jc w:val="left"/>
              <w:rPr>
                <w:rFonts w:asciiTheme="minorHAnsi" w:eastAsia="Times New Roman" w:hAnsiTheme="minorHAnsi" w:cstheme="minorHAnsi"/>
                <w:i w:val="0"/>
                <w:iCs w:val="0"/>
                <w:sz w:val="22"/>
                <w:szCs w:val="22"/>
                <w:lang w:eastAsia="en-GB"/>
              </w:rPr>
            </w:pPr>
          </w:p>
        </w:tc>
        <w:tc>
          <w:tcPr>
            <w:tcW w:w="297" w:type="pct"/>
            <w:gridSpan w:val="2"/>
            <w:shd w:val="clear" w:color="auto" w:fill="auto"/>
            <w:noWrap/>
            <w:hideMark/>
          </w:tcPr>
          <w:p w14:paraId="40EFE7F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ADHD</w:t>
            </w:r>
          </w:p>
        </w:tc>
        <w:tc>
          <w:tcPr>
            <w:tcW w:w="297" w:type="pct"/>
            <w:shd w:val="clear" w:color="auto" w:fill="auto"/>
            <w:noWrap/>
            <w:hideMark/>
          </w:tcPr>
          <w:p w14:paraId="4EA1A8D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AN</w:t>
            </w:r>
          </w:p>
        </w:tc>
        <w:tc>
          <w:tcPr>
            <w:tcW w:w="297" w:type="pct"/>
            <w:shd w:val="clear" w:color="auto" w:fill="auto"/>
            <w:noWrap/>
            <w:hideMark/>
          </w:tcPr>
          <w:p w14:paraId="2AD74B5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ASD</w:t>
            </w:r>
          </w:p>
        </w:tc>
        <w:tc>
          <w:tcPr>
            <w:tcW w:w="297" w:type="pct"/>
            <w:shd w:val="clear" w:color="auto" w:fill="auto"/>
            <w:noWrap/>
            <w:hideMark/>
          </w:tcPr>
          <w:p w14:paraId="2071755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BPD</w:t>
            </w:r>
          </w:p>
        </w:tc>
        <w:tc>
          <w:tcPr>
            <w:tcW w:w="297" w:type="pct"/>
            <w:shd w:val="clear" w:color="auto" w:fill="auto"/>
            <w:noWrap/>
            <w:hideMark/>
          </w:tcPr>
          <w:p w14:paraId="3BB02BD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DS</w:t>
            </w:r>
          </w:p>
        </w:tc>
        <w:tc>
          <w:tcPr>
            <w:tcW w:w="297" w:type="pct"/>
            <w:shd w:val="clear" w:color="auto" w:fill="auto"/>
            <w:noWrap/>
            <w:hideMark/>
          </w:tcPr>
          <w:p w14:paraId="708E42F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INS</w:t>
            </w:r>
          </w:p>
        </w:tc>
        <w:tc>
          <w:tcPr>
            <w:tcW w:w="297" w:type="pct"/>
            <w:shd w:val="clear" w:color="auto" w:fill="auto"/>
            <w:noWrap/>
            <w:hideMark/>
          </w:tcPr>
          <w:p w14:paraId="1CAB437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IRR</w:t>
            </w:r>
          </w:p>
        </w:tc>
        <w:tc>
          <w:tcPr>
            <w:tcW w:w="297" w:type="pct"/>
            <w:shd w:val="clear" w:color="auto" w:fill="auto"/>
            <w:noWrap/>
            <w:hideMark/>
          </w:tcPr>
          <w:p w14:paraId="7146ED8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MDD</w:t>
            </w:r>
          </w:p>
        </w:tc>
        <w:tc>
          <w:tcPr>
            <w:tcW w:w="296" w:type="pct"/>
            <w:shd w:val="clear" w:color="auto" w:fill="auto"/>
            <w:noWrap/>
            <w:hideMark/>
          </w:tcPr>
          <w:p w14:paraId="4913966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MS</w:t>
            </w:r>
          </w:p>
        </w:tc>
        <w:tc>
          <w:tcPr>
            <w:tcW w:w="297" w:type="pct"/>
            <w:shd w:val="clear" w:color="auto" w:fill="auto"/>
            <w:noWrap/>
            <w:hideMark/>
          </w:tcPr>
          <w:p w14:paraId="0F7DF48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NEU</w:t>
            </w:r>
          </w:p>
        </w:tc>
        <w:tc>
          <w:tcPr>
            <w:tcW w:w="297" w:type="pct"/>
            <w:shd w:val="clear" w:color="auto" w:fill="auto"/>
            <w:noWrap/>
            <w:hideMark/>
          </w:tcPr>
          <w:p w14:paraId="6E1A328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OCD</w:t>
            </w:r>
          </w:p>
        </w:tc>
        <w:tc>
          <w:tcPr>
            <w:tcW w:w="279" w:type="pct"/>
            <w:shd w:val="clear" w:color="auto" w:fill="auto"/>
            <w:noWrap/>
            <w:hideMark/>
          </w:tcPr>
          <w:p w14:paraId="7E118FA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PTSD</w:t>
            </w:r>
          </w:p>
        </w:tc>
        <w:tc>
          <w:tcPr>
            <w:tcW w:w="319" w:type="pct"/>
            <w:shd w:val="clear" w:color="auto" w:fill="auto"/>
            <w:noWrap/>
            <w:hideMark/>
          </w:tcPr>
          <w:p w14:paraId="02C0EA7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RT</w:t>
            </w:r>
          </w:p>
        </w:tc>
        <w:tc>
          <w:tcPr>
            <w:tcW w:w="297" w:type="pct"/>
            <w:shd w:val="clear" w:color="auto" w:fill="auto"/>
            <w:noWrap/>
            <w:hideMark/>
          </w:tcPr>
          <w:p w14:paraId="3DEE8C6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SCZ</w:t>
            </w:r>
          </w:p>
        </w:tc>
        <w:tc>
          <w:tcPr>
            <w:tcW w:w="296" w:type="pct"/>
            <w:shd w:val="clear" w:color="auto" w:fill="auto"/>
            <w:noWrap/>
            <w:hideMark/>
          </w:tcPr>
          <w:p w14:paraId="038D0A5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SWB</w:t>
            </w:r>
          </w:p>
        </w:tc>
      </w:tr>
      <w:tr w:rsidR="00344E1F" w:rsidRPr="00BF2133" w14:paraId="3FCB8F5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91A813E"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Cross-age</w:t>
            </w:r>
          </w:p>
        </w:tc>
        <w:tc>
          <w:tcPr>
            <w:tcW w:w="297" w:type="pct"/>
            <w:gridSpan w:val="2"/>
            <w:shd w:val="clear" w:color="auto" w:fill="auto"/>
            <w:noWrap/>
            <w:hideMark/>
          </w:tcPr>
          <w:p w14:paraId="18DD098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2"/>
                <w:szCs w:val="22"/>
                <w:lang w:eastAsia="en-GB"/>
              </w:rPr>
            </w:pPr>
          </w:p>
        </w:tc>
        <w:tc>
          <w:tcPr>
            <w:tcW w:w="297" w:type="pct"/>
            <w:shd w:val="clear" w:color="auto" w:fill="auto"/>
            <w:noWrap/>
            <w:hideMark/>
          </w:tcPr>
          <w:p w14:paraId="72C3705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EBA5DF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EB410A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CF0499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943D4A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A432B9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DEB4C6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36DE75B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F55C73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8C8607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6A2AC7F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06465B2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423836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717565B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5131899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F460A0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parent-rated</w:t>
            </w:r>
          </w:p>
        </w:tc>
        <w:tc>
          <w:tcPr>
            <w:tcW w:w="297" w:type="pct"/>
            <w:gridSpan w:val="2"/>
            <w:shd w:val="clear" w:color="auto" w:fill="auto"/>
            <w:noWrap/>
            <w:hideMark/>
          </w:tcPr>
          <w:p w14:paraId="3CFC05E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0.069</w:t>
            </w:r>
          </w:p>
        </w:tc>
        <w:tc>
          <w:tcPr>
            <w:tcW w:w="297" w:type="pct"/>
            <w:shd w:val="clear" w:color="auto" w:fill="auto"/>
            <w:noWrap/>
            <w:hideMark/>
          </w:tcPr>
          <w:p w14:paraId="2B7AB0C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DD926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B470CE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FC7DC2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156A2C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53AEC26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26569D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6" w:type="pct"/>
            <w:shd w:val="clear" w:color="auto" w:fill="auto"/>
            <w:noWrap/>
            <w:hideMark/>
          </w:tcPr>
          <w:p w14:paraId="37998D2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0.013</w:t>
            </w:r>
          </w:p>
        </w:tc>
        <w:tc>
          <w:tcPr>
            <w:tcW w:w="297" w:type="pct"/>
            <w:shd w:val="clear" w:color="auto" w:fill="auto"/>
            <w:noWrap/>
            <w:hideMark/>
          </w:tcPr>
          <w:p w14:paraId="18C918B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75C5EE8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55BDCC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0307E6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F6E084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B40D4D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59096E6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478C8C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teacher-rated</w:t>
            </w:r>
          </w:p>
        </w:tc>
        <w:tc>
          <w:tcPr>
            <w:tcW w:w="297" w:type="pct"/>
            <w:gridSpan w:val="2"/>
            <w:shd w:val="clear" w:color="auto" w:fill="auto"/>
            <w:noWrap/>
            <w:hideMark/>
          </w:tcPr>
          <w:p w14:paraId="58BCB4A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0.104</w:t>
            </w:r>
          </w:p>
        </w:tc>
        <w:tc>
          <w:tcPr>
            <w:tcW w:w="297" w:type="pct"/>
            <w:shd w:val="clear" w:color="auto" w:fill="auto"/>
            <w:noWrap/>
            <w:hideMark/>
          </w:tcPr>
          <w:p w14:paraId="5A6BED8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7984DD2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9247A4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773EBA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05245B3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CCC00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FF06F7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5F1F42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30BC8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EBCAB8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79" w:type="pct"/>
            <w:shd w:val="clear" w:color="auto" w:fill="auto"/>
            <w:noWrap/>
            <w:hideMark/>
          </w:tcPr>
          <w:p w14:paraId="770E48B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A0978E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0.037</w:t>
            </w:r>
          </w:p>
        </w:tc>
        <w:tc>
          <w:tcPr>
            <w:tcW w:w="297" w:type="pct"/>
            <w:shd w:val="clear" w:color="auto" w:fill="auto"/>
            <w:noWrap/>
            <w:hideMark/>
          </w:tcPr>
          <w:p w14:paraId="5870856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FBA4C2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r>
      <w:tr w:rsidR="00344E1F" w:rsidRPr="00BF2133" w14:paraId="0737BDD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9DD629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child-rated</w:t>
            </w:r>
          </w:p>
        </w:tc>
        <w:tc>
          <w:tcPr>
            <w:tcW w:w="297" w:type="pct"/>
            <w:gridSpan w:val="2"/>
            <w:shd w:val="clear" w:color="auto" w:fill="auto"/>
            <w:noWrap/>
            <w:hideMark/>
          </w:tcPr>
          <w:p w14:paraId="1D1D5B9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0.067</w:t>
            </w:r>
          </w:p>
        </w:tc>
        <w:tc>
          <w:tcPr>
            <w:tcW w:w="297" w:type="pct"/>
            <w:shd w:val="clear" w:color="auto" w:fill="auto"/>
            <w:noWrap/>
            <w:hideMark/>
          </w:tcPr>
          <w:p w14:paraId="0A502E1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4104E79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97" w:type="pct"/>
            <w:shd w:val="clear" w:color="auto" w:fill="auto"/>
            <w:noWrap/>
            <w:hideMark/>
          </w:tcPr>
          <w:p w14:paraId="743597B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-0.052</w:t>
            </w:r>
          </w:p>
        </w:tc>
        <w:tc>
          <w:tcPr>
            <w:tcW w:w="297" w:type="pct"/>
            <w:shd w:val="clear" w:color="auto" w:fill="auto"/>
            <w:noWrap/>
            <w:hideMark/>
          </w:tcPr>
          <w:p w14:paraId="470B58F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0.009</w:t>
            </w:r>
          </w:p>
        </w:tc>
        <w:tc>
          <w:tcPr>
            <w:tcW w:w="297" w:type="pct"/>
            <w:shd w:val="clear" w:color="auto" w:fill="auto"/>
            <w:noWrap/>
            <w:hideMark/>
          </w:tcPr>
          <w:p w14:paraId="19601EB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c>
          <w:tcPr>
            <w:tcW w:w="297" w:type="pct"/>
            <w:shd w:val="clear" w:color="auto" w:fill="auto"/>
            <w:noWrap/>
            <w:hideMark/>
          </w:tcPr>
          <w:p w14:paraId="17884F4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7" w:type="pct"/>
            <w:shd w:val="clear" w:color="auto" w:fill="auto"/>
            <w:noWrap/>
            <w:hideMark/>
          </w:tcPr>
          <w:p w14:paraId="6355C14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0.056</w:t>
            </w:r>
          </w:p>
        </w:tc>
        <w:tc>
          <w:tcPr>
            <w:tcW w:w="296" w:type="pct"/>
            <w:shd w:val="clear" w:color="auto" w:fill="auto"/>
            <w:noWrap/>
            <w:hideMark/>
          </w:tcPr>
          <w:p w14:paraId="6BE508B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4C8BAC8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0.066</w:t>
            </w:r>
          </w:p>
        </w:tc>
        <w:tc>
          <w:tcPr>
            <w:tcW w:w="297" w:type="pct"/>
            <w:shd w:val="clear" w:color="auto" w:fill="auto"/>
            <w:noWrap/>
            <w:hideMark/>
          </w:tcPr>
          <w:p w14:paraId="2567318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02E3EA8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0.019</w:t>
            </w:r>
          </w:p>
        </w:tc>
        <w:tc>
          <w:tcPr>
            <w:tcW w:w="319" w:type="pct"/>
            <w:shd w:val="clear" w:color="auto" w:fill="auto"/>
            <w:noWrap/>
            <w:hideMark/>
          </w:tcPr>
          <w:p w14:paraId="7CA7FDE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0.053</w:t>
            </w:r>
          </w:p>
        </w:tc>
        <w:tc>
          <w:tcPr>
            <w:tcW w:w="297" w:type="pct"/>
            <w:shd w:val="clear" w:color="auto" w:fill="auto"/>
            <w:noWrap/>
            <w:hideMark/>
          </w:tcPr>
          <w:p w14:paraId="53C452B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6" w:type="pct"/>
            <w:shd w:val="clear" w:color="auto" w:fill="auto"/>
            <w:noWrap/>
            <w:hideMark/>
          </w:tcPr>
          <w:p w14:paraId="2DA7536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r>
      <w:tr w:rsidR="00344E1F" w:rsidRPr="00BF2133" w14:paraId="0CF761C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0797FCD"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5028878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3DE43EC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0.104</w:t>
            </w:r>
          </w:p>
        </w:tc>
        <w:tc>
          <w:tcPr>
            <w:tcW w:w="297" w:type="pct"/>
            <w:shd w:val="clear" w:color="auto" w:fill="auto"/>
            <w:noWrap/>
            <w:hideMark/>
          </w:tcPr>
          <w:p w14:paraId="784848F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823A67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AB6C7F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7" w:type="pct"/>
            <w:shd w:val="clear" w:color="auto" w:fill="auto"/>
            <w:noWrap/>
            <w:hideMark/>
          </w:tcPr>
          <w:p w14:paraId="31228EF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5D4A9E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1A87A20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60605BA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296" w:type="pct"/>
            <w:shd w:val="clear" w:color="auto" w:fill="auto"/>
            <w:noWrap/>
            <w:hideMark/>
          </w:tcPr>
          <w:p w14:paraId="6BA8354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0.049</w:t>
            </w:r>
          </w:p>
        </w:tc>
        <w:tc>
          <w:tcPr>
            <w:tcW w:w="297" w:type="pct"/>
            <w:shd w:val="clear" w:color="auto" w:fill="auto"/>
            <w:noWrap/>
            <w:hideMark/>
          </w:tcPr>
          <w:p w14:paraId="2F12014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0C7B1B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67F9D12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5D8F7C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1FA6020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3EA9A3A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r>
      <w:tr w:rsidR="00344E1F" w:rsidRPr="00BF2133" w14:paraId="20AFEC4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9700184"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28F6EB1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23A5856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0.128</w:t>
            </w:r>
          </w:p>
        </w:tc>
        <w:tc>
          <w:tcPr>
            <w:tcW w:w="297" w:type="pct"/>
            <w:shd w:val="clear" w:color="auto" w:fill="auto"/>
            <w:noWrap/>
            <w:hideMark/>
          </w:tcPr>
          <w:p w14:paraId="1FFCB00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3BF9683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A20BD6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97" w:type="pct"/>
            <w:shd w:val="clear" w:color="auto" w:fill="auto"/>
            <w:noWrap/>
            <w:hideMark/>
          </w:tcPr>
          <w:p w14:paraId="050E2E8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0C1C717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A39124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-0.005</w:t>
            </w:r>
          </w:p>
        </w:tc>
        <w:tc>
          <w:tcPr>
            <w:tcW w:w="297" w:type="pct"/>
            <w:shd w:val="clear" w:color="auto" w:fill="auto"/>
            <w:noWrap/>
            <w:hideMark/>
          </w:tcPr>
          <w:p w14:paraId="3A7F354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6" w:type="pct"/>
            <w:shd w:val="clear" w:color="auto" w:fill="auto"/>
            <w:noWrap/>
            <w:hideMark/>
          </w:tcPr>
          <w:p w14:paraId="3D2B34C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D940C7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3AFBD3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79" w:type="pct"/>
            <w:shd w:val="clear" w:color="auto" w:fill="auto"/>
            <w:noWrap/>
            <w:hideMark/>
          </w:tcPr>
          <w:p w14:paraId="37FC0FA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5BF2280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0.050</w:t>
            </w:r>
          </w:p>
        </w:tc>
        <w:tc>
          <w:tcPr>
            <w:tcW w:w="297" w:type="pct"/>
            <w:shd w:val="clear" w:color="auto" w:fill="auto"/>
            <w:noWrap/>
            <w:hideMark/>
          </w:tcPr>
          <w:p w14:paraId="73F5852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D0129D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0.028</w:t>
            </w:r>
          </w:p>
        </w:tc>
      </w:tr>
      <w:tr w:rsidR="00344E1F" w:rsidRPr="00BF2133" w14:paraId="73706CA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8078C2D"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749958E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39F4D62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0.072</w:t>
            </w:r>
          </w:p>
        </w:tc>
        <w:tc>
          <w:tcPr>
            <w:tcW w:w="297" w:type="pct"/>
            <w:shd w:val="clear" w:color="auto" w:fill="auto"/>
            <w:noWrap/>
            <w:hideMark/>
          </w:tcPr>
          <w:p w14:paraId="00C9A68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-0.028</w:t>
            </w:r>
          </w:p>
        </w:tc>
        <w:tc>
          <w:tcPr>
            <w:tcW w:w="297" w:type="pct"/>
            <w:shd w:val="clear" w:color="auto" w:fill="auto"/>
            <w:noWrap/>
            <w:hideMark/>
          </w:tcPr>
          <w:p w14:paraId="5305B6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D36135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c>
          <w:tcPr>
            <w:tcW w:w="297" w:type="pct"/>
            <w:shd w:val="clear" w:color="auto" w:fill="auto"/>
            <w:noWrap/>
            <w:hideMark/>
          </w:tcPr>
          <w:p w14:paraId="3E914F5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79EA3A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7" w:type="pct"/>
            <w:shd w:val="clear" w:color="auto" w:fill="auto"/>
            <w:noWrap/>
            <w:hideMark/>
          </w:tcPr>
          <w:p w14:paraId="4BF9746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-0.034</w:t>
            </w:r>
          </w:p>
        </w:tc>
        <w:tc>
          <w:tcPr>
            <w:tcW w:w="297" w:type="pct"/>
            <w:shd w:val="clear" w:color="auto" w:fill="auto"/>
            <w:noWrap/>
            <w:hideMark/>
          </w:tcPr>
          <w:p w14:paraId="3BF4078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c>
          <w:tcPr>
            <w:tcW w:w="296" w:type="pct"/>
            <w:shd w:val="clear" w:color="auto" w:fill="auto"/>
            <w:noWrap/>
            <w:hideMark/>
          </w:tcPr>
          <w:p w14:paraId="1BD1E45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0.068</w:t>
            </w:r>
          </w:p>
        </w:tc>
        <w:tc>
          <w:tcPr>
            <w:tcW w:w="297" w:type="pct"/>
            <w:shd w:val="clear" w:color="auto" w:fill="auto"/>
            <w:noWrap/>
            <w:hideMark/>
          </w:tcPr>
          <w:p w14:paraId="5E32BC9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5B78FF6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BEA445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319" w:type="pct"/>
            <w:shd w:val="clear" w:color="auto" w:fill="auto"/>
            <w:noWrap/>
            <w:hideMark/>
          </w:tcPr>
          <w:p w14:paraId="754CB37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0.079</w:t>
            </w:r>
          </w:p>
        </w:tc>
        <w:tc>
          <w:tcPr>
            <w:tcW w:w="297" w:type="pct"/>
            <w:shd w:val="clear" w:color="auto" w:fill="auto"/>
            <w:noWrap/>
            <w:hideMark/>
          </w:tcPr>
          <w:p w14:paraId="1A8DD1B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6" w:type="pct"/>
            <w:shd w:val="clear" w:color="auto" w:fill="auto"/>
            <w:noWrap/>
            <w:hideMark/>
          </w:tcPr>
          <w:p w14:paraId="4DB3527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-0.048</w:t>
            </w:r>
          </w:p>
        </w:tc>
      </w:tr>
      <w:tr w:rsidR="00344E1F" w:rsidRPr="00BF2133" w14:paraId="36DE1C1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B0574C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5B5DA0A0"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31E80C0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0.036</w:t>
            </w:r>
          </w:p>
        </w:tc>
        <w:tc>
          <w:tcPr>
            <w:tcW w:w="297" w:type="pct"/>
            <w:shd w:val="clear" w:color="auto" w:fill="auto"/>
            <w:noWrap/>
            <w:hideMark/>
          </w:tcPr>
          <w:p w14:paraId="2E21D2E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2A43BB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193888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7" w:type="pct"/>
            <w:shd w:val="clear" w:color="auto" w:fill="auto"/>
            <w:noWrap/>
            <w:hideMark/>
          </w:tcPr>
          <w:p w14:paraId="23E8E9C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95E19A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A0A7CF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-0.025</w:t>
            </w:r>
          </w:p>
        </w:tc>
        <w:tc>
          <w:tcPr>
            <w:tcW w:w="297" w:type="pct"/>
            <w:shd w:val="clear" w:color="auto" w:fill="auto"/>
            <w:noWrap/>
            <w:hideMark/>
          </w:tcPr>
          <w:p w14:paraId="2F683DF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0.029</w:t>
            </w:r>
          </w:p>
        </w:tc>
        <w:tc>
          <w:tcPr>
            <w:tcW w:w="296" w:type="pct"/>
            <w:shd w:val="clear" w:color="auto" w:fill="auto"/>
            <w:noWrap/>
            <w:hideMark/>
          </w:tcPr>
          <w:p w14:paraId="4D1EBFD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2FB380E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0.098</w:t>
            </w:r>
          </w:p>
        </w:tc>
        <w:tc>
          <w:tcPr>
            <w:tcW w:w="297" w:type="pct"/>
            <w:shd w:val="clear" w:color="auto" w:fill="auto"/>
            <w:noWrap/>
            <w:hideMark/>
          </w:tcPr>
          <w:p w14:paraId="14646B1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6B6E31E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D7CE96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C1395C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6668A8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20E2E16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1E8622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4B0ACDD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78883A4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0.057</w:t>
            </w:r>
          </w:p>
        </w:tc>
        <w:tc>
          <w:tcPr>
            <w:tcW w:w="297" w:type="pct"/>
            <w:shd w:val="clear" w:color="auto" w:fill="auto"/>
            <w:noWrap/>
            <w:hideMark/>
          </w:tcPr>
          <w:p w14:paraId="1D309FF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D75AF6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6D6F91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01F4FD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47769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C9DB6F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98093A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4ACF51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A43262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5D1BAC3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09AA921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6FB393E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73F234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C38FA3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03ADCB1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AEDD75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516B749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2265412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0.051</w:t>
            </w:r>
          </w:p>
        </w:tc>
        <w:tc>
          <w:tcPr>
            <w:tcW w:w="297" w:type="pct"/>
            <w:shd w:val="clear" w:color="auto" w:fill="auto"/>
            <w:noWrap/>
            <w:hideMark/>
          </w:tcPr>
          <w:p w14:paraId="2180CBF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-0.034</w:t>
            </w:r>
          </w:p>
        </w:tc>
        <w:tc>
          <w:tcPr>
            <w:tcW w:w="297" w:type="pct"/>
            <w:shd w:val="clear" w:color="auto" w:fill="auto"/>
            <w:noWrap/>
            <w:hideMark/>
          </w:tcPr>
          <w:p w14:paraId="651D539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7" w:type="pct"/>
            <w:shd w:val="clear" w:color="auto" w:fill="auto"/>
            <w:noWrap/>
            <w:hideMark/>
          </w:tcPr>
          <w:p w14:paraId="311C9CA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-0.048</w:t>
            </w:r>
          </w:p>
        </w:tc>
        <w:tc>
          <w:tcPr>
            <w:tcW w:w="297" w:type="pct"/>
            <w:shd w:val="clear" w:color="auto" w:fill="auto"/>
            <w:noWrap/>
            <w:hideMark/>
          </w:tcPr>
          <w:p w14:paraId="31B3640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A1034F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c>
          <w:tcPr>
            <w:tcW w:w="297" w:type="pct"/>
            <w:shd w:val="clear" w:color="auto" w:fill="auto"/>
            <w:noWrap/>
            <w:hideMark/>
          </w:tcPr>
          <w:p w14:paraId="6ACC767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40EA914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6" w:type="pct"/>
            <w:shd w:val="clear" w:color="auto" w:fill="auto"/>
            <w:noWrap/>
            <w:hideMark/>
          </w:tcPr>
          <w:p w14:paraId="01D4DC1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0.045</w:t>
            </w:r>
          </w:p>
        </w:tc>
        <w:tc>
          <w:tcPr>
            <w:tcW w:w="297" w:type="pct"/>
            <w:shd w:val="clear" w:color="auto" w:fill="auto"/>
            <w:noWrap/>
            <w:hideMark/>
          </w:tcPr>
          <w:p w14:paraId="5E0B284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0.091</w:t>
            </w:r>
          </w:p>
        </w:tc>
        <w:tc>
          <w:tcPr>
            <w:tcW w:w="297" w:type="pct"/>
            <w:shd w:val="clear" w:color="auto" w:fill="auto"/>
            <w:noWrap/>
            <w:hideMark/>
          </w:tcPr>
          <w:p w14:paraId="6D151D2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5E0C97E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319" w:type="pct"/>
            <w:shd w:val="clear" w:color="auto" w:fill="auto"/>
            <w:noWrap/>
            <w:hideMark/>
          </w:tcPr>
          <w:p w14:paraId="242CED1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6A9123B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6" w:type="pct"/>
            <w:shd w:val="clear" w:color="auto" w:fill="auto"/>
            <w:noWrap/>
            <w:hideMark/>
          </w:tcPr>
          <w:p w14:paraId="5D14D7F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r>
      <w:tr w:rsidR="00344E1F" w:rsidRPr="00BF2133" w14:paraId="034CB10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D54F93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297" w:type="pct"/>
            <w:gridSpan w:val="2"/>
            <w:shd w:val="clear" w:color="auto" w:fill="auto"/>
            <w:noWrap/>
            <w:hideMark/>
          </w:tcPr>
          <w:p w14:paraId="7FE96DD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928FB6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44052F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2BC87D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5B3BAA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B0BEB4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34D407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5AF920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5B825DE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35A343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6915FF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321B85F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64EEF2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DCD90F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123E83A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0D40FAB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02FFE7C"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Cross-rater</w:t>
            </w:r>
          </w:p>
        </w:tc>
        <w:tc>
          <w:tcPr>
            <w:tcW w:w="297" w:type="pct"/>
            <w:gridSpan w:val="2"/>
            <w:shd w:val="clear" w:color="auto" w:fill="auto"/>
            <w:noWrap/>
            <w:hideMark/>
          </w:tcPr>
          <w:p w14:paraId="3C42A39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p>
        </w:tc>
        <w:tc>
          <w:tcPr>
            <w:tcW w:w="297" w:type="pct"/>
            <w:shd w:val="clear" w:color="auto" w:fill="auto"/>
            <w:noWrap/>
            <w:hideMark/>
          </w:tcPr>
          <w:p w14:paraId="638A4F0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C0615A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079B9A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8D3290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7DA060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226FB2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C7E36F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610EE70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3C3220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FFD893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7C85C39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32AC818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EF292A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5AF1E73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BF2133" w14:paraId="37E65EC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0DDD82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childhood</w:t>
            </w:r>
          </w:p>
        </w:tc>
        <w:tc>
          <w:tcPr>
            <w:tcW w:w="297" w:type="pct"/>
            <w:gridSpan w:val="2"/>
            <w:shd w:val="clear" w:color="auto" w:fill="auto"/>
            <w:noWrap/>
            <w:hideMark/>
          </w:tcPr>
          <w:p w14:paraId="29BA1C1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0.094</w:t>
            </w:r>
          </w:p>
        </w:tc>
        <w:tc>
          <w:tcPr>
            <w:tcW w:w="297" w:type="pct"/>
            <w:shd w:val="clear" w:color="auto" w:fill="auto"/>
            <w:noWrap/>
            <w:hideMark/>
          </w:tcPr>
          <w:p w14:paraId="63D3B87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97" w:type="pct"/>
            <w:shd w:val="clear" w:color="auto" w:fill="auto"/>
            <w:noWrap/>
            <w:hideMark/>
          </w:tcPr>
          <w:p w14:paraId="4C5812C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69D557E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389AEDB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A9DB44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F1925B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02C899E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296" w:type="pct"/>
            <w:shd w:val="clear" w:color="auto" w:fill="auto"/>
            <w:noWrap/>
            <w:hideMark/>
          </w:tcPr>
          <w:p w14:paraId="64C3E96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0.020</w:t>
            </w:r>
          </w:p>
        </w:tc>
        <w:tc>
          <w:tcPr>
            <w:tcW w:w="297" w:type="pct"/>
            <w:shd w:val="clear" w:color="auto" w:fill="auto"/>
            <w:noWrap/>
            <w:hideMark/>
          </w:tcPr>
          <w:p w14:paraId="4ADF36F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7" w:type="pct"/>
            <w:shd w:val="clear" w:color="auto" w:fill="auto"/>
            <w:noWrap/>
            <w:hideMark/>
          </w:tcPr>
          <w:p w14:paraId="704CAB4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0.019</w:t>
            </w:r>
          </w:p>
        </w:tc>
        <w:tc>
          <w:tcPr>
            <w:tcW w:w="279" w:type="pct"/>
            <w:shd w:val="clear" w:color="auto" w:fill="auto"/>
            <w:noWrap/>
            <w:hideMark/>
          </w:tcPr>
          <w:p w14:paraId="48546F5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6A3FD8E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E72267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C3B3ED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r>
      <w:tr w:rsidR="00344E1F" w:rsidRPr="00BF2133" w14:paraId="2315D88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BCEB344"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adolescence</w:t>
            </w:r>
          </w:p>
        </w:tc>
        <w:tc>
          <w:tcPr>
            <w:tcW w:w="297" w:type="pct"/>
            <w:gridSpan w:val="2"/>
            <w:shd w:val="clear" w:color="auto" w:fill="auto"/>
            <w:noWrap/>
            <w:hideMark/>
          </w:tcPr>
          <w:p w14:paraId="63BFE94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0.061</w:t>
            </w:r>
          </w:p>
        </w:tc>
        <w:tc>
          <w:tcPr>
            <w:tcW w:w="297" w:type="pct"/>
            <w:shd w:val="clear" w:color="auto" w:fill="auto"/>
            <w:noWrap/>
            <w:hideMark/>
          </w:tcPr>
          <w:p w14:paraId="5466389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c>
          <w:tcPr>
            <w:tcW w:w="297" w:type="pct"/>
            <w:shd w:val="clear" w:color="auto" w:fill="auto"/>
            <w:noWrap/>
            <w:hideMark/>
          </w:tcPr>
          <w:p w14:paraId="7096D2B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97" w:type="pct"/>
            <w:shd w:val="clear" w:color="auto" w:fill="auto"/>
            <w:noWrap/>
            <w:hideMark/>
          </w:tcPr>
          <w:p w14:paraId="651EEE6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-0.009</w:t>
            </w:r>
          </w:p>
        </w:tc>
        <w:tc>
          <w:tcPr>
            <w:tcW w:w="297" w:type="pct"/>
            <w:shd w:val="clear" w:color="auto" w:fill="auto"/>
            <w:noWrap/>
            <w:hideMark/>
          </w:tcPr>
          <w:p w14:paraId="6EADC91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08CDC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7" w:type="pct"/>
            <w:shd w:val="clear" w:color="auto" w:fill="auto"/>
            <w:noWrap/>
            <w:hideMark/>
          </w:tcPr>
          <w:p w14:paraId="18CC05E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660BD70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0.032</w:t>
            </w:r>
          </w:p>
        </w:tc>
        <w:tc>
          <w:tcPr>
            <w:tcW w:w="296" w:type="pct"/>
            <w:shd w:val="clear" w:color="auto" w:fill="auto"/>
            <w:noWrap/>
            <w:hideMark/>
          </w:tcPr>
          <w:p w14:paraId="6F45B68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0.038</w:t>
            </w:r>
          </w:p>
        </w:tc>
        <w:tc>
          <w:tcPr>
            <w:tcW w:w="297" w:type="pct"/>
            <w:shd w:val="clear" w:color="auto" w:fill="auto"/>
            <w:noWrap/>
            <w:hideMark/>
          </w:tcPr>
          <w:p w14:paraId="6079659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0.059</w:t>
            </w:r>
          </w:p>
        </w:tc>
        <w:tc>
          <w:tcPr>
            <w:tcW w:w="297" w:type="pct"/>
            <w:shd w:val="clear" w:color="auto" w:fill="auto"/>
            <w:noWrap/>
            <w:hideMark/>
          </w:tcPr>
          <w:p w14:paraId="2C3A287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E2E5CC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319" w:type="pct"/>
            <w:shd w:val="clear" w:color="auto" w:fill="auto"/>
            <w:noWrap/>
            <w:hideMark/>
          </w:tcPr>
          <w:p w14:paraId="63AB17E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0.052</w:t>
            </w:r>
          </w:p>
        </w:tc>
        <w:tc>
          <w:tcPr>
            <w:tcW w:w="297" w:type="pct"/>
            <w:shd w:val="clear" w:color="auto" w:fill="auto"/>
            <w:noWrap/>
            <w:hideMark/>
          </w:tcPr>
          <w:p w14:paraId="35C2288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498C04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r>
      <w:tr w:rsidR="00344E1F" w:rsidRPr="00BF2133" w14:paraId="4DCF4EF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81FD65C"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 adulthood</w:t>
            </w:r>
          </w:p>
        </w:tc>
        <w:tc>
          <w:tcPr>
            <w:tcW w:w="297" w:type="pct"/>
            <w:gridSpan w:val="2"/>
            <w:shd w:val="clear" w:color="auto" w:fill="auto"/>
            <w:noWrap/>
            <w:hideMark/>
          </w:tcPr>
          <w:p w14:paraId="186F46D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0.060</w:t>
            </w:r>
          </w:p>
        </w:tc>
        <w:tc>
          <w:tcPr>
            <w:tcW w:w="297" w:type="pct"/>
            <w:shd w:val="clear" w:color="auto" w:fill="auto"/>
            <w:noWrap/>
            <w:hideMark/>
          </w:tcPr>
          <w:p w14:paraId="7FFC66A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0FB5E1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654E25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517BB22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16DF21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c>
          <w:tcPr>
            <w:tcW w:w="297" w:type="pct"/>
            <w:shd w:val="clear" w:color="auto" w:fill="auto"/>
            <w:noWrap/>
            <w:hideMark/>
          </w:tcPr>
          <w:p w14:paraId="41EC014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5F9630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0.059</w:t>
            </w:r>
          </w:p>
        </w:tc>
        <w:tc>
          <w:tcPr>
            <w:tcW w:w="296" w:type="pct"/>
            <w:shd w:val="clear" w:color="auto" w:fill="auto"/>
            <w:noWrap/>
            <w:hideMark/>
          </w:tcPr>
          <w:p w14:paraId="1B5998E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0.053</w:t>
            </w:r>
          </w:p>
        </w:tc>
        <w:tc>
          <w:tcPr>
            <w:tcW w:w="297" w:type="pct"/>
            <w:shd w:val="clear" w:color="auto" w:fill="auto"/>
            <w:noWrap/>
            <w:hideMark/>
          </w:tcPr>
          <w:p w14:paraId="574CA69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29F0D2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1AC84A0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0CD364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2BA90B8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6" w:type="pct"/>
            <w:shd w:val="clear" w:color="auto" w:fill="auto"/>
            <w:noWrap/>
            <w:hideMark/>
          </w:tcPr>
          <w:p w14:paraId="0F2D096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1BFC388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25157F0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44B6D77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childhood</w:t>
            </w:r>
          </w:p>
        </w:tc>
        <w:tc>
          <w:tcPr>
            <w:tcW w:w="297" w:type="pct"/>
            <w:gridSpan w:val="2"/>
            <w:shd w:val="clear" w:color="auto" w:fill="auto"/>
            <w:noWrap/>
            <w:hideMark/>
          </w:tcPr>
          <w:p w14:paraId="35755C6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0.116</w:t>
            </w:r>
          </w:p>
        </w:tc>
        <w:tc>
          <w:tcPr>
            <w:tcW w:w="297" w:type="pct"/>
            <w:shd w:val="clear" w:color="auto" w:fill="auto"/>
            <w:noWrap/>
            <w:hideMark/>
          </w:tcPr>
          <w:p w14:paraId="7266C9A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C52537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D591A1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E4B4CD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9D05F9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9F05BF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50484A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961821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2CC85F2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0.005</w:t>
            </w:r>
          </w:p>
        </w:tc>
        <w:tc>
          <w:tcPr>
            <w:tcW w:w="297" w:type="pct"/>
            <w:shd w:val="clear" w:color="auto" w:fill="auto"/>
            <w:noWrap/>
            <w:hideMark/>
          </w:tcPr>
          <w:p w14:paraId="1DF7615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365F12D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86284B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68A4CA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32AC6DC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3812BDB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61210C0"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6E1970E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adolescence</w:t>
            </w:r>
          </w:p>
        </w:tc>
        <w:tc>
          <w:tcPr>
            <w:tcW w:w="297" w:type="pct"/>
            <w:gridSpan w:val="2"/>
            <w:shd w:val="clear" w:color="auto" w:fill="auto"/>
            <w:noWrap/>
            <w:hideMark/>
          </w:tcPr>
          <w:p w14:paraId="610E833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0.040</w:t>
            </w:r>
          </w:p>
        </w:tc>
        <w:tc>
          <w:tcPr>
            <w:tcW w:w="297" w:type="pct"/>
            <w:shd w:val="clear" w:color="auto" w:fill="auto"/>
            <w:noWrap/>
            <w:hideMark/>
          </w:tcPr>
          <w:p w14:paraId="04CC177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24AD053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AD4E9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FADDC1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BE220C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7D10166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D3882B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296" w:type="pct"/>
            <w:shd w:val="clear" w:color="auto" w:fill="auto"/>
            <w:noWrap/>
            <w:hideMark/>
          </w:tcPr>
          <w:p w14:paraId="2BFCDA0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0.070</w:t>
            </w:r>
          </w:p>
        </w:tc>
        <w:tc>
          <w:tcPr>
            <w:tcW w:w="297" w:type="pct"/>
            <w:shd w:val="clear" w:color="auto" w:fill="auto"/>
            <w:noWrap/>
            <w:hideMark/>
          </w:tcPr>
          <w:p w14:paraId="1E4586D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C523AA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29A0BEA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6BF107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0.083</w:t>
            </w:r>
          </w:p>
        </w:tc>
        <w:tc>
          <w:tcPr>
            <w:tcW w:w="297" w:type="pct"/>
            <w:shd w:val="clear" w:color="auto" w:fill="auto"/>
            <w:noWrap/>
            <w:hideMark/>
          </w:tcPr>
          <w:p w14:paraId="3AE7927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0EB25B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70627E6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203EB7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p w14:paraId="2B6D2EF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adulthood</w:t>
            </w:r>
          </w:p>
        </w:tc>
        <w:tc>
          <w:tcPr>
            <w:tcW w:w="297" w:type="pct"/>
            <w:gridSpan w:val="2"/>
            <w:shd w:val="clear" w:color="auto" w:fill="auto"/>
            <w:noWrap/>
            <w:hideMark/>
          </w:tcPr>
          <w:p w14:paraId="16AF817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0.082</w:t>
            </w:r>
          </w:p>
        </w:tc>
        <w:tc>
          <w:tcPr>
            <w:tcW w:w="297" w:type="pct"/>
            <w:shd w:val="clear" w:color="auto" w:fill="auto"/>
            <w:noWrap/>
            <w:hideMark/>
          </w:tcPr>
          <w:p w14:paraId="6605790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B001AF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E175C6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-0.044</w:t>
            </w:r>
          </w:p>
        </w:tc>
        <w:tc>
          <w:tcPr>
            <w:tcW w:w="297" w:type="pct"/>
            <w:shd w:val="clear" w:color="auto" w:fill="auto"/>
            <w:noWrap/>
            <w:hideMark/>
          </w:tcPr>
          <w:p w14:paraId="713FEFB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CDD4B8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0.020</w:t>
            </w:r>
          </w:p>
        </w:tc>
        <w:tc>
          <w:tcPr>
            <w:tcW w:w="297" w:type="pct"/>
            <w:shd w:val="clear" w:color="auto" w:fill="auto"/>
            <w:noWrap/>
            <w:hideMark/>
          </w:tcPr>
          <w:p w14:paraId="10A8400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1AE3F2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0.045</w:t>
            </w:r>
          </w:p>
        </w:tc>
        <w:tc>
          <w:tcPr>
            <w:tcW w:w="296" w:type="pct"/>
            <w:shd w:val="clear" w:color="auto" w:fill="auto"/>
            <w:noWrap/>
            <w:hideMark/>
          </w:tcPr>
          <w:p w14:paraId="34B90AB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0.043</w:t>
            </w:r>
          </w:p>
        </w:tc>
        <w:tc>
          <w:tcPr>
            <w:tcW w:w="297" w:type="pct"/>
            <w:shd w:val="clear" w:color="auto" w:fill="auto"/>
            <w:noWrap/>
            <w:hideMark/>
          </w:tcPr>
          <w:p w14:paraId="39DBEE2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54B734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7A925E5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5C39C02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0.048</w:t>
            </w:r>
          </w:p>
        </w:tc>
        <w:tc>
          <w:tcPr>
            <w:tcW w:w="297" w:type="pct"/>
            <w:shd w:val="clear" w:color="auto" w:fill="auto"/>
            <w:noWrap/>
            <w:hideMark/>
          </w:tcPr>
          <w:p w14:paraId="2E8DEAA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0.042</w:t>
            </w:r>
          </w:p>
        </w:tc>
        <w:tc>
          <w:tcPr>
            <w:tcW w:w="296" w:type="pct"/>
            <w:shd w:val="clear" w:color="auto" w:fill="auto"/>
            <w:noWrap/>
            <w:hideMark/>
          </w:tcPr>
          <w:p w14:paraId="156F783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r>
      <w:tr w:rsidR="00344E1F" w:rsidRPr="00BF2133" w14:paraId="15CB66B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D986C1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2B77A891"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childhood</w:t>
            </w:r>
          </w:p>
        </w:tc>
        <w:tc>
          <w:tcPr>
            <w:tcW w:w="297" w:type="pct"/>
            <w:gridSpan w:val="2"/>
            <w:shd w:val="clear" w:color="auto" w:fill="auto"/>
            <w:noWrap/>
            <w:hideMark/>
          </w:tcPr>
          <w:p w14:paraId="288A7FF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645C16E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BE74C2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33620CE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396AAE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62637D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339964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347648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4E892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947CFF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0.056</w:t>
            </w:r>
          </w:p>
        </w:tc>
        <w:tc>
          <w:tcPr>
            <w:tcW w:w="297" w:type="pct"/>
            <w:shd w:val="clear" w:color="auto" w:fill="auto"/>
            <w:noWrap/>
            <w:hideMark/>
          </w:tcPr>
          <w:p w14:paraId="030351A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315FB88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4037C70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6DA2A4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A95F45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512DCF2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72FCA9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3F7C4D2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adolescence</w:t>
            </w:r>
          </w:p>
        </w:tc>
        <w:tc>
          <w:tcPr>
            <w:tcW w:w="297" w:type="pct"/>
            <w:gridSpan w:val="2"/>
            <w:shd w:val="clear" w:color="auto" w:fill="auto"/>
            <w:noWrap/>
            <w:hideMark/>
          </w:tcPr>
          <w:p w14:paraId="1EA9083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0.036</w:t>
            </w:r>
          </w:p>
        </w:tc>
        <w:tc>
          <w:tcPr>
            <w:tcW w:w="297" w:type="pct"/>
            <w:shd w:val="clear" w:color="auto" w:fill="auto"/>
            <w:noWrap/>
            <w:hideMark/>
          </w:tcPr>
          <w:p w14:paraId="55AD1C8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-0.036</w:t>
            </w:r>
          </w:p>
        </w:tc>
        <w:tc>
          <w:tcPr>
            <w:tcW w:w="297" w:type="pct"/>
            <w:shd w:val="clear" w:color="auto" w:fill="auto"/>
            <w:noWrap/>
            <w:hideMark/>
          </w:tcPr>
          <w:p w14:paraId="6D2BDB6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0.018</w:t>
            </w:r>
          </w:p>
        </w:tc>
        <w:tc>
          <w:tcPr>
            <w:tcW w:w="297" w:type="pct"/>
            <w:shd w:val="clear" w:color="auto" w:fill="auto"/>
            <w:noWrap/>
            <w:hideMark/>
          </w:tcPr>
          <w:p w14:paraId="468DDEE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-0.012</w:t>
            </w:r>
          </w:p>
        </w:tc>
        <w:tc>
          <w:tcPr>
            <w:tcW w:w="297" w:type="pct"/>
            <w:shd w:val="clear" w:color="auto" w:fill="auto"/>
            <w:noWrap/>
            <w:hideMark/>
          </w:tcPr>
          <w:p w14:paraId="4BAC485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B60DD7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3E1D1B9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-0.041</w:t>
            </w:r>
          </w:p>
        </w:tc>
        <w:tc>
          <w:tcPr>
            <w:tcW w:w="297" w:type="pct"/>
            <w:shd w:val="clear" w:color="auto" w:fill="auto"/>
            <w:noWrap/>
            <w:hideMark/>
          </w:tcPr>
          <w:p w14:paraId="7DB81EE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0.040</w:t>
            </w:r>
          </w:p>
        </w:tc>
        <w:tc>
          <w:tcPr>
            <w:tcW w:w="296" w:type="pct"/>
            <w:shd w:val="clear" w:color="auto" w:fill="auto"/>
            <w:noWrap/>
            <w:hideMark/>
          </w:tcPr>
          <w:p w14:paraId="1B86AD2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8AEA42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0.123</w:t>
            </w:r>
          </w:p>
        </w:tc>
        <w:tc>
          <w:tcPr>
            <w:tcW w:w="297" w:type="pct"/>
            <w:shd w:val="clear" w:color="auto" w:fill="auto"/>
            <w:noWrap/>
            <w:hideMark/>
          </w:tcPr>
          <w:p w14:paraId="7EDBB82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E35213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c>
          <w:tcPr>
            <w:tcW w:w="319" w:type="pct"/>
            <w:shd w:val="clear" w:color="auto" w:fill="auto"/>
            <w:noWrap/>
            <w:hideMark/>
          </w:tcPr>
          <w:p w14:paraId="6747FB7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4F87F9A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E8220B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r>
      <w:tr w:rsidR="00344E1F" w:rsidRPr="00BF2133" w14:paraId="08593DE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571716C"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p w14:paraId="4C191D0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adulthood</w:t>
            </w:r>
          </w:p>
        </w:tc>
        <w:tc>
          <w:tcPr>
            <w:tcW w:w="297" w:type="pct"/>
            <w:gridSpan w:val="2"/>
            <w:shd w:val="clear" w:color="auto" w:fill="auto"/>
            <w:noWrap/>
            <w:hideMark/>
          </w:tcPr>
          <w:p w14:paraId="7A7BFC8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c>
          <w:tcPr>
            <w:tcW w:w="297" w:type="pct"/>
            <w:shd w:val="clear" w:color="auto" w:fill="auto"/>
            <w:noWrap/>
            <w:hideMark/>
          </w:tcPr>
          <w:p w14:paraId="019460A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44BA4F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5504F64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3A6886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6F04B0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5B7C48B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9FDFB7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0.041</w:t>
            </w:r>
          </w:p>
        </w:tc>
        <w:tc>
          <w:tcPr>
            <w:tcW w:w="296" w:type="pct"/>
            <w:shd w:val="clear" w:color="auto" w:fill="auto"/>
            <w:noWrap/>
            <w:hideMark/>
          </w:tcPr>
          <w:p w14:paraId="2FA477B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0.043</w:t>
            </w:r>
          </w:p>
        </w:tc>
        <w:tc>
          <w:tcPr>
            <w:tcW w:w="297" w:type="pct"/>
            <w:shd w:val="clear" w:color="auto" w:fill="auto"/>
            <w:noWrap/>
            <w:hideMark/>
          </w:tcPr>
          <w:p w14:paraId="53919AD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13EF2C5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5985ACF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849A75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CA5C1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3DFC050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31977BB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2A96DE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297" w:type="pct"/>
            <w:gridSpan w:val="2"/>
            <w:shd w:val="clear" w:color="auto" w:fill="auto"/>
            <w:noWrap/>
            <w:hideMark/>
          </w:tcPr>
          <w:p w14:paraId="18EA620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2C087D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F27BA9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22D0B8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520962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E2E55E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2A1532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200FFA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3B5B76E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EECD38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E7BE5E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1230363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5E9CF7F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6E238C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6FA8963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BF2133" w14:paraId="5BC6F3D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B73180B"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Cross-age-</w:t>
            </w:r>
          </w:p>
          <w:p w14:paraId="296E26AE"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and-rater</w:t>
            </w:r>
          </w:p>
          <w:p w14:paraId="01CE9C09"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 xml:space="preserve">(cross-age </w:t>
            </w:r>
          </w:p>
          <w:p w14:paraId="6E44A8EF"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approach)</w:t>
            </w:r>
          </w:p>
        </w:tc>
        <w:tc>
          <w:tcPr>
            <w:tcW w:w="297" w:type="pct"/>
            <w:gridSpan w:val="2"/>
            <w:shd w:val="clear" w:color="auto" w:fill="auto"/>
            <w:noWrap/>
            <w:hideMark/>
          </w:tcPr>
          <w:p w14:paraId="5B11C45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2"/>
                <w:szCs w:val="22"/>
                <w:lang w:eastAsia="en-GB"/>
              </w:rPr>
            </w:pPr>
          </w:p>
        </w:tc>
        <w:tc>
          <w:tcPr>
            <w:tcW w:w="297" w:type="pct"/>
            <w:shd w:val="clear" w:color="auto" w:fill="auto"/>
            <w:noWrap/>
            <w:hideMark/>
          </w:tcPr>
          <w:p w14:paraId="53A66DE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2D36CD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403753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3B44AD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6A728B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5D2BB5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068F88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5614292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E7C185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9BE689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78BE6DE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3C8AE79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7E49B4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582698F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4D28245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A85CDE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BPp</w:t>
            </w:r>
          </w:p>
        </w:tc>
        <w:tc>
          <w:tcPr>
            <w:tcW w:w="297" w:type="pct"/>
            <w:gridSpan w:val="2"/>
            <w:shd w:val="clear" w:color="auto" w:fill="auto"/>
            <w:noWrap/>
            <w:hideMark/>
          </w:tcPr>
          <w:p w14:paraId="7A3923B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0.097</w:t>
            </w:r>
          </w:p>
        </w:tc>
        <w:tc>
          <w:tcPr>
            <w:tcW w:w="297" w:type="pct"/>
            <w:shd w:val="clear" w:color="auto" w:fill="auto"/>
            <w:noWrap/>
            <w:hideMark/>
          </w:tcPr>
          <w:p w14:paraId="7D1BBC4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-0.025</w:t>
            </w:r>
          </w:p>
        </w:tc>
        <w:tc>
          <w:tcPr>
            <w:tcW w:w="297" w:type="pct"/>
            <w:shd w:val="clear" w:color="auto" w:fill="auto"/>
            <w:noWrap/>
            <w:hideMark/>
          </w:tcPr>
          <w:p w14:paraId="2C12F4C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c>
          <w:tcPr>
            <w:tcW w:w="297" w:type="pct"/>
            <w:shd w:val="clear" w:color="auto" w:fill="auto"/>
            <w:noWrap/>
            <w:hideMark/>
          </w:tcPr>
          <w:p w14:paraId="6E45D31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-0.043</w:t>
            </w:r>
          </w:p>
        </w:tc>
        <w:tc>
          <w:tcPr>
            <w:tcW w:w="297" w:type="pct"/>
            <w:shd w:val="clear" w:color="auto" w:fill="auto"/>
            <w:noWrap/>
            <w:hideMark/>
          </w:tcPr>
          <w:p w14:paraId="07C097F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297" w:type="pct"/>
            <w:shd w:val="clear" w:color="auto" w:fill="auto"/>
            <w:noWrap/>
            <w:hideMark/>
          </w:tcPr>
          <w:p w14:paraId="02929A9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D41BE7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-0.026</w:t>
            </w:r>
          </w:p>
        </w:tc>
        <w:tc>
          <w:tcPr>
            <w:tcW w:w="297" w:type="pct"/>
            <w:shd w:val="clear" w:color="auto" w:fill="auto"/>
            <w:noWrap/>
            <w:hideMark/>
          </w:tcPr>
          <w:p w14:paraId="6E33CD3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0.038</w:t>
            </w:r>
          </w:p>
        </w:tc>
        <w:tc>
          <w:tcPr>
            <w:tcW w:w="296" w:type="pct"/>
            <w:shd w:val="clear" w:color="auto" w:fill="auto"/>
            <w:noWrap/>
            <w:hideMark/>
          </w:tcPr>
          <w:p w14:paraId="5455AC5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0.048</w:t>
            </w:r>
          </w:p>
        </w:tc>
        <w:tc>
          <w:tcPr>
            <w:tcW w:w="297" w:type="pct"/>
            <w:shd w:val="clear" w:color="auto" w:fill="auto"/>
            <w:noWrap/>
            <w:hideMark/>
          </w:tcPr>
          <w:p w14:paraId="75C1B0A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0.047</w:t>
            </w:r>
          </w:p>
        </w:tc>
        <w:tc>
          <w:tcPr>
            <w:tcW w:w="297" w:type="pct"/>
            <w:shd w:val="clear" w:color="auto" w:fill="auto"/>
            <w:noWrap/>
            <w:hideMark/>
          </w:tcPr>
          <w:p w14:paraId="22A35DE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79" w:type="pct"/>
            <w:shd w:val="clear" w:color="auto" w:fill="auto"/>
            <w:noWrap/>
            <w:hideMark/>
          </w:tcPr>
          <w:p w14:paraId="7056090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319" w:type="pct"/>
            <w:shd w:val="clear" w:color="auto" w:fill="auto"/>
            <w:noWrap/>
            <w:hideMark/>
          </w:tcPr>
          <w:p w14:paraId="2FA4845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0.029</w:t>
            </w:r>
          </w:p>
        </w:tc>
        <w:tc>
          <w:tcPr>
            <w:tcW w:w="297" w:type="pct"/>
            <w:shd w:val="clear" w:color="auto" w:fill="auto"/>
            <w:noWrap/>
            <w:hideMark/>
          </w:tcPr>
          <w:p w14:paraId="5576E0B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6" w:type="pct"/>
            <w:shd w:val="clear" w:color="auto" w:fill="auto"/>
            <w:noWrap/>
            <w:hideMark/>
          </w:tcPr>
          <w:p w14:paraId="4C96B84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r>
      <w:tr w:rsidR="00344E1F" w:rsidRPr="00BF2133" w14:paraId="02B48C3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8068E9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Externalizing</w:t>
            </w:r>
          </w:p>
        </w:tc>
        <w:tc>
          <w:tcPr>
            <w:tcW w:w="297" w:type="pct"/>
            <w:gridSpan w:val="2"/>
            <w:shd w:val="clear" w:color="auto" w:fill="auto"/>
            <w:noWrap/>
            <w:hideMark/>
          </w:tcPr>
          <w:p w14:paraId="4E9A370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0.129</w:t>
            </w:r>
          </w:p>
        </w:tc>
        <w:tc>
          <w:tcPr>
            <w:tcW w:w="297" w:type="pct"/>
            <w:shd w:val="clear" w:color="auto" w:fill="auto"/>
            <w:noWrap/>
            <w:hideMark/>
          </w:tcPr>
          <w:p w14:paraId="0D3D525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48CD52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9DA3B8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-0.047</w:t>
            </w:r>
          </w:p>
        </w:tc>
        <w:tc>
          <w:tcPr>
            <w:tcW w:w="297" w:type="pct"/>
            <w:shd w:val="clear" w:color="auto" w:fill="auto"/>
            <w:noWrap/>
            <w:hideMark/>
          </w:tcPr>
          <w:p w14:paraId="342B1F6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561BA4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4134A85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2AC40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6" w:type="pct"/>
            <w:shd w:val="clear" w:color="auto" w:fill="auto"/>
            <w:noWrap/>
            <w:hideMark/>
          </w:tcPr>
          <w:p w14:paraId="2FAF4A1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0.044</w:t>
            </w:r>
          </w:p>
        </w:tc>
        <w:tc>
          <w:tcPr>
            <w:tcW w:w="297" w:type="pct"/>
            <w:shd w:val="clear" w:color="auto" w:fill="auto"/>
            <w:noWrap/>
            <w:hideMark/>
          </w:tcPr>
          <w:p w14:paraId="72BB00E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B1E1A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79" w:type="pct"/>
            <w:shd w:val="clear" w:color="auto" w:fill="auto"/>
            <w:noWrap/>
            <w:hideMark/>
          </w:tcPr>
          <w:p w14:paraId="1CDEE0D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2D63EC8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0.046</w:t>
            </w:r>
          </w:p>
        </w:tc>
        <w:tc>
          <w:tcPr>
            <w:tcW w:w="297" w:type="pct"/>
            <w:shd w:val="clear" w:color="auto" w:fill="auto"/>
            <w:noWrap/>
            <w:hideMark/>
          </w:tcPr>
          <w:p w14:paraId="6D74A8E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F80FE9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7908AE7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3735F1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Internalizing</w:t>
            </w:r>
          </w:p>
        </w:tc>
        <w:tc>
          <w:tcPr>
            <w:tcW w:w="297" w:type="pct"/>
            <w:gridSpan w:val="2"/>
            <w:shd w:val="clear" w:color="auto" w:fill="auto"/>
            <w:noWrap/>
            <w:hideMark/>
          </w:tcPr>
          <w:p w14:paraId="5C13B1A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0.066</w:t>
            </w:r>
          </w:p>
        </w:tc>
        <w:tc>
          <w:tcPr>
            <w:tcW w:w="297" w:type="pct"/>
            <w:shd w:val="clear" w:color="auto" w:fill="auto"/>
            <w:noWrap/>
            <w:hideMark/>
          </w:tcPr>
          <w:p w14:paraId="7A940CC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BBA48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5A2E44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351C0B2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FE39F3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2A6003F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08494F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0.026</w:t>
            </w:r>
          </w:p>
        </w:tc>
        <w:tc>
          <w:tcPr>
            <w:tcW w:w="296" w:type="pct"/>
            <w:shd w:val="clear" w:color="auto" w:fill="auto"/>
            <w:noWrap/>
            <w:hideMark/>
          </w:tcPr>
          <w:p w14:paraId="39537BB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0.011</w:t>
            </w:r>
          </w:p>
        </w:tc>
        <w:tc>
          <w:tcPr>
            <w:tcW w:w="297" w:type="pct"/>
            <w:shd w:val="clear" w:color="auto" w:fill="auto"/>
            <w:noWrap/>
            <w:hideMark/>
          </w:tcPr>
          <w:p w14:paraId="52BE910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0.074</w:t>
            </w:r>
          </w:p>
        </w:tc>
        <w:tc>
          <w:tcPr>
            <w:tcW w:w="297" w:type="pct"/>
            <w:shd w:val="clear" w:color="auto" w:fill="auto"/>
            <w:noWrap/>
            <w:hideMark/>
          </w:tcPr>
          <w:p w14:paraId="73CE4FB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CD53D0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2B941BA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BF4A54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375CB6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583A692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D1AF894"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297" w:type="pct"/>
            <w:gridSpan w:val="2"/>
            <w:shd w:val="clear" w:color="auto" w:fill="auto"/>
            <w:noWrap/>
            <w:hideMark/>
          </w:tcPr>
          <w:p w14:paraId="6EBF39A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914A1F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796BEA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D1DB7E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826116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7779F5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328F2E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4FA31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2D3D4ED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4071AA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F962C2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7F28591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49EF86E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518006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04D41BC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7866591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3E0B810"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Single-trait</w:t>
            </w:r>
          </w:p>
          <w:p w14:paraId="6F020ECF"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cross-age</w:t>
            </w:r>
          </w:p>
        </w:tc>
        <w:tc>
          <w:tcPr>
            <w:tcW w:w="297" w:type="pct"/>
            <w:gridSpan w:val="2"/>
            <w:shd w:val="clear" w:color="auto" w:fill="auto"/>
            <w:noWrap/>
            <w:hideMark/>
          </w:tcPr>
          <w:p w14:paraId="3CFF029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p>
        </w:tc>
        <w:tc>
          <w:tcPr>
            <w:tcW w:w="297" w:type="pct"/>
            <w:shd w:val="clear" w:color="auto" w:fill="auto"/>
            <w:noWrap/>
            <w:hideMark/>
          </w:tcPr>
          <w:p w14:paraId="1E139AE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12A31E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ACA897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709A7B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874554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1F83BF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B205A6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1338F0B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A76ADE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5F9B36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576483B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461E8CC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D0C759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0207983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BF2133" w14:paraId="294F2A4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97446D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4CCE3FCE"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1F72A74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0.104</w:t>
            </w:r>
          </w:p>
        </w:tc>
        <w:tc>
          <w:tcPr>
            <w:tcW w:w="297" w:type="pct"/>
            <w:shd w:val="clear" w:color="auto" w:fill="auto"/>
            <w:noWrap/>
            <w:hideMark/>
          </w:tcPr>
          <w:p w14:paraId="0C88997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F749DC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7D4FD6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10A683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74C828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D388E2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DB1189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1E0A720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1C5C12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A8FAEA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252B894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23DDEA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6A947F0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DDAADE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44B02220"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D159CB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2129F7CB"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6213DC0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0.138</w:t>
            </w:r>
          </w:p>
        </w:tc>
        <w:tc>
          <w:tcPr>
            <w:tcW w:w="297" w:type="pct"/>
            <w:shd w:val="clear" w:color="auto" w:fill="auto"/>
            <w:noWrap/>
            <w:hideMark/>
          </w:tcPr>
          <w:p w14:paraId="2EEC8B4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3A7E60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0.005</w:t>
            </w:r>
          </w:p>
        </w:tc>
        <w:tc>
          <w:tcPr>
            <w:tcW w:w="297" w:type="pct"/>
            <w:shd w:val="clear" w:color="auto" w:fill="auto"/>
            <w:noWrap/>
            <w:hideMark/>
          </w:tcPr>
          <w:p w14:paraId="1B2F8B9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0A0A971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3531D8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6A0AB8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-0.012</w:t>
            </w:r>
          </w:p>
        </w:tc>
        <w:tc>
          <w:tcPr>
            <w:tcW w:w="297" w:type="pct"/>
            <w:shd w:val="clear" w:color="auto" w:fill="auto"/>
            <w:noWrap/>
            <w:hideMark/>
          </w:tcPr>
          <w:p w14:paraId="4CE0E13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-0.020</w:t>
            </w:r>
          </w:p>
        </w:tc>
        <w:tc>
          <w:tcPr>
            <w:tcW w:w="296" w:type="pct"/>
            <w:shd w:val="clear" w:color="auto" w:fill="auto"/>
            <w:noWrap/>
            <w:hideMark/>
          </w:tcPr>
          <w:p w14:paraId="6A2DA56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42FE5E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C943F5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0.005</w:t>
            </w:r>
          </w:p>
        </w:tc>
        <w:tc>
          <w:tcPr>
            <w:tcW w:w="279" w:type="pct"/>
            <w:shd w:val="clear" w:color="auto" w:fill="auto"/>
            <w:noWrap/>
            <w:hideMark/>
          </w:tcPr>
          <w:p w14:paraId="0E4FA84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0.019</w:t>
            </w:r>
          </w:p>
        </w:tc>
        <w:tc>
          <w:tcPr>
            <w:tcW w:w="319" w:type="pct"/>
            <w:shd w:val="clear" w:color="auto" w:fill="auto"/>
            <w:noWrap/>
            <w:hideMark/>
          </w:tcPr>
          <w:p w14:paraId="20F78F6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0.051</w:t>
            </w:r>
          </w:p>
        </w:tc>
        <w:tc>
          <w:tcPr>
            <w:tcW w:w="297" w:type="pct"/>
            <w:shd w:val="clear" w:color="auto" w:fill="auto"/>
            <w:noWrap/>
            <w:hideMark/>
          </w:tcPr>
          <w:p w14:paraId="544418B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374D8D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r>
      <w:tr w:rsidR="00344E1F" w:rsidRPr="00BF2133" w14:paraId="1CEA60D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419F3ED"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62AF9DD1"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0646492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0.071</w:t>
            </w:r>
          </w:p>
        </w:tc>
        <w:tc>
          <w:tcPr>
            <w:tcW w:w="297" w:type="pct"/>
            <w:shd w:val="clear" w:color="auto" w:fill="auto"/>
            <w:noWrap/>
            <w:hideMark/>
          </w:tcPr>
          <w:p w14:paraId="5170F1B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4F5310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D669A9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445131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8F9D51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370794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CE9227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c>
          <w:tcPr>
            <w:tcW w:w="296" w:type="pct"/>
            <w:shd w:val="clear" w:color="auto" w:fill="auto"/>
            <w:noWrap/>
            <w:hideMark/>
          </w:tcPr>
          <w:p w14:paraId="16DBCCE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950911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2D9CFC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2905E62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625A672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7" w:type="pct"/>
            <w:shd w:val="clear" w:color="auto" w:fill="auto"/>
            <w:noWrap/>
            <w:hideMark/>
          </w:tcPr>
          <w:p w14:paraId="413494A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193838D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3B5A0FE6"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691B075"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7E2B539D"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5F33A97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0.107</w:t>
            </w:r>
          </w:p>
        </w:tc>
        <w:tc>
          <w:tcPr>
            <w:tcW w:w="297" w:type="pct"/>
            <w:shd w:val="clear" w:color="auto" w:fill="auto"/>
            <w:noWrap/>
            <w:hideMark/>
          </w:tcPr>
          <w:p w14:paraId="5BF8342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7" w:type="pct"/>
            <w:shd w:val="clear" w:color="auto" w:fill="auto"/>
            <w:noWrap/>
            <w:hideMark/>
          </w:tcPr>
          <w:p w14:paraId="5BF6CAA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7" w:type="pct"/>
            <w:shd w:val="clear" w:color="auto" w:fill="auto"/>
            <w:noWrap/>
            <w:hideMark/>
          </w:tcPr>
          <w:p w14:paraId="25C8A7B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1DD6921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4BAF2CD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1A57D53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69BD07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0.037</w:t>
            </w:r>
          </w:p>
        </w:tc>
        <w:tc>
          <w:tcPr>
            <w:tcW w:w="296" w:type="pct"/>
            <w:shd w:val="clear" w:color="auto" w:fill="auto"/>
            <w:noWrap/>
            <w:hideMark/>
          </w:tcPr>
          <w:p w14:paraId="129A0AA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0.037</w:t>
            </w:r>
          </w:p>
        </w:tc>
        <w:tc>
          <w:tcPr>
            <w:tcW w:w="297" w:type="pct"/>
            <w:shd w:val="clear" w:color="auto" w:fill="auto"/>
            <w:noWrap/>
            <w:hideMark/>
          </w:tcPr>
          <w:p w14:paraId="3A9767D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D7734F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136BDD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319" w:type="pct"/>
            <w:shd w:val="clear" w:color="auto" w:fill="auto"/>
            <w:noWrap/>
            <w:hideMark/>
          </w:tcPr>
          <w:p w14:paraId="6C1ECFF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751CA97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6" w:type="pct"/>
            <w:shd w:val="clear" w:color="auto" w:fill="auto"/>
            <w:noWrap/>
            <w:hideMark/>
          </w:tcPr>
          <w:p w14:paraId="679E34B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r>
      <w:tr w:rsidR="00344E1F" w:rsidRPr="00BF2133" w14:paraId="4B25A9B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0920D13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4B06B240"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5AF10C7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0.081</w:t>
            </w:r>
          </w:p>
        </w:tc>
        <w:tc>
          <w:tcPr>
            <w:tcW w:w="297" w:type="pct"/>
            <w:shd w:val="clear" w:color="auto" w:fill="auto"/>
            <w:noWrap/>
            <w:hideMark/>
          </w:tcPr>
          <w:p w14:paraId="6C788C3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7A9244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E0A3A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AF3604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0.009</w:t>
            </w:r>
          </w:p>
        </w:tc>
        <w:tc>
          <w:tcPr>
            <w:tcW w:w="297" w:type="pct"/>
            <w:shd w:val="clear" w:color="auto" w:fill="auto"/>
            <w:noWrap/>
            <w:hideMark/>
          </w:tcPr>
          <w:p w14:paraId="15C0CA5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01E9FD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1E755E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32D71B0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13446B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D89A14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33FD605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319" w:type="pct"/>
            <w:shd w:val="clear" w:color="auto" w:fill="auto"/>
            <w:noWrap/>
            <w:hideMark/>
          </w:tcPr>
          <w:p w14:paraId="1A64A67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0.054</w:t>
            </w:r>
          </w:p>
        </w:tc>
        <w:tc>
          <w:tcPr>
            <w:tcW w:w="297" w:type="pct"/>
            <w:shd w:val="clear" w:color="auto" w:fill="auto"/>
            <w:noWrap/>
            <w:hideMark/>
          </w:tcPr>
          <w:p w14:paraId="225409E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D0D1D3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7C769342"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EEC547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4B71B05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6387330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54BE691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7D187D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2C562F8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16B479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BA6EA2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0.013</w:t>
            </w:r>
          </w:p>
        </w:tc>
        <w:tc>
          <w:tcPr>
            <w:tcW w:w="297" w:type="pct"/>
            <w:shd w:val="clear" w:color="auto" w:fill="auto"/>
            <w:noWrap/>
            <w:hideMark/>
          </w:tcPr>
          <w:p w14:paraId="1D72137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C61A92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9A2914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0.038</w:t>
            </w:r>
          </w:p>
        </w:tc>
        <w:tc>
          <w:tcPr>
            <w:tcW w:w="297" w:type="pct"/>
            <w:shd w:val="clear" w:color="auto" w:fill="auto"/>
            <w:noWrap/>
            <w:hideMark/>
          </w:tcPr>
          <w:p w14:paraId="3CACF03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188657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78AA61B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3B74C77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0.095</w:t>
            </w:r>
          </w:p>
        </w:tc>
        <w:tc>
          <w:tcPr>
            <w:tcW w:w="297" w:type="pct"/>
            <w:shd w:val="clear" w:color="auto" w:fill="auto"/>
            <w:noWrap/>
            <w:hideMark/>
          </w:tcPr>
          <w:p w14:paraId="0A14C31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98C752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-0.045</w:t>
            </w:r>
          </w:p>
        </w:tc>
      </w:tr>
      <w:tr w:rsidR="00344E1F" w:rsidRPr="00BF2133" w14:paraId="19B88E03"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BFC391E"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462834B3"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w:t>
            </w:r>
          </w:p>
          <w:p w14:paraId="0F7A9A2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6D78D64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0.009</w:t>
            </w:r>
          </w:p>
        </w:tc>
        <w:tc>
          <w:tcPr>
            <w:tcW w:w="297" w:type="pct"/>
            <w:shd w:val="clear" w:color="auto" w:fill="auto"/>
            <w:noWrap/>
            <w:hideMark/>
          </w:tcPr>
          <w:p w14:paraId="4FC17B9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CB0592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459179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c>
          <w:tcPr>
            <w:tcW w:w="297" w:type="pct"/>
            <w:shd w:val="clear" w:color="auto" w:fill="auto"/>
            <w:noWrap/>
            <w:hideMark/>
          </w:tcPr>
          <w:p w14:paraId="08E9ECD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12EF14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0EB2B7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-0.026</w:t>
            </w:r>
          </w:p>
        </w:tc>
        <w:tc>
          <w:tcPr>
            <w:tcW w:w="297" w:type="pct"/>
            <w:shd w:val="clear" w:color="auto" w:fill="auto"/>
            <w:noWrap/>
            <w:hideMark/>
          </w:tcPr>
          <w:p w14:paraId="68EEC1E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6" w:type="pct"/>
            <w:shd w:val="clear" w:color="auto" w:fill="auto"/>
            <w:noWrap/>
            <w:hideMark/>
          </w:tcPr>
          <w:p w14:paraId="2A90AC2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0.028</w:t>
            </w:r>
          </w:p>
        </w:tc>
        <w:tc>
          <w:tcPr>
            <w:tcW w:w="297" w:type="pct"/>
            <w:shd w:val="clear" w:color="auto" w:fill="auto"/>
            <w:noWrap/>
            <w:hideMark/>
          </w:tcPr>
          <w:p w14:paraId="0B2A399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0.077</w:t>
            </w:r>
          </w:p>
        </w:tc>
        <w:tc>
          <w:tcPr>
            <w:tcW w:w="297" w:type="pct"/>
            <w:shd w:val="clear" w:color="auto" w:fill="auto"/>
            <w:noWrap/>
            <w:hideMark/>
          </w:tcPr>
          <w:p w14:paraId="6DEFA69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1DD63E0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319" w:type="pct"/>
            <w:shd w:val="clear" w:color="auto" w:fill="auto"/>
            <w:noWrap/>
            <w:hideMark/>
          </w:tcPr>
          <w:p w14:paraId="3F1575B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7" w:type="pct"/>
            <w:shd w:val="clear" w:color="auto" w:fill="auto"/>
            <w:noWrap/>
            <w:hideMark/>
          </w:tcPr>
          <w:p w14:paraId="3551E70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22184FC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2CBD3B91"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82CB5F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464DE3B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w:t>
            </w:r>
          </w:p>
          <w:p w14:paraId="3526415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17A5A09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97" w:type="pct"/>
            <w:shd w:val="clear" w:color="auto" w:fill="auto"/>
            <w:noWrap/>
            <w:hideMark/>
          </w:tcPr>
          <w:p w14:paraId="480E8F9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1A8037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59A34D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17E8F32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C4954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69F9F8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24B7FCF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0.013</w:t>
            </w:r>
          </w:p>
        </w:tc>
        <w:tc>
          <w:tcPr>
            <w:tcW w:w="296" w:type="pct"/>
            <w:shd w:val="clear" w:color="auto" w:fill="auto"/>
            <w:noWrap/>
            <w:hideMark/>
          </w:tcPr>
          <w:p w14:paraId="4170AAC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7" w:type="pct"/>
            <w:shd w:val="clear" w:color="auto" w:fill="auto"/>
            <w:noWrap/>
            <w:hideMark/>
          </w:tcPr>
          <w:p w14:paraId="1A53A73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0.052</w:t>
            </w:r>
          </w:p>
        </w:tc>
        <w:tc>
          <w:tcPr>
            <w:tcW w:w="297" w:type="pct"/>
            <w:shd w:val="clear" w:color="auto" w:fill="auto"/>
            <w:noWrap/>
            <w:hideMark/>
          </w:tcPr>
          <w:p w14:paraId="1642176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0.005</w:t>
            </w:r>
          </w:p>
        </w:tc>
        <w:tc>
          <w:tcPr>
            <w:tcW w:w="279" w:type="pct"/>
            <w:shd w:val="clear" w:color="auto" w:fill="auto"/>
            <w:noWrap/>
            <w:hideMark/>
          </w:tcPr>
          <w:p w14:paraId="0087EBD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97027E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7" w:type="pct"/>
            <w:shd w:val="clear" w:color="auto" w:fill="auto"/>
            <w:noWrap/>
            <w:hideMark/>
          </w:tcPr>
          <w:p w14:paraId="5EB849C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6" w:type="pct"/>
            <w:shd w:val="clear" w:color="auto" w:fill="auto"/>
            <w:noWrap/>
            <w:hideMark/>
          </w:tcPr>
          <w:p w14:paraId="5EF3096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632C39E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2A30084"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7257B5CC"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w:t>
            </w:r>
          </w:p>
          <w:p w14:paraId="29E6380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0000A4E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33C2565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7" w:type="pct"/>
            <w:shd w:val="clear" w:color="auto" w:fill="auto"/>
            <w:noWrap/>
            <w:hideMark/>
          </w:tcPr>
          <w:p w14:paraId="4177BC3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297DA6B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547073B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913519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752F386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7" w:type="pct"/>
            <w:shd w:val="clear" w:color="auto" w:fill="auto"/>
            <w:noWrap/>
            <w:hideMark/>
          </w:tcPr>
          <w:p w14:paraId="2F94643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0.051</w:t>
            </w:r>
          </w:p>
        </w:tc>
        <w:tc>
          <w:tcPr>
            <w:tcW w:w="296" w:type="pct"/>
            <w:shd w:val="clear" w:color="auto" w:fill="auto"/>
            <w:noWrap/>
            <w:hideMark/>
          </w:tcPr>
          <w:p w14:paraId="6AD5A23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97" w:type="pct"/>
            <w:shd w:val="clear" w:color="auto" w:fill="auto"/>
            <w:noWrap/>
            <w:hideMark/>
          </w:tcPr>
          <w:p w14:paraId="20BD0B1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0.083</w:t>
            </w:r>
          </w:p>
        </w:tc>
        <w:tc>
          <w:tcPr>
            <w:tcW w:w="297" w:type="pct"/>
            <w:shd w:val="clear" w:color="auto" w:fill="auto"/>
            <w:noWrap/>
            <w:hideMark/>
          </w:tcPr>
          <w:p w14:paraId="0F5E8B6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79" w:type="pct"/>
            <w:shd w:val="clear" w:color="auto" w:fill="auto"/>
            <w:noWrap/>
            <w:hideMark/>
          </w:tcPr>
          <w:p w14:paraId="3915D9E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655990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0.019</w:t>
            </w:r>
          </w:p>
        </w:tc>
        <w:tc>
          <w:tcPr>
            <w:tcW w:w="297" w:type="pct"/>
            <w:shd w:val="clear" w:color="auto" w:fill="auto"/>
            <w:noWrap/>
            <w:hideMark/>
          </w:tcPr>
          <w:p w14:paraId="6CDCBC7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6" w:type="pct"/>
            <w:shd w:val="clear" w:color="auto" w:fill="auto"/>
            <w:noWrap/>
            <w:hideMark/>
          </w:tcPr>
          <w:p w14:paraId="6B381FE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-0.019</w:t>
            </w:r>
          </w:p>
        </w:tc>
      </w:tr>
      <w:tr w:rsidR="00344E1F" w:rsidRPr="00BF2133" w14:paraId="476F503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2B554A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717DD51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parent-rated</w:t>
            </w:r>
          </w:p>
        </w:tc>
        <w:tc>
          <w:tcPr>
            <w:tcW w:w="297" w:type="pct"/>
            <w:gridSpan w:val="2"/>
            <w:shd w:val="clear" w:color="auto" w:fill="auto"/>
            <w:noWrap/>
            <w:hideMark/>
          </w:tcPr>
          <w:p w14:paraId="0365FE8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0.013</w:t>
            </w:r>
          </w:p>
        </w:tc>
        <w:tc>
          <w:tcPr>
            <w:tcW w:w="297" w:type="pct"/>
            <w:shd w:val="clear" w:color="auto" w:fill="auto"/>
            <w:noWrap/>
            <w:hideMark/>
          </w:tcPr>
          <w:p w14:paraId="7AE222A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05982C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0.033</w:t>
            </w:r>
          </w:p>
        </w:tc>
        <w:tc>
          <w:tcPr>
            <w:tcW w:w="297" w:type="pct"/>
            <w:shd w:val="clear" w:color="auto" w:fill="auto"/>
            <w:noWrap/>
            <w:hideMark/>
          </w:tcPr>
          <w:p w14:paraId="14FA885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6A4C99F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7BA787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7AC0C6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E64947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0.016</w:t>
            </w:r>
          </w:p>
        </w:tc>
        <w:tc>
          <w:tcPr>
            <w:tcW w:w="296" w:type="pct"/>
            <w:shd w:val="clear" w:color="auto" w:fill="auto"/>
            <w:noWrap/>
            <w:hideMark/>
          </w:tcPr>
          <w:p w14:paraId="03A0C39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97D602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0.025</w:t>
            </w:r>
          </w:p>
        </w:tc>
        <w:tc>
          <w:tcPr>
            <w:tcW w:w="297" w:type="pct"/>
            <w:shd w:val="clear" w:color="auto" w:fill="auto"/>
            <w:noWrap/>
            <w:hideMark/>
          </w:tcPr>
          <w:p w14:paraId="69DFD87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B8054E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319" w:type="pct"/>
            <w:shd w:val="clear" w:color="auto" w:fill="auto"/>
            <w:noWrap/>
            <w:hideMark/>
          </w:tcPr>
          <w:p w14:paraId="1546E01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B0EA91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C79CB0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7915AA6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14654B6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0D0AD789"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teacher-rated</w:t>
            </w:r>
          </w:p>
        </w:tc>
        <w:tc>
          <w:tcPr>
            <w:tcW w:w="297" w:type="pct"/>
            <w:gridSpan w:val="2"/>
            <w:shd w:val="clear" w:color="auto" w:fill="auto"/>
            <w:noWrap/>
            <w:hideMark/>
          </w:tcPr>
          <w:p w14:paraId="73FB54D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0BF1E30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99EEB7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40BD0ED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FEF7F0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1E86A5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4338D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9E81EF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38F7DC0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7C1595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F8CC25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06090AE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23F424D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836660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9F4380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3F1D0FDA"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F36E6B1"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083CF3D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child-rated</w:t>
            </w:r>
          </w:p>
        </w:tc>
        <w:tc>
          <w:tcPr>
            <w:tcW w:w="297" w:type="pct"/>
            <w:gridSpan w:val="2"/>
            <w:shd w:val="clear" w:color="auto" w:fill="auto"/>
            <w:noWrap/>
            <w:hideMark/>
          </w:tcPr>
          <w:p w14:paraId="256322E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0.032</w:t>
            </w:r>
          </w:p>
        </w:tc>
        <w:tc>
          <w:tcPr>
            <w:tcW w:w="297" w:type="pct"/>
            <w:shd w:val="clear" w:color="auto" w:fill="auto"/>
            <w:noWrap/>
            <w:hideMark/>
          </w:tcPr>
          <w:p w14:paraId="673F8AD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7" w:type="pct"/>
            <w:shd w:val="clear" w:color="auto" w:fill="auto"/>
            <w:noWrap/>
            <w:hideMark/>
          </w:tcPr>
          <w:p w14:paraId="0BBDD1B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0C23262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B7AB93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E20957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314288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76321B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0.010</w:t>
            </w:r>
          </w:p>
        </w:tc>
        <w:tc>
          <w:tcPr>
            <w:tcW w:w="296" w:type="pct"/>
            <w:shd w:val="clear" w:color="auto" w:fill="auto"/>
            <w:noWrap/>
            <w:hideMark/>
          </w:tcPr>
          <w:p w14:paraId="6110B07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0.020</w:t>
            </w:r>
          </w:p>
        </w:tc>
        <w:tc>
          <w:tcPr>
            <w:tcW w:w="297" w:type="pct"/>
            <w:shd w:val="clear" w:color="auto" w:fill="auto"/>
            <w:noWrap/>
            <w:hideMark/>
          </w:tcPr>
          <w:p w14:paraId="584E6FF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5429388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C6B8EC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5551576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C933F4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-0.041</w:t>
            </w:r>
          </w:p>
        </w:tc>
        <w:tc>
          <w:tcPr>
            <w:tcW w:w="296" w:type="pct"/>
            <w:shd w:val="clear" w:color="auto" w:fill="auto"/>
            <w:noWrap/>
            <w:hideMark/>
          </w:tcPr>
          <w:p w14:paraId="27F00C8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r>
      <w:tr w:rsidR="00344E1F" w:rsidRPr="00BF2133" w14:paraId="245AAE6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8F5E740"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p>
        </w:tc>
        <w:tc>
          <w:tcPr>
            <w:tcW w:w="297" w:type="pct"/>
            <w:gridSpan w:val="2"/>
            <w:shd w:val="clear" w:color="auto" w:fill="auto"/>
            <w:noWrap/>
            <w:hideMark/>
          </w:tcPr>
          <w:p w14:paraId="6CB55FE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52D497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566EE6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8D5DA4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F23102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F30BEB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C11D5B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3418A4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74629EB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6705D1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1FAF868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2BC8E71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55558B4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4DCE338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7A9AEBF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2"/>
                <w:szCs w:val="22"/>
                <w:lang w:eastAsia="en-GB"/>
              </w:rPr>
            </w:pPr>
          </w:p>
        </w:tc>
      </w:tr>
      <w:tr w:rsidR="00344E1F" w:rsidRPr="00BF2133" w14:paraId="27E3395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5E29431"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Single-trait</w:t>
            </w:r>
          </w:p>
          <w:p w14:paraId="205BFAAA" w14:textId="77777777" w:rsidR="00344E1F" w:rsidRPr="00BF2133" w:rsidRDefault="00344E1F" w:rsidP="00D67D81">
            <w:pPr>
              <w:spacing w:line="480" w:lineRule="auto"/>
              <w:jc w:val="left"/>
              <w:rPr>
                <w:rFonts w:asciiTheme="minorHAnsi" w:eastAsia="Times New Roman" w:hAnsiTheme="minorHAnsi" w:cstheme="minorHAnsi"/>
                <w:b/>
                <w:bCs/>
                <w:i w:val="0"/>
                <w:iCs w:val="0"/>
                <w:color w:val="000000"/>
                <w:sz w:val="22"/>
                <w:szCs w:val="22"/>
                <w:lang w:eastAsia="en-GB"/>
              </w:rPr>
            </w:pPr>
            <w:r w:rsidRPr="00BF2133">
              <w:rPr>
                <w:rFonts w:asciiTheme="minorHAnsi" w:eastAsia="Times New Roman" w:hAnsiTheme="minorHAnsi" w:cstheme="minorHAnsi"/>
                <w:b/>
                <w:bCs/>
                <w:i w:val="0"/>
                <w:iCs w:val="0"/>
                <w:color w:val="000000"/>
                <w:sz w:val="22"/>
                <w:szCs w:val="22"/>
                <w:lang w:eastAsia="en-GB"/>
              </w:rPr>
              <w:t>cross-rater</w:t>
            </w:r>
          </w:p>
        </w:tc>
        <w:tc>
          <w:tcPr>
            <w:tcW w:w="297" w:type="pct"/>
            <w:gridSpan w:val="2"/>
            <w:shd w:val="clear" w:color="auto" w:fill="auto"/>
            <w:noWrap/>
            <w:hideMark/>
          </w:tcPr>
          <w:p w14:paraId="03ABFD9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sz w:val="22"/>
                <w:szCs w:val="22"/>
                <w:lang w:eastAsia="en-GB"/>
              </w:rPr>
            </w:pPr>
          </w:p>
        </w:tc>
        <w:tc>
          <w:tcPr>
            <w:tcW w:w="297" w:type="pct"/>
            <w:shd w:val="clear" w:color="auto" w:fill="auto"/>
            <w:noWrap/>
            <w:hideMark/>
          </w:tcPr>
          <w:p w14:paraId="782C355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5306256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DD5336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6721306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F4BF97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0AF81E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08179C6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0CD76C8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3F6AC2A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7DBAF53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79" w:type="pct"/>
            <w:shd w:val="clear" w:color="auto" w:fill="auto"/>
            <w:noWrap/>
            <w:hideMark/>
          </w:tcPr>
          <w:p w14:paraId="085ED3D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319" w:type="pct"/>
            <w:shd w:val="clear" w:color="auto" w:fill="auto"/>
            <w:noWrap/>
            <w:hideMark/>
          </w:tcPr>
          <w:p w14:paraId="38F1BF3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7" w:type="pct"/>
            <w:shd w:val="clear" w:color="auto" w:fill="auto"/>
            <w:noWrap/>
            <w:hideMark/>
          </w:tcPr>
          <w:p w14:paraId="2D4262B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c>
          <w:tcPr>
            <w:tcW w:w="296" w:type="pct"/>
            <w:shd w:val="clear" w:color="auto" w:fill="auto"/>
            <w:noWrap/>
            <w:hideMark/>
          </w:tcPr>
          <w:p w14:paraId="66D22BB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sz w:val="22"/>
                <w:szCs w:val="22"/>
                <w:lang w:eastAsia="en-GB"/>
              </w:rPr>
            </w:pPr>
          </w:p>
        </w:tc>
      </w:tr>
      <w:tr w:rsidR="00344E1F" w:rsidRPr="00BF2133" w14:paraId="5378759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31C5543"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00FFD930"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childhood</w:t>
            </w:r>
          </w:p>
        </w:tc>
        <w:tc>
          <w:tcPr>
            <w:tcW w:w="297" w:type="pct"/>
            <w:gridSpan w:val="2"/>
            <w:shd w:val="clear" w:color="auto" w:fill="auto"/>
            <w:noWrap/>
            <w:hideMark/>
          </w:tcPr>
          <w:p w14:paraId="723BC4D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0.112</w:t>
            </w:r>
          </w:p>
        </w:tc>
        <w:tc>
          <w:tcPr>
            <w:tcW w:w="297" w:type="pct"/>
            <w:shd w:val="clear" w:color="auto" w:fill="auto"/>
            <w:noWrap/>
            <w:hideMark/>
          </w:tcPr>
          <w:p w14:paraId="79FBC4C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4AB9B7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97" w:type="pct"/>
            <w:shd w:val="clear" w:color="auto" w:fill="auto"/>
            <w:noWrap/>
            <w:hideMark/>
          </w:tcPr>
          <w:p w14:paraId="51B516E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2B3DA3A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6BBBC1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0.025</w:t>
            </w:r>
          </w:p>
        </w:tc>
        <w:tc>
          <w:tcPr>
            <w:tcW w:w="297" w:type="pct"/>
            <w:shd w:val="clear" w:color="auto" w:fill="auto"/>
            <w:noWrap/>
            <w:hideMark/>
          </w:tcPr>
          <w:p w14:paraId="1B2BC5A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794B597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AB4C98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0.030</w:t>
            </w:r>
          </w:p>
        </w:tc>
        <w:tc>
          <w:tcPr>
            <w:tcW w:w="297" w:type="pct"/>
            <w:shd w:val="clear" w:color="auto" w:fill="auto"/>
            <w:noWrap/>
            <w:hideMark/>
          </w:tcPr>
          <w:p w14:paraId="64A3439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664B6A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0.034</w:t>
            </w:r>
          </w:p>
        </w:tc>
        <w:tc>
          <w:tcPr>
            <w:tcW w:w="279" w:type="pct"/>
            <w:shd w:val="clear" w:color="auto" w:fill="auto"/>
            <w:noWrap/>
            <w:hideMark/>
          </w:tcPr>
          <w:p w14:paraId="40BFBA0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0.026</w:t>
            </w:r>
          </w:p>
        </w:tc>
        <w:tc>
          <w:tcPr>
            <w:tcW w:w="319" w:type="pct"/>
            <w:shd w:val="clear" w:color="auto" w:fill="auto"/>
            <w:noWrap/>
            <w:hideMark/>
          </w:tcPr>
          <w:p w14:paraId="1650491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0.029</w:t>
            </w:r>
          </w:p>
        </w:tc>
        <w:tc>
          <w:tcPr>
            <w:tcW w:w="297" w:type="pct"/>
            <w:shd w:val="clear" w:color="auto" w:fill="auto"/>
            <w:noWrap/>
            <w:hideMark/>
          </w:tcPr>
          <w:p w14:paraId="21114AE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6" w:type="pct"/>
            <w:shd w:val="clear" w:color="auto" w:fill="auto"/>
            <w:noWrap/>
            <w:hideMark/>
          </w:tcPr>
          <w:p w14:paraId="2F726AD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r>
      <w:tr w:rsidR="00344E1F" w:rsidRPr="00BF2133" w14:paraId="6FB8F52F"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F432ADE"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5ED075C4"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adolescence</w:t>
            </w:r>
          </w:p>
        </w:tc>
        <w:tc>
          <w:tcPr>
            <w:tcW w:w="297" w:type="pct"/>
            <w:gridSpan w:val="2"/>
            <w:shd w:val="clear" w:color="auto" w:fill="auto"/>
            <w:noWrap/>
            <w:hideMark/>
          </w:tcPr>
          <w:p w14:paraId="7E42C85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0.043</w:t>
            </w:r>
          </w:p>
        </w:tc>
        <w:tc>
          <w:tcPr>
            <w:tcW w:w="297" w:type="pct"/>
            <w:shd w:val="clear" w:color="auto" w:fill="auto"/>
            <w:noWrap/>
            <w:hideMark/>
          </w:tcPr>
          <w:p w14:paraId="630D10F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750BFB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FD72C6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CCFB80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7D4808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E53583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6B1C8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4E3240E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0.057</w:t>
            </w:r>
          </w:p>
        </w:tc>
        <w:tc>
          <w:tcPr>
            <w:tcW w:w="297" w:type="pct"/>
            <w:shd w:val="clear" w:color="auto" w:fill="auto"/>
            <w:noWrap/>
            <w:hideMark/>
          </w:tcPr>
          <w:p w14:paraId="78EFEFC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7CE585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321F101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6CB9151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136A682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0.009</w:t>
            </w:r>
          </w:p>
        </w:tc>
        <w:tc>
          <w:tcPr>
            <w:tcW w:w="296" w:type="pct"/>
            <w:shd w:val="clear" w:color="auto" w:fill="auto"/>
            <w:noWrap/>
            <w:hideMark/>
          </w:tcPr>
          <w:p w14:paraId="74294E9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1AA92582"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25A2EF82"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Hyperactivity</w:t>
            </w:r>
          </w:p>
          <w:p w14:paraId="76CB0333"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adulthood</w:t>
            </w:r>
          </w:p>
        </w:tc>
        <w:tc>
          <w:tcPr>
            <w:tcW w:w="297" w:type="pct"/>
            <w:gridSpan w:val="2"/>
            <w:shd w:val="clear" w:color="auto" w:fill="auto"/>
            <w:noWrap/>
            <w:hideMark/>
          </w:tcPr>
          <w:p w14:paraId="6546A5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0.064</w:t>
            </w:r>
          </w:p>
        </w:tc>
        <w:tc>
          <w:tcPr>
            <w:tcW w:w="297" w:type="pct"/>
            <w:shd w:val="clear" w:color="auto" w:fill="auto"/>
            <w:noWrap/>
            <w:hideMark/>
          </w:tcPr>
          <w:p w14:paraId="62470D2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5AD0E7E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B5DC5D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97" w:type="pct"/>
            <w:shd w:val="clear" w:color="auto" w:fill="auto"/>
            <w:noWrap/>
            <w:hideMark/>
          </w:tcPr>
          <w:p w14:paraId="777A932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346D24A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A23E58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E290AC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78EC6CF"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0.022</w:t>
            </w:r>
          </w:p>
        </w:tc>
        <w:tc>
          <w:tcPr>
            <w:tcW w:w="297" w:type="pct"/>
            <w:shd w:val="clear" w:color="auto" w:fill="auto"/>
            <w:noWrap/>
            <w:hideMark/>
          </w:tcPr>
          <w:p w14:paraId="3B6DE99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2A6F90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5AAC841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27536A0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0.037</w:t>
            </w:r>
          </w:p>
        </w:tc>
        <w:tc>
          <w:tcPr>
            <w:tcW w:w="297" w:type="pct"/>
            <w:shd w:val="clear" w:color="auto" w:fill="auto"/>
            <w:noWrap/>
            <w:hideMark/>
          </w:tcPr>
          <w:p w14:paraId="4618587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0.024</w:t>
            </w:r>
          </w:p>
        </w:tc>
        <w:tc>
          <w:tcPr>
            <w:tcW w:w="296" w:type="pct"/>
            <w:shd w:val="clear" w:color="auto" w:fill="auto"/>
            <w:noWrap/>
            <w:hideMark/>
          </w:tcPr>
          <w:p w14:paraId="2F062AE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7ECA4ED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6109F2D"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26B76EF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childhood</w:t>
            </w:r>
          </w:p>
        </w:tc>
        <w:tc>
          <w:tcPr>
            <w:tcW w:w="297" w:type="pct"/>
            <w:gridSpan w:val="2"/>
            <w:shd w:val="clear" w:color="auto" w:fill="auto"/>
            <w:noWrap/>
            <w:hideMark/>
          </w:tcPr>
          <w:p w14:paraId="6628EFF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0.077</w:t>
            </w:r>
          </w:p>
        </w:tc>
        <w:tc>
          <w:tcPr>
            <w:tcW w:w="297" w:type="pct"/>
            <w:shd w:val="clear" w:color="auto" w:fill="auto"/>
            <w:noWrap/>
            <w:hideMark/>
          </w:tcPr>
          <w:p w14:paraId="4B8AC8B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642391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0.027</w:t>
            </w:r>
          </w:p>
        </w:tc>
        <w:tc>
          <w:tcPr>
            <w:tcW w:w="297" w:type="pct"/>
            <w:shd w:val="clear" w:color="auto" w:fill="auto"/>
            <w:noWrap/>
            <w:hideMark/>
          </w:tcPr>
          <w:p w14:paraId="55942A4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0279FB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0.028</w:t>
            </w:r>
          </w:p>
        </w:tc>
        <w:tc>
          <w:tcPr>
            <w:tcW w:w="297" w:type="pct"/>
            <w:shd w:val="clear" w:color="auto" w:fill="auto"/>
            <w:noWrap/>
            <w:hideMark/>
          </w:tcPr>
          <w:p w14:paraId="7B2818B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C48CC0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FC8983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0.012</w:t>
            </w:r>
          </w:p>
        </w:tc>
        <w:tc>
          <w:tcPr>
            <w:tcW w:w="296" w:type="pct"/>
            <w:shd w:val="clear" w:color="auto" w:fill="auto"/>
            <w:noWrap/>
            <w:hideMark/>
          </w:tcPr>
          <w:p w14:paraId="6D85389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2ADA0B2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9EA6D2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0169209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3913408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29E68E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22C767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2DC4010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323F2EC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3CF25A5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adolescence</w:t>
            </w:r>
          </w:p>
        </w:tc>
        <w:tc>
          <w:tcPr>
            <w:tcW w:w="297" w:type="pct"/>
            <w:gridSpan w:val="2"/>
            <w:shd w:val="clear" w:color="auto" w:fill="auto"/>
            <w:noWrap/>
            <w:hideMark/>
          </w:tcPr>
          <w:p w14:paraId="388091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0.060</w:t>
            </w:r>
          </w:p>
        </w:tc>
        <w:tc>
          <w:tcPr>
            <w:tcW w:w="297" w:type="pct"/>
            <w:shd w:val="clear" w:color="auto" w:fill="auto"/>
            <w:noWrap/>
            <w:hideMark/>
          </w:tcPr>
          <w:p w14:paraId="3759AEF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-0.003</w:t>
            </w:r>
          </w:p>
        </w:tc>
        <w:tc>
          <w:tcPr>
            <w:tcW w:w="297" w:type="pct"/>
            <w:shd w:val="clear" w:color="auto" w:fill="auto"/>
            <w:noWrap/>
            <w:hideMark/>
          </w:tcPr>
          <w:p w14:paraId="0699212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3B9A9C1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7" w:type="pct"/>
            <w:shd w:val="clear" w:color="auto" w:fill="auto"/>
            <w:noWrap/>
            <w:hideMark/>
          </w:tcPr>
          <w:p w14:paraId="3562983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22762D8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0.012</w:t>
            </w:r>
          </w:p>
        </w:tc>
        <w:tc>
          <w:tcPr>
            <w:tcW w:w="297" w:type="pct"/>
            <w:shd w:val="clear" w:color="auto" w:fill="auto"/>
            <w:noWrap/>
            <w:hideMark/>
          </w:tcPr>
          <w:p w14:paraId="2ABC783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B5BD0D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0.021</w:t>
            </w:r>
          </w:p>
        </w:tc>
        <w:tc>
          <w:tcPr>
            <w:tcW w:w="296" w:type="pct"/>
            <w:shd w:val="clear" w:color="auto" w:fill="auto"/>
            <w:noWrap/>
            <w:hideMark/>
          </w:tcPr>
          <w:p w14:paraId="2C675DD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0.042</w:t>
            </w:r>
          </w:p>
        </w:tc>
        <w:tc>
          <w:tcPr>
            <w:tcW w:w="297" w:type="pct"/>
            <w:shd w:val="clear" w:color="auto" w:fill="auto"/>
            <w:noWrap/>
            <w:hideMark/>
          </w:tcPr>
          <w:p w14:paraId="1487A82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334A5F4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735AD0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713B28D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0.077</w:t>
            </w:r>
          </w:p>
        </w:tc>
        <w:tc>
          <w:tcPr>
            <w:tcW w:w="297" w:type="pct"/>
            <w:shd w:val="clear" w:color="auto" w:fill="auto"/>
            <w:noWrap/>
            <w:hideMark/>
          </w:tcPr>
          <w:p w14:paraId="059B081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6" w:type="pct"/>
            <w:shd w:val="clear" w:color="auto" w:fill="auto"/>
            <w:noWrap/>
            <w:hideMark/>
          </w:tcPr>
          <w:p w14:paraId="27922C8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-0.025</w:t>
            </w:r>
          </w:p>
        </w:tc>
      </w:tr>
      <w:tr w:rsidR="00344E1F" w:rsidRPr="00BF2133" w14:paraId="38069B2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368414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Conduct</w:t>
            </w:r>
          </w:p>
          <w:p w14:paraId="619D5BE5"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adulthood</w:t>
            </w:r>
          </w:p>
        </w:tc>
        <w:tc>
          <w:tcPr>
            <w:tcW w:w="297" w:type="pct"/>
            <w:gridSpan w:val="2"/>
            <w:shd w:val="clear" w:color="auto" w:fill="auto"/>
            <w:noWrap/>
            <w:hideMark/>
          </w:tcPr>
          <w:p w14:paraId="6CDB39E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0.069</w:t>
            </w:r>
          </w:p>
        </w:tc>
        <w:tc>
          <w:tcPr>
            <w:tcW w:w="297" w:type="pct"/>
            <w:shd w:val="clear" w:color="auto" w:fill="auto"/>
            <w:noWrap/>
            <w:hideMark/>
          </w:tcPr>
          <w:p w14:paraId="314856D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F38316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9CAFD5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B66387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B92089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7C60B2B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24B50E3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0.036</w:t>
            </w:r>
          </w:p>
        </w:tc>
        <w:tc>
          <w:tcPr>
            <w:tcW w:w="296" w:type="pct"/>
            <w:shd w:val="clear" w:color="auto" w:fill="auto"/>
            <w:noWrap/>
            <w:hideMark/>
          </w:tcPr>
          <w:p w14:paraId="50EF380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0444916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589D1E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2345CC4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47BA9F5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5D7F23B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18936C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2E2B266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707BD9F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5A6704D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 childhood</w:t>
            </w:r>
          </w:p>
        </w:tc>
        <w:tc>
          <w:tcPr>
            <w:tcW w:w="297" w:type="pct"/>
            <w:gridSpan w:val="2"/>
            <w:shd w:val="clear" w:color="auto" w:fill="auto"/>
            <w:noWrap/>
            <w:hideMark/>
          </w:tcPr>
          <w:p w14:paraId="3D32B4F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D54DB9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B791FB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0C2DD5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EB12F7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E7797B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D032D8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DF57D4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6DD4480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3DC7E67"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0.066</w:t>
            </w:r>
          </w:p>
        </w:tc>
        <w:tc>
          <w:tcPr>
            <w:tcW w:w="297" w:type="pct"/>
            <w:shd w:val="clear" w:color="auto" w:fill="auto"/>
            <w:noWrap/>
            <w:hideMark/>
          </w:tcPr>
          <w:p w14:paraId="3CE9F61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7692541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66B1466E"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-0.012</w:t>
            </w:r>
          </w:p>
        </w:tc>
        <w:tc>
          <w:tcPr>
            <w:tcW w:w="297" w:type="pct"/>
            <w:shd w:val="clear" w:color="auto" w:fill="auto"/>
            <w:noWrap/>
            <w:hideMark/>
          </w:tcPr>
          <w:p w14:paraId="39E7D3D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0DB6857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5C73C60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486E41FF"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48E6AD07"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 adolescence</w:t>
            </w:r>
          </w:p>
        </w:tc>
        <w:tc>
          <w:tcPr>
            <w:tcW w:w="297" w:type="pct"/>
            <w:gridSpan w:val="2"/>
            <w:shd w:val="clear" w:color="auto" w:fill="auto"/>
            <w:noWrap/>
            <w:hideMark/>
          </w:tcPr>
          <w:p w14:paraId="5488B3C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c>
          <w:tcPr>
            <w:tcW w:w="297" w:type="pct"/>
            <w:shd w:val="clear" w:color="auto" w:fill="auto"/>
            <w:noWrap/>
            <w:hideMark/>
          </w:tcPr>
          <w:p w14:paraId="1B65585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-0.015</w:t>
            </w:r>
          </w:p>
        </w:tc>
        <w:tc>
          <w:tcPr>
            <w:tcW w:w="297" w:type="pct"/>
            <w:shd w:val="clear" w:color="auto" w:fill="auto"/>
            <w:noWrap/>
            <w:hideMark/>
          </w:tcPr>
          <w:p w14:paraId="19FA0DC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8EEF91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2D6958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D32983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090700F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6CBC4B3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0.029</w:t>
            </w:r>
          </w:p>
        </w:tc>
        <w:tc>
          <w:tcPr>
            <w:tcW w:w="296" w:type="pct"/>
            <w:shd w:val="clear" w:color="auto" w:fill="auto"/>
            <w:noWrap/>
            <w:hideMark/>
          </w:tcPr>
          <w:p w14:paraId="0E9F184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08737A1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0.115</w:t>
            </w:r>
          </w:p>
        </w:tc>
        <w:tc>
          <w:tcPr>
            <w:tcW w:w="297" w:type="pct"/>
            <w:shd w:val="clear" w:color="auto" w:fill="auto"/>
            <w:noWrap/>
            <w:hideMark/>
          </w:tcPr>
          <w:p w14:paraId="5120A35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6C26532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550311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078355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EA4343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6BFCF8B0"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08095D1"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 xml:space="preserve">Emotional </w:t>
            </w:r>
          </w:p>
          <w:p w14:paraId="40005143"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problems adulthood</w:t>
            </w:r>
          </w:p>
        </w:tc>
        <w:tc>
          <w:tcPr>
            <w:tcW w:w="297" w:type="pct"/>
            <w:gridSpan w:val="2"/>
            <w:shd w:val="clear" w:color="auto" w:fill="auto"/>
            <w:noWrap/>
            <w:hideMark/>
          </w:tcPr>
          <w:p w14:paraId="673A451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17A583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D96A799"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c>
          <w:tcPr>
            <w:tcW w:w="297" w:type="pct"/>
            <w:shd w:val="clear" w:color="auto" w:fill="auto"/>
            <w:noWrap/>
            <w:hideMark/>
          </w:tcPr>
          <w:p w14:paraId="67A850D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3F32A4D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4EAD0A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0F537CE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0EA479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0.073</w:t>
            </w:r>
          </w:p>
        </w:tc>
        <w:tc>
          <w:tcPr>
            <w:tcW w:w="296" w:type="pct"/>
            <w:shd w:val="clear" w:color="auto" w:fill="auto"/>
            <w:noWrap/>
            <w:hideMark/>
          </w:tcPr>
          <w:p w14:paraId="06C81CE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0.014</w:t>
            </w:r>
          </w:p>
        </w:tc>
        <w:tc>
          <w:tcPr>
            <w:tcW w:w="297" w:type="pct"/>
            <w:shd w:val="clear" w:color="auto" w:fill="auto"/>
            <w:noWrap/>
            <w:hideMark/>
          </w:tcPr>
          <w:p w14:paraId="4609AF9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0.060</w:t>
            </w:r>
          </w:p>
        </w:tc>
        <w:tc>
          <w:tcPr>
            <w:tcW w:w="297" w:type="pct"/>
            <w:shd w:val="clear" w:color="auto" w:fill="auto"/>
            <w:noWrap/>
            <w:hideMark/>
          </w:tcPr>
          <w:p w14:paraId="7CA246B6"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787FB4E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564C7E80"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F9DDA5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5CD9C9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685F6B6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62DD5BD1"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61183FB5"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childhood</w:t>
            </w:r>
          </w:p>
        </w:tc>
        <w:tc>
          <w:tcPr>
            <w:tcW w:w="297" w:type="pct"/>
            <w:gridSpan w:val="2"/>
            <w:shd w:val="clear" w:color="auto" w:fill="auto"/>
            <w:noWrap/>
            <w:hideMark/>
          </w:tcPr>
          <w:p w14:paraId="7A50FA5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0.007</w:t>
            </w:r>
          </w:p>
        </w:tc>
        <w:tc>
          <w:tcPr>
            <w:tcW w:w="297" w:type="pct"/>
            <w:shd w:val="clear" w:color="auto" w:fill="auto"/>
            <w:noWrap/>
            <w:hideMark/>
          </w:tcPr>
          <w:p w14:paraId="0FA0B18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2C82EE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0.029</w:t>
            </w:r>
          </w:p>
        </w:tc>
        <w:tc>
          <w:tcPr>
            <w:tcW w:w="297" w:type="pct"/>
            <w:shd w:val="clear" w:color="auto" w:fill="auto"/>
            <w:noWrap/>
            <w:hideMark/>
          </w:tcPr>
          <w:p w14:paraId="74BB8AE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7" w:type="pct"/>
            <w:shd w:val="clear" w:color="auto" w:fill="auto"/>
            <w:noWrap/>
            <w:hideMark/>
          </w:tcPr>
          <w:p w14:paraId="59CDF62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D69DFD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1BDC7A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8A10525"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44F2E2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CABC7C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0.013</w:t>
            </w:r>
          </w:p>
        </w:tc>
        <w:tc>
          <w:tcPr>
            <w:tcW w:w="297" w:type="pct"/>
            <w:shd w:val="clear" w:color="auto" w:fill="auto"/>
            <w:noWrap/>
            <w:hideMark/>
          </w:tcPr>
          <w:p w14:paraId="051CA75E"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374D74DA"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31888F6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EF27C2B"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17927356"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r w:rsidR="00344E1F" w:rsidRPr="00BF2133" w14:paraId="3D7C222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2FA935D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0983AC56"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adolescence</w:t>
            </w:r>
          </w:p>
        </w:tc>
        <w:tc>
          <w:tcPr>
            <w:tcW w:w="297" w:type="pct"/>
            <w:gridSpan w:val="2"/>
            <w:shd w:val="clear" w:color="auto" w:fill="auto"/>
            <w:noWrap/>
            <w:hideMark/>
          </w:tcPr>
          <w:p w14:paraId="1B77254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44DECE7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32A2AC3A"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0.017</w:t>
            </w:r>
          </w:p>
        </w:tc>
        <w:tc>
          <w:tcPr>
            <w:tcW w:w="297" w:type="pct"/>
            <w:shd w:val="clear" w:color="auto" w:fill="auto"/>
            <w:noWrap/>
            <w:hideMark/>
          </w:tcPr>
          <w:p w14:paraId="25B60B7B"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-0.002</w:t>
            </w:r>
          </w:p>
        </w:tc>
        <w:tc>
          <w:tcPr>
            <w:tcW w:w="297" w:type="pct"/>
            <w:shd w:val="clear" w:color="auto" w:fill="auto"/>
            <w:noWrap/>
            <w:hideMark/>
          </w:tcPr>
          <w:p w14:paraId="53E3426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0783A2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2F5B8285"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4AB036D"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0.008</w:t>
            </w:r>
          </w:p>
        </w:tc>
        <w:tc>
          <w:tcPr>
            <w:tcW w:w="296" w:type="pct"/>
            <w:shd w:val="clear" w:color="auto" w:fill="auto"/>
            <w:noWrap/>
            <w:hideMark/>
          </w:tcPr>
          <w:p w14:paraId="0FAF6802"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5735CE6C"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7" w:type="pct"/>
            <w:shd w:val="clear" w:color="auto" w:fill="auto"/>
            <w:noWrap/>
            <w:hideMark/>
          </w:tcPr>
          <w:p w14:paraId="463CD9D4"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277D76A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0.004</w:t>
            </w:r>
          </w:p>
        </w:tc>
        <w:tc>
          <w:tcPr>
            <w:tcW w:w="319" w:type="pct"/>
            <w:shd w:val="clear" w:color="auto" w:fill="auto"/>
            <w:noWrap/>
            <w:hideMark/>
          </w:tcPr>
          <w:p w14:paraId="133CC573"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D6F80C8"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59AC2E61" w14:textId="77777777" w:rsidR="00344E1F" w:rsidRPr="00BF2133"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-0.001</w:t>
            </w:r>
          </w:p>
        </w:tc>
      </w:tr>
      <w:tr w:rsidR="00344E1F" w:rsidRPr="00BF2133" w14:paraId="3C68B94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542" w:type="pct"/>
            <w:shd w:val="clear" w:color="auto" w:fill="auto"/>
            <w:noWrap/>
            <w:hideMark/>
          </w:tcPr>
          <w:p w14:paraId="5E36B64A"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Peer problems</w:t>
            </w:r>
          </w:p>
          <w:p w14:paraId="73FC0E58" w14:textId="77777777" w:rsidR="00344E1F" w:rsidRPr="00BF2133" w:rsidRDefault="00344E1F" w:rsidP="00D67D81">
            <w:pPr>
              <w:spacing w:line="480" w:lineRule="auto"/>
              <w:jc w:val="left"/>
              <w:rPr>
                <w:rFonts w:asciiTheme="minorHAnsi" w:eastAsia="Times New Roman" w:hAnsiTheme="minorHAnsi" w:cstheme="minorHAnsi"/>
                <w:i w:val="0"/>
                <w:iCs w:val="0"/>
                <w:color w:val="000000"/>
                <w:sz w:val="22"/>
                <w:szCs w:val="22"/>
                <w:lang w:eastAsia="en-GB"/>
              </w:rPr>
            </w:pPr>
            <w:r w:rsidRPr="00BF2133">
              <w:rPr>
                <w:rFonts w:asciiTheme="minorHAnsi" w:eastAsia="Times New Roman" w:hAnsiTheme="minorHAnsi" w:cstheme="minorHAnsi"/>
                <w:i w:val="0"/>
                <w:iCs w:val="0"/>
                <w:color w:val="000000"/>
                <w:sz w:val="22"/>
                <w:szCs w:val="22"/>
                <w:lang w:eastAsia="en-GB"/>
              </w:rPr>
              <w:t>adulthood</w:t>
            </w:r>
          </w:p>
        </w:tc>
        <w:tc>
          <w:tcPr>
            <w:tcW w:w="297" w:type="pct"/>
            <w:gridSpan w:val="2"/>
            <w:shd w:val="clear" w:color="auto" w:fill="auto"/>
            <w:noWrap/>
            <w:hideMark/>
          </w:tcPr>
          <w:p w14:paraId="27BF4187"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0.031</w:t>
            </w:r>
          </w:p>
        </w:tc>
        <w:tc>
          <w:tcPr>
            <w:tcW w:w="297" w:type="pct"/>
            <w:shd w:val="clear" w:color="auto" w:fill="auto"/>
            <w:noWrap/>
            <w:hideMark/>
          </w:tcPr>
          <w:p w14:paraId="6F419FBF"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439A5C1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3CAF7C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6C9073F1"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0.006</w:t>
            </w:r>
          </w:p>
        </w:tc>
        <w:tc>
          <w:tcPr>
            <w:tcW w:w="297" w:type="pct"/>
            <w:shd w:val="clear" w:color="auto" w:fill="auto"/>
            <w:noWrap/>
            <w:hideMark/>
          </w:tcPr>
          <w:p w14:paraId="7CBCDEE8"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0.020</w:t>
            </w:r>
          </w:p>
        </w:tc>
        <w:tc>
          <w:tcPr>
            <w:tcW w:w="297" w:type="pct"/>
            <w:shd w:val="clear" w:color="auto" w:fill="auto"/>
            <w:noWrap/>
            <w:hideMark/>
          </w:tcPr>
          <w:p w14:paraId="74C05BF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129441E3"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0.023</w:t>
            </w:r>
          </w:p>
        </w:tc>
        <w:tc>
          <w:tcPr>
            <w:tcW w:w="296" w:type="pct"/>
            <w:shd w:val="clear" w:color="auto" w:fill="auto"/>
            <w:noWrap/>
            <w:hideMark/>
          </w:tcPr>
          <w:p w14:paraId="5CB05564"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73C8B27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7" w:type="pct"/>
            <w:shd w:val="clear" w:color="auto" w:fill="auto"/>
            <w:noWrap/>
            <w:hideMark/>
          </w:tcPr>
          <w:p w14:paraId="7572A670"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79" w:type="pct"/>
            <w:shd w:val="clear" w:color="auto" w:fill="auto"/>
            <w:noWrap/>
            <w:hideMark/>
          </w:tcPr>
          <w:p w14:paraId="4A680D99"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319" w:type="pct"/>
            <w:shd w:val="clear" w:color="auto" w:fill="auto"/>
            <w:noWrap/>
            <w:hideMark/>
          </w:tcPr>
          <w:p w14:paraId="14DE8A9D"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-0.039</w:t>
            </w:r>
          </w:p>
        </w:tc>
        <w:tc>
          <w:tcPr>
            <w:tcW w:w="297" w:type="pct"/>
            <w:shd w:val="clear" w:color="auto" w:fill="auto"/>
            <w:noWrap/>
            <w:hideMark/>
          </w:tcPr>
          <w:p w14:paraId="38786F52"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c>
          <w:tcPr>
            <w:tcW w:w="296" w:type="pct"/>
            <w:shd w:val="clear" w:color="auto" w:fill="auto"/>
            <w:noWrap/>
            <w:hideMark/>
          </w:tcPr>
          <w:p w14:paraId="7F535ECC" w14:textId="77777777" w:rsidR="00344E1F" w:rsidRPr="00BF2133"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2"/>
                <w:szCs w:val="22"/>
                <w:lang w:eastAsia="en-GB"/>
              </w:rPr>
            </w:pPr>
            <w:r w:rsidRPr="00BF2133">
              <w:rPr>
                <w:rFonts w:eastAsia="Times New Roman" w:cstheme="minorHAnsi"/>
                <w:color w:val="000000"/>
                <w:sz w:val="22"/>
                <w:szCs w:val="22"/>
                <w:lang w:eastAsia="en-GB"/>
              </w:rPr>
              <w:t>0.000</w:t>
            </w:r>
          </w:p>
        </w:tc>
      </w:tr>
    </w:tbl>
    <w:p w14:paraId="1899050E" w14:textId="545BE8C3" w:rsidR="00344E1F" w:rsidRDefault="00344E1F" w:rsidP="00344E1F">
      <w:pPr>
        <w:spacing w:line="480" w:lineRule="auto"/>
        <w:rPr>
          <w:rFonts w:cstheme="minorHAnsi"/>
        </w:rPr>
      </w:pPr>
    </w:p>
    <w:p w14:paraId="64FD6828" w14:textId="6891A397" w:rsidR="00344E1F" w:rsidRDefault="00344E1F" w:rsidP="00344E1F">
      <w:pPr>
        <w:spacing w:line="480" w:lineRule="auto"/>
        <w:rPr>
          <w:rFonts w:cstheme="minorHAnsi"/>
        </w:rPr>
      </w:pPr>
    </w:p>
    <w:p w14:paraId="363DC8A0" w14:textId="7B4663C2" w:rsidR="00344E1F" w:rsidRDefault="00344E1F" w:rsidP="00344E1F">
      <w:pPr>
        <w:spacing w:line="480" w:lineRule="auto"/>
        <w:rPr>
          <w:rFonts w:cstheme="minorHAnsi"/>
        </w:rPr>
      </w:pPr>
    </w:p>
    <w:p w14:paraId="566E0E2C" w14:textId="5722A232" w:rsidR="00344E1F" w:rsidRDefault="00344E1F" w:rsidP="00344E1F">
      <w:pPr>
        <w:spacing w:line="480" w:lineRule="auto"/>
        <w:rPr>
          <w:rFonts w:cstheme="minorHAnsi"/>
        </w:rPr>
      </w:pPr>
    </w:p>
    <w:p w14:paraId="66B54DCD" w14:textId="5476920E" w:rsidR="00344E1F" w:rsidRDefault="00344E1F" w:rsidP="00344E1F">
      <w:pPr>
        <w:spacing w:line="480" w:lineRule="auto"/>
        <w:rPr>
          <w:rFonts w:cstheme="minorHAnsi"/>
        </w:rPr>
      </w:pPr>
    </w:p>
    <w:p w14:paraId="63CE0218" w14:textId="713338D8" w:rsidR="00344E1F" w:rsidRDefault="00344E1F" w:rsidP="00344E1F">
      <w:pPr>
        <w:spacing w:line="480" w:lineRule="auto"/>
        <w:rPr>
          <w:rFonts w:cstheme="minorHAnsi"/>
        </w:rPr>
      </w:pPr>
    </w:p>
    <w:p w14:paraId="5518A669" w14:textId="77777777" w:rsidR="00344E1F" w:rsidRDefault="00344E1F" w:rsidP="00344E1F">
      <w:pPr>
        <w:spacing w:line="480" w:lineRule="auto"/>
        <w:rPr>
          <w:rFonts w:cstheme="minorHAnsi"/>
        </w:rPr>
      </w:pPr>
    </w:p>
    <w:tbl>
      <w:tblPr>
        <w:tblStyle w:val="PlainTable5"/>
        <w:tblW w:w="0" w:type="auto"/>
        <w:tblLayout w:type="fixed"/>
        <w:tblLook w:val="04A0" w:firstRow="1" w:lastRow="0" w:firstColumn="1" w:lastColumn="0" w:noHBand="0" w:noVBand="1"/>
      </w:tblPr>
      <w:tblGrid>
        <w:gridCol w:w="3114"/>
        <w:gridCol w:w="2551"/>
        <w:gridCol w:w="851"/>
        <w:gridCol w:w="992"/>
        <w:gridCol w:w="992"/>
        <w:gridCol w:w="851"/>
        <w:gridCol w:w="992"/>
        <w:gridCol w:w="997"/>
        <w:gridCol w:w="704"/>
        <w:gridCol w:w="992"/>
        <w:gridCol w:w="914"/>
      </w:tblGrid>
      <w:tr w:rsidR="00344E1F" w:rsidRPr="00DB10C4" w14:paraId="290767CD" w14:textId="77777777" w:rsidTr="00D67D81">
        <w:trPr>
          <w:cnfStyle w:val="100000000000" w:firstRow="1" w:lastRow="0" w:firstColumn="0" w:lastColumn="0" w:oddVBand="0" w:evenVBand="0" w:oddHBand="0" w:evenHBand="0" w:firstRowFirstColumn="0" w:firstRowLastColumn="0" w:lastRowFirstColumn="0" w:lastRowLastColumn="0"/>
          <w:trHeight w:val="640"/>
        </w:trPr>
        <w:tc>
          <w:tcPr>
            <w:cnfStyle w:val="001000000100" w:firstRow="0" w:lastRow="0" w:firstColumn="1" w:lastColumn="0" w:oddVBand="0" w:evenVBand="0" w:oddHBand="0" w:evenHBand="0" w:firstRowFirstColumn="1" w:firstRowLastColumn="0" w:lastRowFirstColumn="0" w:lastRowLastColumn="0"/>
            <w:tcW w:w="13950" w:type="dxa"/>
            <w:gridSpan w:val="11"/>
            <w:shd w:val="clear" w:color="auto" w:fill="auto"/>
            <w:noWrap/>
            <w:hideMark/>
          </w:tcPr>
          <w:p w14:paraId="4163B444" w14:textId="77777777" w:rsidR="00344E1F" w:rsidRPr="00DB10C4" w:rsidRDefault="00344E1F" w:rsidP="00D67D81">
            <w:pPr>
              <w:spacing w:line="480" w:lineRule="auto"/>
              <w:jc w:val="left"/>
              <w:rPr>
                <w:rFonts w:asciiTheme="minorHAnsi" w:eastAsia="Times New Roman" w:hAnsiTheme="minorHAnsi" w:cstheme="minorHAnsi"/>
                <w:i w:val="0"/>
                <w:iCs w:val="0"/>
                <w:sz w:val="24"/>
                <w:lang w:eastAsia="en-GB"/>
              </w:rPr>
            </w:pPr>
            <w:r w:rsidRPr="00DB10C4">
              <w:rPr>
                <w:rFonts w:asciiTheme="minorHAnsi" w:eastAsia="Times New Roman" w:hAnsiTheme="minorHAnsi" w:cstheme="minorHAnsi"/>
                <w:b/>
                <w:bCs/>
                <w:i w:val="0"/>
                <w:iCs w:val="0"/>
                <w:color w:val="000000"/>
                <w:sz w:val="24"/>
                <w:lang w:eastAsia="en-GB"/>
              </w:rPr>
              <w:t>Supporting table S10</w:t>
            </w:r>
            <w:r w:rsidRPr="00DB10C4">
              <w:rPr>
                <w:rFonts w:asciiTheme="minorHAnsi" w:eastAsia="Times New Roman" w:hAnsiTheme="minorHAnsi" w:cstheme="minorHAnsi"/>
                <w:i w:val="0"/>
                <w:iCs w:val="0"/>
                <w:color w:val="000000"/>
                <w:sz w:val="24"/>
                <w:lang w:eastAsia="en-GB"/>
              </w:rPr>
              <w:t>. Cross-age and cross-rater behaviour problems composites: bivariate twin model fitting results.</w:t>
            </w:r>
          </w:p>
        </w:tc>
      </w:tr>
      <w:tr w:rsidR="00344E1F" w:rsidRPr="00DB10C4" w14:paraId="753ABCD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50" w:type="dxa"/>
            <w:gridSpan w:val="11"/>
            <w:shd w:val="clear" w:color="auto" w:fill="auto"/>
            <w:noWrap/>
            <w:hideMark/>
          </w:tcPr>
          <w:p w14:paraId="1C25E7CF" w14:textId="77777777" w:rsidR="00344E1F" w:rsidRPr="00DB10C4" w:rsidRDefault="00344E1F" w:rsidP="00D67D81">
            <w:pPr>
              <w:spacing w:line="480" w:lineRule="auto"/>
              <w:jc w:val="left"/>
              <w:rPr>
                <w:rFonts w:asciiTheme="minorHAnsi" w:eastAsia="Times New Roman" w:hAnsiTheme="minorHAnsi" w:cstheme="minorHAnsi"/>
                <w:i w:val="0"/>
                <w:iCs w:val="0"/>
                <w:sz w:val="24"/>
                <w:lang w:eastAsia="en-GB"/>
              </w:rPr>
            </w:pPr>
            <w:r w:rsidRPr="00DB10C4">
              <w:rPr>
                <w:rFonts w:asciiTheme="minorHAnsi" w:eastAsia="Times New Roman" w:hAnsiTheme="minorHAnsi" w:cstheme="minorHAnsi"/>
                <w:b/>
                <w:bCs/>
                <w:i w:val="0"/>
                <w:iCs w:val="0"/>
                <w:color w:val="000000"/>
                <w:sz w:val="24"/>
                <w:lang w:eastAsia="en-GB"/>
              </w:rPr>
              <w:t>Note</w:t>
            </w:r>
            <w:r w:rsidRPr="00DB10C4">
              <w:rPr>
                <w:rFonts w:asciiTheme="minorHAnsi" w:eastAsia="Times New Roman" w:hAnsiTheme="minorHAnsi" w:cstheme="minorHAnsi"/>
                <w:i w:val="0"/>
                <w:iCs w:val="0"/>
                <w:color w:val="000000"/>
                <w:sz w:val="24"/>
                <w:lang w:eastAsia="en-GB"/>
              </w:rPr>
              <w:t>.</w:t>
            </w:r>
          </w:p>
        </w:tc>
      </w:tr>
      <w:tr w:rsidR="00344E1F" w:rsidRPr="00DB10C4" w14:paraId="6733C41E"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13950" w:type="dxa"/>
            <w:gridSpan w:val="11"/>
            <w:shd w:val="clear" w:color="auto" w:fill="auto"/>
            <w:noWrap/>
            <w:hideMark/>
          </w:tcPr>
          <w:p w14:paraId="696BCA10" w14:textId="77777777" w:rsidR="00344E1F" w:rsidRPr="00DB10C4" w:rsidRDefault="00344E1F" w:rsidP="00D67D81">
            <w:pPr>
              <w:spacing w:line="480" w:lineRule="auto"/>
              <w:jc w:val="left"/>
              <w:rPr>
                <w:rFonts w:asciiTheme="minorHAnsi" w:eastAsia="Times New Roman" w:hAnsiTheme="minorHAnsi" w:cstheme="minorHAnsi"/>
                <w:i w:val="0"/>
                <w:iCs w:val="0"/>
                <w:sz w:val="24"/>
                <w:lang w:eastAsia="en-GB"/>
              </w:rPr>
            </w:pPr>
            <w:r w:rsidRPr="00DB10C4">
              <w:rPr>
                <w:rFonts w:asciiTheme="minorHAnsi" w:eastAsia="Times New Roman" w:hAnsiTheme="minorHAnsi" w:cstheme="minorHAnsi"/>
                <w:i w:val="0"/>
                <w:iCs w:val="0"/>
                <w:color w:val="000000"/>
                <w:sz w:val="24"/>
                <w:lang w:eastAsia="en-GB"/>
              </w:rPr>
              <w:t>Est= estimate; bivA= genetic correlation; bivC= shared environmental correlation; bivE= unique environmental correlation; CI= confidence interval.</w:t>
            </w:r>
          </w:p>
        </w:tc>
      </w:tr>
      <w:tr w:rsidR="00344E1F" w:rsidRPr="00DB10C4" w14:paraId="00D609B4"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13950" w:type="dxa"/>
            <w:gridSpan w:val="11"/>
            <w:shd w:val="clear" w:color="auto" w:fill="auto"/>
            <w:noWrap/>
            <w:hideMark/>
          </w:tcPr>
          <w:p w14:paraId="47F799DA" w14:textId="77777777" w:rsidR="00344E1F" w:rsidRPr="00DB10C4" w:rsidRDefault="00344E1F" w:rsidP="00D67D81">
            <w:pPr>
              <w:spacing w:line="480" w:lineRule="auto"/>
              <w:jc w:val="left"/>
              <w:rPr>
                <w:rFonts w:asciiTheme="minorHAnsi" w:eastAsia="Times New Roman" w:hAnsiTheme="minorHAnsi" w:cstheme="minorHAnsi"/>
                <w:i w:val="0"/>
                <w:iCs w:val="0"/>
                <w:sz w:val="24"/>
                <w:lang w:eastAsia="en-GB"/>
              </w:rPr>
            </w:pPr>
          </w:p>
        </w:tc>
      </w:tr>
      <w:tr w:rsidR="00344E1F" w:rsidRPr="00DB10C4" w14:paraId="6DFB04B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2E3EF923" w14:textId="77777777" w:rsidR="00344E1F" w:rsidRPr="00DB10C4"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DB10C4">
              <w:rPr>
                <w:rFonts w:asciiTheme="minorHAnsi" w:eastAsia="Times New Roman" w:hAnsiTheme="minorHAnsi" w:cstheme="minorHAnsi"/>
                <w:b/>
                <w:bCs/>
                <w:i w:val="0"/>
                <w:iCs w:val="0"/>
                <w:color w:val="000000"/>
                <w:sz w:val="24"/>
                <w:lang w:eastAsia="en-GB"/>
              </w:rPr>
              <w:t>Composite 1</w:t>
            </w:r>
          </w:p>
        </w:tc>
        <w:tc>
          <w:tcPr>
            <w:tcW w:w="2551" w:type="dxa"/>
            <w:shd w:val="clear" w:color="auto" w:fill="auto"/>
            <w:noWrap/>
            <w:hideMark/>
          </w:tcPr>
          <w:p w14:paraId="40E876C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Composite 2</w:t>
            </w:r>
          </w:p>
        </w:tc>
        <w:tc>
          <w:tcPr>
            <w:tcW w:w="8285" w:type="dxa"/>
            <w:gridSpan w:val="9"/>
            <w:shd w:val="clear" w:color="auto" w:fill="auto"/>
            <w:noWrap/>
            <w:hideMark/>
          </w:tcPr>
          <w:p w14:paraId="31218513" w14:textId="77777777" w:rsidR="00344E1F" w:rsidRPr="00DB10C4" w:rsidRDefault="00344E1F" w:rsidP="00D67D81">
            <w:pPr>
              <w:spacing w:line="48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Bivariate twin model fitting results</w:t>
            </w:r>
          </w:p>
        </w:tc>
      </w:tr>
      <w:tr w:rsidR="00344E1F" w:rsidRPr="00DB10C4" w14:paraId="7CC55F2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51F0C003" w14:textId="77777777" w:rsidR="00344E1F" w:rsidRPr="00DB10C4"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2551" w:type="dxa"/>
            <w:shd w:val="clear" w:color="auto" w:fill="auto"/>
            <w:noWrap/>
            <w:hideMark/>
          </w:tcPr>
          <w:p w14:paraId="1C0323B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2835" w:type="dxa"/>
            <w:gridSpan w:val="3"/>
            <w:shd w:val="clear" w:color="auto" w:fill="auto"/>
            <w:noWrap/>
            <w:hideMark/>
          </w:tcPr>
          <w:p w14:paraId="3F7DB0D1" w14:textId="77777777" w:rsidR="00344E1F" w:rsidRPr="00DB10C4"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bivA</w:t>
            </w:r>
          </w:p>
        </w:tc>
        <w:tc>
          <w:tcPr>
            <w:tcW w:w="2840" w:type="dxa"/>
            <w:gridSpan w:val="3"/>
            <w:shd w:val="clear" w:color="auto" w:fill="auto"/>
            <w:noWrap/>
            <w:hideMark/>
          </w:tcPr>
          <w:p w14:paraId="53F52880" w14:textId="77777777" w:rsidR="00344E1F" w:rsidRPr="00DB10C4"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bivC</w:t>
            </w:r>
          </w:p>
        </w:tc>
        <w:tc>
          <w:tcPr>
            <w:tcW w:w="2610" w:type="dxa"/>
            <w:gridSpan w:val="3"/>
            <w:shd w:val="clear" w:color="auto" w:fill="auto"/>
            <w:noWrap/>
            <w:hideMark/>
          </w:tcPr>
          <w:p w14:paraId="7F1FA9E3" w14:textId="77777777" w:rsidR="00344E1F" w:rsidRPr="00DB10C4" w:rsidRDefault="00344E1F" w:rsidP="00D67D81">
            <w:pPr>
              <w:spacing w:line="48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bivE</w:t>
            </w:r>
          </w:p>
        </w:tc>
      </w:tr>
      <w:tr w:rsidR="00344E1F" w:rsidRPr="00DB10C4" w14:paraId="472F387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3AE128F9" w14:textId="77777777" w:rsidR="00344E1F" w:rsidRPr="00DB10C4" w:rsidRDefault="00344E1F" w:rsidP="00D67D81">
            <w:pPr>
              <w:spacing w:line="480" w:lineRule="auto"/>
              <w:jc w:val="left"/>
              <w:rPr>
                <w:rFonts w:asciiTheme="minorHAnsi" w:eastAsia="Times New Roman" w:hAnsiTheme="minorHAnsi" w:cstheme="minorHAnsi"/>
                <w:b/>
                <w:bCs/>
                <w:i w:val="0"/>
                <w:iCs w:val="0"/>
                <w:color w:val="000000"/>
                <w:sz w:val="24"/>
                <w:lang w:eastAsia="en-GB"/>
              </w:rPr>
            </w:pPr>
          </w:p>
        </w:tc>
        <w:tc>
          <w:tcPr>
            <w:tcW w:w="2551" w:type="dxa"/>
            <w:shd w:val="clear" w:color="auto" w:fill="auto"/>
            <w:noWrap/>
            <w:hideMark/>
          </w:tcPr>
          <w:p w14:paraId="6AEDBA6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851" w:type="dxa"/>
            <w:shd w:val="clear" w:color="auto" w:fill="auto"/>
            <w:noWrap/>
            <w:hideMark/>
          </w:tcPr>
          <w:p w14:paraId="3D14515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Est</w:t>
            </w:r>
          </w:p>
        </w:tc>
        <w:tc>
          <w:tcPr>
            <w:tcW w:w="992" w:type="dxa"/>
            <w:shd w:val="clear" w:color="auto" w:fill="auto"/>
            <w:noWrap/>
            <w:hideMark/>
          </w:tcPr>
          <w:p w14:paraId="4F8052E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Lower 95% CI</w:t>
            </w:r>
          </w:p>
        </w:tc>
        <w:tc>
          <w:tcPr>
            <w:tcW w:w="992" w:type="dxa"/>
            <w:shd w:val="clear" w:color="auto" w:fill="auto"/>
            <w:noWrap/>
            <w:hideMark/>
          </w:tcPr>
          <w:p w14:paraId="08F8ACB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Upper 95% CI</w:t>
            </w:r>
          </w:p>
        </w:tc>
        <w:tc>
          <w:tcPr>
            <w:tcW w:w="851" w:type="dxa"/>
            <w:shd w:val="clear" w:color="auto" w:fill="auto"/>
            <w:noWrap/>
            <w:hideMark/>
          </w:tcPr>
          <w:p w14:paraId="4707226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Est</w:t>
            </w:r>
          </w:p>
        </w:tc>
        <w:tc>
          <w:tcPr>
            <w:tcW w:w="992" w:type="dxa"/>
            <w:shd w:val="clear" w:color="auto" w:fill="auto"/>
            <w:noWrap/>
            <w:hideMark/>
          </w:tcPr>
          <w:p w14:paraId="77BEAFA9"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Lower 95% CI</w:t>
            </w:r>
          </w:p>
        </w:tc>
        <w:tc>
          <w:tcPr>
            <w:tcW w:w="997" w:type="dxa"/>
            <w:shd w:val="clear" w:color="auto" w:fill="auto"/>
            <w:noWrap/>
            <w:hideMark/>
          </w:tcPr>
          <w:p w14:paraId="6965F11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Upper 95% CI</w:t>
            </w:r>
          </w:p>
        </w:tc>
        <w:tc>
          <w:tcPr>
            <w:tcW w:w="704" w:type="dxa"/>
            <w:shd w:val="clear" w:color="auto" w:fill="auto"/>
            <w:noWrap/>
            <w:hideMark/>
          </w:tcPr>
          <w:p w14:paraId="06DEBB3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Est</w:t>
            </w:r>
          </w:p>
        </w:tc>
        <w:tc>
          <w:tcPr>
            <w:tcW w:w="992" w:type="dxa"/>
            <w:shd w:val="clear" w:color="auto" w:fill="auto"/>
            <w:noWrap/>
            <w:hideMark/>
          </w:tcPr>
          <w:p w14:paraId="29C1589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Lower 95% CI</w:t>
            </w:r>
          </w:p>
        </w:tc>
        <w:tc>
          <w:tcPr>
            <w:tcW w:w="914" w:type="dxa"/>
            <w:shd w:val="clear" w:color="auto" w:fill="auto"/>
            <w:noWrap/>
            <w:hideMark/>
          </w:tcPr>
          <w:p w14:paraId="796F8AD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Upper 95% CI</w:t>
            </w:r>
          </w:p>
        </w:tc>
      </w:tr>
      <w:tr w:rsidR="00344E1F" w:rsidRPr="00DB10C4" w14:paraId="0C09B3BC"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79963AEB" w14:textId="77777777" w:rsidR="00344E1F" w:rsidRPr="00DB10C4" w:rsidRDefault="00344E1F" w:rsidP="00D67D81">
            <w:pPr>
              <w:spacing w:line="480" w:lineRule="auto"/>
              <w:jc w:val="left"/>
              <w:rPr>
                <w:rFonts w:asciiTheme="minorHAnsi" w:eastAsia="Times New Roman" w:hAnsiTheme="minorHAnsi" w:cstheme="minorHAnsi"/>
                <w:b/>
                <w:bCs/>
                <w:i w:val="0"/>
                <w:iCs w:val="0"/>
                <w:color w:val="000000"/>
                <w:sz w:val="24"/>
                <w:lang w:eastAsia="en-GB"/>
              </w:rPr>
            </w:pPr>
            <w:r w:rsidRPr="00DB10C4">
              <w:rPr>
                <w:rFonts w:asciiTheme="minorHAnsi" w:eastAsia="Times New Roman" w:hAnsiTheme="minorHAnsi" w:cstheme="minorHAnsi"/>
                <w:b/>
                <w:bCs/>
                <w:i w:val="0"/>
                <w:iCs w:val="0"/>
                <w:color w:val="000000"/>
                <w:sz w:val="24"/>
                <w:lang w:eastAsia="en-GB"/>
              </w:rPr>
              <w:t>Cross-age</w:t>
            </w:r>
          </w:p>
        </w:tc>
        <w:tc>
          <w:tcPr>
            <w:tcW w:w="2551" w:type="dxa"/>
            <w:shd w:val="clear" w:color="auto" w:fill="auto"/>
            <w:noWrap/>
            <w:hideMark/>
          </w:tcPr>
          <w:p w14:paraId="135F35B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r w:rsidRPr="00DB10C4">
              <w:rPr>
                <w:rFonts w:eastAsia="Times New Roman" w:cstheme="minorHAnsi"/>
                <w:b/>
                <w:bCs/>
                <w:color w:val="000000"/>
                <w:lang w:eastAsia="en-GB"/>
              </w:rPr>
              <w:t>Cross-rater</w:t>
            </w:r>
          </w:p>
        </w:tc>
        <w:tc>
          <w:tcPr>
            <w:tcW w:w="851" w:type="dxa"/>
            <w:shd w:val="clear" w:color="auto" w:fill="auto"/>
            <w:noWrap/>
            <w:hideMark/>
          </w:tcPr>
          <w:p w14:paraId="469CA07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lang w:eastAsia="en-GB"/>
              </w:rPr>
            </w:pPr>
          </w:p>
        </w:tc>
        <w:tc>
          <w:tcPr>
            <w:tcW w:w="992" w:type="dxa"/>
            <w:shd w:val="clear" w:color="auto" w:fill="auto"/>
            <w:noWrap/>
            <w:hideMark/>
          </w:tcPr>
          <w:p w14:paraId="01C5FB0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92" w:type="dxa"/>
            <w:shd w:val="clear" w:color="auto" w:fill="auto"/>
            <w:noWrap/>
            <w:hideMark/>
          </w:tcPr>
          <w:p w14:paraId="233B518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851" w:type="dxa"/>
            <w:shd w:val="clear" w:color="auto" w:fill="auto"/>
            <w:noWrap/>
            <w:hideMark/>
          </w:tcPr>
          <w:p w14:paraId="35B3345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92" w:type="dxa"/>
            <w:shd w:val="clear" w:color="auto" w:fill="auto"/>
            <w:noWrap/>
            <w:hideMark/>
          </w:tcPr>
          <w:p w14:paraId="36EB89A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97" w:type="dxa"/>
            <w:shd w:val="clear" w:color="auto" w:fill="auto"/>
            <w:noWrap/>
            <w:hideMark/>
          </w:tcPr>
          <w:p w14:paraId="050BBCC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704" w:type="dxa"/>
            <w:shd w:val="clear" w:color="auto" w:fill="auto"/>
            <w:noWrap/>
            <w:hideMark/>
          </w:tcPr>
          <w:p w14:paraId="2E560F9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92" w:type="dxa"/>
            <w:shd w:val="clear" w:color="auto" w:fill="auto"/>
            <w:noWrap/>
            <w:hideMark/>
          </w:tcPr>
          <w:p w14:paraId="36A0B98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914" w:type="dxa"/>
            <w:shd w:val="clear" w:color="auto" w:fill="auto"/>
            <w:noWrap/>
            <w:hideMark/>
          </w:tcPr>
          <w:p w14:paraId="4EFAF15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r w:rsidR="00344E1F" w:rsidRPr="00DB10C4" w14:paraId="3B0BF94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6B40E2F3"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parent-rated</w:t>
            </w:r>
          </w:p>
        </w:tc>
        <w:tc>
          <w:tcPr>
            <w:tcW w:w="2551" w:type="dxa"/>
            <w:shd w:val="clear" w:color="auto" w:fill="auto"/>
            <w:noWrap/>
            <w:hideMark/>
          </w:tcPr>
          <w:p w14:paraId="334F723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childhood</w:t>
            </w:r>
          </w:p>
        </w:tc>
        <w:tc>
          <w:tcPr>
            <w:tcW w:w="851" w:type="dxa"/>
            <w:shd w:val="clear" w:color="auto" w:fill="auto"/>
            <w:noWrap/>
            <w:hideMark/>
          </w:tcPr>
          <w:p w14:paraId="09DCD3F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0.943</w:t>
            </w:r>
          </w:p>
        </w:tc>
        <w:tc>
          <w:tcPr>
            <w:tcW w:w="992" w:type="dxa"/>
            <w:shd w:val="clear" w:color="auto" w:fill="auto"/>
            <w:noWrap/>
            <w:hideMark/>
          </w:tcPr>
          <w:p w14:paraId="77BD52F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0.933</w:t>
            </w:r>
          </w:p>
        </w:tc>
        <w:tc>
          <w:tcPr>
            <w:tcW w:w="992" w:type="dxa"/>
            <w:shd w:val="clear" w:color="auto" w:fill="auto"/>
            <w:noWrap/>
            <w:hideMark/>
          </w:tcPr>
          <w:p w14:paraId="3525E26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0.952</w:t>
            </w:r>
          </w:p>
        </w:tc>
        <w:tc>
          <w:tcPr>
            <w:tcW w:w="851" w:type="dxa"/>
            <w:shd w:val="clear" w:color="auto" w:fill="auto"/>
            <w:noWrap/>
            <w:hideMark/>
          </w:tcPr>
          <w:p w14:paraId="096BFE5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0.992</w:t>
            </w:r>
          </w:p>
        </w:tc>
        <w:tc>
          <w:tcPr>
            <w:tcW w:w="992" w:type="dxa"/>
            <w:shd w:val="clear" w:color="auto" w:fill="auto"/>
            <w:noWrap/>
            <w:hideMark/>
          </w:tcPr>
          <w:p w14:paraId="0F09E0F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0.966</w:t>
            </w:r>
          </w:p>
        </w:tc>
        <w:tc>
          <w:tcPr>
            <w:tcW w:w="997" w:type="dxa"/>
            <w:shd w:val="clear" w:color="auto" w:fill="auto"/>
            <w:noWrap/>
            <w:hideMark/>
          </w:tcPr>
          <w:p w14:paraId="09076F5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7D483F9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0.836</w:t>
            </w:r>
          </w:p>
        </w:tc>
        <w:tc>
          <w:tcPr>
            <w:tcW w:w="992" w:type="dxa"/>
            <w:shd w:val="clear" w:color="auto" w:fill="auto"/>
            <w:noWrap/>
            <w:hideMark/>
          </w:tcPr>
          <w:p w14:paraId="57BD5B6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0.821</w:t>
            </w:r>
          </w:p>
        </w:tc>
        <w:tc>
          <w:tcPr>
            <w:tcW w:w="914" w:type="dxa"/>
            <w:shd w:val="clear" w:color="auto" w:fill="auto"/>
            <w:noWrap/>
            <w:hideMark/>
          </w:tcPr>
          <w:p w14:paraId="1668518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0.849</w:t>
            </w:r>
          </w:p>
        </w:tc>
      </w:tr>
      <w:tr w:rsidR="00344E1F" w:rsidRPr="00DB10C4" w14:paraId="09585CF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55675889"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parent-rated</w:t>
            </w:r>
          </w:p>
        </w:tc>
        <w:tc>
          <w:tcPr>
            <w:tcW w:w="2551" w:type="dxa"/>
            <w:shd w:val="clear" w:color="auto" w:fill="auto"/>
            <w:noWrap/>
            <w:hideMark/>
          </w:tcPr>
          <w:p w14:paraId="78BC52A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adolescence</w:t>
            </w:r>
          </w:p>
        </w:tc>
        <w:tc>
          <w:tcPr>
            <w:tcW w:w="851" w:type="dxa"/>
            <w:shd w:val="clear" w:color="auto" w:fill="auto"/>
            <w:noWrap/>
            <w:hideMark/>
          </w:tcPr>
          <w:p w14:paraId="6BBB335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0.717</w:t>
            </w:r>
          </w:p>
        </w:tc>
        <w:tc>
          <w:tcPr>
            <w:tcW w:w="992" w:type="dxa"/>
            <w:shd w:val="clear" w:color="auto" w:fill="auto"/>
            <w:noWrap/>
            <w:hideMark/>
          </w:tcPr>
          <w:p w14:paraId="07AE9C9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0.669</w:t>
            </w:r>
          </w:p>
        </w:tc>
        <w:tc>
          <w:tcPr>
            <w:tcW w:w="992" w:type="dxa"/>
            <w:shd w:val="clear" w:color="auto" w:fill="auto"/>
            <w:noWrap/>
            <w:hideMark/>
          </w:tcPr>
          <w:p w14:paraId="50BA98B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0.765</w:t>
            </w:r>
          </w:p>
        </w:tc>
        <w:tc>
          <w:tcPr>
            <w:tcW w:w="851" w:type="dxa"/>
            <w:shd w:val="clear" w:color="auto" w:fill="auto"/>
            <w:noWrap/>
            <w:hideMark/>
          </w:tcPr>
          <w:p w14:paraId="2182478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0.840</w:t>
            </w:r>
          </w:p>
        </w:tc>
        <w:tc>
          <w:tcPr>
            <w:tcW w:w="992" w:type="dxa"/>
            <w:shd w:val="clear" w:color="auto" w:fill="auto"/>
            <w:noWrap/>
            <w:hideMark/>
          </w:tcPr>
          <w:p w14:paraId="1DFDE63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0.840</w:t>
            </w:r>
          </w:p>
        </w:tc>
        <w:tc>
          <w:tcPr>
            <w:tcW w:w="997" w:type="dxa"/>
            <w:shd w:val="clear" w:color="auto" w:fill="auto"/>
            <w:noWrap/>
            <w:hideMark/>
          </w:tcPr>
          <w:p w14:paraId="3075E1B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0.996</w:t>
            </w:r>
          </w:p>
        </w:tc>
        <w:tc>
          <w:tcPr>
            <w:tcW w:w="704" w:type="dxa"/>
            <w:shd w:val="clear" w:color="auto" w:fill="auto"/>
            <w:noWrap/>
            <w:hideMark/>
          </w:tcPr>
          <w:p w14:paraId="355FF3A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0.379</w:t>
            </w:r>
          </w:p>
        </w:tc>
        <w:tc>
          <w:tcPr>
            <w:tcW w:w="992" w:type="dxa"/>
            <w:shd w:val="clear" w:color="auto" w:fill="auto"/>
            <w:noWrap/>
            <w:hideMark/>
          </w:tcPr>
          <w:p w14:paraId="3D12476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0.338</w:t>
            </w:r>
          </w:p>
        </w:tc>
        <w:tc>
          <w:tcPr>
            <w:tcW w:w="914" w:type="dxa"/>
            <w:shd w:val="clear" w:color="auto" w:fill="auto"/>
            <w:noWrap/>
            <w:hideMark/>
          </w:tcPr>
          <w:p w14:paraId="0149DAB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0.418</w:t>
            </w:r>
          </w:p>
        </w:tc>
      </w:tr>
      <w:tr w:rsidR="00344E1F" w:rsidRPr="00DB10C4" w14:paraId="53596C1D"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DF382AB"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parent-rated</w:t>
            </w:r>
          </w:p>
        </w:tc>
        <w:tc>
          <w:tcPr>
            <w:tcW w:w="2551" w:type="dxa"/>
            <w:shd w:val="clear" w:color="auto" w:fill="auto"/>
            <w:noWrap/>
            <w:hideMark/>
          </w:tcPr>
          <w:p w14:paraId="21E8A0A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adulthood</w:t>
            </w:r>
          </w:p>
        </w:tc>
        <w:tc>
          <w:tcPr>
            <w:tcW w:w="851" w:type="dxa"/>
            <w:shd w:val="clear" w:color="auto" w:fill="auto"/>
            <w:noWrap/>
            <w:hideMark/>
          </w:tcPr>
          <w:p w14:paraId="7468875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0.664</w:t>
            </w:r>
          </w:p>
        </w:tc>
        <w:tc>
          <w:tcPr>
            <w:tcW w:w="992" w:type="dxa"/>
            <w:shd w:val="clear" w:color="auto" w:fill="auto"/>
            <w:noWrap/>
            <w:hideMark/>
          </w:tcPr>
          <w:p w14:paraId="691CF42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0.602</w:t>
            </w:r>
          </w:p>
        </w:tc>
        <w:tc>
          <w:tcPr>
            <w:tcW w:w="992" w:type="dxa"/>
            <w:shd w:val="clear" w:color="auto" w:fill="auto"/>
            <w:noWrap/>
            <w:hideMark/>
          </w:tcPr>
          <w:p w14:paraId="16D0433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0.727</w:t>
            </w:r>
          </w:p>
        </w:tc>
        <w:tc>
          <w:tcPr>
            <w:tcW w:w="851" w:type="dxa"/>
            <w:shd w:val="clear" w:color="auto" w:fill="auto"/>
            <w:noWrap/>
            <w:hideMark/>
          </w:tcPr>
          <w:p w14:paraId="4EB002F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0.880</w:t>
            </w:r>
          </w:p>
        </w:tc>
        <w:tc>
          <w:tcPr>
            <w:tcW w:w="992" w:type="dxa"/>
            <w:shd w:val="clear" w:color="auto" w:fill="auto"/>
            <w:noWrap/>
            <w:hideMark/>
          </w:tcPr>
          <w:p w14:paraId="516E204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0.675</w:t>
            </w:r>
          </w:p>
        </w:tc>
        <w:tc>
          <w:tcPr>
            <w:tcW w:w="997" w:type="dxa"/>
            <w:shd w:val="clear" w:color="auto" w:fill="auto"/>
            <w:noWrap/>
            <w:hideMark/>
          </w:tcPr>
          <w:p w14:paraId="08D95B9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159BD69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0.337</w:t>
            </w:r>
          </w:p>
        </w:tc>
        <w:tc>
          <w:tcPr>
            <w:tcW w:w="992" w:type="dxa"/>
            <w:shd w:val="clear" w:color="auto" w:fill="auto"/>
            <w:noWrap/>
            <w:hideMark/>
          </w:tcPr>
          <w:p w14:paraId="16837EA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0.292</w:t>
            </w:r>
          </w:p>
        </w:tc>
        <w:tc>
          <w:tcPr>
            <w:tcW w:w="914" w:type="dxa"/>
            <w:shd w:val="clear" w:color="auto" w:fill="auto"/>
            <w:noWrap/>
            <w:hideMark/>
          </w:tcPr>
          <w:p w14:paraId="4D9E777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0.381</w:t>
            </w:r>
          </w:p>
        </w:tc>
      </w:tr>
      <w:tr w:rsidR="00344E1F" w:rsidRPr="00DB10C4" w14:paraId="11CDD65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28957F9C"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teacher-rated</w:t>
            </w:r>
          </w:p>
        </w:tc>
        <w:tc>
          <w:tcPr>
            <w:tcW w:w="2551" w:type="dxa"/>
            <w:shd w:val="clear" w:color="auto" w:fill="auto"/>
            <w:noWrap/>
            <w:hideMark/>
          </w:tcPr>
          <w:p w14:paraId="0A4D4CC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childhood</w:t>
            </w:r>
          </w:p>
        </w:tc>
        <w:tc>
          <w:tcPr>
            <w:tcW w:w="851" w:type="dxa"/>
            <w:shd w:val="clear" w:color="auto" w:fill="auto"/>
            <w:noWrap/>
            <w:hideMark/>
          </w:tcPr>
          <w:p w14:paraId="5288391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0.662</w:t>
            </w:r>
          </w:p>
        </w:tc>
        <w:tc>
          <w:tcPr>
            <w:tcW w:w="992" w:type="dxa"/>
            <w:shd w:val="clear" w:color="auto" w:fill="auto"/>
            <w:noWrap/>
            <w:hideMark/>
          </w:tcPr>
          <w:p w14:paraId="4F03721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0.620</w:t>
            </w:r>
          </w:p>
        </w:tc>
        <w:tc>
          <w:tcPr>
            <w:tcW w:w="992" w:type="dxa"/>
            <w:shd w:val="clear" w:color="auto" w:fill="auto"/>
            <w:noWrap/>
            <w:hideMark/>
          </w:tcPr>
          <w:p w14:paraId="523D89F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0.702</w:t>
            </w:r>
          </w:p>
        </w:tc>
        <w:tc>
          <w:tcPr>
            <w:tcW w:w="851" w:type="dxa"/>
            <w:shd w:val="clear" w:color="auto" w:fill="auto"/>
            <w:noWrap/>
            <w:hideMark/>
          </w:tcPr>
          <w:p w14:paraId="1DE1C05D"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789D732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4B57379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6BFCA47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0.448</w:t>
            </w:r>
          </w:p>
        </w:tc>
        <w:tc>
          <w:tcPr>
            <w:tcW w:w="992" w:type="dxa"/>
            <w:shd w:val="clear" w:color="auto" w:fill="auto"/>
            <w:noWrap/>
            <w:hideMark/>
          </w:tcPr>
          <w:p w14:paraId="563DAEA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0.409</w:t>
            </w:r>
          </w:p>
        </w:tc>
        <w:tc>
          <w:tcPr>
            <w:tcW w:w="914" w:type="dxa"/>
            <w:shd w:val="clear" w:color="auto" w:fill="auto"/>
            <w:noWrap/>
            <w:hideMark/>
          </w:tcPr>
          <w:p w14:paraId="17617B8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0.485</w:t>
            </w:r>
          </w:p>
        </w:tc>
      </w:tr>
      <w:tr w:rsidR="00344E1F" w:rsidRPr="00DB10C4" w14:paraId="00B02376"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20A4CD0E"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teacher-rated</w:t>
            </w:r>
          </w:p>
        </w:tc>
        <w:tc>
          <w:tcPr>
            <w:tcW w:w="2551" w:type="dxa"/>
            <w:shd w:val="clear" w:color="auto" w:fill="auto"/>
            <w:noWrap/>
            <w:hideMark/>
          </w:tcPr>
          <w:p w14:paraId="6D5B58D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adolescence</w:t>
            </w:r>
          </w:p>
        </w:tc>
        <w:tc>
          <w:tcPr>
            <w:tcW w:w="851" w:type="dxa"/>
            <w:shd w:val="clear" w:color="auto" w:fill="auto"/>
            <w:noWrap/>
            <w:hideMark/>
          </w:tcPr>
          <w:p w14:paraId="646B35B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0.500</w:t>
            </w:r>
          </w:p>
        </w:tc>
        <w:tc>
          <w:tcPr>
            <w:tcW w:w="992" w:type="dxa"/>
            <w:shd w:val="clear" w:color="auto" w:fill="auto"/>
            <w:noWrap/>
            <w:hideMark/>
          </w:tcPr>
          <w:p w14:paraId="7FF9C8E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0.438</w:t>
            </w:r>
          </w:p>
        </w:tc>
        <w:tc>
          <w:tcPr>
            <w:tcW w:w="992" w:type="dxa"/>
            <w:shd w:val="clear" w:color="auto" w:fill="auto"/>
            <w:noWrap/>
            <w:hideMark/>
          </w:tcPr>
          <w:p w14:paraId="2C9D7B6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0.565</w:t>
            </w:r>
          </w:p>
        </w:tc>
        <w:tc>
          <w:tcPr>
            <w:tcW w:w="851" w:type="dxa"/>
            <w:shd w:val="clear" w:color="auto" w:fill="auto"/>
            <w:noWrap/>
            <w:hideMark/>
          </w:tcPr>
          <w:p w14:paraId="3093A92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2BCC563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0.994</w:t>
            </w:r>
          </w:p>
        </w:tc>
        <w:tc>
          <w:tcPr>
            <w:tcW w:w="997" w:type="dxa"/>
            <w:shd w:val="clear" w:color="auto" w:fill="auto"/>
            <w:noWrap/>
            <w:hideMark/>
          </w:tcPr>
          <w:p w14:paraId="5914662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7E9FCEC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0.225</w:t>
            </w:r>
          </w:p>
        </w:tc>
        <w:tc>
          <w:tcPr>
            <w:tcW w:w="992" w:type="dxa"/>
            <w:shd w:val="clear" w:color="auto" w:fill="auto"/>
            <w:noWrap/>
            <w:hideMark/>
          </w:tcPr>
          <w:p w14:paraId="53CC24E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0.179</w:t>
            </w:r>
          </w:p>
        </w:tc>
        <w:tc>
          <w:tcPr>
            <w:tcW w:w="914" w:type="dxa"/>
            <w:shd w:val="clear" w:color="auto" w:fill="auto"/>
            <w:noWrap/>
            <w:hideMark/>
          </w:tcPr>
          <w:p w14:paraId="59B144F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0.270</w:t>
            </w:r>
          </w:p>
        </w:tc>
      </w:tr>
      <w:tr w:rsidR="00344E1F" w:rsidRPr="00DB10C4" w14:paraId="5F7EEF8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004D03EB"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teacher-rated</w:t>
            </w:r>
          </w:p>
        </w:tc>
        <w:tc>
          <w:tcPr>
            <w:tcW w:w="2551" w:type="dxa"/>
            <w:shd w:val="clear" w:color="auto" w:fill="auto"/>
            <w:noWrap/>
            <w:hideMark/>
          </w:tcPr>
          <w:p w14:paraId="259BFBA2"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adulthood</w:t>
            </w:r>
          </w:p>
        </w:tc>
        <w:tc>
          <w:tcPr>
            <w:tcW w:w="851" w:type="dxa"/>
            <w:shd w:val="clear" w:color="auto" w:fill="auto"/>
            <w:noWrap/>
            <w:hideMark/>
          </w:tcPr>
          <w:p w14:paraId="6C1129B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0.408</w:t>
            </w:r>
          </w:p>
        </w:tc>
        <w:tc>
          <w:tcPr>
            <w:tcW w:w="992" w:type="dxa"/>
            <w:shd w:val="clear" w:color="auto" w:fill="auto"/>
            <w:noWrap/>
            <w:hideMark/>
          </w:tcPr>
          <w:p w14:paraId="697B085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0.329</w:t>
            </w:r>
          </w:p>
        </w:tc>
        <w:tc>
          <w:tcPr>
            <w:tcW w:w="992" w:type="dxa"/>
            <w:shd w:val="clear" w:color="auto" w:fill="auto"/>
            <w:noWrap/>
            <w:hideMark/>
          </w:tcPr>
          <w:p w14:paraId="2FFC7D0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0.498</w:t>
            </w:r>
          </w:p>
        </w:tc>
        <w:tc>
          <w:tcPr>
            <w:tcW w:w="851" w:type="dxa"/>
            <w:shd w:val="clear" w:color="auto" w:fill="auto"/>
            <w:noWrap/>
            <w:hideMark/>
          </w:tcPr>
          <w:p w14:paraId="0455339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0.999</w:t>
            </w:r>
          </w:p>
        </w:tc>
        <w:tc>
          <w:tcPr>
            <w:tcW w:w="992" w:type="dxa"/>
            <w:shd w:val="clear" w:color="auto" w:fill="auto"/>
            <w:noWrap/>
            <w:hideMark/>
          </w:tcPr>
          <w:p w14:paraId="53A8C44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0C7DC56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NA</w:t>
            </w:r>
          </w:p>
        </w:tc>
        <w:tc>
          <w:tcPr>
            <w:tcW w:w="704" w:type="dxa"/>
            <w:shd w:val="clear" w:color="auto" w:fill="auto"/>
            <w:noWrap/>
            <w:hideMark/>
          </w:tcPr>
          <w:p w14:paraId="500A1D4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0.039</w:t>
            </w:r>
          </w:p>
        </w:tc>
        <w:tc>
          <w:tcPr>
            <w:tcW w:w="992" w:type="dxa"/>
            <w:shd w:val="clear" w:color="auto" w:fill="auto"/>
            <w:noWrap/>
            <w:hideMark/>
          </w:tcPr>
          <w:p w14:paraId="2F126DC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-0.012</w:t>
            </w:r>
          </w:p>
        </w:tc>
        <w:tc>
          <w:tcPr>
            <w:tcW w:w="914" w:type="dxa"/>
            <w:shd w:val="clear" w:color="auto" w:fill="auto"/>
            <w:noWrap/>
            <w:hideMark/>
          </w:tcPr>
          <w:p w14:paraId="710B747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0.091</w:t>
            </w:r>
          </w:p>
        </w:tc>
      </w:tr>
      <w:tr w:rsidR="00344E1F" w:rsidRPr="00DB10C4" w14:paraId="2B6E0141"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23B75420"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child-rated</w:t>
            </w:r>
          </w:p>
        </w:tc>
        <w:tc>
          <w:tcPr>
            <w:tcW w:w="2551" w:type="dxa"/>
            <w:shd w:val="clear" w:color="auto" w:fill="auto"/>
            <w:noWrap/>
            <w:hideMark/>
          </w:tcPr>
          <w:p w14:paraId="4B2319C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childhood</w:t>
            </w:r>
          </w:p>
        </w:tc>
        <w:tc>
          <w:tcPr>
            <w:tcW w:w="851" w:type="dxa"/>
            <w:shd w:val="clear" w:color="auto" w:fill="auto"/>
            <w:noWrap/>
            <w:hideMark/>
          </w:tcPr>
          <w:p w14:paraId="1CA1C6E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0.504</w:t>
            </w:r>
          </w:p>
        </w:tc>
        <w:tc>
          <w:tcPr>
            <w:tcW w:w="992" w:type="dxa"/>
            <w:shd w:val="clear" w:color="auto" w:fill="auto"/>
            <w:noWrap/>
            <w:hideMark/>
          </w:tcPr>
          <w:p w14:paraId="0559832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0.425</w:t>
            </w:r>
          </w:p>
        </w:tc>
        <w:tc>
          <w:tcPr>
            <w:tcW w:w="992" w:type="dxa"/>
            <w:shd w:val="clear" w:color="auto" w:fill="auto"/>
            <w:noWrap/>
            <w:hideMark/>
          </w:tcPr>
          <w:p w14:paraId="5609888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0.584</w:t>
            </w:r>
          </w:p>
        </w:tc>
        <w:tc>
          <w:tcPr>
            <w:tcW w:w="851" w:type="dxa"/>
            <w:shd w:val="clear" w:color="auto" w:fill="auto"/>
            <w:noWrap/>
            <w:hideMark/>
          </w:tcPr>
          <w:p w14:paraId="46C835B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0.682</w:t>
            </w:r>
          </w:p>
        </w:tc>
        <w:tc>
          <w:tcPr>
            <w:tcW w:w="992" w:type="dxa"/>
            <w:shd w:val="clear" w:color="auto" w:fill="auto"/>
            <w:noWrap/>
            <w:hideMark/>
          </w:tcPr>
          <w:p w14:paraId="09C21CB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0.341</w:t>
            </w:r>
          </w:p>
        </w:tc>
        <w:tc>
          <w:tcPr>
            <w:tcW w:w="997" w:type="dxa"/>
            <w:shd w:val="clear" w:color="auto" w:fill="auto"/>
            <w:noWrap/>
            <w:hideMark/>
          </w:tcPr>
          <w:p w14:paraId="76D4E49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6052203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0.110</w:t>
            </w:r>
          </w:p>
        </w:tc>
        <w:tc>
          <w:tcPr>
            <w:tcW w:w="992" w:type="dxa"/>
            <w:shd w:val="clear" w:color="auto" w:fill="auto"/>
            <w:noWrap/>
            <w:hideMark/>
          </w:tcPr>
          <w:p w14:paraId="49ABA49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0.064</w:t>
            </w:r>
          </w:p>
        </w:tc>
        <w:tc>
          <w:tcPr>
            <w:tcW w:w="914" w:type="dxa"/>
            <w:shd w:val="clear" w:color="auto" w:fill="auto"/>
            <w:noWrap/>
            <w:hideMark/>
          </w:tcPr>
          <w:p w14:paraId="58D62C4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0.156</w:t>
            </w:r>
          </w:p>
        </w:tc>
      </w:tr>
      <w:tr w:rsidR="00344E1F" w:rsidRPr="00DB10C4" w14:paraId="45E888F8"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3632E372"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child-rated</w:t>
            </w:r>
          </w:p>
        </w:tc>
        <w:tc>
          <w:tcPr>
            <w:tcW w:w="2551" w:type="dxa"/>
            <w:shd w:val="clear" w:color="auto" w:fill="auto"/>
            <w:noWrap/>
            <w:hideMark/>
          </w:tcPr>
          <w:p w14:paraId="594C552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adolescence</w:t>
            </w:r>
          </w:p>
        </w:tc>
        <w:tc>
          <w:tcPr>
            <w:tcW w:w="851" w:type="dxa"/>
            <w:shd w:val="clear" w:color="auto" w:fill="auto"/>
            <w:noWrap/>
            <w:hideMark/>
          </w:tcPr>
          <w:p w14:paraId="606C3AC5"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0.860</w:t>
            </w:r>
          </w:p>
        </w:tc>
        <w:tc>
          <w:tcPr>
            <w:tcW w:w="992" w:type="dxa"/>
            <w:shd w:val="clear" w:color="auto" w:fill="auto"/>
            <w:noWrap/>
            <w:hideMark/>
          </w:tcPr>
          <w:p w14:paraId="331783D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0.823</w:t>
            </w:r>
          </w:p>
        </w:tc>
        <w:tc>
          <w:tcPr>
            <w:tcW w:w="992" w:type="dxa"/>
            <w:shd w:val="clear" w:color="auto" w:fill="auto"/>
            <w:noWrap/>
            <w:hideMark/>
          </w:tcPr>
          <w:p w14:paraId="282994A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0.896</w:t>
            </w:r>
          </w:p>
        </w:tc>
        <w:tc>
          <w:tcPr>
            <w:tcW w:w="851" w:type="dxa"/>
            <w:shd w:val="clear" w:color="auto" w:fill="auto"/>
            <w:noWrap/>
            <w:hideMark/>
          </w:tcPr>
          <w:p w14:paraId="5E3820A2"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0.951</w:t>
            </w:r>
          </w:p>
        </w:tc>
        <w:tc>
          <w:tcPr>
            <w:tcW w:w="992" w:type="dxa"/>
            <w:shd w:val="clear" w:color="auto" w:fill="auto"/>
            <w:noWrap/>
            <w:hideMark/>
          </w:tcPr>
          <w:p w14:paraId="2A48C48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0.784</w:t>
            </w:r>
          </w:p>
        </w:tc>
        <w:tc>
          <w:tcPr>
            <w:tcW w:w="997" w:type="dxa"/>
            <w:shd w:val="clear" w:color="auto" w:fill="auto"/>
            <w:noWrap/>
            <w:hideMark/>
          </w:tcPr>
          <w:p w14:paraId="44A7B16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704C9D45"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0.744</w:t>
            </w:r>
          </w:p>
        </w:tc>
        <w:tc>
          <w:tcPr>
            <w:tcW w:w="992" w:type="dxa"/>
            <w:shd w:val="clear" w:color="auto" w:fill="auto"/>
            <w:noWrap/>
            <w:hideMark/>
          </w:tcPr>
          <w:p w14:paraId="463A416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0.723</w:t>
            </w:r>
          </w:p>
        </w:tc>
        <w:tc>
          <w:tcPr>
            <w:tcW w:w="914" w:type="dxa"/>
            <w:shd w:val="clear" w:color="auto" w:fill="auto"/>
            <w:noWrap/>
            <w:hideMark/>
          </w:tcPr>
          <w:p w14:paraId="43EBBE1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0.764</w:t>
            </w:r>
          </w:p>
        </w:tc>
      </w:tr>
      <w:tr w:rsidR="00344E1F" w:rsidRPr="00DB10C4" w14:paraId="64425E2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04DB5B4D"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BPp child-rated</w:t>
            </w:r>
          </w:p>
        </w:tc>
        <w:tc>
          <w:tcPr>
            <w:tcW w:w="2551" w:type="dxa"/>
            <w:shd w:val="clear" w:color="auto" w:fill="auto"/>
            <w:noWrap/>
            <w:hideMark/>
          </w:tcPr>
          <w:p w14:paraId="6E4A5E3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BPp adulthood</w:t>
            </w:r>
          </w:p>
        </w:tc>
        <w:tc>
          <w:tcPr>
            <w:tcW w:w="851" w:type="dxa"/>
            <w:shd w:val="clear" w:color="auto" w:fill="auto"/>
            <w:noWrap/>
            <w:hideMark/>
          </w:tcPr>
          <w:p w14:paraId="360CEAC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0.715</w:t>
            </w:r>
          </w:p>
        </w:tc>
        <w:tc>
          <w:tcPr>
            <w:tcW w:w="992" w:type="dxa"/>
            <w:shd w:val="clear" w:color="auto" w:fill="auto"/>
            <w:noWrap/>
            <w:hideMark/>
          </w:tcPr>
          <w:p w14:paraId="2898825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0.664</w:t>
            </w:r>
          </w:p>
        </w:tc>
        <w:tc>
          <w:tcPr>
            <w:tcW w:w="992" w:type="dxa"/>
            <w:shd w:val="clear" w:color="auto" w:fill="auto"/>
            <w:noWrap/>
            <w:hideMark/>
          </w:tcPr>
          <w:p w14:paraId="7DCCB1C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0.760</w:t>
            </w:r>
          </w:p>
        </w:tc>
        <w:tc>
          <w:tcPr>
            <w:tcW w:w="851" w:type="dxa"/>
            <w:shd w:val="clear" w:color="auto" w:fill="auto"/>
            <w:noWrap/>
            <w:hideMark/>
          </w:tcPr>
          <w:p w14:paraId="30CCC9E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3B6B709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0.777</w:t>
            </w:r>
          </w:p>
        </w:tc>
        <w:tc>
          <w:tcPr>
            <w:tcW w:w="997" w:type="dxa"/>
            <w:shd w:val="clear" w:color="auto" w:fill="auto"/>
            <w:noWrap/>
            <w:hideMark/>
          </w:tcPr>
          <w:p w14:paraId="23CA8B5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2C4FB36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0.644</w:t>
            </w:r>
          </w:p>
        </w:tc>
        <w:tc>
          <w:tcPr>
            <w:tcW w:w="992" w:type="dxa"/>
            <w:shd w:val="clear" w:color="auto" w:fill="auto"/>
            <w:noWrap/>
            <w:hideMark/>
          </w:tcPr>
          <w:p w14:paraId="08A2AF3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0.616</w:t>
            </w:r>
          </w:p>
        </w:tc>
        <w:tc>
          <w:tcPr>
            <w:tcW w:w="914" w:type="dxa"/>
            <w:shd w:val="clear" w:color="auto" w:fill="auto"/>
            <w:noWrap/>
            <w:hideMark/>
          </w:tcPr>
          <w:p w14:paraId="6427C1C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0.671</w:t>
            </w:r>
          </w:p>
        </w:tc>
      </w:tr>
      <w:tr w:rsidR="00344E1F" w:rsidRPr="00DB10C4" w14:paraId="3000686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61234DCB"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parent-rated</w:t>
            </w:r>
          </w:p>
        </w:tc>
        <w:tc>
          <w:tcPr>
            <w:tcW w:w="2551" w:type="dxa"/>
            <w:shd w:val="clear" w:color="auto" w:fill="auto"/>
            <w:noWrap/>
            <w:hideMark/>
          </w:tcPr>
          <w:p w14:paraId="226C4B1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childhood</w:t>
            </w:r>
          </w:p>
        </w:tc>
        <w:tc>
          <w:tcPr>
            <w:tcW w:w="851" w:type="dxa"/>
            <w:shd w:val="clear" w:color="auto" w:fill="auto"/>
            <w:noWrap/>
            <w:hideMark/>
          </w:tcPr>
          <w:p w14:paraId="2F89DC9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0.960</w:t>
            </w:r>
          </w:p>
        </w:tc>
        <w:tc>
          <w:tcPr>
            <w:tcW w:w="992" w:type="dxa"/>
            <w:shd w:val="clear" w:color="auto" w:fill="auto"/>
            <w:noWrap/>
            <w:hideMark/>
          </w:tcPr>
          <w:p w14:paraId="56DF826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0.955</w:t>
            </w:r>
          </w:p>
        </w:tc>
        <w:tc>
          <w:tcPr>
            <w:tcW w:w="992" w:type="dxa"/>
            <w:shd w:val="clear" w:color="auto" w:fill="auto"/>
            <w:noWrap/>
            <w:hideMark/>
          </w:tcPr>
          <w:p w14:paraId="5799F66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0.965</w:t>
            </w:r>
          </w:p>
        </w:tc>
        <w:tc>
          <w:tcPr>
            <w:tcW w:w="851" w:type="dxa"/>
            <w:shd w:val="clear" w:color="auto" w:fill="auto"/>
            <w:noWrap/>
            <w:hideMark/>
          </w:tcPr>
          <w:p w14:paraId="488E3FC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1431B34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0.943</w:t>
            </w:r>
          </w:p>
        </w:tc>
        <w:tc>
          <w:tcPr>
            <w:tcW w:w="997" w:type="dxa"/>
            <w:shd w:val="clear" w:color="auto" w:fill="auto"/>
            <w:noWrap/>
            <w:hideMark/>
          </w:tcPr>
          <w:p w14:paraId="51B65EB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5C5B67D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0.900</w:t>
            </w:r>
          </w:p>
        </w:tc>
        <w:tc>
          <w:tcPr>
            <w:tcW w:w="992" w:type="dxa"/>
            <w:shd w:val="clear" w:color="auto" w:fill="auto"/>
            <w:noWrap/>
            <w:hideMark/>
          </w:tcPr>
          <w:p w14:paraId="39AC990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0.890</w:t>
            </w:r>
          </w:p>
        </w:tc>
        <w:tc>
          <w:tcPr>
            <w:tcW w:w="914" w:type="dxa"/>
            <w:shd w:val="clear" w:color="auto" w:fill="auto"/>
            <w:noWrap/>
            <w:hideMark/>
          </w:tcPr>
          <w:p w14:paraId="2D76575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0.908</w:t>
            </w:r>
          </w:p>
        </w:tc>
      </w:tr>
      <w:tr w:rsidR="00344E1F" w:rsidRPr="00DB10C4" w14:paraId="02693A55"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AB16D04"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parent-rated</w:t>
            </w:r>
          </w:p>
        </w:tc>
        <w:tc>
          <w:tcPr>
            <w:tcW w:w="2551" w:type="dxa"/>
            <w:shd w:val="clear" w:color="auto" w:fill="auto"/>
            <w:noWrap/>
            <w:hideMark/>
          </w:tcPr>
          <w:p w14:paraId="23AFFE2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adolescence</w:t>
            </w:r>
          </w:p>
        </w:tc>
        <w:tc>
          <w:tcPr>
            <w:tcW w:w="851" w:type="dxa"/>
            <w:shd w:val="clear" w:color="auto" w:fill="auto"/>
            <w:noWrap/>
            <w:hideMark/>
          </w:tcPr>
          <w:p w14:paraId="31B5235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0.722</w:t>
            </w:r>
          </w:p>
        </w:tc>
        <w:tc>
          <w:tcPr>
            <w:tcW w:w="992" w:type="dxa"/>
            <w:shd w:val="clear" w:color="auto" w:fill="auto"/>
            <w:noWrap/>
            <w:hideMark/>
          </w:tcPr>
          <w:p w14:paraId="0D1A656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0.700</w:t>
            </w:r>
          </w:p>
        </w:tc>
        <w:tc>
          <w:tcPr>
            <w:tcW w:w="992" w:type="dxa"/>
            <w:shd w:val="clear" w:color="auto" w:fill="auto"/>
            <w:noWrap/>
            <w:hideMark/>
          </w:tcPr>
          <w:p w14:paraId="48B1DAB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0.748</w:t>
            </w:r>
          </w:p>
        </w:tc>
        <w:tc>
          <w:tcPr>
            <w:tcW w:w="851" w:type="dxa"/>
            <w:shd w:val="clear" w:color="auto" w:fill="auto"/>
            <w:noWrap/>
            <w:hideMark/>
          </w:tcPr>
          <w:p w14:paraId="6A218430"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22D9051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7AA64E60"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5919AA1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0.292</w:t>
            </w:r>
          </w:p>
        </w:tc>
        <w:tc>
          <w:tcPr>
            <w:tcW w:w="992" w:type="dxa"/>
            <w:shd w:val="clear" w:color="auto" w:fill="auto"/>
            <w:noWrap/>
            <w:hideMark/>
          </w:tcPr>
          <w:p w14:paraId="489F1FE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0.250</w:t>
            </w:r>
          </w:p>
        </w:tc>
        <w:tc>
          <w:tcPr>
            <w:tcW w:w="914" w:type="dxa"/>
            <w:shd w:val="clear" w:color="auto" w:fill="auto"/>
            <w:noWrap/>
            <w:hideMark/>
          </w:tcPr>
          <w:p w14:paraId="1B96C75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0.333</w:t>
            </w:r>
          </w:p>
        </w:tc>
      </w:tr>
      <w:tr w:rsidR="00344E1F" w:rsidRPr="00DB10C4" w14:paraId="67BEA8FD"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9EF826F"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parent-rated</w:t>
            </w:r>
          </w:p>
        </w:tc>
        <w:tc>
          <w:tcPr>
            <w:tcW w:w="2551" w:type="dxa"/>
            <w:shd w:val="clear" w:color="auto" w:fill="auto"/>
            <w:noWrap/>
            <w:hideMark/>
          </w:tcPr>
          <w:p w14:paraId="146B8E9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adulthood</w:t>
            </w:r>
          </w:p>
        </w:tc>
        <w:tc>
          <w:tcPr>
            <w:tcW w:w="851" w:type="dxa"/>
            <w:shd w:val="clear" w:color="auto" w:fill="auto"/>
            <w:noWrap/>
            <w:hideMark/>
          </w:tcPr>
          <w:p w14:paraId="7D4A963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0.683</w:t>
            </w:r>
          </w:p>
        </w:tc>
        <w:tc>
          <w:tcPr>
            <w:tcW w:w="992" w:type="dxa"/>
            <w:shd w:val="clear" w:color="auto" w:fill="auto"/>
            <w:noWrap/>
            <w:hideMark/>
          </w:tcPr>
          <w:p w14:paraId="3171A7E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0.651</w:t>
            </w:r>
          </w:p>
        </w:tc>
        <w:tc>
          <w:tcPr>
            <w:tcW w:w="992" w:type="dxa"/>
            <w:shd w:val="clear" w:color="auto" w:fill="auto"/>
            <w:noWrap/>
            <w:hideMark/>
          </w:tcPr>
          <w:p w14:paraId="70422BC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0.725</w:t>
            </w:r>
          </w:p>
        </w:tc>
        <w:tc>
          <w:tcPr>
            <w:tcW w:w="851" w:type="dxa"/>
            <w:shd w:val="clear" w:color="auto" w:fill="auto"/>
            <w:noWrap/>
            <w:hideMark/>
          </w:tcPr>
          <w:p w14:paraId="3596E86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795EB9B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0.909</w:t>
            </w:r>
          </w:p>
        </w:tc>
        <w:tc>
          <w:tcPr>
            <w:tcW w:w="997" w:type="dxa"/>
            <w:shd w:val="clear" w:color="auto" w:fill="auto"/>
            <w:noWrap/>
            <w:hideMark/>
          </w:tcPr>
          <w:p w14:paraId="42079CD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3917B0C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0.277</w:t>
            </w:r>
          </w:p>
        </w:tc>
        <w:tc>
          <w:tcPr>
            <w:tcW w:w="992" w:type="dxa"/>
            <w:shd w:val="clear" w:color="auto" w:fill="auto"/>
            <w:noWrap/>
            <w:hideMark/>
          </w:tcPr>
          <w:p w14:paraId="5CE68F1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0.232</w:t>
            </w:r>
          </w:p>
        </w:tc>
        <w:tc>
          <w:tcPr>
            <w:tcW w:w="914" w:type="dxa"/>
            <w:shd w:val="clear" w:color="auto" w:fill="auto"/>
            <w:noWrap/>
            <w:hideMark/>
          </w:tcPr>
          <w:p w14:paraId="140D929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0.322</w:t>
            </w:r>
          </w:p>
        </w:tc>
      </w:tr>
      <w:tr w:rsidR="00344E1F" w:rsidRPr="00DB10C4" w14:paraId="2E1ECB5F"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865D9D7"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teacher-rated</w:t>
            </w:r>
          </w:p>
        </w:tc>
        <w:tc>
          <w:tcPr>
            <w:tcW w:w="2551" w:type="dxa"/>
            <w:shd w:val="clear" w:color="auto" w:fill="auto"/>
            <w:noWrap/>
            <w:hideMark/>
          </w:tcPr>
          <w:p w14:paraId="1662BE1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childhood</w:t>
            </w:r>
          </w:p>
        </w:tc>
        <w:tc>
          <w:tcPr>
            <w:tcW w:w="851" w:type="dxa"/>
            <w:shd w:val="clear" w:color="auto" w:fill="auto"/>
            <w:noWrap/>
            <w:hideMark/>
          </w:tcPr>
          <w:p w14:paraId="65240A1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0.621</w:t>
            </w:r>
          </w:p>
        </w:tc>
        <w:tc>
          <w:tcPr>
            <w:tcW w:w="992" w:type="dxa"/>
            <w:shd w:val="clear" w:color="auto" w:fill="auto"/>
            <w:noWrap/>
            <w:hideMark/>
          </w:tcPr>
          <w:p w14:paraId="32A31C79"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0.586</w:t>
            </w:r>
          </w:p>
        </w:tc>
        <w:tc>
          <w:tcPr>
            <w:tcW w:w="992" w:type="dxa"/>
            <w:shd w:val="clear" w:color="auto" w:fill="auto"/>
            <w:noWrap/>
            <w:hideMark/>
          </w:tcPr>
          <w:p w14:paraId="36880FD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0.657</w:t>
            </w:r>
          </w:p>
        </w:tc>
        <w:tc>
          <w:tcPr>
            <w:tcW w:w="851" w:type="dxa"/>
            <w:shd w:val="clear" w:color="auto" w:fill="auto"/>
            <w:noWrap/>
            <w:hideMark/>
          </w:tcPr>
          <w:p w14:paraId="1CD3B82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014D0B0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03AD21B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23F2AA2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0.430</w:t>
            </w:r>
          </w:p>
        </w:tc>
        <w:tc>
          <w:tcPr>
            <w:tcW w:w="992" w:type="dxa"/>
            <w:shd w:val="clear" w:color="auto" w:fill="auto"/>
            <w:noWrap/>
            <w:hideMark/>
          </w:tcPr>
          <w:p w14:paraId="2F77064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0.390</w:t>
            </w:r>
          </w:p>
        </w:tc>
        <w:tc>
          <w:tcPr>
            <w:tcW w:w="914" w:type="dxa"/>
            <w:shd w:val="clear" w:color="auto" w:fill="auto"/>
            <w:noWrap/>
            <w:hideMark/>
          </w:tcPr>
          <w:p w14:paraId="043987E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0.469</w:t>
            </w:r>
          </w:p>
        </w:tc>
      </w:tr>
      <w:tr w:rsidR="00344E1F" w:rsidRPr="00DB10C4" w14:paraId="33B3C1C5"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6E6CCAAC"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teacher-rated</w:t>
            </w:r>
          </w:p>
        </w:tc>
        <w:tc>
          <w:tcPr>
            <w:tcW w:w="2551" w:type="dxa"/>
            <w:shd w:val="clear" w:color="auto" w:fill="auto"/>
            <w:noWrap/>
            <w:hideMark/>
          </w:tcPr>
          <w:p w14:paraId="5EA811C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adolescence</w:t>
            </w:r>
          </w:p>
        </w:tc>
        <w:tc>
          <w:tcPr>
            <w:tcW w:w="851" w:type="dxa"/>
            <w:shd w:val="clear" w:color="auto" w:fill="auto"/>
            <w:noWrap/>
            <w:hideMark/>
          </w:tcPr>
          <w:p w14:paraId="70BF912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0.447</w:t>
            </w:r>
          </w:p>
        </w:tc>
        <w:tc>
          <w:tcPr>
            <w:tcW w:w="992" w:type="dxa"/>
            <w:shd w:val="clear" w:color="auto" w:fill="auto"/>
            <w:noWrap/>
            <w:hideMark/>
          </w:tcPr>
          <w:p w14:paraId="0030816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0.407</w:t>
            </w:r>
          </w:p>
        </w:tc>
        <w:tc>
          <w:tcPr>
            <w:tcW w:w="992" w:type="dxa"/>
            <w:shd w:val="clear" w:color="auto" w:fill="auto"/>
            <w:noWrap/>
            <w:hideMark/>
          </w:tcPr>
          <w:p w14:paraId="5FE1063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0.493</w:t>
            </w:r>
          </w:p>
        </w:tc>
        <w:tc>
          <w:tcPr>
            <w:tcW w:w="851" w:type="dxa"/>
            <w:shd w:val="clear" w:color="auto" w:fill="auto"/>
            <w:noWrap/>
            <w:hideMark/>
          </w:tcPr>
          <w:p w14:paraId="56B73B0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4E5F55E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3A6E5B4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36B071A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0.169</w:t>
            </w:r>
          </w:p>
        </w:tc>
        <w:tc>
          <w:tcPr>
            <w:tcW w:w="992" w:type="dxa"/>
            <w:shd w:val="clear" w:color="auto" w:fill="auto"/>
            <w:noWrap/>
            <w:hideMark/>
          </w:tcPr>
          <w:p w14:paraId="2A052315"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0.123</w:t>
            </w:r>
          </w:p>
        </w:tc>
        <w:tc>
          <w:tcPr>
            <w:tcW w:w="914" w:type="dxa"/>
            <w:shd w:val="clear" w:color="auto" w:fill="auto"/>
            <w:noWrap/>
            <w:hideMark/>
          </w:tcPr>
          <w:p w14:paraId="221FA96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0.214</w:t>
            </w:r>
          </w:p>
        </w:tc>
      </w:tr>
      <w:tr w:rsidR="00344E1F" w:rsidRPr="00DB10C4" w14:paraId="6897AE1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21D701F"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teacher-rated</w:t>
            </w:r>
          </w:p>
        </w:tc>
        <w:tc>
          <w:tcPr>
            <w:tcW w:w="2551" w:type="dxa"/>
            <w:shd w:val="clear" w:color="auto" w:fill="auto"/>
            <w:noWrap/>
            <w:hideMark/>
          </w:tcPr>
          <w:p w14:paraId="0E6308A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adulthood</w:t>
            </w:r>
          </w:p>
        </w:tc>
        <w:tc>
          <w:tcPr>
            <w:tcW w:w="851" w:type="dxa"/>
            <w:shd w:val="clear" w:color="auto" w:fill="auto"/>
            <w:noWrap/>
            <w:hideMark/>
          </w:tcPr>
          <w:p w14:paraId="08502C7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0.399</w:t>
            </w:r>
          </w:p>
        </w:tc>
        <w:tc>
          <w:tcPr>
            <w:tcW w:w="992" w:type="dxa"/>
            <w:shd w:val="clear" w:color="auto" w:fill="auto"/>
            <w:noWrap/>
            <w:hideMark/>
          </w:tcPr>
          <w:p w14:paraId="06C6886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0.337</w:t>
            </w:r>
          </w:p>
        </w:tc>
        <w:tc>
          <w:tcPr>
            <w:tcW w:w="992" w:type="dxa"/>
            <w:shd w:val="clear" w:color="auto" w:fill="auto"/>
            <w:noWrap/>
            <w:hideMark/>
          </w:tcPr>
          <w:p w14:paraId="096ABF1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0.467</w:t>
            </w:r>
          </w:p>
        </w:tc>
        <w:tc>
          <w:tcPr>
            <w:tcW w:w="851" w:type="dxa"/>
            <w:shd w:val="clear" w:color="auto" w:fill="auto"/>
            <w:noWrap/>
            <w:hideMark/>
          </w:tcPr>
          <w:p w14:paraId="5F31A4A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0.371</w:t>
            </w:r>
          </w:p>
        </w:tc>
        <w:tc>
          <w:tcPr>
            <w:tcW w:w="992" w:type="dxa"/>
            <w:shd w:val="clear" w:color="auto" w:fill="auto"/>
            <w:noWrap/>
            <w:hideMark/>
          </w:tcPr>
          <w:p w14:paraId="0E85951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35B4B28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70328AF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0.038</w:t>
            </w:r>
          </w:p>
        </w:tc>
        <w:tc>
          <w:tcPr>
            <w:tcW w:w="992" w:type="dxa"/>
            <w:shd w:val="clear" w:color="auto" w:fill="auto"/>
            <w:noWrap/>
            <w:hideMark/>
          </w:tcPr>
          <w:p w14:paraId="5E0AD57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-0.013</w:t>
            </w:r>
          </w:p>
        </w:tc>
        <w:tc>
          <w:tcPr>
            <w:tcW w:w="914" w:type="dxa"/>
            <w:shd w:val="clear" w:color="auto" w:fill="auto"/>
            <w:noWrap/>
            <w:hideMark/>
          </w:tcPr>
          <w:p w14:paraId="60AD04A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0.088</w:t>
            </w:r>
          </w:p>
        </w:tc>
      </w:tr>
      <w:tr w:rsidR="00344E1F" w:rsidRPr="00DB10C4" w14:paraId="2AD0397B"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DFE9022"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child-rated</w:t>
            </w:r>
          </w:p>
        </w:tc>
        <w:tc>
          <w:tcPr>
            <w:tcW w:w="2551" w:type="dxa"/>
            <w:shd w:val="clear" w:color="auto" w:fill="auto"/>
            <w:noWrap/>
            <w:hideMark/>
          </w:tcPr>
          <w:p w14:paraId="49EC31C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childhood</w:t>
            </w:r>
          </w:p>
        </w:tc>
        <w:tc>
          <w:tcPr>
            <w:tcW w:w="851" w:type="dxa"/>
            <w:shd w:val="clear" w:color="auto" w:fill="auto"/>
            <w:noWrap/>
            <w:hideMark/>
          </w:tcPr>
          <w:p w14:paraId="053E9FCD"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0.515</w:t>
            </w:r>
          </w:p>
        </w:tc>
        <w:tc>
          <w:tcPr>
            <w:tcW w:w="992" w:type="dxa"/>
            <w:shd w:val="clear" w:color="auto" w:fill="auto"/>
            <w:noWrap/>
            <w:hideMark/>
          </w:tcPr>
          <w:p w14:paraId="4E851C4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0.480</w:t>
            </w:r>
          </w:p>
        </w:tc>
        <w:tc>
          <w:tcPr>
            <w:tcW w:w="992" w:type="dxa"/>
            <w:shd w:val="clear" w:color="auto" w:fill="auto"/>
            <w:noWrap/>
            <w:hideMark/>
          </w:tcPr>
          <w:p w14:paraId="639B322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0.564</w:t>
            </w:r>
          </w:p>
        </w:tc>
        <w:tc>
          <w:tcPr>
            <w:tcW w:w="851" w:type="dxa"/>
            <w:shd w:val="clear" w:color="auto" w:fill="auto"/>
            <w:noWrap/>
            <w:hideMark/>
          </w:tcPr>
          <w:p w14:paraId="53DFD1E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4C83FBD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7E61ED3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0DD5CC45"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0.091</w:t>
            </w:r>
          </w:p>
        </w:tc>
        <w:tc>
          <w:tcPr>
            <w:tcW w:w="992" w:type="dxa"/>
            <w:shd w:val="clear" w:color="auto" w:fill="auto"/>
            <w:noWrap/>
            <w:hideMark/>
          </w:tcPr>
          <w:p w14:paraId="5E0A279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0.046</w:t>
            </w:r>
          </w:p>
        </w:tc>
        <w:tc>
          <w:tcPr>
            <w:tcW w:w="914" w:type="dxa"/>
            <w:shd w:val="clear" w:color="auto" w:fill="auto"/>
            <w:noWrap/>
            <w:hideMark/>
          </w:tcPr>
          <w:p w14:paraId="469DB25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0.135</w:t>
            </w:r>
          </w:p>
        </w:tc>
      </w:tr>
      <w:tr w:rsidR="00344E1F" w:rsidRPr="00DB10C4" w14:paraId="5CFF7D7A"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139F728"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child-rated</w:t>
            </w:r>
          </w:p>
        </w:tc>
        <w:tc>
          <w:tcPr>
            <w:tcW w:w="2551" w:type="dxa"/>
            <w:shd w:val="clear" w:color="auto" w:fill="auto"/>
            <w:noWrap/>
            <w:hideMark/>
          </w:tcPr>
          <w:p w14:paraId="77CB7A5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adolescence</w:t>
            </w:r>
          </w:p>
        </w:tc>
        <w:tc>
          <w:tcPr>
            <w:tcW w:w="851" w:type="dxa"/>
            <w:shd w:val="clear" w:color="auto" w:fill="auto"/>
            <w:noWrap/>
            <w:hideMark/>
          </w:tcPr>
          <w:p w14:paraId="5421606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0.866</w:t>
            </w:r>
          </w:p>
        </w:tc>
        <w:tc>
          <w:tcPr>
            <w:tcW w:w="992" w:type="dxa"/>
            <w:shd w:val="clear" w:color="auto" w:fill="auto"/>
            <w:noWrap/>
            <w:hideMark/>
          </w:tcPr>
          <w:p w14:paraId="1F7B3DF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0.835</w:t>
            </w:r>
          </w:p>
        </w:tc>
        <w:tc>
          <w:tcPr>
            <w:tcW w:w="992" w:type="dxa"/>
            <w:shd w:val="clear" w:color="auto" w:fill="auto"/>
            <w:noWrap/>
            <w:hideMark/>
          </w:tcPr>
          <w:p w14:paraId="5605B0B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0.898</w:t>
            </w:r>
          </w:p>
        </w:tc>
        <w:tc>
          <w:tcPr>
            <w:tcW w:w="851" w:type="dxa"/>
            <w:shd w:val="clear" w:color="auto" w:fill="auto"/>
            <w:noWrap/>
            <w:hideMark/>
          </w:tcPr>
          <w:p w14:paraId="3359DB0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-0.994</w:t>
            </w:r>
          </w:p>
        </w:tc>
        <w:tc>
          <w:tcPr>
            <w:tcW w:w="992" w:type="dxa"/>
            <w:shd w:val="clear" w:color="auto" w:fill="auto"/>
            <w:noWrap/>
            <w:hideMark/>
          </w:tcPr>
          <w:p w14:paraId="1933DD3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75B9E8E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7829F8E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0.751</w:t>
            </w:r>
          </w:p>
        </w:tc>
        <w:tc>
          <w:tcPr>
            <w:tcW w:w="992" w:type="dxa"/>
            <w:shd w:val="clear" w:color="auto" w:fill="auto"/>
            <w:noWrap/>
            <w:hideMark/>
          </w:tcPr>
          <w:p w14:paraId="7D3DCAD8"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0.731</w:t>
            </w:r>
          </w:p>
        </w:tc>
        <w:tc>
          <w:tcPr>
            <w:tcW w:w="914" w:type="dxa"/>
            <w:shd w:val="clear" w:color="auto" w:fill="auto"/>
            <w:noWrap/>
            <w:hideMark/>
          </w:tcPr>
          <w:p w14:paraId="469BAB1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0.771</w:t>
            </w:r>
          </w:p>
        </w:tc>
      </w:tr>
      <w:tr w:rsidR="00344E1F" w:rsidRPr="00DB10C4" w14:paraId="17F05DD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507D8F48"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Externalizing child-rated</w:t>
            </w:r>
          </w:p>
        </w:tc>
        <w:tc>
          <w:tcPr>
            <w:tcW w:w="2551" w:type="dxa"/>
            <w:shd w:val="clear" w:color="auto" w:fill="auto"/>
            <w:noWrap/>
            <w:hideMark/>
          </w:tcPr>
          <w:p w14:paraId="7BEE8E7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Externalizing adulthood</w:t>
            </w:r>
          </w:p>
        </w:tc>
        <w:tc>
          <w:tcPr>
            <w:tcW w:w="851" w:type="dxa"/>
            <w:shd w:val="clear" w:color="auto" w:fill="auto"/>
            <w:noWrap/>
            <w:hideMark/>
          </w:tcPr>
          <w:p w14:paraId="09DBD50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0.719</w:t>
            </w:r>
          </w:p>
        </w:tc>
        <w:tc>
          <w:tcPr>
            <w:tcW w:w="992" w:type="dxa"/>
            <w:shd w:val="clear" w:color="auto" w:fill="auto"/>
            <w:noWrap/>
            <w:hideMark/>
          </w:tcPr>
          <w:p w14:paraId="5189368D"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0.667</w:t>
            </w:r>
          </w:p>
        </w:tc>
        <w:tc>
          <w:tcPr>
            <w:tcW w:w="992" w:type="dxa"/>
            <w:shd w:val="clear" w:color="auto" w:fill="auto"/>
            <w:noWrap/>
            <w:hideMark/>
          </w:tcPr>
          <w:p w14:paraId="17FEAF7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0.772</w:t>
            </w:r>
          </w:p>
        </w:tc>
        <w:tc>
          <w:tcPr>
            <w:tcW w:w="851" w:type="dxa"/>
            <w:shd w:val="clear" w:color="auto" w:fill="auto"/>
            <w:noWrap/>
            <w:hideMark/>
          </w:tcPr>
          <w:p w14:paraId="209E45D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72E937B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780C658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0EA0402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0.624</w:t>
            </w:r>
          </w:p>
        </w:tc>
        <w:tc>
          <w:tcPr>
            <w:tcW w:w="992" w:type="dxa"/>
            <w:shd w:val="clear" w:color="auto" w:fill="auto"/>
            <w:noWrap/>
            <w:hideMark/>
          </w:tcPr>
          <w:p w14:paraId="34CA6DC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0.594</w:t>
            </w:r>
          </w:p>
        </w:tc>
        <w:tc>
          <w:tcPr>
            <w:tcW w:w="914" w:type="dxa"/>
            <w:shd w:val="clear" w:color="auto" w:fill="auto"/>
            <w:noWrap/>
            <w:hideMark/>
          </w:tcPr>
          <w:p w14:paraId="54E2B2C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0.652</w:t>
            </w:r>
          </w:p>
        </w:tc>
      </w:tr>
      <w:tr w:rsidR="00344E1F" w:rsidRPr="00DB10C4" w14:paraId="4A1A185C"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7B4C149B"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parent-rated</w:t>
            </w:r>
          </w:p>
        </w:tc>
        <w:tc>
          <w:tcPr>
            <w:tcW w:w="2551" w:type="dxa"/>
            <w:shd w:val="clear" w:color="auto" w:fill="auto"/>
            <w:noWrap/>
            <w:hideMark/>
          </w:tcPr>
          <w:p w14:paraId="30BF7DE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childhood</w:t>
            </w:r>
          </w:p>
        </w:tc>
        <w:tc>
          <w:tcPr>
            <w:tcW w:w="851" w:type="dxa"/>
            <w:shd w:val="clear" w:color="auto" w:fill="auto"/>
            <w:noWrap/>
            <w:hideMark/>
          </w:tcPr>
          <w:p w14:paraId="3D4E3A5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0.902</w:t>
            </w:r>
          </w:p>
        </w:tc>
        <w:tc>
          <w:tcPr>
            <w:tcW w:w="992" w:type="dxa"/>
            <w:shd w:val="clear" w:color="auto" w:fill="auto"/>
            <w:noWrap/>
            <w:hideMark/>
          </w:tcPr>
          <w:p w14:paraId="7D222979"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0.886</w:t>
            </w:r>
          </w:p>
        </w:tc>
        <w:tc>
          <w:tcPr>
            <w:tcW w:w="992" w:type="dxa"/>
            <w:shd w:val="clear" w:color="auto" w:fill="auto"/>
            <w:noWrap/>
            <w:hideMark/>
          </w:tcPr>
          <w:p w14:paraId="229DF46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0.919</w:t>
            </w:r>
          </w:p>
        </w:tc>
        <w:tc>
          <w:tcPr>
            <w:tcW w:w="851" w:type="dxa"/>
            <w:shd w:val="clear" w:color="auto" w:fill="auto"/>
            <w:noWrap/>
            <w:hideMark/>
          </w:tcPr>
          <w:p w14:paraId="20B6E1F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0.996</w:t>
            </w:r>
          </w:p>
        </w:tc>
        <w:tc>
          <w:tcPr>
            <w:tcW w:w="992" w:type="dxa"/>
            <w:shd w:val="clear" w:color="auto" w:fill="auto"/>
            <w:noWrap/>
            <w:hideMark/>
          </w:tcPr>
          <w:p w14:paraId="2307E84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0.973</w:t>
            </w:r>
          </w:p>
        </w:tc>
        <w:tc>
          <w:tcPr>
            <w:tcW w:w="997" w:type="dxa"/>
            <w:shd w:val="clear" w:color="auto" w:fill="auto"/>
            <w:noWrap/>
            <w:hideMark/>
          </w:tcPr>
          <w:p w14:paraId="01667E9B"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5413A420"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0.811</w:t>
            </w:r>
          </w:p>
        </w:tc>
        <w:tc>
          <w:tcPr>
            <w:tcW w:w="992" w:type="dxa"/>
            <w:shd w:val="clear" w:color="auto" w:fill="auto"/>
            <w:noWrap/>
            <w:hideMark/>
          </w:tcPr>
          <w:p w14:paraId="108C32B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0.795</w:t>
            </w:r>
          </w:p>
        </w:tc>
        <w:tc>
          <w:tcPr>
            <w:tcW w:w="914" w:type="dxa"/>
            <w:shd w:val="clear" w:color="auto" w:fill="auto"/>
            <w:noWrap/>
            <w:hideMark/>
          </w:tcPr>
          <w:p w14:paraId="6D82B30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0.827</w:t>
            </w:r>
          </w:p>
        </w:tc>
      </w:tr>
      <w:tr w:rsidR="00344E1F" w:rsidRPr="00DB10C4" w14:paraId="03F8950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662569F2"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parent-rated</w:t>
            </w:r>
          </w:p>
        </w:tc>
        <w:tc>
          <w:tcPr>
            <w:tcW w:w="2551" w:type="dxa"/>
            <w:shd w:val="clear" w:color="auto" w:fill="auto"/>
            <w:noWrap/>
            <w:hideMark/>
          </w:tcPr>
          <w:p w14:paraId="445E51A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adolescence</w:t>
            </w:r>
          </w:p>
        </w:tc>
        <w:tc>
          <w:tcPr>
            <w:tcW w:w="851" w:type="dxa"/>
            <w:shd w:val="clear" w:color="auto" w:fill="auto"/>
            <w:noWrap/>
            <w:hideMark/>
          </w:tcPr>
          <w:p w14:paraId="716FBE0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0.704</w:t>
            </w:r>
          </w:p>
        </w:tc>
        <w:tc>
          <w:tcPr>
            <w:tcW w:w="992" w:type="dxa"/>
            <w:shd w:val="clear" w:color="auto" w:fill="auto"/>
            <w:noWrap/>
            <w:hideMark/>
          </w:tcPr>
          <w:p w14:paraId="66DAC3A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0.644</w:t>
            </w:r>
          </w:p>
        </w:tc>
        <w:tc>
          <w:tcPr>
            <w:tcW w:w="992" w:type="dxa"/>
            <w:shd w:val="clear" w:color="auto" w:fill="auto"/>
            <w:noWrap/>
            <w:hideMark/>
          </w:tcPr>
          <w:p w14:paraId="7190A9B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0.761</w:t>
            </w:r>
          </w:p>
        </w:tc>
        <w:tc>
          <w:tcPr>
            <w:tcW w:w="851" w:type="dxa"/>
            <w:shd w:val="clear" w:color="auto" w:fill="auto"/>
            <w:noWrap/>
            <w:hideMark/>
          </w:tcPr>
          <w:p w14:paraId="55CBDFB2"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0.836</w:t>
            </w:r>
          </w:p>
        </w:tc>
        <w:tc>
          <w:tcPr>
            <w:tcW w:w="992" w:type="dxa"/>
            <w:shd w:val="clear" w:color="auto" w:fill="auto"/>
            <w:noWrap/>
            <w:hideMark/>
          </w:tcPr>
          <w:p w14:paraId="0951803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0.716</w:t>
            </w:r>
          </w:p>
        </w:tc>
        <w:tc>
          <w:tcPr>
            <w:tcW w:w="997" w:type="dxa"/>
            <w:shd w:val="clear" w:color="auto" w:fill="auto"/>
            <w:noWrap/>
            <w:hideMark/>
          </w:tcPr>
          <w:p w14:paraId="16B07B9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0.998</w:t>
            </w:r>
          </w:p>
        </w:tc>
        <w:tc>
          <w:tcPr>
            <w:tcW w:w="704" w:type="dxa"/>
            <w:shd w:val="clear" w:color="auto" w:fill="auto"/>
            <w:noWrap/>
            <w:hideMark/>
          </w:tcPr>
          <w:p w14:paraId="0B8175B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0.424</w:t>
            </w:r>
          </w:p>
        </w:tc>
        <w:tc>
          <w:tcPr>
            <w:tcW w:w="992" w:type="dxa"/>
            <w:shd w:val="clear" w:color="auto" w:fill="auto"/>
            <w:noWrap/>
            <w:hideMark/>
          </w:tcPr>
          <w:p w14:paraId="008DD9F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0.385</w:t>
            </w:r>
          </w:p>
        </w:tc>
        <w:tc>
          <w:tcPr>
            <w:tcW w:w="914" w:type="dxa"/>
            <w:shd w:val="clear" w:color="auto" w:fill="auto"/>
            <w:noWrap/>
            <w:hideMark/>
          </w:tcPr>
          <w:p w14:paraId="5CF02642"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0.462</w:t>
            </w:r>
          </w:p>
        </w:tc>
      </w:tr>
      <w:tr w:rsidR="00344E1F" w:rsidRPr="00DB10C4" w14:paraId="3CFFC699"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727A3E27"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parent-rated</w:t>
            </w:r>
          </w:p>
        </w:tc>
        <w:tc>
          <w:tcPr>
            <w:tcW w:w="2551" w:type="dxa"/>
            <w:shd w:val="clear" w:color="auto" w:fill="auto"/>
            <w:noWrap/>
            <w:hideMark/>
          </w:tcPr>
          <w:p w14:paraId="56AF4DB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adulthood</w:t>
            </w:r>
          </w:p>
        </w:tc>
        <w:tc>
          <w:tcPr>
            <w:tcW w:w="851" w:type="dxa"/>
            <w:shd w:val="clear" w:color="auto" w:fill="auto"/>
            <w:noWrap/>
            <w:hideMark/>
          </w:tcPr>
          <w:p w14:paraId="1E4610F9"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0.624</w:t>
            </w:r>
          </w:p>
        </w:tc>
        <w:tc>
          <w:tcPr>
            <w:tcW w:w="992" w:type="dxa"/>
            <w:shd w:val="clear" w:color="auto" w:fill="auto"/>
            <w:noWrap/>
            <w:hideMark/>
          </w:tcPr>
          <w:p w14:paraId="0105D49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0.554</w:t>
            </w:r>
          </w:p>
        </w:tc>
        <w:tc>
          <w:tcPr>
            <w:tcW w:w="992" w:type="dxa"/>
            <w:shd w:val="clear" w:color="auto" w:fill="auto"/>
            <w:noWrap/>
            <w:hideMark/>
          </w:tcPr>
          <w:p w14:paraId="57BA285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0.700</w:t>
            </w:r>
          </w:p>
        </w:tc>
        <w:tc>
          <w:tcPr>
            <w:tcW w:w="851" w:type="dxa"/>
            <w:shd w:val="clear" w:color="auto" w:fill="auto"/>
            <w:noWrap/>
            <w:hideMark/>
          </w:tcPr>
          <w:p w14:paraId="1BAA1F8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0.980</w:t>
            </w:r>
          </w:p>
        </w:tc>
        <w:tc>
          <w:tcPr>
            <w:tcW w:w="992" w:type="dxa"/>
            <w:shd w:val="clear" w:color="auto" w:fill="auto"/>
            <w:noWrap/>
            <w:hideMark/>
          </w:tcPr>
          <w:p w14:paraId="6888F48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0.754</w:t>
            </w:r>
          </w:p>
        </w:tc>
        <w:tc>
          <w:tcPr>
            <w:tcW w:w="997" w:type="dxa"/>
            <w:shd w:val="clear" w:color="auto" w:fill="auto"/>
            <w:noWrap/>
            <w:hideMark/>
          </w:tcPr>
          <w:p w14:paraId="691ADC5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468450B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0.339</w:t>
            </w:r>
          </w:p>
        </w:tc>
        <w:tc>
          <w:tcPr>
            <w:tcW w:w="992" w:type="dxa"/>
            <w:shd w:val="clear" w:color="auto" w:fill="auto"/>
            <w:noWrap/>
            <w:hideMark/>
          </w:tcPr>
          <w:p w14:paraId="5D189AF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0.293</w:t>
            </w:r>
          </w:p>
        </w:tc>
        <w:tc>
          <w:tcPr>
            <w:tcW w:w="914" w:type="dxa"/>
            <w:shd w:val="clear" w:color="auto" w:fill="auto"/>
            <w:noWrap/>
            <w:hideMark/>
          </w:tcPr>
          <w:p w14:paraId="13FF1CC7"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0.383</w:t>
            </w:r>
          </w:p>
        </w:tc>
      </w:tr>
      <w:tr w:rsidR="00344E1F" w:rsidRPr="00DB10C4" w14:paraId="35C69EF7"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3B72C049"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teacher-rated</w:t>
            </w:r>
          </w:p>
        </w:tc>
        <w:tc>
          <w:tcPr>
            <w:tcW w:w="2551" w:type="dxa"/>
            <w:shd w:val="clear" w:color="auto" w:fill="auto"/>
            <w:noWrap/>
            <w:hideMark/>
          </w:tcPr>
          <w:p w14:paraId="3C478F28"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childhood</w:t>
            </w:r>
          </w:p>
        </w:tc>
        <w:tc>
          <w:tcPr>
            <w:tcW w:w="851" w:type="dxa"/>
            <w:shd w:val="clear" w:color="auto" w:fill="auto"/>
            <w:noWrap/>
            <w:hideMark/>
          </w:tcPr>
          <w:p w14:paraId="204BB4D2"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0.575</w:t>
            </w:r>
          </w:p>
        </w:tc>
        <w:tc>
          <w:tcPr>
            <w:tcW w:w="992" w:type="dxa"/>
            <w:shd w:val="clear" w:color="auto" w:fill="auto"/>
            <w:noWrap/>
            <w:hideMark/>
          </w:tcPr>
          <w:p w14:paraId="1364941D"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0.513</w:t>
            </w:r>
          </w:p>
        </w:tc>
        <w:tc>
          <w:tcPr>
            <w:tcW w:w="992" w:type="dxa"/>
            <w:shd w:val="clear" w:color="auto" w:fill="auto"/>
            <w:noWrap/>
            <w:hideMark/>
          </w:tcPr>
          <w:p w14:paraId="1492DC6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0.633</w:t>
            </w:r>
          </w:p>
        </w:tc>
        <w:tc>
          <w:tcPr>
            <w:tcW w:w="851" w:type="dxa"/>
            <w:shd w:val="clear" w:color="auto" w:fill="auto"/>
            <w:noWrap/>
            <w:hideMark/>
          </w:tcPr>
          <w:p w14:paraId="611D1F6C"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0.595</w:t>
            </w:r>
          </w:p>
        </w:tc>
        <w:tc>
          <w:tcPr>
            <w:tcW w:w="992" w:type="dxa"/>
            <w:shd w:val="clear" w:color="auto" w:fill="auto"/>
            <w:noWrap/>
            <w:hideMark/>
          </w:tcPr>
          <w:p w14:paraId="354B5631"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0.174</w:t>
            </w:r>
          </w:p>
        </w:tc>
        <w:tc>
          <w:tcPr>
            <w:tcW w:w="997" w:type="dxa"/>
            <w:shd w:val="clear" w:color="auto" w:fill="auto"/>
            <w:noWrap/>
            <w:hideMark/>
          </w:tcPr>
          <w:p w14:paraId="2636551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0D6C260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0.408</w:t>
            </w:r>
          </w:p>
        </w:tc>
        <w:tc>
          <w:tcPr>
            <w:tcW w:w="992" w:type="dxa"/>
            <w:shd w:val="clear" w:color="auto" w:fill="auto"/>
            <w:noWrap/>
            <w:hideMark/>
          </w:tcPr>
          <w:p w14:paraId="08FBDB5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0.368</w:t>
            </w:r>
          </w:p>
        </w:tc>
        <w:tc>
          <w:tcPr>
            <w:tcW w:w="914" w:type="dxa"/>
            <w:shd w:val="clear" w:color="auto" w:fill="auto"/>
            <w:noWrap/>
            <w:hideMark/>
          </w:tcPr>
          <w:p w14:paraId="411AA20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0.447</w:t>
            </w:r>
          </w:p>
        </w:tc>
      </w:tr>
      <w:tr w:rsidR="00344E1F" w:rsidRPr="00DB10C4" w14:paraId="6FEC05F7"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1FCD3AF4"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teacher-rated</w:t>
            </w:r>
          </w:p>
        </w:tc>
        <w:tc>
          <w:tcPr>
            <w:tcW w:w="2551" w:type="dxa"/>
            <w:shd w:val="clear" w:color="auto" w:fill="auto"/>
            <w:noWrap/>
            <w:hideMark/>
          </w:tcPr>
          <w:p w14:paraId="1F5B789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adolescence</w:t>
            </w:r>
          </w:p>
        </w:tc>
        <w:tc>
          <w:tcPr>
            <w:tcW w:w="851" w:type="dxa"/>
            <w:shd w:val="clear" w:color="auto" w:fill="auto"/>
            <w:noWrap/>
            <w:hideMark/>
          </w:tcPr>
          <w:p w14:paraId="132DD31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0.539</w:t>
            </w:r>
          </w:p>
        </w:tc>
        <w:tc>
          <w:tcPr>
            <w:tcW w:w="992" w:type="dxa"/>
            <w:shd w:val="clear" w:color="auto" w:fill="auto"/>
            <w:noWrap/>
            <w:hideMark/>
          </w:tcPr>
          <w:p w14:paraId="6007962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0.465</w:t>
            </w:r>
          </w:p>
        </w:tc>
        <w:tc>
          <w:tcPr>
            <w:tcW w:w="992" w:type="dxa"/>
            <w:shd w:val="clear" w:color="auto" w:fill="auto"/>
            <w:noWrap/>
            <w:hideMark/>
          </w:tcPr>
          <w:p w14:paraId="1E17777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0.615</w:t>
            </w:r>
          </w:p>
        </w:tc>
        <w:tc>
          <w:tcPr>
            <w:tcW w:w="851" w:type="dxa"/>
            <w:shd w:val="clear" w:color="auto" w:fill="auto"/>
            <w:noWrap/>
            <w:hideMark/>
          </w:tcPr>
          <w:p w14:paraId="054EACE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0.865</w:t>
            </w:r>
          </w:p>
        </w:tc>
        <w:tc>
          <w:tcPr>
            <w:tcW w:w="992" w:type="dxa"/>
            <w:shd w:val="clear" w:color="auto" w:fill="auto"/>
            <w:noWrap/>
            <w:hideMark/>
          </w:tcPr>
          <w:p w14:paraId="364CEFB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0.581</w:t>
            </w:r>
          </w:p>
        </w:tc>
        <w:tc>
          <w:tcPr>
            <w:tcW w:w="997" w:type="dxa"/>
            <w:shd w:val="clear" w:color="auto" w:fill="auto"/>
            <w:noWrap/>
            <w:hideMark/>
          </w:tcPr>
          <w:p w14:paraId="4096183A"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592C387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0.280</w:t>
            </w:r>
          </w:p>
        </w:tc>
        <w:tc>
          <w:tcPr>
            <w:tcW w:w="992" w:type="dxa"/>
            <w:shd w:val="clear" w:color="auto" w:fill="auto"/>
            <w:noWrap/>
            <w:hideMark/>
          </w:tcPr>
          <w:p w14:paraId="1080284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0.236</w:t>
            </w:r>
          </w:p>
        </w:tc>
        <w:tc>
          <w:tcPr>
            <w:tcW w:w="914" w:type="dxa"/>
            <w:shd w:val="clear" w:color="auto" w:fill="auto"/>
            <w:noWrap/>
            <w:hideMark/>
          </w:tcPr>
          <w:p w14:paraId="1F969C0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0.324</w:t>
            </w:r>
          </w:p>
        </w:tc>
      </w:tr>
      <w:tr w:rsidR="00344E1F" w:rsidRPr="00DB10C4" w14:paraId="66CC6183"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4CADBDA1"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teacher-rated</w:t>
            </w:r>
          </w:p>
        </w:tc>
        <w:tc>
          <w:tcPr>
            <w:tcW w:w="2551" w:type="dxa"/>
            <w:shd w:val="clear" w:color="auto" w:fill="auto"/>
            <w:noWrap/>
            <w:hideMark/>
          </w:tcPr>
          <w:p w14:paraId="4050AEB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adulthood</w:t>
            </w:r>
          </w:p>
        </w:tc>
        <w:tc>
          <w:tcPr>
            <w:tcW w:w="851" w:type="dxa"/>
            <w:shd w:val="clear" w:color="auto" w:fill="auto"/>
            <w:noWrap/>
            <w:hideMark/>
          </w:tcPr>
          <w:p w14:paraId="724B8B8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0.393</w:t>
            </w:r>
          </w:p>
        </w:tc>
        <w:tc>
          <w:tcPr>
            <w:tcW w:w="992" w:type="dxa"/>
            <w:shd w:val="clear" w:color="auto" w:fill="auto"/>
            <w:noWrap/>
            <w:hideMark/>
          </w:tcPr>
          <w:p w14:paraId="5734AD35"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0.303</w:t>
            </w:r>
          </w:p>
        </w:tc>
        <w:tc>
          <w:tcPr>
            <w:tcW w:w="992" w:type="dxa"/>
            <w:shd w:val="clear" w:color="auto" w:fill="auto"/>
            <w:noWrap/>
            <w:hideMark/>
          </w:tcPr>
          <w:p w14:paraId="1AE5AB2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0.499</w:t>
            </w:r>
          </w:p>
        </w:tc>
        <w:tc>
          <w:tcPr>
            <w:tcW w:w="851" w:type="dxa"/>
            <w:shd w:val="clear" w:color="auto" w:fill="auto"/>
            <w:noWrap/>
            <w:hideMark/>
          </w:tcPr>
          <w:p w14:paraId="77E3323B"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0.703</w:t>
            </w:r>
          </w:p>
        </w:tc>
        <w:tc>
          <w:tcPr>
            <w:tcW w:w="992" w:type="dxa"/>
            <w:shd w:val="clear" w:color="auto" w:fill="auto"/>
            <w:noWrap/>
            <w:hideMark/>
          </w:tcPr>
          <w:p w14:paraId="620AFD70"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7" w:type="dxa"/>
            <w:shd w:val="clear" w:color="auto" w:fill="auto"/>
            <w:noWrap/>
            <w:hideMark/>
          </w:tcPr>
          <w:p w14:paraId="5AA9A334"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38E6E2D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0.049</w:t>
            </w:r>
          </w:p>
        </w:tc>
        <w:tc>
          <w:tcPr>
            <w:tcW w:w="992" w:type="dxa"/>
            <w:shd w:val="clear" w:color="auto" w:fill="auto"/>
            <w:noWrap/>
            <w:hideMark/>
          </w:tcPr>
          <w:p w14:paraId="0C997A5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-0.002</w:t>
            </w:r>
          </w:p>
        </w:tc>
        <w:tc>
          <w:tcPr>
            <w:tcW w:w="914" w:type="dxa"/>
            <w:shd w:val="clear" w:color="auto" w:fill="auto"/>
            <w:noWrap/>
            <w:hideMark/>
          </w:tcPr>
          <w:p w14:paraId="76F66D4F"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0.100</w:t>
            </w:r>
          </w:p>
        </w:tc>
      </w:tr>
      <w:tr w:rsidR="00344E1F" w:rsidRPr="00DB10C4" w14:paraId="7DCA7D98"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49C5DB7F"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child-rated</w:t>
            </w:r>
          </w:p>
        </w:tc>
        <w:tc>
          <w:tcPr>
            <w:tcW w:w="2551" w:type="dxa"/>
            <w:shd w:val="clear" w:color="auto" w:fill="auto"/>
            <w:noWrap/>
            <w:hideMark/>
          </w:tcPr>
          <w:p w14:paraId="4682691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childhood</w:t>
            </w:r>
          </w:p>
        </w:tc>
        <w:tc>
          <w:tcPr>
            <w:tcW w:w="851" w:type="dxa"/>
            <w:shd w:val="clear" w:color="auto" w:fill="auto"/>
            <w:noWrap/>
            <w:hideMark/>
          </w:tcPr>
          <w:p w14:paraId="1407261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0.473</w:t>
            </w:r>
          </w:p>
        </w:tc>
        <w:tc>
          <w:tcPr>
            <w:tcW w:w="992" w:type="dxa"/>
            <w:shd w:val="clear" w:color="auto" w:fill="auto"/>
            <w:noWrap/>
            <w:hideMark/>
          </w:tcPr>
          <w:p w14:paraId="714C64A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0.380</w:t>
            </w:r>
          </w:p>
        </w:tc>
        <w:tc>
          <w:tcPr>
            <w:tcW w:w="992" w:type="dxa"/>
            <w:shd w:val="clear" w:color="auto" w:fill="auto"/>
            <w:noWrap/>
            <w:hideMark/>
          </w:tcPr>
          <w:p w14:paraId="1ABDDB3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0.568</w:t>
            </w:r>
          </w:p>
        </w:tc>
        <w:tc>
          <w:tcPr>
            <w:tcW w:w="851" w:type="dxa"/>
            <w:shd w:val="clear" w:color="auto" w:fill="auto"/>
            <w:noWrap/>
            <w:hideMark/>
          </w:tcPr>
          <w:p w14:paraId="008ECB22"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0.685</w:t>
            </w:r>
          </w:p>
        </w:tc>
        <w:tc>
          <w:tcPr>
            <w:tcW w:w="992" w:type="dxa"/>
            <w:shd w:val="clear" w:color="auto" w:fill="auto"/>
            <w:noWrap/>
            <w:hideMark/>
          </w:tcPr>
          <w:p w14:paraId="0113932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0.430</w:t>
            </w:r>
          </w:p>
        </w:tc>
        <w:tc>
          <w:tcPr>
            <w:tcW w:w="997" w:type="dxa"/>
            <w:shd w:val="clear" w:color="auto" w:fill="auto"/>
            <w:noWrap/>
            <w:hideMark/>
          </w:tcPr>
          <w:p w14:paraId="6700CA5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245F06B1"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0.127</w:t>
            </w:r>
          </w:p>
        </w:tc>
        <w:tc>
          <w:tcPr>
            <w:tcW w:w="992" w:type="dxa"/>
            <w:shd w:val="clear" w:color="auto" w:fill="auto"/>
            <w:noWrap/>
            <w:hideMark/>
          </w:tcPr>
          <w:p w14:paraId="6C907D6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0.081</w:t>
            </w:r>
          </w:p>
        </w:tc>
        <w:tc>
          <w:tcPr>
            <w:tcW w:w="914" w:type="dxa"/>
            <w:shd w:val="clear" w:color="auto" w:fill="auto"/>
            <w:noWrap/>
            <w:hideMark/>
          </w:tcPr>
          <w:p w14:paraId="7E28C996"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0.172</w:t>
            </w:r>
          </w:p>
        </w:tc>
      </w:tr>
      <w:tr w:rsidR="00344E1F" w:rsidRPr="00DB10C4" w14:paraId="1020ADC9" w14:textId="77777777" w:rsidTr="00D67D81">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5C412508"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child-rated</w:t>
            </w:r>
          </w:p>
        </w:tc>
        <w:tc>
          <w:tcPr>
            <w:tcW w:w="2551" w:type="dxa"/>
            <w:shd w:val="clear" w:color="auto" w:fill="auto"/>
            <w:noWrap/>
            <w:hideMark/>
          </w:tcPr>
          <w:p w14:paraId="4A3684A3"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adolescence</w:t>
            </w:r>
          </w:p>
        </w:tc>
        <w:tc>
          <w:tcPr>
            <w:tcW w:w="851" w:type="dxa"/>
            <w:shd w:val="clear" w:color="auto" w:fill="auto"/>
            <w:noWrap/>
            <w:hideMark/>
          </w:tcPr>
          <w:p w14:paraId="288B4E2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0.835</w:t>
            </w:r>
          </w:p>
        </w:tc>
        <w:tc>
          <w:tcPr>
            <w:tcW w:w="992" w:type="dxa"/>
            <w:shd w:val="clear" w:color="auto" w:fill="auto"/>
            <w:noWrap/>
            <w:hideMark/>
          </w:tcPr>
          <w:p w14:paraId="034258C9"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0.794</w:t>
            </w:r>
          </w:p>
        </w:tc>
        <w:tc>
          <w:tcPr>
            <w:tcW w:w="992" w:type="dxa"/>
            <w:shd w:val="clear" w:color="auto" w:fill="auto"/>
            <w:noWrap/>
            <w:hideMark/>
          </w:tcPr>
          <w:p w14:paraId="2354BAFD"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0.878</w:t>
            </w:r>
          </w:p>
        </w:tc>
        <w:tc>
          <w:tcPr>
            <w:tcW w:w="851" w:type="dxa"/>
            <w:shd w:val="clear" w:color="auto" w:fill="auto"/>
            <w:noWrap/>
            <w:hideMark/>
          </w:tcPr>
          <w:p w14:paraId="0496369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0.964</w:t>
            </w:r>
          </w:p>
        </w:tc>
        <w:tc>
          <w:tcPr>
            <w:tcW w:w="992" w:type="dxa"/>
            <w:shd w:val="clear" w:color="auto" w:fill="auto"/>
            <w:noWrap/>
            <w:hideMark/>
          </w:tcPr>
          <w:p w14:paraId="11B8C53A"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0.802</w:t>
            </w:r>
          </w:p>
        </w:tc>
        <w:tc>
          <w:tcPr>
            <w:tcW w:w="997" w:type="dxa"/>
            <w:shd w:val="clear" w:color="auto" w:fill="auto"/>
            <w:noWrap/>
            <w:hideMark/>
          </w:tcPr>
          <w:p w14:paraId="7873066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6FC9906E"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0.714</w:t>
            </w:r>
          </w:p>
        </w:tc>
        <w:tc>
          <w:tcPr>
            <w:tcW w:w="992" w:type="dxa"/>
            <w:shd w:val="clear" w:color="auto" w:fill="auto"/>
            <w:noWrap/>
            <w:hideMark/>
          </w:tcPr>
          <w:p w14:paraId="22B6C546"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0.690</w:t>
            </w:r>
          </w:p>
        </w:tc>
        <w:tc>
          <w:tcPr>
            <w:tcW w:w="914" w:type="dxa"/>
            <w:shd w:val="clear" w:color="auto" w:fill="auto"/>
            <w:noWrap/>
            <w:hideMark/>
          </w:tcPr>
          <w:p w14:paraId="58BAC4E7" w14:textId="77777777" w:rsidR="00344E1F" w:rsidRPr="00DB10C4" w:rsidRDefault="00344E1F" w:rsidP="00D67D81">
            <w:pPr>
              <w:spacing w:line="480" w:lineRule="auto"/>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0.735</w:t>
            </w:r>
          </w:p>
        </w:tc>
      </w:tr>
      <w:tr w:rsidR="00344E1F" w:rsidRPr="00DB10C4" w14:paraId="58976994" w14:textId="77777777" w:rsidTr="00D67D81">
        <w:trPr>
          <w:trHeight w:val="640"/>
        </w:trPr>
        <w:tc>
          <w:tcPr>
            <w:cnfStyle w:val="001000000000" w:firstRow="0" w:lastRow="0" w:firstColumn="1" w:lastColumn="0" w:oddVBand="0" w:evenVBand="0" w:oddHBand="0" w:evenHBand="0" w:firstRowFirstColumn="0" w:firstRowLastColumn="0" w:lastRowFirstColumn="0" w:lastRowLastColumn="0"/>
            <w:tcW w:w="3114" w:type="dxa"/>
            <w:shd w:val="clear" w:color="auto" w:fill="auto"/>
            <w:noWrap/>
            <w:hideMark/>
          </w:tcPr>
          <w:p w14:paraId="50B79FA8" w14:textId="77777777" w:rsidR="00344E1F" w:rsidRPr="00DB10C4" w:rsidRDefault="00344E1F" w:rsidP="00D67D81">
            <w:pPr>
              <w:spacing w:line="480" w:lineRule="auto"/>
              <w:jc w:val="left"/>
              <w:rPr>
                <w:rFonts w:asciiTheme="minorHAnsi" w:eastAsia="Times New Roman" w:hAnsiTheme="minorHAnsi" w:cstheme="minorHAnsi"/>
                <w:i w:val="0"/>
                <w:iCs w:val="0"/>
                <w:color w:val="000000"/>
                <w:sz w:val="24"/>
                <w:lang w:eastAsia="en-GB"/>
              </w:rPr>
            </w:pPr>
            <w:r w:rsidRPr="00DB10C4">
              <w:rPr>
                <w:rFonts w:asciiTheme="minorHAnsi" w:eastAsia="Times New Roman" w:hAnsiTheme="minorHAnsi" w:cstheme="minorHAnsi"/>
                <w:i w:val="0"/>
                <w:iCs w:val="0"/>
                <w:color w:val="000000"/>
                <w:sz w:val="24"/>
                <w:lang w:eastAsia="en-GB"/>
              </w:rPr>
              <w:t>Internalizing child-rated</w:t>
            </w:r>
          </w:p>
        </w:tc>
        <w:tc>
          <w:tcPr>
            <w:tcW w:w="2551" w:type="dxa"/>
            <w:shd w:val="clear" w:color="auto" w:fill="auto"/>
            <w:noWrap/>
            <w:hideMark/>
          </w:tcPr>
          <w:p w14:paraId="2F74CD3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Internalizing adulthood</w:t>
            </w:r>
          </w:p>
        </w:tc>
        <w:tc>
          <w:tcPr>
            <w:tcW w:w="851" w:type="dxa"/>
            <w:shd w:val="clear" w:color="auto" w:fill="auto"/>
            <w:noWrap/>
            <w:hideMark/>
          </w:tcPr>
          <w:p w14:paraId="2EF29BD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0.737</w:t>
            </w:r>
          </w:p>
        </w:tc>
        <w:tc>
          <w:tcPr>
            <w:tcW w:w="992" w:type="dxa"/>
            <w:shd w:val="clear" w:color="auto" w:fill="auto"/>
            <w:noWrap/>
            <w:hideMark/>
          </w:tcPr>
          <w:p w14:paraId="2C524D0C"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0.685</w:t>
            </w:r>
          </w:p>
        </w:tc>
        <w:tc>
          <w:tcPr>
            <w:tcW w:w="992" w:type="dxa"/>
            <w:shd w:val="clear" w:color="auto" w:fill="auto"/>
            <w:noWrap/>
            <w:hideMark/>
          </w:tcPr>
          <w:p w14:paraId="6C627E14"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0.786</w:t>
            </w:r>
          </w:p>
        </w:tc>
        <w:tc>
          <w:tcPr>
            <w:tcW w:w="851" w:type="dxa"/>
            <w:shd w:val="clear" w:color="auto" w:fill="auto"/>
            <w:noWrap/>
            <w:hideMark/>
          </w:tcPr>
          <w:p w14:paraId="198BB25D"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992" w:type="dxa"/>
            <w:shd w:val="clear" w:color="auto" w:fill="auto"/>
            <w:noWrap/>
            <w:hideMark/>
          </w:tcPr>
          <w:p w14:paraId="1F465F3F"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0.916</w:t>
            </w:r>
          </w:p>
        </w:tc>
        <w:tc>
          <w:tcPr>
            <w:tcW w:w="997" w:type="dxa"/>
            <w:shd w:val="clear" w:color="auto" w:fill="auto"/>
            <w:noWrap/>
            <w:hideMark/>
          </w:tcPr>
          <w:p w14:paraId="69C0B5F9"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1.000</w:t>
            </w:r>
          </w:p>
        </w:tc>
        <w:tc>
          <w:tcPr>
            <w:tcW w:w="704" w:type="dxa"/>
            <w:shd w:val="clear" w:color="auto" w:fill="auto"/>
            <w:noWrap/>
            <w:hideMark/>
          </w:tcPr>
          <w:p w14:paraId="2111F33E"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0.646</w:t>
            </w:r>
          </w:p>
        </w:tc>
        <w:tc>
          <w:tcPr>
            <w:tcW w:w="992" w:type="dxa"/>
            <w:shd w:val="clear" w:color="auto" w:fill="auto"/>
            <w:noWrap/>
            <w:hideMark/>
          </w:tcPr>
          <w:p w14:paraId="48AD4693"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0.619</w:t>
            </w:r>
          </w:p>
        </w:tc>
        <w:tc>
          <w:tcPr>
            <w:tcW w:w="914" w:type="dxa"/>
            <w:shd w:val="clear" w:color="auto" w:fill="auto"/>
            <w:noWrap/>
            <w:hideMark/>
          </w:tcPr>
          <w:p w14:paraId="3A793FF5" w14:textId="77777777" w:rsidR="00344E1F" w:rsidRPr="00DB10C4" w:rsidRDefault="00344E1F" w:rsidP="00D67D81">
            <w:pPr>
              <w:spacing w:line="48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B10C4">
              <w:rPr>
                <w:rFonts w:eastAsia="Times New Roman" w:cstheme="minorHAnsi"/>
                <w:color w:val="000000"/>
                <w:lang w:eastAsia="en-GB"/>
              </w:rPr>
              <w:t>0.672</w:t>
            </w:r>
          </w:p>
        </w:tc>
      </w:tr>
    </w:tbl>
    <w:p w14:paraId="6C481874" w14:textId="2DB4F25F" w:rsidR="00344E1F" w:rsidRDefault="00344E1F" w:rsidP="005D2740">
      <w:pPr>
        <w:spacing w:line="480" w:lineRule="auto"/>
        <w:rPr>
          <w:rFonts w:cstheme="minorHAnsi"/>
        </w:rPr>
      </w:pPr>
    </w:p>
    <w:p w14:paraId="11C2F364" w14:textId="7F0004BD" w:rsidR="00344E1F" w:rsidRDefault="00344E1F" w:rsidP="005D2740">
      <w:pPr>
        <w:spacing w:line="480" w:lineRule="auto"/>
        <w:rPr>
          <w:rFonts w:cstheme="minorHAnsi"/>
        </w:rPr>
      </w:pPr>
    </w:p>
    <w:p w14:paraId="3EC2B674" w14:textId="4EDE5A47" w:rsidR="00344E1F" w:rsidRDefault="00344E1F" w:rsidP="005D2740">
      <w:pPr>
        <w:spacing w:line="480" w:lineRule="auto"/>
        <w:rPr>
          <w:rFonts w:cstheme="minorHAnsi"/>
        </w:rPr>
      </w:pPr>
    </w:p>
    <w:p w14:paraId="433A4357" w14:textId="2D362983" w:rsidR="00344E1F" w:rsidRDefault="00344E1F" w:rsidP="005D2740">
      <w:pPr>
        <w:spacing w:line="480" w:lineRule="auto"/>
        <w:rPr>
          <w:rFonts w:cstheme="minorHAnsi"/>
        </w:rPr>
      </w:pPr>
    </w:p>
    <w:p w14:paraId="11E35651" w14:textId="59731F17" w:rsidR="00344E1F" w:rsidRDefault="00344E1F" w:rsidP="005D2740">
      <w:pPr>
        <w:spacing w:line="480" w:lineRule="auto"/>
        <w:rPr>
          <w:rFonts w:cstheme="minorHAnsi"/>
        </w:rPr>
      </w:pPr>
    </w:p>
    <w:p w14:paraId="307CA201" w14:textId="385FC260" w:rsidR="00344E1F" w:rsidRDefault="00344E1F" w:rsidP="005D2740">
      <w:pPr>
        <w:spacing w:line="480" w:lineRule="auto"/>
        <w:rPr>
          <w:rFonts w:cstheme="minorHAnsi"/>
        </w:rPr>
      </w:pPr>
    </w:p>
    <w:p w14:paraId="4CB0B7B0" w14:textId="77777777" w:rsidR="00344E1F" w:rsidRDefault="00344E1F" w:rsidP="005D2740">
      <w:pPr>
        <w:spacing w:line="480" w:lineRule="auto"/>
        <w:rPr>
          <w:rFonts w:cstheme="minorHAnsi"/>
          <w:b/>
          <w:bCs/>
          <w:i/>
          <w:iCs/>
          <w:u w:val="single"/>
        </w:rPr>
      </w:pPr>
    </w:p>
    <w:p w14:paraId="20AEDB93" w14:textId="7B087033" w:rsidR="006C3BC1" w:rsidRPr="00AE3669" w:rsidRDefault="00AE3669" w:rsidP="005D2740">
      <w:pPr>
        <w:spacing w:line="480" w:lineRule="auto"/>
        <w:rPr>
          <w:rFonts w:cstheme="minorHAnsi"/>
          <w:b/>
          <w:bCs/>
          <w:i/>
          <w:iCs/>
          <w:u w:val="single"/>
        </w:rPr>
      </w:pPr>
      <w:r w:rsidRPr="00AE3669">
        <w:rPr>
          <w:rFonts w:cstheme="minorHAnsi"/>
          <w:b/>
          <w:bCs/>
          <w:i/>
          <w:iCs/>
          <w:u w:val="single"/>
        </w:rPr>
        <w:t>Supporting r</w:t>
      </w:r>
      <w:r w:rsidR="00326A40" w:rsidRPr="00AE3669">
        <w:rPr>
          <w:rFonts w:cstheme="minorHAnsi"/>
          <w:b/>
          <w:bCs/>
          <w:i/>
          <w:iCs/>
          <w:u w:val="single"/>
        </w:rPr>
        <w:t>eferences</w:t>
      </w:r>
    </w:p>
    <w:p w14:paraId="6AB7CCB6" w14:textId="77777777" w:rsidR="005D2740" w:rsidRPr="00AE3669" w:rsidRDefault="005D2740" w:rsidP="005D2740">
      <w:pPr>
        <w:spacing w:line="480" w:lineRule="auto"/>
        <w:rPr>
          <w:rFonts w:cstheme="minorHAnsi"/>
          <w:b/>
          <w:bCs/>
          <w:i/>
          <w:iCs/>
          <w:u w:val="single"/>
        </w:rPr>
      </w:pPr>
    </w:p>
    <w:p w14:paraId="1D4D6C15" w14:textId="77777777" w:rsidR="00FB2963" w:rsidRPr="00AE3669" w:rsidRDefault="00FB2963" w:rsidP="005D2740">
      <w:pPr>
        <w:spacing w:line="480" w:lineRule="auto"/>
        <w:rPr>
          <w:rFonts w:eastAsia="Times New Roman" w:cstheme="minorHAnsi"/>
          <w:lang w:eastAsia="en-GB"/>
        </w:rPr>
      </w:pPr>
      <w:r w:rsidRPr="00AE3669">
        <w:rPr>
          <w:rFonts w:cstheme="minorHAnsi"/>
        </w:rPr>
        <w:tab/>
      </w:r>
      <w:r w:rsidRPr="00AE3669">
        <w:rPr>
          <w:rFonts w:eastAsia="Times New Roman" w:cstheme="minorHAnsi"/>
          <w:shd w:val="clear" w:color="auto" w:fill="FFFFFF"/>
          <w:lang w:eastAsia="en-GB"/>
        </w:rPr>
        <w:t>Allegrini, A. G., Karhunen, V., Coleman, J. R., Selzam, S., Rimfeld, K., von Stumm, S., ... &amp; Plomin, R. (2020). Multivariable GE interplay in the prediction of educational achievement. </w:t>
      </w:r>
      <w:r w:rsidRPr="00AE3669">
        <w:rPr>
          <w:rFonts w:eastAsia="Times New Roman" w:cstheme="minorHAnsi"/>
          <w:i/>
          <w:iCs/>
          <w:shd w:val="clear" w:color="auto" w:fill="FFFFFF"/>
          <w:lang w:eastAsia="en-GB"/>
        </w:rPr>
        <w:t>PLoS genetics</w:t>
      </w:r>
      <w:r w:rsidRPr="00AE3669">
        <w:rPr>
          <w:rFonts w:eastAsia="Times New Roman" w:cstheme="minorHAnsi"/>
          <w:shd w:val="clear" w:color="auto" w:fill="FFFFFF"/>
          <w:lang w:eastAsia="en-GB"/>
        </w:rPr>
        <w:t>, </w:t>
      </w:r>
      <w:r w:rsidRPr="00AE3669">
        <w:rPr>
          <w:rFonts w:eastAsia="Times New Roman" w:cstheme="minorHAnsi"/>
          <w:i/>
          <w:iCs/>
          <w:shd w:val="clear" w:color="auto" w:fill="FFFFFF"/>
          <w:lang w:eastAsia="en-GB"/>
        </w:rPr>
        <w:t>16</w:t>
      </w:r>
      <w:r w:rsidRPr="00AE3669">
        <w:rPr>
          <w:rFonts w:eastAsia="Times New Roman" w:cstheme="minorHAnsi"/>
          <w:shd w:val="clear" w:color="auto" w:fill="FFFFFF"/>
          <w:lang w:eastAsia="en-GB"/>
        </w:rPr>
        <w:t>(11), e1009153.</w:t>
      </w:r>
    </w:p>
    <w:p w14:paraId="3E3812DB" w14:textId="77777777" w:rsidR="00FB2963" w:rsidRPr="00AE3669" w:rsidRDefault="00FB2963" w:rsidP="005D2740">
      <w:pPr>
        <w:spacing w:line="480" w:lineRule="auto"/>
        <w:rPr>
          <w:rFonts w:cstheme="minorHAnsi"/>
        </w:rPr>
      </w:pPr>
      <w:r w:rsidRPr="00AE3669">
        <w:rPr>
          <w:rFonts w:cstheme="minorHAnsi"/>
        </w:rPr>
        <w:tab/>
        <w:t>Behar, L. B. (1977): The Preschool Behavior Questionnaire; Journal of Abnormal Child Psychology, 5, 265–275.</w:t>
      </w:r>
    </w:p>
    <w:p w14:paraId="0838425D" w14:textId="77777777" w:rsidR="00FB2963" w:rsidRPr="00AE3669" w:rsidRDefault="00FB2963" w:rsidP="005D2740">
      <w:pPr>
        <w:spacing w:line="480" w:lineRule="auto"/>
        <w:rPr>
          <w:rFonts w:eastAsia="Times New Roman" w:cstheme="minorHAnsi"/>
          <w:shd w:val="clear" w:color="auto" w:fill="FFFFFF"/>
          <w:lang w:eastAsia="en-GB"/>
        </w:rPr>
      </w:pPr>
      <w:r w:rsidRPr="00AE3669">
        <w:rPr>
          <w:rFonts w:cstheme="minorHAnsi"/>
          <w:shd w:val="clear" w:color="auto" w:fill="FFFFFF"/>
        </w:rPr>
        <w:tab/>
      </w:r>
      <w:r w:rsidRPr="00AE3669">
        <w:rPr>
          <w:rFonts w:eastAsia="Times New Roman" w:cstheme="minorHAnsi"/>
          <w:shd w:val="clear" w:color="auto" w:fill="FFFFFF"/>
          <w:lang w:eastAsia="en-GB"/>
        </w:rPr>
        <w:t>Cheesman, R., Purves, K. L., Pingault, J. B., Breen, G., Plomin, R., &amp; Eley, T. C. (2018). Extracting stability increases the SNP heritability of emotional problems in young people. </w:t>
      </w:r>
      <w:r w:rsidRPr="00AE3669">
        <w:rPr>
          <w:rFonts w:eastAsia="Times New Roman" w:cstheme="minorHAnsi"/>
          <w:i/>
          <w:iCs/>
          <w:shd w:val="clear" w:color="auto" w:fill="FFFFFF"/>
          <w:lang w:eastAsia="en-GB"/>
        </w:rPr>
        <w:t>Translational psychiatry</w:t>
      </w:r>
      <w:r w:rsidRPr="00AE3669">
        <w:rPr>
          <w:rFonts w:eastAsia="Times New Roman" w:cstheme="minorHAnsi"/>
          <w:shd w:val="clear" w:color="auto" w:fill="FFFFFF"/>
          <w:lang w:eastAsia="en-GB"/>
        </w:rPr>
        <w:t>, </w:t>
      </w:r>
      <w:r w:rsidRPr="00AE3669">
        <w:rPr>
          <w:rFonts w:eastAsia="Times New Roman" w:cstheme="minorHAnsi"/>
          <w:i/>
          <w:iCs/>
          <w:shd w:val="clear" w:color="auto" w:fill="FFFFFF"/>
          <w:lang w:eastAsia="en-GB"/>
        </w:rPr>
        <w:t>8</w:t>
      </w:r>
      <w:r w:rsidRPr="00AE3669">
        <w:rPr>
          <w:rFonts w:eastAsia="Times New Roman" w:cstheme="minorHAnsi"/>
          <w:shd w:val="clear" w:color="auto" w:fill="FFFFFF"/>
          <w:lang w:eastAsia="en-GB"/>
        </w:rPr>
        <w:t>(1), 1-9.</w:t>
      </w:r>
    </w:p>
    <w:p w14:paraId="7156A55A"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Demontis, D., Walters, R. K., Martin, J., Mattheisen, M., Als, T. D., Agerbo, E., ... &amp; Cerrato, F. (2019). Discovery of the first genome-wide significant risk loci for attention deficit/hyperactivity disorder.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(1), 63-75.</w:t>
      </w:r>
    </w:p>
    <w:p w14:paraId="2412570C"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Duncan, L. E., Ratanatharathorn, A., Aiello, A. E., Almli, L. M., Amstadter, A. B., Ashley-Koch, A. E., ... &amp; Bradley, B. (2018). Largest GWAS of PTSD (N= 20 070) yields genetic overlap with schizophrenia and sex differences in heritability. </w:t>
      </w:r>
      <w:r w:rsidRPr="00AE3669">
        <w:rPr>
          <w:rFonts w:cstheme="minorHAnsi"/>
          <w:i/>
          <w:iCs/>
          <w:shd w:val="clear" w:color="auto" w:fill="FFFFFF"/>
        </w:rPr>
        <w:t>Molecular Psychiatry</w:t>
      </w:r>
      <w:r w:rsidRPr="00AE3669">
        <w:rPr>
          <w:rFonts w:cstheme="minorHAnsi"/>
          <w:shd w:val="clear" w:color="auto" w:fill="FFFFFF"/>
        </w:rPr>
        <w:t>, </w:t>
      </w:r>
      <w:r w:rsidRPr="00AE3669">
        <w:rPr>
          <w:rFonts w:cstheme="minorHAnsi"/>
          <w:i/>
          <w:iCs/>
          <w:shd w:val="clear" w:color="auto" w:fill="FFFFFF"/>
        </w:rPr>
        <w:t>23</w:t>
      </w:r>
      <w:r w:rsidRPr="00AE3669">
        <w:rPr>
          <w:rFonts w:cstheme="minorHAnsi"/>
          <w:shd w:val="clear" w:color="auto" w:fill="FFFFFF"/>
        </w:rPr>
        <w:t>(3), 666-673.</w:t>
      </w:r>
    </w:p>
    <w:p w14:paraId="6EA229D1"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Fushiki, T. (2011). Estimation of prediction error by using K-fold cross-validation. </w:t>
      </w:r>
      <w:r w:rsidRPr="00AE3669">
        <w:rPr>
          <w:rFonts w:cstheme="minorHAnsi"/>
          <w:i/>
          <w:iCs/>
          <w:shd w:val="clear" w:color="auto" w:fill="FFFFFF"/>
        </w:rPr>
        <w:t>Statistics and Computing</w:t>
      </w:r>
      <w:r w:rsidRPr="00AE3669">
        <w:rPr>
          <w:rFonts w:cstheme="minorHAnsi"/>
          <w:shd w:val="clear" w:color="auto" w:fill="FFFFFF"/>
        </w:rPr>
        <w:t>, </w:t>
      </w:r>
      <w:r w:rsidRPr="00AE3669">
        <w:rPr>
          <w:rFonts w:cstheme="minorHAnsi"/>
          <w:i/>
          <w:iCs/>
          <w:shd w:val="clear" w:color="auto" w:fill="FFFFFF"/>
        </w:rPr>
        <w:t>21</w:t>
      </w:r>
      <w:r w:rsidRPr="00AE3669">
        <w:rPr>
          <w:rFonts w:cstheme="minorHAnsi"/>
          <w:shd w:val="clear" w:color="auto" w:fill="FFFFFF"/>
        </w:rPr>
        <w:t>(2), 137-146.</w:t>
      </w:r>
    </w:p>
    <w:p w14:paraId="5E2B3B8C" w14:textId="77777777" w:rsidR="00FB2963" w:rsidRPr="00AE3669" w:rsidRDefault="00FB2963" w:rsidP="005D2740">
      <w:pPr>
        <w:spacing w:line="480" w:lineRule="auto"/>
        <w:rPr>
          <w:rFonts w:cstheme="minorHAnsi"/>
        </w:rPr>
      </w:pPr>
      <w:r w:rsidRPr="00AE3669">
        <w:rPr>
          <w:rFonts w:cstheme="minorHAnsi"/>
          <w:shd w:val="clear" w:color="auto" w:fill="FFFFFF"/>
        </w:rPr>
        <w:tab/>
        <w:t>Genetics IOCDF, Arnold, P. D., Askland, K. D., Barlassina, C., Bellodi, L., Bienvenu, O. J., Black, D., ... &amp; Cappi, C. (2018). Revealing the complex genetic architecture of obsessive-compulsive disorder using meta-analysis. </w:t>
      </w:r>
      <w:r w:rsidRPr="00AE3669">
        <w:rPr>
          <w:rFonts w:cstheme="minorHAnsi"/>
          <w:i/>
          <w:iCs/>
          <w:shd w:val="clear" w:color="auto" w:fill="FFFFFF"/>
        </w:rPr>
        <w:t>Molecular Psychiatry</w:t>
      </w:r>
      <w:r w:rsidRPr="00AE3669">
        <w:rPr>
          <w:rFonts w:cstheme="minorHAnsi"/>
          <w:shd w:val="clear" w:color="auto" w:fill="FFFFFF"/>
        </w:rPr>
        <w:t>, </w:t>
      </w:r>
      <w:r w:rsidRPr="00AE3669">
        <w:rPr>
          <w:rFonts w:cstheme="minorHAnsi"/>
          <w:i/>
          <w:iCs/>
          <w:shd w:val="clear" w:color="auto" w:fill="FFFFFF"/>
        </w:rPr>
        <w:t>23</w:t>
      </w:r>
      <w:r w:rsidRPr="00AE3669">
        <w:rPr>
          <w:rFonts w:cstheme="minorHAnsi"/>
          <w:shd w:val="clear" w:color="auto" w:fill="FFFFFF"/>
        </w:rPr>
        <w:t>(5), 1181-1181.</w:t>
      </w:r>
    </w:p>
    <w:p w14:paraId="3B98572E" w14:textId="77777777" w:rsidR="00FB2963" w:rsidRPr="00AE3669" w:rsidRDefault="00FB2963" w:rsidP="005D2740">
      <w:pPr>
        <w:pStyle w:val="CommentText"/>
        <w:spacing w:line="480" w:lineRule="auto"/>
        <w:rPr>
          <w:rFonts w:cstheme="minorHAnsi"/>
          <w:sz w:val="24"/>
          <w:szCs w:val="24"/>
        </w:rPr>
      </w:pPr>
      <w:r w:rsidRPr="00AE3669">
        <w:rPr>
          <w:rFonts w:cstheme="minorHAnsi"/>
          <w:sz w:val="24"/>
          <w:szCs w:val="24"/>
          <w:shd w:val="clear" w:color="auto" w:fill="FFFFFF"/>
        </w:rPr>
        <w:tab/>
      </w:r>
      <w:r w:rsidRPr="00AE3669">
        <w:rPr>
          <w:rFonts w:cstheme="minorHAnsi"/>
          <w:sz w:val="24"/>
          <w:szCs w:val="24"/>
        </w:rPr>
        <w:t>Goodman, R. (1997): The Strengths and Difficulties Questionnaire: a research note; Journal of Child Psychology and Psychiatry, 38, 581-586.</w:t>
      </w:r>
    </w:p>
    <w:p w14:paraId="5E555A13"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Grove, J., Ripke, S., Als, T. D., Mattheisen, M., Walters, R. K., Won, H., ... &amp; Awashti, S. (2019). Identification of common genetic risk variants for autism spectrum disorder.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(3), 431-444.</w:t>
      </w:r>
    </w:p>
    <w:p w14:paraId="0B6D66FE"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Hastie, T., &amp; Qian, J. (2014). Glmnet vignette. </w:t>
      </w:r>
      <w:r w:rsidRPr="00AE3669">
        <w:rPr>
          <w:rFonts w:cstheme="minorHAnsi"/>
          <w:i/>
          <w:iCs/>
          <w:shd w:val="clear" w:color="auto" w:fill="FFFFFF"/>
        </w:rPr>
        <w:t>Retrieved June</w:t>
      </w:r>
      <w:r w:rsidRPr="00AE3669">
        <w:rPr>
          <w:rFonts w:cstheme="minorHAnsi"/>
          <w:shd w:val="clear" w:color="auto" w:fill="FFFFFF"/>
        </w:rPr>
        <w:t>, </w:t>
      </w:r>
      <w:r w:rsidRPr="00AE3669">
        <w:rPr>
          <w:rFonts w:cstheme="minorHAnsi"/>
          <w:i/>
          <w:iCs/>
          <w:shd w:val="clear" w:color="auto" w:fill="FFFFFF"/>
        </w:rPr>
        <w:t>9</w:t>
      </w:r>
      <w:r w:rsidRPr="00AE3669">
        <w:rPr>
          <w:rFonts w:cstheme="minorHAnsi"/>
          <w:shd w:val="clear" w:color="auto" w:fill="FFFFFF"/>
        </w:rPr>
        <w:t>(2016), 1-30.</w:t>
      </w:r>
    </w:p>
    <w:p w14:paraId="7F14DAD0" w14:textId="77777777" w:rsidR="00FB2963" w:rsidRPr="00AE3669" w:rsidRDefault="00FB2963" w:rsidP="005D2740">
      <w:pPr>
        <w:spacing w:line="480" w:lineRule="auto"/>
        <w:rPr>
          <w:rFonts w:eastAsia="Times New Roman" w:cstheme="minorHAnsi"/>
          <w:lang w:eastAsia="en-GB"/>
        </w:rPr>
      </w:pPr>
      <w:r w:rsidRPr="00AE3669">
        <w:rPr>
          <w:rFonts w:eastAsia="Times New Roman" w:cstheme="minorHAnsi"/>
          <w:shd w:val="clear" w:color="auto" w:fill="FFFFFF"/>
          <w:lang w:eastAsia="en-GB"/>
        </w:rPr>
        <w:tab/>
        <w:t>Hemani, G., &amp; Yang, J. (2017). Gcta-greml power calculator.</w:t>
      </w:r>
    </w:p>
    <w:p w14:paraId="5E1B54C6" w14:textId="77777777" w:rsidR="00FB2963" w:rsidRPr="00AE3669" w:rsidRDefault="00FB2963" w:rsidP="005D2740">
      <w:pPr>
        <w:spacing w:line="480" w:lineRule="auto"/>
        <w:rPr>
          <w:rFonts w:cstheme="minorHAnsi"/>
          <w:shd w:val="clear" w:color="auto" w:fill="FFFFFF"/>
        </w:rPr>
      </w:pPr>
      <w:r w:rsidRPr="00AE3669">
        <w:rPr>
          <w:rFonts w:eastAsia="Times New Roman" w:cstheme="minorHAnsi"/>
          <w:shd w:val="clear" w:color="auto" w:fill="FFFFFF"/>
          <w:lang w:eastAsia="en-GB"/>
        </w:rPr>
        <w:tab/>
      </w:r>
      <w:r w:rsidRPr="00AE3669">
        <w:rPr>
          <w:rFonts w:cstheme="minorHAnsi"/>
          <w:shd w:val="clear" w:color="auto" w:fill="FFFFFF"/>
        </w:rPr>
        <w:t>Howard, D. M., Adams, M. J., Clarke, T. K., Hafferty, J. D., Gibson, J., Shirali, M., ... &amp; Alloza, C. (2019). Genome-wide meta-analysis of depression identifies 102 independent variants and highlights the importance of the prefrontal brain regions. </w:t>
      </w:r>
      <w:r w:rsidRPr="00AE3669">
        <w:rPr>
          <w:rFonts w:cstheme="minorHAnsi"/>
          <w:i/>
          <w:iCs/>
          <w:shd w:val="clear" w:color="auto" w:fill="FFFFFF"/>
        </w:rPr>
        <w:t>Nature Neuroscience</w:t>
      </w:r>
      <w:r w:rsidRPr="00AE3669">
        <w:rPr>
          <w:rFonts w:cstheme="minorHAnsi"/>
          <w:shd w:val="clear" w:color="auto" w:fill="FFFFFF"/>
        </w:rPr>
        <w:t>, </w:t>
      </w:r>
      <w:r w:rsidRPr="00AE3669">
        <w:rPr>
          <w:rFonts w:cstheme="minorHAnsi"/>
          <w:i/>
          <w:iCs/>
          <w:shd w:val="clear" w:color="auto" w:fill="FFFFFF"/>
        </w:rPr>
        <w:t>22</w:t>
      </w:r>
      <w:r w:rsidRPr="00AE3669">
        <w:rPr>
          <w:rFonts w:cstheme="minorHAnsi"/>
          <w:shd w:val="clear" w:color="auto" w:fill="FFFFFF"/>
        </w:rPr>
        <w:t>(3), 343-352.</w:t>
      </w:r>
    </w:p>
    <w:p w14:paraId="59900978" w14:textId="77777777" w:rsidR="00FB2963" w:rsidRPr="00AE3669" w:rsidRDefault="00FB2963" w:rsidP="005D2740">
      <w:pPr>
        <w:spacing w:line="480" w:lineRule="auto"/>
        <w:rPr>
          <w:rFonts w:cstheme="minorHAnsi"/>
        </w:rPr>
      </w:pPr>
      <w:r w:rsidRPr="00AE3669">
        <w:rPr>
          <w:rFonts w:cstheme="minorHAnsi"/>
          <w:shd w:val="clear" w:color="auto" w:fill="FFFFFF"/>
        </w:rPr>
        <w:tab/>
        <w:t>Jansen, P. R., Watanabe, K., Stringer, S., Skene, N., Bryois, J., Hammerschlag, A. R., ... &amp; Savage, J. E. (2019). Genome-wide analysis of insomnia in 1,331,010 individuals identifies new risk loci and functional pathways.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(3), 394-403.</w:t>
      </w:r>
    </w:p>
    <w:p w14:paraId="690401FC" w14:textId="631B841C"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Kuhn, M. (2012). The caret package. </w:t>
      </w:r>
      <w:r w:rsidRPr="00AE3669">
        <w:rPr>
          <w:rFonts w:cstheme="minorHAnsi"/>
          <w:i/>
          <w:iCs/>
          <w:shd w:val="clear" w:color="auto" w:fill="FFFFFF"/>
        </w:rPr>
        <w:t>R Foundation for Statistical Computing, Vienna, Austria. URL https://cran. r-project. org/package= caret</w:t>
      </w:r>
    </w:p>
    <w:p w14:paraId="59CD13A3" w14:textId="77777777" w:rsidR="00FB2963" w:rsidRPr="00AE3669" w:rsidRDefault="00FB2963" w:rsidP="005D2740">
      <w:pPr>
        <w:spacing w:line="480" w:lineRule="auto"/>
        <w:rPr>
          <w:rFonts w:cstheme="minorHAnsi"/>
        </w:rPr>
      </w:pPr>
      <w:r w:rsidRPr="00AE3669">
        <w:rPr>
          <w:rFonts w:cstheme="minorHAnsi"/>
          <w:shd w:val="clear" w:color="auto" w:fill="FFFFFF"/>
        </w:rPr>
        <w:tab/>
        <w:t>Linnér, R. K., Biroli, P., Kong, E., Meddens, S. F. W., Wedow, R., Fontana, M. A., ... &amp; Nivard, M. G. (2019). Genome-wide association analyses of risk tolerance and risky behaviours in over 1 million individuals identify hundreds of loci and shared genetic influences.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(2), 245-257.</w:t>
      </w:r>
    </w:p>
    <w:p w14:paraId="2B772E0E"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Luciano, M., Hagenaars, S. P., Davies, G., Hill, W. D., Clarke, T. K., Shirali, M., ... &amp; Adams, M. J. (2018). Association analysis in over 329,000 individuals identifies 116 independent variants influencing neuroticism.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50</w:t>
      </w:r>
      <w:r w:rsidRPr="00AE3669">
        <w:rPr>
          <w:rFonts w:cstheme="minorHAnsi"/>
          <w:shd w:val="clear" w:color="auto" w:fill="FFFFFF"/>
        </w:rPr>
        <w:t>(1), 6-11.</w:t>
      </w:r>
    </w:p>
    <w:p w14:paraId="162EA0C3"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McGue, M., &amp; Bouchard, T. J. (1984). Adjustment of twin data for the effects of age and sex. Behavior genetics, 14(4), 325-343.</w:t>
      </w:r>
    </w:p>
    <w:p w14:paraId="15DA0BDE" w14:textId="77777777" w:rsidR="00FB2963" w:rsidRPr="00AE3669" w:rsidRDefault="00FB2963" w:rsidP="005D2740">
      <w:pPr>
        <w:spacing w:line="480" w:lineRule="auto"/>
        <w:ind w:firstLine="708"/>
        <w:rPr>
          <w:rFonts w:cstheme="minorHAnsi"/>
          <w:shd w:val="clear" w:color="auto" w:fill="FFFFFF"/>
        </w:rPr>
      </w:pPr>
      <w:r w:rsidRPr="00AE3669">
        <w:rPr>
          <w:rFonts w:cstheme="minorHAnsi"/>
          <w:shd w:val="clear" w:color="auto" w:fill="FFFFFF"/>
        </w:rPr>
        <w:t>Neale, M. C., Hunter, M. D., Pritikin, J. N., Zahery, M., Brick, T. R., Kirkpatrick, R. M., ... &amp; Boker, S. M. (2016). OpenMx 2.0: Extended structural equation and statistical modeling. </w:t>
      </w:r>
      <w:r w:rsidRPr="00AE3669">
        <w:rPr>
          <w:rFonts w:cstheme="minorHAnsi"/>
          <w:i/>
          <w:iCs/>
          <w:shd w:val="clear" w:color="auto" w:fill="FFFFFF"/>
        </w:rPr>
        <w:t>Psychometrika</w:t>
      </w:r>
      <w:r w:rsidRPr="00AE3669">
        <w:rPr>
          <w:rFonts w:cstheme="minorHAnsi"/>
          <w:shd w:val="clear" w:color="auto" w:fill="FFFFFF"/>
        </w:rPr>
        <w:t>, </w:t>
      </w:r>
      <w:r w:rsidRPr="00AE3669">
        <w:rPr>
          <w:rFonts w:cstheme="minorHAnsi"/>
          <w:i/>
          <w:iCs/>
          <w:shd w:val="clear" w:color="auto" w:fill="FFFFFF"/>
        </w:rPr>
        <w:t>81</w:t>
      </w:r>
      <w:r w:rsidRPr="00AE3669">
        <w:rPr>
          <w:rFonts w:cstheme="minorHAnsi"/>
          <w:shd w:val="clear" w:color="auto" w:fill="FFFFFF"/>
        </w:rPr>
        <w:t>(2), 535-549.</w:t>
      </w:r>
    </w:p>
    <w:p w14:paraId="690611DF"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Okbay, A., Baselmans, B. M., De Neve, J. E., Turley, P., Nivard, M. G., Fontana, M. A., ... &amp; Gratten, J. (2016). Genetic variants associated with subjective well-being, depressive symptoms, and neuroticism identified through genome-wide analyses.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48</w:t>
      </w:r>
      <w:r w:rsidRPr="00AE3669">
        <w:rPr>
          <w:rFonts w:cstheme="minorHAnsi"/>
          <w:shd w:val="clear" w:color="auto" w:fill="FFFFFF"/>
        </w:rPr>
        <w:t>(6), 624-633.</w:t>
      </w:r>
    </w:p>
    <w:p w14:paraId="28E88A21"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Pardiñas, A. F., Holmans, P., Pocklington, A. J., Escott-Price, V., Ripke, S., Carrera, N., ... &amp; Han, J. (2018). Common schizophrenia alleles are enriched in mutation-intolerant genes and in regions under strong background selection.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50</w:t>
      </w:r>
      <w:r w:rsidRPr="00AE3669">
        <w:rPr>
          <w:rFonts w:cstheme="minorHAnsi"/>
          <w:shd w:val="clear" w:color="auto" w:fill="FFFFFF"/>
        </w:rPr>
        <w:t>(3), 381-389.</w:t>
      </w:r>
    </w:p>
    <w:p w14:paraId="7C07DFF6" w14:textId="77777777" w:rsidR="00FB2963" w:rsidRPr="00AE3669" w:rsidRDefault="00FB2963" w:rsidP="005D2740">
      <w:pPr>
        <w:spacing w:line="480" w:lineRule="auto"/>
        <w:ind w:firstLine="708"/>
        <w:rPr>
          <w:rFonts w:cstheme="minorHAnsi"/>
          <w:shd w:val="clear" w:color="auto" w:fill="FFFFFF"/>
        </w:rPr>
      </w:pPr>
      <w:r w:rsidRPr="00AE3669">
        <w:rPr>
          <w:rFonts w:cstheme="minorHAnsi"/>
          <w:shd w:val="clear" w:color="auto" w:fill="FFFFFF"/>
        </w:rPr>
        <w:tab/>
        <w:t>Pavlou, M., Ambler, G., Seaman, S., De Iorio, M., &amp; Omar, R. Z. (2016). Review and evaluation of penalised regression methods for risk prediction in low‐dimensional data with few events. </w:t>
      </w:r>
      <w:r w:rsidRPr="00AE3669">
        <w:rPr>
          <w:rFonts w:cstheme="minorHAnsi"/>
          <w:i/>
          <w:iCs/>
          <w:shd w:val="clear" w:color="auto" w:fill="FFFFFF"/>
        </w:rPr>
        <w:t>Statistics in medicine</w:t>
      </w:r>
      <w:r w:rsidRPr="00AE3669">
        <w:rPr>
          <w:rFonts w:cstheme="minorHAnsi"/>
          <w:shd w:val="clear" w:color="auto" w:fill="FFFFFF"/>
        </w:rPr>
        <w:t>, </w:t>
      </w:r>
      <w:r w:rsidRPr="00AE3669">
        <w:rPr>
          <w:rFonts w:cstheme="minorHAnsi"/>
          <w:i/>
          <w:iCs/>
          <w:shd w:val="clear" w:color="auto" w:fill="FFFFFF"/>
        </w:rPr>
        <w:t>35</w:t>
      </w:r>
      <w:r w:rsidRPr="00AE3669">
        <w:rPr>
          <w:rFonts w:cstheme="minorHAnsi"/>
          <w:shd w:val="clear" w:color="auto" w:fill="FFFFFF"/>
        </w:rPr>
        <w:t>(7), 1159-1177.</w:t>
      </w:r>
    </w:p>
    <w:p w14:paraId="5527E79D"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Price, T. S., Freeman, B., Craig, I., Petrill, S. A., Ebersole, L., &amp; Plomin, R. (2000). Infant zygosity can be assigned by parental report questionnaire data. Twin Research and Human Genetics, 3(3), 129-133.</w:t>
      </w:r>
    </w:p>
    <w:p w14:paraId="76ED46A0" w14:textId="77777777" w:rsidR="00FB2963" w:rsidRPr="00AE3669" w:rsidRDefault="00FB2963" w:rsidP="005D2740">
      <w:pPr>
        <w:spacing w:line="480" w:lineRule="auto"/>
        <w:rPr>
          <w:rFonts w:cstheme="minorHAnsi"/>
        </w:rPr>
      </w:pPr>
      <w:r w:rsidRPr="00AE3669">
        <w:rPr>
          <w:rFonts w:cstheme="minorHAnsi"/>
        </w:rPr>
        <w:tab/>
        <w:t xml:space="preserve">R Core Team (2020). R: A language and environment for statistical computing. R Foundation for Statistical Computing, Vienna, Austria. URL </w:t>
      </w:r>
      <w:hyperlink r:id="rId26" w:history="1">
        <w:r w:rsidRPr="00AE3669">
          <w:rPr>
            <w:rStyle w:val="Hyperlink"/>
            <w:rFonts w:cstheme="minorHAnsi"/>
            <w:color w:val="auto"/>
          </w:rPr>
          <w:t>https://www.R-project.org/</w:t>
        </w:r>
      </w:hyperlink>
      <w:r w:rsidRPr="00AE3669">
        <w:rPr>
          <w:rFonts w:cstheme="minorHAnsi"/>
        </w:rPr>
        <w:t>.</w:t>
      </w:r>
    </w:p>
    <w:p w14:paraId="07BB6B1A" w14:textId="77777777" w:rsidR="00FB2963" w:rsidRPr="00AE3669" w:rsidRDefault="00FB2963" w:rsidP="005D2740">
      <w:pPr>
        <w:spacing w:line="480" w:lineRule="auto"/>
        <w:rPr>
          <w:rFonts w:cstheme="minorHAnsi"/>
          <w:shd w:val="clear" w:color="auto" w:fill="FFFFFF"/>
        </w:rPr>
      </w:pPr>
      <w:r w:rsidRPr="00AE3669">
        <w:rPr>
          <w:rFonts w:cstheme="minorHAnsi"/>
        </w:rPr>
        <w:tab/>
      </w:r>
      <w:r w:rsidRPr="00AE3669">
        <w:rPr>
          <w:rFonts w:cstheme="minorHAnsi"/>
          <w:shd w:val="clear" w:color="auto" w:fill="FFFFFF"/>
        </w:rPr>
        <w:t xml:space="preserve">Revelle, W. (2020) psych: Procedures for Personality and Psychological Research, Northwestern University, Evanston, Illinois, USA, </w:t>
      </w:r>
      <w:hyperlink r:id="rId27" w:history="1">
        <w:r w:rsidRPr="00AE3669">
          <w:rPr>
            <w:rStyle w:val="Hyperlink"/>
            <w:rFonts w:cstheme="minorHAnsi"/>
            <w:color w:val="auto"/>
            <w:shd w:val="clear" w:color="auto" w:fill="FFFFFF"/>
          </w:rPr>
          <w:t>https://CRAN.R-project.org/package=psych</w:t>
        </w:r>
      </w:hyperlink>
      <w:r w:rsidRPr="00AE3669">
        <w:rPr>
          <w:rFonts w:cstheme="minorHAnsi"/>
          <w:shd w:val="clear" w:color="auto" w:fill="FFFFFF"/>
        </w:rPr>
        <w:t xml:space="preserve"> Version = 2.0.9,.</w:t>
      </w:r>
    </w:p>
    <w:p w14:paraId="3C088B67" w14:textId="77777777" w:rsidR="00FB2963" w:rsidRPr="00AE3669" w:rsidRDefault="00FB2963" w:rsidP="005D2740">
      <w:pPr>
        <w:spacing w:line="480" w:lineRule="auto"/>
        <w:ind w:firstLine="720"/>
        <w:rPr>
          <w:rFonts w:cstheme="minorHAnsi"/>
        </w:rPr>
      </w:pPr>
      <w:r w:rsidRPr="00AE3669">
        <w:rPr>
          <w:rFonts w:cstheme="minorHAnsi"/>
          <w:shd w:val="clear" w:color="auto" w:fill="FFFFFF"/>
        </w:rPr>
        <w:t>Rimfeld, K., Malanchini, M., Spargo, T., Spickernell, G., Selzam, S., McMillan, A., ... &amp; Plomin, R. (2019). Twins early development study: A genetically sensitive investigation into behavioural and cognitive development from infancy to emerging adulthood. </w:t>
      </w:r>
      <w:r w:rsidRPr="00AE3669">
        <w:rPr>
          <w:rFonts w:cstheme="minorHAnsi"/>
          <w:i/>
          <w:iCs/>
          <w:shd w:val="clear" w:color="auto" w:fill="FFFFFF"/>
        </w:rPr>
        <w:t>Twin Research and Human Genetics</w:t>
      </w:r>
      <w:r w:rsidRPr="00AE3669">
        <w:rPr>
          <w:rFonts w:cstheme="minorHAnsi"/>
          <w:shd w:val="clear" w:color="auto" w:fill="FFFFFF"/>
        </w:rPr>
        <w:t>, </w:t>
      </w:r>
      <w:r w:rsidRPr="00AE3669">
        <w:rPr>
          <w:rFonts w:cstheme="minorHAnsi"/>
          <w:i/>
          <w:iCs/>
          <w:shd w:val="clear" w:color="auto" w:fill="FFFFFF"/>
        </w:rPr>
        <w:t>22</w:t>
      </w:r>
      <w:r w:rsidRPr="00AE3669">
        <w:rPr>
          <w:rFonts w:cstheme="minorHAnsi"/>
          <w:shd w:val="clear" w:color="auto" w:fill="FFFFFF"/>
        </w:rPr>
        <w:t>(6), 508-513.</w:t>
      </w:r>
    </w:p>
    <w:p w14:paraId="2ED8C8C8" w14:textId="77777777" w:rsidR="00FB2963" w:rsidRPr="00AE3669" w:rsidRDefault="00FB2963" w:rsidP="005D2740">
      <w:pPr>
        <w:spacing w:line="480" w:lineRule="auto"/>
        <w:rPr>
          <w:rFonts w:eastAsia="Times New Roman" w:cstheme="minorHAnsi"/>
          <w:lang w:eastAsia="en-GB"/>
        </w:rPr>
      </w:pPr>
      <w:r w:rsidRPr="00AE3669">
        <w:rPr>
          <w:rFonts w:eastAsia="Times New Roman" w:cstheme="minorHAnsi"/>
          <w:shd w:val="clear" w:color="auto" w:fill="FFFFFF"/>
          <w:lang w:eastAsia="en-GB"/>
        </w:rPr>
        <w:tab/>
        <w:t>Rosseel, Y. (2012). Lavaan: An R package for structural equation modeling and more. Version 0.5–12 (BETA). </w:t>
      </w:r>
      <w:r w:rsidRPr="00AE3669">
        <w:rPr>
          <w:rFonts w:eastAsia="Times New Roman" w:cstheme="minorHAnsi"/>
          <w:i/>
          <w:iCs/>
          <w:shd w:val="clear" w:color="auto" w:fill="FFFFFF"/>
          <w:lang w:eastAsia="en-GB"/>
        </w:rPr>
        <w:t>Journal of statistical software</w:t>
      </w:r>
      <w:r w:rsidRPr="00AE3669">
        <w:rPr>
          <w:rFonts w:eastAsia="Times New Roman" w:cstheme="minorHAnsi"/>
          <w:shd w:val="clear" w:color="auto" w:fill="FFFFFF"/>
          <w:lang w:eastAsia="en-GB"/>
        </w:rPr>
        <w:t>, </w:t>
      </w:r>
      <w:r w:rsidRPr="00AE3669">
        <w:rPr>
          <w:rFonts w:eastAsia="Times New Roman" w:cstheme="minorHAnsi"/>
          <w:i/>
          <w:iCs/>
          <w:shd w:val="clear" w:color="auto" w:fill="FFFFFF"/>
          <w:lang w:eastAsia="en-GB"/>
        </w:rPr>
        <w:t>48</w:t>
      </w:r>
      <w:r w:rsidRPr="00AE3669">
        <w:rPr>
          <w:rFonts w:eastAsia="Times New Roman" w:cstheme="minorHAnsi"/>
          <w:shd w:val="clear" w:color="auto" w:fill="FFFFFF"/>
          <w:lang w:eastAsia="en-GB"/>
        </w:rPr>
        <w:t>(2), 1-36.</w:t>
      </w:r>
    </w:p>
    <w:p w14:paraId="610D67ED" w14:textId="31A80C3A" w:rsidR="00FB2963" w:rsidRPr="00AE3669" w:rsidRDefault="00FB2963" w:rsidP="00FB2963">
      <w:pPr>
        <w:spacing w:line="480" w:lineRule="auto"/>
        <w:rPr>
          <w:rFonts w:cstheme="minorHAnsi"/>
          <w:shd w:val="clear" w:color="auto" w:fill="FFFFFF"/>
        </w:rPr>
      </w:pPr>
      <w:r w:rsidRPr="00AE3669">
        <w:rPr>
          <w:rFonts w:cstheme="minorHAnsi"/>
          <w:shd w:val="clear" w:color="auto" w:fill="FFFFFF"/>
        </w:rPr>
        <w:tab/>
        <w:t>Seed, C. (2017). Hail: An Open-Source Framework for Scalable Genetic Data. </w:t>
      </w:r>
      <w:r w:rsidRPr="00AE3669">
        <w:rPr>
          <w:rFonts w:cstheme="minorHAnsi"/>
          <w:i/>
          <w:iCs/>
          <w:shd w:val="clear" w:color="auto" w:fill="FFFFFF"/>
        </w:rPr>
        <w:t>Neale Lab http://www. nealelab. is/blog/2017/7/19/rapid-gwas-of-thousands-of-phenotypes-for-337000-samples-in-the-uk-biobank</w:t>
      </w:r>
      <w:r w:rsidRPr="00AE3669">
        <w:rPr>
          <w:rFonts w:cstheme="minorHAnsi"/>
          <w:shd w:val="clear" w:color="auto" w:fill="FFFFFF"/>
        </w:rPr>
        <w:t>.</w:t>
      </w:r>
    </w:p>
    <w:p w14:paraId="5A58E64F" w14:textId="77777777" w:rsidR="00FB2963" w:rsidRPr="00AE3669" w:rsidRDefault="00FB2963" w:rsidP="005D2740">
      <w:pPr>
        <w:spacing w:line="480" w:lineRule="auto"/>
        <w:rPr>
          <w:rFonts w:cstheme="minorHAnsi"/>
        </w:rPr>
      </w:pPr>
      <w:r w:rsidRPr="00AE3669">
        <w:rPr>
          <w:rFonts w:cstheme="minorHAnsi"/>
          <w:shd w:val="clear" w:color="auto" w:fill="FFFFFF"/>
        </w:rPr>
        <w:tab/>
        <w:t>Stahl, E. A., Breen, G., Forstner, A. J., McQuillin, A., Ripke, S., Trubetskoy, V., ... &amp; de Leeuw, C. A. (2019). Genome-wide association study identifies 30 loci associated with bipolar disorder.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(5), 793-803.</w:t>
      </w:r>
    </w:p>
    <w:p w14:paraId="1F883E2A"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Viechtbauer, W., &amp; Viechtbauer, M. W. (2015). Package ‘metafor’. </w:t>
      </w:r>
      <w:r w:rsidRPr="00AE3669">
        <w:rPr>
          <w:rFonts w:cstheme="minorHAnsi"/>
          <w:i/>
          <w:iCs/>
          <w:shd w:val="clear" w:color="auto" w:fill="FFFFFF"/>
        </w:rPr>
        <w:t>The Comprehensive R Archive Network. Package ‘metafor’. http://cran. r-project. org/web/packages/metafor/metafor. pdf</w:t>
      </w:r>
      <w:r w:rsidRPr="00AE3669">
        <w:rPr>
          <w:rFonts w:cstheme="minorHAnsi"/>
          <w:shd w:val="clear" w:color="auto" w:fill="FFFFFF"/>
        </w:rPr>
        <w:t>.</w:t>
      </w:r>
    </w:p>
    <w:p w14:paraId="48C5A673"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Visscher, P. M., Hemani, G., Vinkhuyzen, A. A., Chen, G. B., Lee, S. H., Wray, N. R., ... &amp; Yang, J. (2014). Statistical power to detect genetic (co) variance of complex traits using SNP data in unrelated samples. PLoS Genet, 10(4), e1004269.</w:t>
      </w:r>
    </w:p>
    <w:p w14:paraId="618F77C5"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Watson, H. J., Yilmaz, Z., Thornton, L. M., Hübel, C., Coleman, J. R., Gaspar, H. A., ... &amp; Medland, S. E. (2019). Genome-wide association study identifies eight risk loci and implicates metabo-psychiatric origins for anorexia nervosa.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51</w:t>
      </w:r>
      <w:r w:rsidRPr="00AE3669">
        <w:rPr>
          <w:rFonts w:cstheme="minorHAnsi"/>
          <w:shd w:val="clear" w:color="auto" w:fill="FFFFFF"/>
        </w:rPr>
        <w:t>(8), 1207-1214.</w:t>
      </w:r>
    </w:p>
    <w:p w14:paraId="57F2B348" w14:textId="77777777" w:rsidR="00FB2963" w:rsidRPr="00AE3669" w:rsidRDefault="00FB2963" w:rsidP="005D2740">
      <w:pPr>
        <w:spacing w:line="480" w:lineRule="auto"/>
        <w:ind w:firstLine="720"/>
        <w:rPr>
          <w:rFonts w:cstheme="minorHAnsi"/>
          <w:shd w:val="clear" w:color="auto" w:fill="FFFFFF"/>
        </w:rPr>
      </w:pPr>
      <w:r w:rsidRPr="00AE3669">
        <w:rPr>
          <w:rFonts w:cstheme="minorHAnsi"/>
          <w:shd w:val="clear" w:color="auto" w:fill="FFFFFF"/>
        </w:rPr>
        <w:t>Wray, N. R., Ripke, S., Mattheisen, M., Trzaskowski, M., Byrne, E. M., Abdellaoui, A., ... &amp; Bacanu, S. A. (2018). Genome-wide association analyses identify 44 risk variants and refine the genetic architecture of major depression. </w:t>
      </w:r>
      <w:r w:rsidRPr="00AE3669">
        <w:rPr>
          <w:rFonts w:cstheme="minorHAnsi"/>
          <w:i/>
          <w:iCs/>
          <w:shd w:val="clear" w:color="auto" w:fill="FFFFFF"/>
        </w:rPr>
        <w:t>Nature Genetics</w:t>
      </w:r>
      <w:r w:rsidRPr="00AE3669">
        <w:rPr>
          <w:rFonts w:cstheme="minorHAnsi"/>
          <w:shd w:val="clear" w:color="auto" w:fill="FFFFFF"/>
        </w:rPr>
        <w:t>, </w:t>
      </w:r>
      <w:r w:rsidRPr="00AE3669">
        <w:rPr>
          <w:rFonts w:cstheme="minorHAnsi"/>
          <w:i/>
          <w:iCs/>
          <w:shd w:val="clear" w:color="auto" w:fill="FFFFFF"/>
        </w:rPr>
        <w:t>50</w:t>
      </w:r>
      <w:r w:rsidRPr="00AE3669">
        <w:rPr>
          <w:rFonts w:cstheme="minorHAnsi"/>
          <w:shd w:val="clear" w:color="auto" w:fill="FFFFFF"/>
        </w:rPr>
        <w:t>(5), 668-681.</w:t>
      </w:r>
    </w:p>
    <w:p w14:paraId="14D4AE85" w14:textId="77777777" w:rsidR="00FB2963" w:rsidRPr="00AE3669" w:rsidRDefault="00FB2963" w:rsidP="005D2740">
      <w:pPr>
        <w:spacing w:line="480" w:lineRule="auto"/>
        <w:rPr>
          <w:rFonts w:cstheme="minorHAnsi"/>
          <w:shd w:val="clear" w:color="auto" w:fill="FFFFFF"/>
        </w:rPr>
      </w:pPr>
      <w:r w:rsidRPr="00AE3669">
        <w:rPr>
          <w:rFonts w:cstheme="minorHAnsi"/>
          <w:shd w:val="clear" w:color="auto" w:fill="FFFFFF"/>
        </w:rPr>
        <w:tab/>
        <w:t>Zou, H., &amp; Hastie, T. (2005). Regularization and variable selection via the elastic net </w:t>
      </w:r>
      <w:r w:rsidRPr="00AE3669">
        <w:rPr>
          <w:rFonts w:cstheme="minorHAnsi"/>
          <w:i/>
          <w:iCs/>
          <w:shd w:val="clear" w:color="auto" w:fill="FFFFFF"/>
        </w:rPr>
        <w:t>Journal of the Royal Statistical Society: Series B (Statistical Methodology)</w:t>
      </w:r>
      <w:r w:rsidRPr="00AE3669">
        <w:rPr>
          <w:rFonts w:cstheme="minorHAnsi"/>
          <w:shd w:val="clear" w:color="auto" w:fill="FFFFFF"/>
        </w:rPr>
        <w:t>, </w:t>
      </w:r>
      <w:r w:rsidRPr="00AE3669">
        <w:rPr>
          <w:rFonts w:cstheme="minorHAnsi"/>
          <w:i/>
          <w:iCs/>
          <w:shd w:val="clear" w:color="auto" w:fill="FFFFFF"/>
        </w:rPr>
        <w:t>67</w:t>
      </w:r>
      <w:r w:rsidRPr="00AE3669">
        <w:rPr>
          <w:rFonts w:cstheme="minorHAnsi"/>
          <w:shd w:val="clear" w:color="auto" w:fill="FFFFFF"/>
        </w:rPr>
        <w:t>(2), 301-320.</w:t>
      </w:r>
    </w:p>
    <w:p w14:paraId="74CC4736" w14:textId="6291D2E7" w:rsidR="007D0940" w:rsidRPr="00AE3669" w:rsidRDefault="007D0940" w:rsidP="005D2740">
      <w:pPr>
        <w:spacing w:line="480" w:lineRule="auto"/>
        <w:rPr>
          <w:rFonts w:cstheme="minorHAnsi"/>
        </w:rPr>
      </w:pPr>
    </w:p>
    <w:sectPr w:rsidR="007D0940" w:rsidRPr="00AE3669" w:rsidSect="00344E1F">
      <w:pgSz w:w="16840" w:h="11900"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462904" w14:textId="77777777" w:rsidR="00E0189D" w:rsidRDefault="00E0189D">
      <w:r>
        <w:separator/>
      </w:r>
    </w:p>
  </w:endnote>
  <w:endnote w:type="continuationSeparator" w:id="0">
    <w:p w14:paraId="5893507D" w14:textId="77777777" w:rsidR="00E0189D" w:rsidRDefault="00E0189D">
      <w:r>
        <w:continuationSeparator/>
      </w:r>
    </w:p>
  </w:endnote>
  <w:endnote w:type="continuationNotice" w:id="1">
    <w:p w14:paraId="230B5E10" w14:textId="77777777" w:rsidR="00E0189D" w:rsidRDefault="00E018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7FE16A" w14:textId="77777777" w:rsidR="00E0189D" w:rsidRDefault="00E0189D">
      <w:r>
        <w:separator/>
      </w:r>
    </w:p>
  </w:footnote>
  <w:footnote w:type="continuationSeparator" w:id="0">
    <w:p w14:paraId="174287AF" w14:textId="77777777" w:rsidR="00E0189D" w:rsidRDefault="00E0189D">
      <w:r>
        <w:continuationSeparator/>
      </w:r>
    </w:p>
  </w:footnote>
  <w:footnote w:type="continuationNotice" w:id="1">
    <w:p w14:paraId="5BCBBF6D" w14:textId="77777777" w:rsidR="00E0189D" w:rsidRDefault="00E018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403708807"/>
      <w:docPartObj>
        <w:docPartGallery w:val="Page Numbers (Top of Page)"/>
        <w:docPartUnique/>
      </w:docPartObj>
    </w:sdtPr>
    <w:sdtEndPr>
      <w:rPr>
        <w:rStyle w:val="PageNumber"/>
      </w:rPr>
    </w:sdtEndPr>
    <w:sdtContent>
      <w:p w14:paraId="6C244588" w14:textId="77777777" w:rsidR="00D37D5A" w:rsidRDefault="00D37D5A" w:rsidP="00D37D5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68C61AD" w14:textId="77777777" w:rsidR="00D37D5A" w:rsidRDefault="00D37D5A" w:rsidP="00D37D5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4A0" w:firstRow="1" w:lastRow="0" w:firstColumn="1" w:lastColumn="0" w:noHBand="0" w:noVBand="1"/>
    </w:tblPr>
    <w:tblGrid>
      <w:gridCol w:w="3008"/>
      <w:gridCol w:w="3007"/>
      <w:gridCol w:w="3005"/>
    </w:tblGrid>
    <w:tr w:rsidR="00D37D5A" w14:paraId="645D38F0" w14:textId="77777777">
      <w:trPr>
        <w:trHeight w:val="720"/>
      </w:trPr>
      <w:tc>
        <w:tcPr>
          <w:tcW w:w="1667" w:type="pct"/>
        </w:tcPr>
        <w:p w14:paraId="2646BC8C" w14:textId="25F4802E" w:rsidR="00D37D5A" w:rsidRPr="006C766F" w:rsidRDefault="00D37D5A">
          <w:pPr>
            <w:pStyle w:val="Header"/>
            <w:tabs>
              <w:tab w:val="clear" w:pos="4680"/>
              <w:tab w:val="clear" w:pos="9360"/>
            </w:tabs>
            <w:rPr>
              <w:rFonts w:asciiTheme="minorHAnsi" w:hAnsiTheme="minorHAnsi" w:cstheme="minorHAnsi"/>
            </w:rPr>
          </w:pPr>
          <w:r w:rsidRPr="006C766F">
            <w:rPr>
              <w:rFonts w:asciiTheme="minorHAnsi" w:hAnsiTheme="minorHAnsi" w:cstheme="minorHAnsi"/>
            </w:rPr>
            <w:t>Supporting information</w:t>
          </w:r>
        </w:p>
      </w:tc>
      <w:tc>
        <w:tcPr>
          <w:tcW w:w="1667" w:type="pct"/>
        </w:tcPr>
        <w:p w14:paraId="02BC07AD" w14:textId="77777777" w:rsidR="00D37D5A" w:rsidRPr="006C766F" w:rsidRDefault="00D37D5A">
          <w:pPr>
            <w:pStyle w:val="Header"/>
            <w:tabs>
              <w:tab w:val="clear" w:pos="4680"/>
              <w:tab w:val="clear" w:pos="9360"/>
            </w:tabs>
            <w:jc w:val="center"/>
            <w:rPr>
              <w:rFonts w:asciiTheme="minorHAnsi" w:hAnsiTheme="minorHAnsi" w:cstheme="minorHAnsi"/>
            </w:rPr>
          </w:pPr>
        </w:p>
      </w:tc>
      <w:tc>
        <w:tcPr>
          <w:tcW w:w="1666" w:type="pct"/>
        </w:tcPr>
        <w:p w14:paraId="027F2FE6" w14:textId="77777777" w:rsidR="00D37D5A" w:rsidRPr="006C766F" w:rsidRDefault="00D37D5A">
          <w:pPr>
            <w:pStyle w:val="Header"/>
            <w:tabs>
              <w:tab w:val="clear" w:pos="4680"/>
              <w:tab w:val="clear" w:pos="9360"/>
            </w:tabs>
            <w:jc w:val="right"/>
            <w:rPr>
              <w:rFonts w:asciiTheme="minorHAnsi" w:hAnsiTheme="minorHAnsi" w:cstheme="minorHAnsi"/>
            </w:rPr>
          </w:pPr>
          <w:r w:rsidRPr="006C766F">
            <w:rPr>
              <w:rFonts w:asciiTheme="minorHAnsi" w:hAnsiTheme="minorHAnsi" w:cstheme="minorHAnsi"/>
            </w:rPr>
            <w:fldChar w:fldCharType="begin"/>
          </w:r>
          <w:r w:rsidRPr="006C766F">
            <w:rPr>
              <w:rFonts w:asciiTheme="minorHAnsi" w:hAnsiTheme="minorHAnsi" w:cstheme="minorHAnsi"/>
            </w:rPr>
            <w:instrText xml:space="preserve"> PAGE   \* MERGEFORMAT </w:instrText>
          </w:r>
          <w:r w:rsidRPr="006C766F">
            <w:rPr>
              <w:rFonts w:asciiTheme="minorHAnsi" w:hAnsiTheme="minorHAnsi" w:cstheme="minorHAnsi"/>
            </w:rPr>
            <w:fldChar w:fldCharType="separate"/>
          </w:r>
          <w:r w:rsidRPr="006C766F">
            <w:rPr>
              <w:rFonts w:asciiTheme="minorHAnsi" w:hAnsiTheme="minorHAnsi" w:cstheme="minorHAnsi"/>
              <w:noProof/>
            </w:rPr>
            <w:t>0</w:t>
          </w:r>
          <w:r w:rsidRPr="006C766F">
            <w:rPr>
              <w:rFonts w:asciiTheme="minorHAnsi" w:hAnsiTheme="minorHAnsi" w:cstheme="minorHAnsi"/>
            </w:rPr>
            <w:fldChar w:fldCharType="end"/>
          </w:r>
        </w:p>
      </w:tc>
    </w:tr>
  </w:tbl>
  <w:p w14:paraId="3BF0F4B7" w14:textId="77777777" w:rsidR="00D37D5A" w:rsidRPr="00230C99" w:rsidRDefault="00D37D5A" w:rsidP="00D37D5A">
    <w:pPr>
      <w:pStyle w:val="Header"/>
      <w:ind w:right="360"/>
      <w:rPr>
        <w:rFonts w:asciiTheme="minorHAnsi" w:hAnsiTheme="minorHAnsi" w:cstheme="minorHAns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8560489"/>
      <w:docPartObj>
        <w:docPartGallery w:val="Page Numbers (Top of Page)"/>
        <w:docPartUnique/>
      </w:docPartObj>
    </w:sdtPr>
    <w:sdtEndPr>
      <w:rPr>
        <w:rStyle w:val="PageNumber"/>
      </w:rPr>
    </w:sdtEndPr>
    <w:sdtContent>
      <w:p w14:paraId="75F5A363" w14:textId="77777777" w:rsidR="00D37D5A" w:rsidRDefault="00D37D5A" w:rsidP="00D37D5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8A0F43" w14:textId="77777777" w:rsidR="00D37D5A" w:rsidRDefault="00D37D5A" w:rsidP="00D37D5A">
    <w:pPr>
      <w:pStyle w:val="Header"/>
      <w:ind w:right="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4A0" w:firstRow="1" w:lastRow="0" w:firstColumn="1" w:lastColumn="0" w:noHBand="0" w:noVBand="1"/>
    </w:tblPr>
    <w:tblGrid>
      <w:gridCol w:w="3008"/>
      <w:gridCol w:w="3007"/>
      <w:gridCol w:w="3005"/>
    </w:tblGrid>
    <w:tr w:rsidR="006C3BC1" w:rsidRPr="006C3BC1" w14:paraId="293BB8D3" w14:textId="77777777">
      <w:trPr>
        <w:trHeight w:val="720"/>
      </w:trPr>
      <w:tc>
        <w:tcPr>
          <w:tcW w:w="1667" w:type="pct"/>
        </w:tcPr>
        <w:p w14:paraId="0830B63C" w14:textId="449BB12E" w:rsidR="006C3BC1" w:rsidRPr="006C3BC1" w:rsidRDefault="006C3BC1">
          <w:pPr>
            <w:pStyle w:val="Header"/>
            <w:tabs>
              <w:tab w:val="clear" w:pos="4680"/>
              <w:tab w:val="clear" w:pos="9360"/>
            </w:tabs>
            <w:rPr>
              <w:rFonts w:asciiTheme="minorHAnsi" w:hAnsiTheme="minorHAnsi" w:cstheme="minorHAnsi"/>
            </w:rPr>
          </w:pPr>
          <w:r w:rsidRPr="006C3BC1">
            <w:rPr>
              <w:rFonts w:asciiTheme="minorHAnsi" w:hAnsiTheme="minorHAnsi" w:cstheme="minorHAnsi"/>
            </w:rPr>
            <w:t>Supporting information</w:t>
          </w:r>
        </w:p>
      </w:tc>
      <w:tc>
        <w:tcPr>
          <w:tcW w:w="1667" w:type="pct"/>
        </w:tcPr>
        <w:p w14:paraId="4FCBD365" w14:textId="77777777" w:rsidR="006C3BC1" w:rsidRPr="006C3BC1" w:rsidRDefault="006C3BC1">
          <w:pPr>
            <w:pStyle w:val="Header"/>
            <w:tabs>
              <w:tab w:val="clear" w:pos="4680"/>
              <w:tab w:val="clear" w:pos="9360"/>
            </w:tabs>
            <w:jc w:val="center"/>
            <w:rPr>
              <w:rFonts w:asciiTheme="minorHAnsi" w:hAnsiTheme="minorHAnsi" w:cstheme="minorHAnsi"/>
            </w:rPr>
          </w:pPr>
        </w:p>
      </w:tc>
      <w:tc>
        <w:tcPr>
          <w:tcW w:w="1666" w:type="pct"/>
        </w:tcPr>
        <w:p w14:paraId="59799AFD" w14:textId="77777777" w:rsidR="006C3BC1" w:rsidRPr="006C3BC1" w:rsidRDefault="006C3BC1">
          <w:pPr>
            <w:pStyle w:val="Header"/>
            <w:tabs>
              <w:tab w:val="clear" w:pos="4680"/>
              <w:tab w:val="clear" w:pos="9360"/>
            </w:tabs>
            <w:jc w:val="right"/>
            <w:rPr>
              <w:rFonts w:asciiTheme="minorHAnsi" w:hAnsiTheme="minorHAnsi" w:cstheme="minorHAnsi"/>
            </w:rPr>
          </w:pPr>
          <w:r w:rsidRPr="006C3BC1">
            <w:rPr>
              <w:rFonts w:asciiTheme="minorHAnsi" w:hAnsiTheme="minorHAnsi" w:cstheme="minorHAnsi"/>
            </w:rPr>
            <w:fldChar w:fldCharType="begin"/>
          </w:r>
          <w:r w:rsidRPr="006C3BC1">
            <w:rPr>
              <w:rFonts w:asciiTheme="minorHAnsi" w:hAnsiTheme="minorHAnsi" w:cstheme="minorHAnsi"/>
            </w:rPr>
            <w:instrText xml:space="preserve"> PAGE   \* MERGEFORMAT </w:instrText>
          </w:r>
          <w:r w:rsidRPr="006C3BC1">
            <w:rPr>
              <w:rFonts w:asciiTheme="minorHAnsi" w:hAnsiTheme="minorHAnsi" w:cstheme="minorHAnsi"/>
            </w:rPr>
            <w:fldChar w:fldCharType="separate"/>
          </w:r>
          <w:r w:rsidRPr="006C3BC1">
            <w:rPr>
              <w:rFonts w:asciiTheme="minorHAnsi" w:hAnsiTheme="minorHAnsi" w:cstheme="minorHAnsi"/>
              <w:noProof/>
            </w:rPr>
            <w:t>0</w:t>
          </w:r>
          <w:r w:rsidRPr="006C3BC1">
            <w:rPr>
              <w:rFonts w:asciiTheme="minorHAnsi" w:hAnsiTheme="minorHAnsi" w:cstheme="minorHAnsi"/>
            </w:rPr>
            <w:fldChar w:fldCharType="end"/>
          </w:r>
        </w:p>
      </w:tc>
    </w:tr>
  </w:tbl>
  <w:p w14:paraId="0260D288" w14:textId="0F5698CD" w:rsidR="00D37D5A" w:rsidRPr="006C3BC1" w:rsidRDefault="00D37D5A">
    <w:pPr>
      <w:rPr>
        <w:rFonts w:cstheme="min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C6D"/>
    <w:multiLevelType w:val="hybridMultilevel"/>
    <w:tmpl w:val="EDBAB3EE"/>
    <w:lvl w:ilvl="0" w:tplc="3E2A3660">
      <w:start w:val="1"/>
      <w:numFmt w:val="lowerLetter"/>
      <w:lvlText w:val="%1)"/>
      <w:lvlJc w:val="left"/>
      <w:pPr>
        <w:ind w:left="1080" w:hanging="360"/>
      </w:pPr>
      <w:rPr>
        <w:rFonts w:ascii="Calibri" w:eastAsia="Times New Roman" w:hAnsi="Calibri" w:cs="Calibri"/>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54E64728"/>
    <w:multiLevelType w:val="hybridMultilevel"/>
    <w:tmpl w:val="584A9FF4"/>
    <w:lvl w:ilvl="0" w:tplc="C6962582">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5ACD2A5A"/>
    <w:multiLevelType w:val="hybridMultilevel"/>
    <w:tmpl w:val="999A3F48"/>
    <w:lvl w:ilvl="0" w:tplc="04E28D6A">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5"/>
  <w:defaultTabStop w:val="720"/>
  <w:drawingGridHorizontalSpacing w:val="12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D71"/>
    <w:rsid w:val="00010AE3"/>
    <w:rsid w:val="000206B0"/>
    <w:rsid w:val="0004793F"/>
    <w:rsid w:val="00053873"/>
    <w:rsid w:val="00071D35"/>
    <w:rsid w:val="000A5A00"/>
    <w:rsid w:val="000D0364"/>
    <w:rsid w:val="000D6B2A"/>
    <w:rsid w:val="000D7E6C"/>
    <w:rsid w:val="000E44F2"/>
    <w:rsid w:val="000F7576"/>
    <w:rsid w:val="00100655"/>
    <w:rsid w:val="00113BD5"/>
    <w:rsid w:val="00125425"/>
    <w:rsid w:val="001717DC"/>
    <w:rsid w:val="00173C2A"/>
    <w:rsid w:val="001825D6"/>
    <w:rsid w:val="001A3ED2"/>
    <w:rsid w:val="001D73EB"/>
    <w:rsid w:val="001E5862"/>
    <w:rsid w:val="001F47CB"/>
    <w:rsid w:val="002133B6"/>
    <w:rsid w:val="00215FD0"/>
    <w:rsid w:val="0022181C"/>
    <w:rsid w:val="00251C0E"/>
    <w:rsid w:val="00253FA1"/>
    <w:rsid w:val="00255D88"/>
    <w:rsid w:val="0026505F"/>
    <w:rsid w:val="00291470"/>
    <w:rsid w:val="002B5375"/>
    <w:rsid w:val="002C2089"/>
    <w:rsid w:val="002E3718"/>
    <w:rsid w:val="002E3A47"/>
    <w:rsid w:val="00300830"/>
    <w:rsid w:val="00312CB1"/>
    <w:rsid w:val="003250E8"/>
    <w:rsid w:val="00326A40"/>
    <w:rsid w:val="00327579"/>
    <w:rsid w:val="00340776"/>
    <w:rsid w:val="00340D71"/>
    <w:rsid w:val="003433E6"/>
    <w:rsid w:val="00344E1F"/>
    <w:rsid w:val="0034581F"/>
    <w:rsid w:val="00355896"/>
    <w:rsid w:val="003604E9"/>
    <w:rsid w:val="003636B7"/>
    <w:rsid w:val="00374C54"/>
    <w:rsid w:val="003804C7"/>
    <w:rsid w:val="00394A9F"/>
    <w:rsid w:val="003A1CE5"/>
    <w:rsid w:val="003C5197"/>
    <w:rsid w:val="003E4006"/>
    <w:rsid w:val="003E62E4"/>
    <w:rsid w:val="003F5A69"/>
    <w:rsid w:val="0040589E"/>
    <w:rsid w:val="00423C11"/>
    <w:rsid w:val="00435FD9"/>
    <w:rsid w:val="004420CA"/>
    <w:rsid w:val="004435B1"/>
    <w:rsid w:val="004445FD"/>
    <w:rsid w:val="00455F70"/>
    <w:rsid w:val="00463365"/>
    <w:rsid w:val="0047013E"/>
    <w:rsid w:val="00471FFC"/>
    <w:rsid w:val="004747D6"/>
    <w:rsid w:val="004855F8"/>
    <w:rsid w:val="004A4879"/>
    <w:rsid w:val="004A63AF"/>
    <w:rsid w:val="004C028F"/>
    <w:rsid w:val="004C2969"/>
    <w:rsid w:val="004E3ED5"/>
    <w:rsid w:val="005063F6"/>
    <w:rsid w:val="00506ED3"/>
    <w:rsid w:val="00522267"/>
    <w:rsid w:val="00536EBC"/>
    <w:rsid w:val="00536ECF"/>
    <w:rsid w:val="00546881"/>
    <w:rsid w:val="005504A8"/>
    <w:rsid w:val="005567B8"/>
    <w:rsid w:val="00560A7E"/>
    <w:rsid w:val="005668A0"/>
    <w:rsid w:val="00574B39"/>
    <w:rsid w:val="00581F0C"/>
    <w:rsid w:val="00590F69"/>
    <w:rsid w:val="00595287"/>
    <w:rsid w:val="005B7001"/>
    <w:rsid w:val="005B7D38"/>
    <w:rsid w:val="005D2740"/>
    <w:rsid w:val="005F2040"/>
    <w:rsid w:val="00612371"/>
    <w:rsid w:val="00620EF2"/>
    <w:rsid w:val="00635FEF"/>
    <w:rsid w:val="006479CD"/>
    <w:rsid w:val="00683903"/>
    <w:rsid w:val="00690543"/>
    <w:rsid w:val="006A7A9A"/>
    <w:rsid w:val="006C3931"/>
    <w:rsid w:val="006C3BC1"/>
    <w:rsid w:val="006C653A"/>
    <w:rsid w:val="006C766F"/>
    <w:rsid w:val="006D1E7A"/>
    <w:rsid w:val="006D7DAC"/>
    <w:rsid w:val="006E2F5B"/>
    <w:rsid w:val="006E63EF"/>
    <w:rsid w:val="007011D9"/>
    <w:rsid w:val="007123B9"/>
    <w:rsid w:val="007141E5"/>
    <w:rsid w:val="0072640B"/>
    <w:rsid w:val="00736B81"/>
    <w:rsid w:val="0074345B"/>
    <w:rsid w:val="00751566"/>
    <w:rsid w:val="00753754"/>
    <w:rsid w:val="00753E70"/>
    <w:rsid w:val="0075735C"/>
    <w:rsid w:val="00761EAB"/>
    <w:rsid w:val="00772672"/>
    <w:rsid w:val="00773D64"/>
    <w:rsid w:val="007865C0"/>
    <w:rsid w:val="00790AB0"/>
    <w:rsid w:val="00791BE6"/>
    <w:rsid w:val="00792EEE"/>
    <w:rsid w:val="00795099"/>
    <w:rsid w:val="007977B6"/>
    <w:rsid w:val="00797A6D"/>
    <w:rsid w:val="007A20A1"/>
    <w:rsid w:val="007A2913"/>
    <w:rsid w:val="007A7952"/>
    <w:rsid w:val="007C43C2"/>
    <w:rsid w:val="007D0534"/>
    <w:rsid w:val="007D059C"/>
    <w:rsid w:val="007D0940"/>
    <w:rsid w:val="007E2F6D"/>
    <w:rsid w:val="00801CF2"/>
    <w:rsid w:val="008070A4"/>
    <w:rsid w:val="0081335D"/>
    <w:rsid w:val="0081478E"/>
    <w:rsid w:val="00822272"/>
    <w:rsid w:val="008262E6"/>
    <w:rsid w:val="00826D4A"/>
    <w:rsid w:val="00826D61"/>
    <w:rsid w:val="00831440"/>
    <w:rsid w:val="00851D3E"/>
    <w:rsid w:val="00870C57"/>
    <w:rsid w:val="0088612B"/>
    <w:rsid w:val="0088752D"/>
    <w:rsid w:val="008922E6"/>
    <w:rsid w:val="00896EAA"/>
    <w:rsid w:val="008A577C"/>
    <w:rsid w:val="008B06B1"/>
    <w:rsid w:val="008E11A7"/>
    <w:rsid w:val="008E1C20"/>
    <w:rsid w:val="008E4DC7"/>
    <w:rsid w:val="009038B1"/>
    <w:rsid w:val="00905746"/>
    <w:rsid w:val="00913B80"/>
    <w:rsid w:val="00944B44"/>
    <w:rsid w:val="00970B40"/>
    <w:rsid w:val="00971411"/>
    <w:rsid w:val="00973E64"/>
    <w:rsid w:val="00996646"/>
    <w:rsid w:val="009A00C2"/>
    <w:rsid w:val="009A1880"/>
    <w:rsid w:val="009A27C2"/>
    <w:rsid w:val="009A59E8"/>
    <w:rsid w:val="009B38FB"/>
    <w:rsid w:val="009C49B0"/>
    <w:rsid w:val="009D0224"/>
    <w:rsid w:val="00A103F4"/>
    <w:rsid w:val="00A66A7D"/>
    <w:rsid w:val="00A73109"/>
    <w:rsid w:val="00A7753E"/>
    <w:rsid w:val="00A86D7C"/>
    <w:rsid w:val="00A95207"/>
    <w:rsid w:val="00AD0B8E"/>
    <w:rsid w:val="00AE18B0"/>
    <w:rsid w:val="00AE3669"/>
    <w:rsid w:val="00AF6078"/>
    <w:rsid w:val="00AF7B48"/>
    <w:rsid w:val="00B218C8"/>
    <w:rsid w:val="00B22196"/>
    <w:rsid w:val="00B37C34"/>
    <w:rsid w:val="00B42FA6"/>
    <w:rsid w:val="00B512D9"/>
    <w:rsid w:val="00B544DA"/>
    <w:rsid w:val="00B6421C"/>
    <w:rsid w:val="00B652C9"/>
    <w:rsid w:val="00B66D94"/>
    <w:rsid w:val="00BA0B3C"/>
    <w:rsid w:val="00BA6CC8"/>
    <w:rsid w:val="00BC3A1F"/>
    <w:rsid w:val="00BD6394"/>
    <w:rsid w:val="00BF1D19"/>
    <w:rsid w:val="00BF4B1F"/>
    <w:rsid w:val="00C15775"/>
    <w:rsid w:val="00C16E0A"/>
    <w:rsid w:val="00C255DC"/>
    <w:rsid w:val="00C40F41"/>
    <w:rsid w:val="00C4676A"/>
    <w:rsid w:val="00C5369D"/>
    <w:rsid w:val="00C57D31"/>
    <w:rsid w:val="00C75687"/>
    <w:rsid w:val="00CA0130"/>
    <w:rsid w:val="00CB4088"/>
    <w:rsid w:val="00CB690B"/>
    <w:rsid w:val="00CC1269"/>
    <w:rsid w:val="00CC4025"/>
    <w:rsid w:val="00CD1221"/>
    <w:rsid w:val="00CE1504"/>
    <w:rsid w:val="00CE34A5"/>
    <w:rsid w:val="00D0038B"/>
    <w:rsid w:val="00D14D54"/>
    <w:rsid w:val="00D265F1"/>
    <w:rsid w:val="00D3198B"/>
    <w:rsid w:val="00D32CEA"/>
    <w:rsid w:val="00D37D5A"/>
    <w:rsid w:val="00D5171E"/>
    <w:rsid w:val="00D61555"/>
    <w:rsid w:val="00D63E7E"/>
    <w:rsid w:val="00D67C41"/>
    <w:rsid w:val="00D731E8"/>
    <w:rsid w:val="00D92928"/>
    <w:rsid w:val="00D96D82"/>
    <w:rsid w:val="00DA4274"/>
    <w:rsid w:val="00DC5411"/>
    <w:rsid w:val="00DD7629"/>
    <w:rsid w:val="00DE0991"/>
    <w:rsid w:val="00DE4E3E"/>
    <w:rsid w:val="00DE7BF5"/>
    <w:rsid w:val="00DF113A"/>
    <w:rsid w:val="00E0189D"/>
    <w:rsid w:val="00E34D0C"/>
    <w:rsid w:val="00E464C5"/>
    <w:rsid w:val="00E6786B"/>
    <w:rsid w:val="00E81092"/>
    <w:rsid w:val="00E90BAD"/>
    <w:rsid w:val="00E933E5"/>
    <w:rsid w:val="00E951EF"/>
    <w:rsid w:val="00EB4D5F"/>
    <w:rsid w:val="00ED6214"/>
    <w:rsid w:val="00EE6E5C"/>
    <w:rsid w:val="00F07BF5"/>
    <w:rsid w:val="00F17F7D"/>
    <w:rsid w:val="00F305E8"/>
    <w:rsid w:val="00F35CCC"/>
    <w:rsid w:val="00F435DB"/>
    <w:rsid w:val="00F512E3"/>
    <w:rsid w:val="00F600F4"/>
    <w:rsid w:val="00F61DCB"/>
    <w:rsid w:val="00F9370F"/>
    <w:rsid w:val="00FB2963"/>
    <w:rsid w:val="00FB4CE9"/>
    <w:rsid w:val="00FB60EA"/>
    <w:rsid w:val="00FC1EFC"/>
    <w:rsid w:val="00FE01B1"/>
    <w:rsid w:val="00FE25E2"/>
    <w:rsid w:val="00FE3182"/>
    <w:rsid w:val="00FE69A9"/>
    <w:rsid w:val="00FF54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3DC05A42"/>
  <w15:chartTrackingRefBased/>
  <w15:docId w15:val="{31851945-C5E1-7C46-AA78-9CDDBEF06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D7629"/>
    <w:pPr>
      <w:keepNext/>
      <w:keepLines/>
      <w:spacing w:before="240"/>
      <w:outlineLvl w:val="0"/>
    </w:pPr>
    <w:rPr>
      <w:rFonts w:asciiTheme="majorHAnsi" w:eastAsiaTheme="majorEastAsia" w:hAnsiTheme="majorHAnsi" w:cstheme="majorBidi"/>
      <w:color w:val="2F5496" w:themeColor="accent1" w:themeShade="BF"/>
      <w:sz w:val="32"/>
      <w:szCs w:val="3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40D7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40D71"/>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340D71"/>
    <w:rPr>
      <w:sz w:val="16"/>
      <w:szCs w:val="16"/>
    </w:rPr>
  </w:style>
  <w:style w:type="paragraph" w:styleId="CommentText">
    <w:name w:val="annotation text"/>
    <w:basedOn w:val="Normal"/>
    <w:link w:val="CommentTextChar"/>
    <w:uiPriority w:val="99"/>
    <w:unhideWhenUsed/>
    <w:rsid w:val="00340D71"/>
    <w:rPr>
      <w:sz w:val="20"/>
      <w:szCs w:val="20"/>
    </w:rPr>
  </w:style>
  <w:style w:type="character" w:customStyle="1" w:styleId="CommentTextChar">
    <w:name w:val="Comment Text Char"/>
    <w:basedOn w:val="DefaultParagraphFont"/>
    <w:link w:val="CommentText"/>
    <w:uiPriority w:val="99"/>
    <w:rsid w:val="00340D71"/>
    <w:rPr>
      <w:sz w:val="20"/>
      <w:szCs w:val="20"/>
    </w:rPr>
  </w:style>
  <w:style w:type="table" w:styleId="TableGrid">
    <w:name w:val="Table Grid"/>
    <w:basedOn w:val="TableNormal"/>
    <w:uiPriority w:val="39"/>
    <w:rsid w:val="00340D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40D71"/>
    <w:pPr>
      <w:tabs>
        <w:tab w:val="center" w:pos="4680"/>
        <w:tab w:val="right" w:pos="9360"/>
      </w:tabs>
    </w:pPr>
    <w:rPr>
      <w:rFonts w:ascii="Times New Roman" w:eastAsia="Times New Roman" w:hAnsi="Times New Roman" w:cs="Times New Roman"/>
      <w:lang w:eastAsia="en-GB"/>
    </w:rPr>
  </w:style>
  <w:style w:type="character" w:customStyle="1" w:styleId="HeaderChar">
    <w:name w:val="Header Char"/>
    <w:basedOn w:val="DefaultParagraphFont"/>
    <w:link w:val="Header"/>
    <w:uiPriority w:val="99"/>
    <w:rsid w:val="00340D71"/>
    <w:rPr>
      <w:rFonts w:ascii="Times New Roman" w:eastAsia="Times New Roman" w:hAnsi="Times New Roman" w:cs="Times New Roman"/>
      <w:lang w:eastAsia="en-GB"/>
    </w:rPr>
  </w:style>
  <w:style w:type="character" w:styleId="PageNumber">
    <w:name w:val="page number"/>
    <w:basedOn w:val="DefaultParagraphFont"/>
    <w:uiPriority w:val="99"/>
    <w:semiHidden/>
    <w:unhideWhenUsed/>
    <w:rsid w:val="00340D71"/>
  </w:style>
  <w:style w:type="character" w:styleId="Hyperlink">
    <w:name w:val="Hyperlink"/>
    <w:uiPriority w:val="99"/>
    <w:rsid w:val="00326A40"/>
    <w:rPr>
      <w:color w:val="0000FF"/>
      <w:u w:val="single"/>
    </w:rPr>
  </w:style>
  <w:style w:type="character" w:customStyle="1" w:styleId="Heading1Char">
    <w:name w:val="Heading 1 Char"/>
    <w:basedOn w:val="DefaultParagraphFont"/>
    <w:link w:val="Heading1"/>
    <w:uiPriority w:val="9"/>
    <w:rsid w:val="00DD7629"/>
    <w:rPr>
      <w:rFonts w:asciiTheme="majorHAnsi" w:eastAsiaTheme="majorEastAsia" w:hAnsiTheme="majorHAnsi" w:cstheme="majorBidi"/>
      <w:color w:val="2F5496" w:themeColor="accent1" w:themeShade="BF"/>
      <w:sz w:val="32"/>
      <w:szCs w:val="32"/>
      <w:lang w:eastAsia="en-GB"/>
    </w:rPr>
  </w:style>
  <w:style w:type="character" w:styleId="UnresolvedMention">
    <w:name w:val="Unresolved Mention"/>
    <w:basedOn w:val="DefaultParagraphFont"/>
    <w:uiPriority w:val="99"/>
    <w:semiHidden/>
    <w:unhideWhenUsed/>
    <w:rsid w:val="00DD7629"/>
    <w:rPr>
      <w:color w:val="605E5C"/>
      <w:shd w:val="clear" w:color="auto" w:fill="E1DFDD"/>
    </w:rPr>
  </w:style>
  <w:style w:type="paragraph" w:styleId="Footer">
    <w:name w:val="footer"/>
    <w:basedOn w:val="Normal"/>
    <w:link w:val="FooterChar"/>
    <w:uiPriority w:val="99"/>
    <w:unhideWhenUsed/>
    <w:rsid w:val="006C766F"/>
    <w:pPr>
      <w:tabs>
        <w:tab w:val="center" w:pos="4513"/>
        <w:tab w:val="right" w:pos="9026"/>
      </w:tabs>
    </w:pPr>
  </w:style>
  <w:style w:type="character" w:customStyle="1" w:styleId="FooterChar">
    <w:name w:val="Footer Char"/>
    <w:basedOn w:val="DefaultParagraphFont"/>
    <w:link w:val="Footer"/>
    <w:uiPriority w:val="99"/>
    <w:rsid w:val="006C766F"/>
  </w:style>
  <w:style w:type="paragraph" w:styleId="CommentSubject">
    <w:name w:val="annotation subject"/>
    <w:basedOn w:val="CommentText"/>
    <w:next w:val="CommentText"/>
    <w:link w:val="CommentSubjectChar"/>
    <w:uiPriority w:val="99"/>
    <w:semiHidden/>
    <w:unhideWhenUsed/>
    <w:rsid w:val="00CE1504"/>
    <w:rPr>
      <w:b/>
      <w:bCs/>
    </w:rPr>
  </w:style>
  <w:style w:type="character" w:customStyle="1" w:styleId="CommentSubjectChar">
    <w:name w:val="Comment Subject Char"/>
    <w:basedOn w:val="CommentTextChar"/>
    <w:link w:val="CommentSubject"/>
    <w:uiPriority w:val="99"/>
    <w:semiHidden/>
    <w:rsid w:val="00CE1504"/>
    <w:rPr>
      <w:b/>
      <w:bCs/>
      <w:sz w:val="20"/>
      <w:szCs w:val="20"/>
    </w:rPr>
  </w:style>
  <w:style w:type="paragraph" w:styleId="ListParagraph">
    <w:name w:val="List Paragraph"/>
    <w:basedOn w:val="Normal"/>
    <w:uiPriority w:val="34"/>
    <w:qFormat/>
    <w:rsid w:val="00522267"/>
    <w:pPr>
      <w:ind w:left="720"/>
      <w:contextualSpacing/>
    </w:pPr>
  </w:style>
  <w:style w:type="paragraph" w:styleId="Revision">
    <w:name w:val="Revision"/>
    <w:hidden/>
    <w:uiPriority w:val="99"/>
    <w:semiHidden/>
    <w:rsid w:val="00753754"/>
  </w:style>
  <w:style w:type="paragraph" w:customStyle="1" w:styleId="p">
    <w:name w:val="p"/>
    <w:basedOn w:val="Normal"/>
    <w:rsid w:val="003A1CE5"/>
    <w:pPr>
      <w:spacing w:before="100" w:beforeAutospacing="1" w:after="100" w:afterAutospacing="1"/>
    </w:pPr>
    <w:rPr>
      <w:rFonts w:ascii="Times New Roman" w:eastAsia="Times New Roman" w:hAnsi="Times New Roman" w:cs="Times New Roman"/>
      <w:lang w:eastAsia="en-GB"/>
    </w:rPr>
  </w:style>
  <w:style w:type="character" w:customStyle="1" w:styleId="label">
    <w:name w:val="label"/>
    <w:basedOn w:val="DefaultParagraphFont"/>
    <w:rsid w:val="003A1CE5"/>
  </w:style>
  <w:style w:type="table" w:styleId="PlainTable4">
    <w:name w:val="Plain Table 4"/>
    <w:basedOn w:val="TableNormal"/>
    <w:uiPriority w:val="44"/>
    <w:rsid w:val="0047013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47013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7013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47013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47013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597253">
      <w:bodyDiv w:val="1"/>
      <w:marLeft w:val="0"/>
      <w:marRight w:val="0"/>
      <w:marTop w:val="0"/>
      <w:marBottom w:val="0"/>
      <w:divBdr>
        <w:top w:val="none" w:sz="0" w:space="0" w:color="auto"/>
        <w:left w:val="none" w:sz="0" w:space="0" w:color="auto"/>
        <w:bottom w:val="none" w:sz="0" w:space="0" w:color="auto"/>
        <w:right w:val="none" w:sz="0" w:space="0" w:color="auto"/>
      </w:divBdr>
    </w:div>
    <w:div w:id="328217015">
      <w:bodyDiv w:val="1"/>
      <w:marLeft w:val="0"/>
      <w:marRight w:val="0"/>
      <w:marTop w:val="0"/>
      <w:marBottom w:val="0"/>
      <w:divBdr>
        <w:top w:val="none" w:sz="0" w:space="0" w:color="auto"/>
        <w:left w:val="none" w:sz="0" w:space="0" w:color="auto"/>
        <w:bottom w:val="none" w:sz="0" w:space="0" w:color="auto"/>
        <w:right w:val="none" w:sz="0" w:space="0" w:color="auto"/>
      </w:divBdr>
    </w:div>
    <w:div w:id="373819625">
      <w:bodyDiv w:val="1"/>
      <w:marLeft w:val="0"/>
      <w:marRight w:val="0"/>
      <w:marTop w:val="0"/>
      <w:marBottom w:val="0"/>
      <w:divBdr>
        <w:top w:val="none" w:sz="0" w:space="0" w:color="auto"/>
        <w:left w:val="none" w:sz="0" w:space="0" w:color="auto"/>
        <w:bottom w:val="none" w:sz="0" w:space="0" w:color="auto"/>
        <w:right w:val="none" w:sz="0" w:space="0" w:color="auto"/>
      </w:divBdr>
    </w:div>
    <w:div w:id="462192109">
      <w:bodyDiv w:val="1"/>
      <w:marLeft w:val="0"/>
      <w:marRight w:val="0"/>
      <w:marTop w:val="0"/>
      <w:marBottom w:val="0"/>
      <w:divBdr>
        <w:top w:val="none" w:sz="0" w:space="0" w:color="auto"/>
        <w:left w:val="none" w:sz="0" w:space="0" w:color="auto"/>
        <w:bottom w:val="none" w:sz="0" w:space="0" w:color="auto"/>
        <w:right w:val="none" w:sz="0" w:space="0" w:color="auto"/>
      </w:divBdr>
    </w:div>
    <w:div w:id="510491096">
      <w:bodyDiv w:val="1"/>
      <w:marLeft w:val="0"/>
      <w:marRight w:val="0"/>
      <w:marTop w:val="0"/>
      <w:marBottom w:val="0"/>
      <w:divBdr>
        <w:top w:val="none" w:sz="0" w:space="0" w:color="auto"/>
        <w:left w:val="none" w:sz="0" w:space="0" w:color="auto"/>
        <w:bottom w:val="none" w:sz="0" w:space="0" w:color="auto"/>
        <w:right w:val="none" w:sz="0" w:space="0" w:color="auto"/>
      </w:divBdr>
    </w:div>
    <w:div w:id="525216844">
      <w:bodyDiv w:val="1"/>
      <w:marLeft w:val="0"/>
      <w:marRight w:val="0"/>
      <w:marTop w:val="0"/>
      <w:marBottom w:val="0"/>
      <w:divBdr>
        <w:top w:val="none" w:sz="0" w:space="0" w:color="auto"/>
        <w:left w:val="none" w:sz="0" w:space="0" w:color="auto"/>
        <w:bottom w:val="none" w:sz="0" w:space="0" w:color="auto"/>
        <w:right w:val="none" w:sz="0" w:space="0" w:color="auto"/>
      </w:divBdr>
    </w:div>
    <w:div w:id="570820132">
      <w:bodyDiv w:val="1"/>
      <w:marLeft w:val="0"/>
      <w:marRight w:val="0"/>
      <w:marTop w:val="0"/>
      <w:marBottom w:val="0"/>
      <w:divBdr>
        <w:top w:val="none" w:sz="0" w:space="0" w:color="auto"/>
        <w:left w:val="none" w:sz="0" w:space="0" w:color="auto"/>
        <w:bottom w:val="none" w:sz="0" w:space="0" w:color="auto"/>
        <w:right w:val="none" w:sz="0" w:space="0" w:color="auto"/>
      </w:divBdr>
    </w:div>
    <w:div w:id="633561289">
      <w:bodyDiv w:val="1"/>
      <w:marLeft w:val="0"/>
      <w:marRight w:val="0"/>
      <w:marTop w:val="0"/>
      <w:marBottom w:val="0"/>
      <w:divBdr>
        <w:top w:val="none" w:sz="0" w:space="0" w:color="auto"/>
        <w:left w:val="none" w:sz="0" w:space="0" w:color="auto"/>
        <w:bottom w:val="none" w:sz="0" w:space="0" w:color="auto"/>
        <w:right w:val="none" w:sz="0" w:space="0" w:color="auto"/>
      </w:divBdr>
    </w:div>
    <w:div w:id="807823568">
      <w:bodyDiv w:val="1"/>
      <w:marLeft w:val="0"/>
      <w:marRight w:val="0"/>
      <w:marTop w:val="0"/>
      <w:marBottom w:val="0"/>
      <w:divBdr>
        <w:top w:val="none" w:sz="0" w:space="0" w:color="auto"/>
        <w:left w:val="none" w:sz="0" w:space="0" w:color="auto"/>
        <w:bottom w:val="none" w:sz="0" w:space="0" w:color="auto"/>
        <w:right w:val="none" w:sz="0" w:space="0" w:color="auto"/>
      </w:divBdr>
    </w:div>
    <w:div w:id="816263966">
      <w:bodyDiv w:val="1"/>
      <w:marLeft w:val="0"/>
      <w:marRight w:val="0"/>
      <w:marTop w:val="0"/>
      <w:marBottom w:val="0"/>
      <w:divBdr>
        <w:top w:val="none" w:sz="0" w:space="0" w:color="auto"/>
        <w:left w:val="none" w:sz="0" w:space="0" w:color="auto"/>
        <w:bottom w:val="none" w:sz="0" w:space="0" w:color="auto"/>
        <w:right w:val="none" w:sz="0" w:space="0" w:color="auto"/>
      </w:divBdr>
    </w:div>
    <w:div w:id="857816645">
      <w:bodyDiv w:val="1"/>
      <w:marLeft w:val="0"/>
      <w:marRight w:val="0"/>
      <w:marTop w:val="0"/>
      <w:marBottom w:val="0"/>
      <w:divBdr>
        <w:top w:val="none" w:sz="0" w:space="0" w:color="auto"/>
        <w:left w:val="none" w:sz="0" w:space="0" w:color="auto"/>
        <w:bottom w:val="none" w:sz="0" w:space="0" w:color="auto"/>
        <w:right w:val="none" w:sz="0" w:space="0" w:color="auto"/>
      </w:divBdr>
    </w:div>
    <w:div w:id="869954725">
      <w:bodyDiv w:val="1"/>
      <w:marLeft w:val="0"/>
      <w:marRight w:val="0"/>
      <w:marTop w:val="0"/>
      <w:marBottom w:val="0"/>
      <w:divBdr>
        <w:top w:val="none" w:sz="0" w:space="0" w:color="auto"/>
        <w:left w:val="none" w:sz="0" w:space="0" w:color="auto"/>
        <w:bottom w:val="none" w:sz="0" w:space="0" w:color="auto"/>
        <w:right w:val="none" w:sz="0" w:space="0" w:color="auto"/>
      </w:divBdr>
    </w:div>
    <w:div w:id="934247827">
      <w:bodyDiv w:val="1"/>
      <w:marLeft w:val="0"/>
      <w:marRight w:val="0"/>
      <w:marTop w:val="0"/>
      <w:marBottom w:val="0"/>
      <w:divBdr>
        <w:top w:val="none" w:sz="0" w:space="0" w:color="auto"/>
        <w:left w:val="none" w:sz="0" w:space="0" w:color="auto"/>
        <w:bottom w:val="none" w:sz="0" w:space="0" w:color="auto"/>
        <w:right w:val="none" w:sz="0" w:space="0" w:color="auto"/>
      </w:divBdr>
    </w:div>
    <w:div w:id="971136471">
      <w:bodyDiv w:val="1"/>
      <w:marLeft w:val="0"/>
      <w:marRight w:val="0"/>
      <w:marTop w:val="0"/>
      <w:marBottom w:val="0"/>
      <w:divBdr>
        <w:top w:val="none" w:sz="0" w:space="0" w:color="auto"/>
        <w:left w:val="none" w:sz="0" w:space="0" w:color="auto"/>
        <w:bottom w:val="none" w:sz="0" w:space="0" w:color="auto"/>
        <w:right w:val="none" w:sz="0" w:space="0" w:color="auto"/>
      </w:divBdr>
    </w:div>
    <w:div w:id="1005548580">
      <w:bodyDiv w:val="1"/>
      <w:marLeft w:val="0"/>
      <w:marRight w:val="0"/>
      <w:marTop w:val="0"/>
      <w:marBottom w:val="0"/>
      <w:divBdr>
        <w:top w:val="none" w:sz="0" w:space="0" w:color="auto"/>
        <w:left w:val="none" w:sz="0" w:space="0" w:color="auto"/>
        <w:bottom w:val="none" w:sz="0" w:space="0" w:color="auto"/>
        <w:right w:val="none" w:sz="0" w:space="0" w:color="auto"/>
      </w:divBdr>
    </w:div>
    <w:div w:id="1036472078">
      <w:bodyDiv w:val="1"/>
      <w:marLeft w:val="0"/>
      <w:marRight w:val="0"/>
      <w:marTop w:val="0"/>
      <w:marBottom w:val="0"/>
      <w:divBdr>
        <w:top w:val="none" w:sz="0" w:space="0" w:color="auto"/>
        <w:left w:val="none" w:sz="0" w:space="0" w:color="auto"/>
        <w:bottom w:val="none" w:sz="0" w:space="0" w:color="auto"/>
        <w:right w:val="none" w:sz="0" w:space="0" w:color="auto"/>
      </w:divBdr>
    </w:div>
    <w:div w:id="1069694568">
      <w:bodyDiv w:val="1"/>
      <w:marLeft w:val="0"/>
      <w:marRight w:val="0"/>
      <w:marTop w:val="0"/>
      <w:marBottom w:val="0"/>
      <w:divBdr>
        <w:top w:val="none" w:sz="0" w:space="0" w:color="auto"/>
        <w:left w:val="none" w:sz="0" w:space="0" w:color="auto"/>
        <w:bottom w:val="none" w:sz="0" w:space="0" w:color="auto"/>
        <w:right w:val="none" w:sz="0" w:space="0" w:color="auto"/>
      </w:divBdr>
    </w:div>
    <w:div w:id="1183130573">
      <w:bodyDiv w:val="1"/>
      <w:marLeft w:val="0"/>
      <w:marRight w:val="0"/>
      <w:marTop w:val="0"/>
      <w:marBottom w:val="0"/>
      <w:divBdr>
        <w:top w:val="none" w:sz="0" w:space="0" w:color="auto"/>
        <w:left w:val="none" w:sz="0" w:space="0" w:color="auto"/>
        <w:bottom w:val="none" w:sz="0" w:space="0" w:color="auto"/>
        <w:right w:val="none" w:sz="0" w:space="0" w:color="auto"/>
      </w:divBdr>
    </w:div>
    <w:div w:id="1218054594">
      <w:bodyDiv w:val="1"/>
      <w:marLeft w:val="0"/>
      <w:marRight w:val="0"/>
      <w:marTop w:val="0"/>
      <w:marBottom w:val="0"/>
      <w:divBdr>
        <w:top w:val="none" w:sz="0" w:space="0" w:color="auto"/>
        <w:left w:val="none" w:sz="0" w:space="0" w:color="auto"/>
        <w:bottom w:val="none" w:sz="0" w:space="0" w:color="auto"/>
        <w:right w:val="none" w:sz="0" w:space="0" w:color="auto"/>
      </w:divBdr>
    </w:div>
    <w:div w:id="1298880718">
      <w:bodyDiv w:val="1"/>
      <w:marLeft w:val="0"/>
      <w:marRight w:val="0"/>
      <w:marTop w:val="0"/>
      <w:marBottom w:val="0"/>
      <w:divBdr>
        <w:top w:val="none" w:sz="0" w:space="0" w:color="auto"/>
        <w:left w:val="none" w:sz="0" w:space="0" w:color="auto"/>
        <w:bottom w:val="none" w:sz="0" w:space="0" w:color="auto"/>
        <w:right w:val="none" w:sz="0" w:space="0" w:color="auto"/>
      </w:divBdr>
      <w:divsChild>
        <w:div w:id="1474757457">
          <w:marLeft w:val="0"/>
          <w:marRight w:val="0"/>
          <w:marTop w:val="240"/>
          <w:marBottom w:val="240"/>
          <w:divBdr>
            <w:top w:val="none" w:sz="0" w:space="0" w:color="auto"/>
            <w:left w:val="none" w:sz="0" w:space="0" w:color="auto"/>
            <w:bottom w:val="none" w:sz="0" w:space="0" w:color="auto"/>
            <w:right w:val="none" w:sz="0" w:space="0" w:color="auto"/>
          </w:divBdr>
          <w:divsChild>
            <w:div w:id="164523897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303578885">
      <w:bodyDiv w:val="1"/>
      <w:marLeft w:val="0"/>
      <w:marRight w:val="0"/>
      <w:marTop w:val="0"/>
      <w:marBottom w:val="0"/>
      <w:divBdr>
        <w:top w:val="none" w:sz="0" w:space="0" w:color="auto"/>
        <w:left w:val="none" w:sz="0" w:space="0" w:color="auto"/>
        <w:bottom w:val="none" w:sz="0" w:space="0" w:color="auto"/>
        <w:right w:val="none" w:sz="0" w:space="0" w:color="auto"/>
      </w:divBdr>
    </w:div>
    <w:div w:id="1331525905">
      <w:bodyDiv w:val="1"/>
      <w:marLeft w:val="0"/>
      <w:marRight w:val="0"/>
      <w:marTop w:val="0"/>
      <w:marBottom w:val="0"/>
      <w:divBdr>
        <w:top w:val="none" w:sz="0" w:space="0" w:color="auto"/>
        <w:left w:val="none" w:sz="0" w:space="0" w:color="auto"/>
        <w:bottom w:val="none" w:sz="0" w:space="0" w:color="auto"/>
        <w:right w:val="none" w:sz="0" w:space="0" w:color="auto"/>
      </w:divBdr>
    </w:div>
    <w:div w:id="1511069204">
      <w:bodyDiv w:val="1"/>
      <w:marLeft w:val="0"/>
      <w:marRight w:val="0"/>
      <w:marTop w:val="0"/>
      <w:marBottom w:val="0"/>
      <w:divBdr>
        <w:top w:val="none" w:sz="0" w:space="0" w:color="auto"/>
        <w:left w:val="none" w:sz="0" w:space="0" w:color="auto"/>
        <w:bottom w:val="none" w:sz="0" w:space="0" w:color="auto"/>
        <w:right w:val="none" w:sz="0" w:space="0" w:color="auto"/>
      </w:divBdr>
    </w:div>
    <w:div w:id="1524435247">
      <w:bodyDiv w:val="1"/>
      <w:marLeft w:val="0"/>
      <w:marRight w:val="0"/>
      <w:marTop w:val="0"/>
      <w:marBottom w:val="0"/>
      <w:divBdr>
        <w:top w:val="none" w:sz="0" w:space="0" w:color="auto"/>
        <w:left w:val="none" w:sz="0" w:space="0" w:color="auto"/>
        <w:bottom w:val="none" w:sz="0" w:space="0" w:color="auto"/>
        <w:right w:val="none" w:sz="0" w:space="0" w:color="auto"/>
      </w:divBdr>
    </w:div>
    <w:div w:id="1540244487">
      <w:bodyDiv w:val="1"/>
      <w:marLeft w:val="0"/>
      <w:marRight w:val="0"/>
      <w:marTop w:val="0"/>
      <w:marBottom w:val="0"/>
      <w:divBdr>
        <w:top w:val="none" w:sz="0" w:space="0" w:color="auto"/>
        <w:left w:val="none" w:sz="0" w:space="0" w:color="auto"/>
        <w:bottom w:val="none" w:sz="0" w:space="0" w:color="auto"/>
        <w:right w:val="none" w:sz="0" w:space="0" w:color="auto"/>
      </w:divBdr>
    </w:div>
    <w:div w:id="1599294411">
      <w:bodyDiv w:val="1"/>
      <w:marLeft w:val="0"/>
      <w:marRight w:val="0"/>
      <w:marTop w:val="0"/>
      <w:marBottom w:val="0"/>
      <w:divBdr>
        <w:top w:val="none" w:sz="0" w:space="0" w:color="auto"/>
        <w:left w:val="none" w:sz="0" w:space="0" w:color="auto"/>
        <w:bottom w:val="none" w:sz="0" w:space="0" w:color="auto"/>
        <w:right w:val="none" w:sz="0" w:space="0" w:color="auto"/>
      </w:divBdr>
    </w:div>
    <w:div w:id="1663116778">
      <w:bodyDiv w:val="1"/>
      <w:marLeft w:val="0"/>
      <w:marRight w:val="0"/>
      <w:marTop w:val="0"/>
      <w:marBottom w:val="0"/>
      <w:divBdr>
        <w:top w:val="none" w:sz="0" w:space="0" w:color="auto"/>
        <w:left w:val="none" w:sz="0" w:space="0" w:color="auto"/>
        <w:bottom w:val="none" w:sz="0" w:space="0" w:color="auto"/>
        <w:right w:val="none" w:sz="0" w:space="0" w:color="auto"/>
      </w:divBdr>
    </w:div>
    <w:div w:id="1694502846">
      <w:bodyDiv w:val="1"/>
      <w:marLeft w:val="0"/>
      <w:marRight w:val="0"/>
      <w:marTop w:val="0"/>
      <w:marBottom w:val="0"/>
      <w:divBdr>
        <w:top w:val="none" w:sz="0" w:space="0" w:color="auto"/>
        <w:left w:val="none" w:sz="0" w:space="0" w:color="auto"/>
        <w:bottom w:val="none" w:sz="0" w:space="0" w:color="auto"/>
        <w:right w:val="none" w:sz="0" w:space="0" w:color="auto"/>
      </w:divBdr>
    </w:div>
    <w:div w:id="1759253243">
      <w:bodyDiv w:val="1"/>
      <w:marLeft w:val="0"/>
      <w:marRight w:val="0"/>
      <w:marTop w:val="0"/>
      <w:marBottom w:val="0"/>
      <w:divBdr>
        <w:top w:val="none" w:sz="0" w:space="0" w:color="auto"/>
        <w:left w:val="none" w:sz="0" w:space="0" w:color="auto"/>
        <w:bottom w:val="none" w:sz="0" w:space="0" w:color="auto"/>
        <w:right w:val="none" w:sz="0" w:space="0" w:color="auto"/>
      </w:divBdr>
      <w:divsChild>
        <w:div w:id="655231049">
          <w:marLeft w:val="547"/>
          <w:marRight w:val="0"/>
          <w:marTop w:val="0"/>
          <w:marBottom w:val="0"/>
          <w:divBdr>
            <w:top w:val="none" w:sz="0" w:space="0" w:color="auto"/>
            <w:left w:val="none" w:sz="0" w:space="0" w:color="auto"/>
            <w:bottom w:val="none" w:sz="0" w:space="0" w:color="auto"/>
            <w:right w:val="none" w:sz="0" w:space="0" w:color="auto"/>
          </w:divBdr>
        </w:div>
      </w:divsChild>
    </w:div>
    <w:div w:id="1807812627">
      <w:bodyDiv w:val="1"/>
      <w:marLeft w:val="0"/>
      <w:marRight w:val="0"/>
      <w:marTop w:val="0"/>
      <w:marBottom w:val="0"/>
      <w:divBdr>
        <w:top w:val="none" w:sz="0" w:space="0" w:color="auto"/>
        <w:left w:val="none" w:sz="0" w:space="0" w:color="auto"/>
        <w:bottom w:val="none" w:sz="0" w:space="0" w:color="auto"/>
        <w:right w:val="none" w:sz="0" w:space="0" w:color="auto"/>
      </w:divBdr>
    </w:div>
    <w:div w:id="1941331565">
      <w:bodyDiv w:val="1"/>
      <w:marLeft w:val="0"/>
      <w:marRight w:val="0"/>
      <w:marTop w:val="0"/>
      <w:marBottom w:val="0"/>
      <w:divBdr>
        <w:top w:val="none" w:sz="0" w:space="0" w:color="auto"/>
        <w:left w:val="none" w:sz="0" w:space="0" w:color="auto"/>
        <w:bottom w:val="none" w:sz="0" w:space="0" w:color="auto"/>
        <w:right w:val="none" w:sz="0" w:space="0" w:color="auto"/>
      </w:divBdr>
    </w:div>
    <w:div w:id="1966426708">
      <w:bodyDiv w:val="1"/>
      <w:marLeft w:val="0"/>
      <w:marRight w:val="0"/>
      <w:marTop w:val="0"/>
      <w:marBottom w:val="0"/>
      <w:divBdr>
        <w:top w:val="none" w:sz="0" w:space="0" w:color="auto"/>
        <w:left w:val="none" w:sz="0" w:space="0" w:color="auto"/>
        <w:bottom w:val="none" w:sz="0" w:space="0" w:color="auto"/>
        <w:right w:val="none" w:sz="0" w:space="0" w:color="auto"/>
      </w:divBdr>
      <w:divsChild>
        <w:div w:id="1815220248">
          <w:marLeft w:val="547"/>
          <w:marRight w:val="0"/>
          <w:marTop w:val="0"/>
          <w:marBottom w:val="0"/>
          <w:divBdr>
            <w:top w:val="none" w:sz="0" w:space="0" w:color="auto"/>
            <w:left w:val="none" w:sz="0" w:space="0" w:color="auto"/>
            <w:bottom w:val="none" w:sz="0" w:space="0" w:color="auto"/>
            <w:right w:val="none" w:sz="0" w:space="0" w:color="auto"/>
          </w:divBdr>
        </w:div>
      </w:divsChild>
    </w:div>
    <w:div w:id="2106806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teds.ac.uk/datadictionary/home.htm" TargetMode="External"/><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hyperlink" Target="https://www.R-project.org/" TargetMode="External"/><Relationship Id="rId3" Type="http://schemas.openxmlformats.org/officeDocument/2006/relationships/settings" Target="settings.xml"/><Relationship Id="rId21" Type="http://schemas.openxmlformats.org/officeDocument/2006/relationships/image" Target="media/image9.emf"/><Relationship Id="rId7" Type="http://schemas.openxmlformats.org/officeDocument/2006/relationships/hyperlink" Target="https://osf.io/27tpj/" TargetMode="Externa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3.tiff"/><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image" Target="media/image8.tif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12.tiff"/><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11.tiff"/><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hyperlink" Target="https://CRAN.R-project.org/package=psy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11</Pages>
  <Words>14467</Words>
  <Characters>85359</Characters>
  <Application>Microsoft Office Word</Application>
  <DocSecurity>0</DocSecurity>
  <Lines>1641</Lines>
  <Paragraphs>409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Bubel, Agnieszka</dc:creator>
  <cp:keywords/>
  <dc:description/>
  <cp:lastModifiedBy>Bubel, Agnieszka</cp:lastModifiedBy>
  <cp:revision>9</cp:revision>
  <dcterms:created xsi:type="dcterms:W3CDTF">2021-01-09T21:14:00Z</dcterms:created>
  <dcterms:modified xsi:type="dcterms:W3CDTF">2021-01-10T21:59:00Z</dcterms:modified>
</cp:coreProperties>
</file>