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97776" w14:textId="5EE98336" w:rsidR="006767BA" w:rsidRPr="00872DFA" w:rsidRDefault="006767BA" w:rsidP="006767BA">
      <w:pPr>
        <w:pStyle w:val="berschrift1"/>
        <w:spacing w:before="0" w:after="0"/>
        <w:rPr>
          <w:rFonts w:cs="Arial"/>
          <w:lang w:val="en-GB"/>
        </w:rPr>
      </w:pPr>
      <w:bookmarkStart w:id="0" w:name="_GoBack"/>
      <w:bookmarkEnd w:id="0"/>
      <w:r w:rsidRPr="00872DFA">
        <w:rPr>
          <w:rFonts w:cs="Arial"/>
          <w:lang w:val="en-GB"/>
        </w:rPr>
        <w:t>Supplement</w:t>
      </w:r>
    </w:p>
    <w:p w14:paraId="1F5573B4" w14:textId="49F1F58B" w:rsidR="00911F19" w:rsidRPr="00872DFA" w:rsidRDefault="00911F19" w:rsidP="00C843A5">
      <w:pPr>
        <w:rPr>
          <w:lang w:val="en-GB"/>
        </w:rPr>
      </w:pPr>
    </w:p>
    <w:p w14:paraId="5B17293C" w14:textId="69B23D7B" w:rsidR="00AF62E3" w:rsidRPr="00872DFA" w:rsidRDefault="00590042" w:rsidP="00C843A5">
      <w:pPr>
        <w:rPr>
          <w:lang w:val="en-GB"/>
        </w:rPr>
      </w:pPr>
      <w:r w:rsidRPr="00872DFA">
        <w:rPr>
          <w:noProof/>
          <w:lang w:val="en-GB" w:eastAsia="en-GB"/>
        </w:rPr>
        <w:drawing>
          <wp:inline distT="0" distB="0" distL="0" distR="0" wp14:anchorId="75ED7A49" wp14:editId="028A5B6E">
            <wp:extent cx="5731510" cy="5731510"/>
            <wp:effectExtent l="0" t="0" r="2540" b="254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EF1E5" w14:textId="3F1C6735" w:rsidR="00AF62E3" w:rsidRPr="00872DFA" w:rsidRDefault="00F77A2A" w:rsidP="00C843A5">
      <w:pPr>
        <w:rPr>
          <w:lang w:val="en-GB"/>
        </w:rPr>
      </w:pPr>
      <w:r w:rsidRPr="00872DFA">
        <w:rPr>
          <w:b/>
          <w:bCs/>
          <w:lang w:val="en-GB"/>
        </w:rPr>
        <w:t xml:space="preserve">Figure </w:t>
      </w:r>
      <w:r w:rsidR="00C64C27" w:rsidRPr="00872DFA">
        <w:rPr>
          <w:b/>
          <w:bCs/>
          <w:lang w:val="en-GB"/>
        </w:rPr>
        <w:t>S1</w:t>
      </w:r>
      <w:r w:rsidRPr="00872DFA">
        <w:rPr>
          <w:lang w:val="en-GB"/>
        </w:rPr>
        <w:t xml:space="preserve">. </w:t>
      </w:r>
      <w:r w:rsidR="00C64C27" w:rsidRPr="00872DFA">
        <w:rPr>
          <w:lang w:val="en-GB"/>
        </w:rPr>
        <w:t>Behavio</w:t>
      </w:r>
      <w:r w:rsidR="00846D1D" w:rsidRPr="00872DFA">
        <w:rPr>
          <w:lang w:val="en-GB"/>
        </w:rPr>
        <w:t>u</w:t>
      </w:r>
      <w:r w:rsidR="00C64C27" w:rsidRPr="00872DFA">
        <w:rPr>
          <w:lang w:val="en-GB"/>
        </w:rPr>
        <w:t>ral m</w:t>
      </w:r>
      <w:r w:rsidRPr="00872DFA">
        <w:rPr>
          <w:lang w:val="en-GB"/>
        </w:rPr>
        <w:t>easures to prevent</w:t>
      </w:r>
      <w:r w:rsidR="00C64C27" w:rsidRPr="00872DFA">
        <w:rPr>
          <w:lang w:val="en-GB"/>
        </w:rPr>
        <w:t xml:space="preserve"> and mitigate</w:t>
      </w:r>
      <w:r w:rsidRPr="00872DFA">
        <w:rPr>
          <w:lang w:val="en-GB"/>
        </w:rPr>
        <w:t xml:space="preserve"> heat</w:t>
      </w:r>
      <w:r w:rsidR="00C64C27" w:rsidRPr="00872DFA">
        <w:rPr>
          <w:lang w:val="en-GB"/>
        </w:rPr>
        <w:t xml:space="preserve"> stress and their application across different institutions.</w:t>
      </w:r>
    </w:p>
    <w:p w14:paraId="31444BD8" w14:textId="69454F7F" w:rsidR="00FA03C1" w:rsidRPr="00872DFA" w:rsidRDefault="00FA03C1" w:rsidP="00C843A5">
      <w:pPr>
        <w:rPr>
          <w:lang w:val="en-GB"/>
        </w:rPr>
      </w:pPr>
    </w:p>
    <w:p w14:paraId="32D167DD" w14:textId="436AB8FF" w:rsidR="00FA03C1" w:rsidRPr="00872DFA" w:rsidRDefault="00FA03C1" w:rsidP="00C843A5">
      <w:pPr>
        <w:rPr>
          <w:lang w:val="en-GB"/>
        </w:rPr>
      </w:pPr>
    </w:p>
    <w:p w14:paraId="26BCF7CD" w14:textId="61ED979B" w:rsidR="00911F19" w:rsidRPr="00872DFA" w:rsidRDefault="00590042" w:rsidP="00C843A5">
      <w:pPr>
        <w:rPr>
          <w:lang w:val="en-GB"/>
        </w:rPr>
      </w:pPr>
      <w:r w:rsidRPr="00872DFA">
        <w:rPr>
          <w:noProof/>
          <w:lang w:val="en-GB" w:eastAsia="en-GB"/>
        </w:rPr>
        <w:lastRenderedPageBreak/>
        <w:drawing>
          <wp:inline distT="0" distB="0" distL="0" distR="0" wp14:anchorId="72DE0B3E" wp14:editId="4B6245FB">
            <wp:extent cx="4556760" cy="455676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27" cy="456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03B77" w14:textId="7D1A9852" w:rsidR="00C64C27" w:rsidRPr="00872DFA" w:rsidRDefault="00C64C27" w:rsidP="00C64C27">
      <w:pPr>
        <w:rPr>
          <w:lang w:val="en-GB"/>
        </w:rPr>
      </w:pPr>
      <w:r w:rsidRPr="00872DFA">
        <w:rPr>
          <w:b/>
          <w:bCs/>
          <w:lang w:val="en-GB"/>
        </w:rPr>
        <w:t>Figure S2</w:t>
      </w:r>
      <w:r w:rsidRPr="00872DFA">
        <w:rPr>
          <w:lang w:val="en-GB"/>
        </w:rPr>
        <w:t>. Amount in which protective gear is missing from healthcare environments.</w:t>
      </w:r>
    </w:p>
    <w:p w14:paraId="16B2106F" w14:textId="77777777" w:rsidR="00C64C27" w:rsidRPr="00872DFA" w:rsidRDefault="00C64C27" w:rsidP="00C843A5">
      <w:pPr>
        <w:rPr>
          <w:lang w:val="en-GB"/>
        </w:rPr>
      </w:pPr>
    </w:p>
    <w:p w14:paraId="28820608" w14:textId="5CA328C8" w:rsidR="00FC6E52" w:rsidRPr="00872DFA" w:rsidRDefault="00590042" w:rsidP="00C843A5">
      <w:pPr>
        <w:rPr>
          <w:lang w:val="en-GB"/>
        </w:rPr>
      </w:pPr>
      <w:r w:rsidRPr="00872DFA">
        <w:rPr>
          <w:noProof/>
          <w:lang w:val="en-GB" w:eastAsia="en-GB"/>
        </w:rPr>
        <w:lastRenderedPageBreak/>
        <w:drawing>
          <wp:inline distT="0" distB="0" distL="0" distR="0" wp14:anchorId="7A606282" wp14:editId="5EB01DF8">
            <wp:extent cx="5291666" cy="5291666"/>
            <wp:effectExtent l="0" t="0" r="4445" b="4445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796" cy="52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E3D75" w14:textId="00528C30" w:rsidR="00C64C27" w:rsidRPr="00872DFA" w:rsidRDefault="00C64C27" w:rsidP="00C64C27">
      <w:pPr>
        <w:rPr>
          <w:lang w:val="en-GB"/>
        </w:rPr>
      </w:pPr>
      <w:r w:rsidRPr="00872DFA">
        <w:rPr>
          <w:b/>
          <w:bCs/>
          <w:lang w:val="en-GB"/>
        </w:rPr>
        <w:t>Figure S3</w:t>
      </w:r>
      <w:r w:rsidRPr="00872DFA">
        <w:rPr>
          <w:lang w:val="en-GB"/>
        </w:rPr>
        <w:t>. Amount in which protective gear is missing from healthcare environments across different institutions.</w:t>
      </w:r>
    </w:p>
    <w:p w14:paraId="063A0429" w14:textId="77777777" w:rsidR="00C64C27" w:rsidRPr="00872DFA" w:rsidRDefault="00C64C27" w:rsidP="00C843A5">
      <w:pPr>
        <w:rPr>
          <w:lang w:val="en-GB"/>
        </w:rPr>
      </w:pPr>
    </w:p>
    <w:p w14:paraId="4007B58E" w14:textId="5A4BBA9B" w:rsidR="00FC6E52" w:rsidRPr="00872DFA" w:rsidRDefault="00FC6E52" w:rsidP="00C843A5">
      <w:pPr>
        <w:rPr>
          <w:lang w:val="en-GB"/>
        </w:rPr>
      </w:pPr>
    </w:p>
    <w:p w14:paraId="6D369BEC" w14:textId="77777777" w:rsidR="00E03691" w:rsidRPr="00872DFA" w:rsidRDefault="00E03691" w:rsidP="00C843A5">
      <w:pPr>
        <w:rPr>
          <w:lang w:val="en-GB"/>
        </w:rPr>
        <w:sectPr w:rsidR="00E03691" w:rsidRPr="00872DFA" w:rsidSect="00E1180E">
          <w:pgSz w:w="11906" w:h="16838"/>
          <w:pgMar w:top="1440" w:right="1440" w:bottom="1440" w:left="1440" w:header="708" w:footer="708" w:gutter="0"/>
          <w:pgNumType w:start="1"/>
          <w:cols w:space="720"/>
          <w:docGrid w:linePitch="326"/>
        </w:sectPr>
      </w:pPr>
    </w:p>
    <w:p w14:paraId="431DBC85" w14:textId="77777777" w:rsidR="000D4C81" w:rsidRPr="00872DFA" w:rsidRDefault="000D4C81" w:rsidP="000D4C81">
      <w:pPr>
        <w:pStyle w:val="berschrift1"/>
        <w:spacing w:before="0" w:after="0"/>
        <w:rPr>
          <w:rFonts w:cs="Arial"/>
          <w:lang w:val="en-GB"/>
        </w:rPr>
      </w:pPr>
      <w:r w:rsidRPr="00872DFA">
        <w:rPr>
          <w:rFonts w:cs="Arial"/>
          <w:lang w:val="en-GB"/>
        </w:rPr>
        <w:lastRenderedPageBreak/>
        <w:t>Tables</w:t>
      </w:r>
    </w:p>
    <w:p w14:paraId="66D61055" w14:textId="77777777" w:rsidR="000D4C81" w:rsidRPr="00872DFA" w:rsidRDefault="000D4C81" w:rsidP="000D4C81">
      <w:pPr>
        <w:rPr>
          <w:lang w:val="en-GB"/>
        </w:rPr>
      </w:pPr>
    </w:p>
    <w:tbl>
      <w:tblPr>
        <w:tblStyle w:val="Table"/>
        <w:tblW w:w="11684" w:type="dxa"/>
        <w:jc w:val="center"/>
        <w:tblLayout w:type="fixed"/>
        <w:tblLook w:val="0420" w:firstRow="1" w:lastRow="0" w:firstColumn="0" w:lastColumn="0" w:noHBand="0" w:noVBand="1"/>
      </w:tblPr>
      <w:tblGrid>
        <w:gridCol w:w="2127"/>
        <w:gridCol w:w="2528"/>
        <w:gridCol w:w="2528"/>
        <w:gridCol w:w="2528"/>
        <w:gridCol w:w="1966"/>
        <w:gridCol w:w="7"/>
      </w:tblGrid>
      <w:tr w:rsidR="000D4C81" w:rsidRPr="00872DFA" w14:paraId="3E2BF39C" w14:textId="77777777" w:rsidTr="00F45BAE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7ACD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758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CFD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Institution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E60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0D4C81" w:rsidRPr="00872DFA" w14:paraId="4393CEFE" w14:textId="77777777" w:rsidTr="00F45BAE">
        <w:trPr>
          <w:cantSplit/>
          <w:tblHeader/>
          <w:jc w:val="center"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89C1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Characteristics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8209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Hospital, N = 254</w:t>
            </w: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73B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Nursing home, N = 101</w:t>
            </w: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25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917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Ambulatory care service, N = 73</w:t>
            </w: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4A3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Total, N = 428</w:t>
            </w: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</w:tc>
      </w:tr>
      <w:tr w:rsidR="000D4C81" w:rsidRPr="00872DFA" w14:paraId="27DD8530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AF08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Gender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87B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7D9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35E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013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</w:tr>
      <w:tr w:rsidR="000D4C81" w:rsidRPr="00872DFA" w14:paraId="4E49EC18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37DC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Male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E05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43 (20.1%)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64C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14 (20.0%)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3E8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 (6.5%)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383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61 (17.6%)</w:t>
            </w:r>
          </w:p>
        </w:tc>
      </w:tr>
      <w:tr w:rsidR="000D4C81" w:rsidRPr="00872DFA" w14:paraId="06FF7C85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34052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Female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36F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171 (79.9%)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4B63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56 (80.0%)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1C7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58 (93.5%)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53E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285 (82.4%)</w:t>
            </w:r>
          </w:p>
        </w:tc>
      </w:tr>
      <w:tr w:rsidR="000D4C81" w:rsidRPr="00872DFA" w14:paraId="54CC8C7E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A541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Age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6529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B8B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8186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9D63B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</w:tr>
      <w:tr w:rsidR="000D4C81" w:rsidRPr="00872DFA" w14:paraId="6F93C539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AFBD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16-25 years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CA1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20 (9.3%)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B0F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 (2.9%)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BAF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(0.0%)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25B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22 (6.3%)</w:t>
            </w:r>
          </w:p>
        </w:tc>
      </w:tr>
      <w:tr w:rsidR="000D4C81" w:rsidRPr="00872DFA" w14:paraId="17A13393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21851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26-35 years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9199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57 (26.5%)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80F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10 (14.3%)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2F5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12 (19.4%)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C56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79 (22.8%)</w:t>
            </w:r>
          </w:p>
        </w:tc>
      </w:tr>
      <w:tr w:rsidR="000D4C81" w:rsidRPr="00872DFA" w14:paraId="40C6B0CE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4D7F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36-45 years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B25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44 (20.5%)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8096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20 (28.6%)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DC6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12 (19.4%)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0496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76 (21.9%)</w:t>
            </w:r>
          </w:p>
        </w:tc>
      </w:tr>
      <w:tr w:rsidR="000D4C81" w:rsidRPr="00872DFA" w14:paraId="5AB9D7EB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99F29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45-55 years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B6F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63 (29.3%)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2D9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24 (34.3%)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E53B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19 (30.6%)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C726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106 (30.5%)</w:t>
            </w:r>
          </w:p>
        </w:tc>
      </w:tr>
      <w:tr w:rsidR="000D4C81" w:rsidRPr="00872DFA" w14:paraId="20BF3AE1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D276B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56-65 years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ED9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30 (14.0%)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A846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14 (20.0%)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3BC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19 (30.6%)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2909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63 (18.2%)</w:t>
            </w:r>
          </w:p>
        </w:tc>
      </w:tr>
      <w:tr w:rsidR="000D4C81" w:rsidRPr="00872DFA" w14:paraId="56A1ADA1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7FE9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65+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F40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 (0.5%)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5C1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(0.0%)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ECF9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(0.0%)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F2E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 (0.3%)</w:t>
            </w:r>
          </w:p>
        </w:tc>
      </w:tr>
      <w:tr w:rsidR="000D4C81" w:rsidRPr="00872DFA" w14:paraId="2409C0E1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D80D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Working hours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270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8CF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B90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A286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</w:tr>
      <w:tr w:rsidR="000D4C81" w:rsidRPr="00872DFA" w14:paraId="42881D7B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9352E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Full-time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FD7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125 (58.7%)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198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48 (69.6%)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B6A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40 (64.5%)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9BA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213 (61.9%)</w:t>
            </w:r>
          </w:p>
        </w:tc>
      </w:tr>
      <w:tr w:rsidR="000D4C81" w:rsidRPr="00872DFA" w14:paraId="332FD089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FC528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Part-time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88B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86 (40.4%)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BD3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20 (29.0%)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31B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22 (35.5%)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C10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128 (37.2%)</w:t>
            </w:r>
          </w:p>
        </w:tc>
      </w:tr>
      <w:tr w:rsidR="000D4C81" w:rsidRPr="00872DFA" w14:paraId="1C0323B9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FF62E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Mini job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177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 (0.9%)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A7B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 (1.4%)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F00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(0.0%)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A49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 (0.9%)</w:t>
            </w:r>
          </w:p>
        </w:tc>
      </w:tr>
      <w:tr w:rsidR="000D4C81" w:rsidRPr="00872DFA" w14:paraId="70713340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E29E7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Employment relationship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578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193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A6D9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AD3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</w:tr>
      <w:tr w:rsidR="000D4C81" w:rsidRPr="00872DFA" w14:paraId="4CA525FA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0128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Directly employed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2C6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207 (96.3%)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5EB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68 (98.6%)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F49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57 (91.9%)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E62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332 (96.0%)</w:t>
            </w:r>
          </w:p>
        </w:tc>
      </w:tr>
      <w:tr w:rsidR="000D4C81" w:rsidRPr="00872DFA" w14:paraId="6B4DF344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EC52E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Leasing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5BF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 (2.8%)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D08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 (1.4%)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A54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 (1.6%)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5CE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8 (2.3%)</w:t>
            </w:r>
          </w:p>
        </w:tc>
      </w:tr>
      <w:tr w:rsidR="000D4C81" w:rsidRPr="00872DFA" w14:paraId="67AE1D88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A6061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Self-employed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39A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 (0.9%)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F83C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(0.0%)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DD5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 (6.5%)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B17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 (1.7%)</w:t>
            </w:r>
          </w:p>
        </w:tc>
      </w:tr>
      <w:tr w:rsidR="000D4C81" w:rsidRPr="00872DFA" w14:paraId="33E1CF0D" w14:textId="77777777" w:rsidTr="00F45BAE">
        <w:trPr>
          <w:cantSplit/>
          <w:trHeight w:val="275"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FD050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Duration of employment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41BC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BDBC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B9A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114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</w:tr>
      <w:tr w:rsidR="000D4C81" w:rsidRPr="00872DFA" w14:paraId="5BBC721C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0F2AC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&lt; 1 year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9F3C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7 (3.3%)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5FE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 (2.9%)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964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 (3.2%)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1A9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11 (3.2%)</w:t>
            </w:r>
          </w:p>
        </w:tc>
      </w:tr>
      <w:tr w:rsidR="000D4C81" w:rsidRPr="00872DFA" w14:paraId="29DB22D9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8DFC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1-2 years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F96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 (1.9%)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C93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 (4.3%)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228B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 (3.2%)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123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9 (2.6%)</w:t>
            </w:r>
          </w:p>
        </w:tc>
      </w:tr>
      <w:tr w:rsidR="000D4C81" w:rsidRPr="00872DFA" w14:paraId="01BC42A4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A856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3-5 years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CC5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20 (9.4%)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5BC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9 (12.9%)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EAC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 (3.2%)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E0A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31 (9.0%)</w:t>
            </w:r>
          </w:p>
        </w:tc>
      </w:tr>
      <w:tr w:rsidR="000D4C81" w:rsidRPr="00872DFA" w14:paraId="6A3C2DDF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52F60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lastRenderedPageBreak/>
              <w:t>6-10 years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31C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38 (17.9%)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7DD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7 (10.0%)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86F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10 (16.1%)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9CC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55 (16.0%)</w:t>
            </w:r>
          </w:p>
        </w:tc>
      </w:tr>
      <w:tr w:rsidR="000D4C81" w:rsidRPr="00872DFA" w14:paraId="4B45EC74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8AAF7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11-20 years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8F3C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41 (19.3%)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D1E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20 (28.6%)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745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11 (17.7%)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1D4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72 (20.9%)</w:t>
            </w:r>
          </w:p>
        </w:tc>
      </w:tr>
      <w:tr w:rsidR="000D4C81" w:rsidRPr="00872DFA" w14:paraId="220D8862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ED90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&gt; 20 years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9BD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102 (48.1%)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112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29 (41.4%)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9F5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35 (56.5%)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CF5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166 (48.3%)</w:t>
            </w:r>
          </w:p>
        </w:tc>
      </w:tr>
      <w:tr w:rsidR="000D4C81" w:rsidRPr="00872DFA" w14:paraId="644704BB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5DA49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Previous illnesses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15A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111 (44.0%)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BB7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49 (48.5%)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4C06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36 (50.7%)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57D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196 (46.2%)</w:t>
            </w:r>
          </w:p>
        </w:tc>
      </w:tr>
      <w:tr w:rsidR="000D4C81" w:rsidRPr="00872DFA" w14:paraId="08187133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53ED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Working mostly alone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645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61 (24.4%)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551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41 (40.6%)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2ED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66 (91.7%)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0C1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168 (39.7%)</w:t>
            </w:r>
          </w:p>
        </w:tc>
      </w:tr>
      <w:tr w:rsidR="000D4C81" w:rsidRPr="00872DFA" w14:paraId="1BC566BE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76D6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Enough protective clothing at workplace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CA4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176 (69.8%)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09A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68 (67.3%)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8CE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49 (67.1%)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655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293 (68.8%)</w:t>
            </w:r>
          </w:p>
        </w:tc>
      </w:tr>
      <w:tr w:rsidR="000D4C81" w:rsidRPr="00872DFA" w14:paraId="62E997AE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3A0C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Hygiene plan at workplace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D2F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232 (98.3%)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8009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93 (96.9%)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7EE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65 (97.0%)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84F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390 (97.7%)</w:t>
            </w:r>
          </w:p>
        </w:tc>
      </w:tr>
      <w:tr w:rsidR="000D4C81" w:rsidRPr="00872DFA" w14:paraId="6A00B7E3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C9C6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Physically demanding work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896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236 (93.7%)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BB9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91 (91.0%)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808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60 (83.3%)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35C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387 (91.3%)</w:t>
            </w:r>
          </w:p>
        </w:tc>
      </w:tr>
      <w:tr w:rsidR="000D4C81" w:rsidRPr="00872DFA" w14:paraId="427DF287" w14:textId="77777777" w:rsidTr="00F45BAE">
        <w:trPr>
          <w:cantSplit/>
          <w:jc w:val="center"/>
        </w:trPr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B6512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Feeling valued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22B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78 (31.1%)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31F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53 (53.0%)</w:t>
            </w:r>
          </w:p>
        </w:tc>
        <w:tc>
          <w:tcPr>
            <w:tcW w:w="2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19F6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41 (57.7%)</w:t>
            </w:r>
          </w:p>
        </w:tc>
        <w:tc>
          <w:tcPr>
            <w:tcW w:w="197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AE5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172 (40.8%)</w:t>
            </w:r>
          </w:p>
        </w:tc>
      </w:tr>
      <w:tr w:rsidR="000D4C81" w:rsidRPr="00872DFA" w14:paraId="236514A4" w14:textId="77777777" w:rsidTr="00F45BAE">
        <w:trPr>
          <w:cantSplit/>
          <w:jc w:val="center"/>
        </w:trPr>
        <w:tc>
          <w:tcPr>
            <w:tcW w:w="2127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F91C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Frequently suffering from physical complaints</w:t>
            </w:r>
          </w:p>
        </w:tc>
        <w:tc>
          <w:tcPr>
            <w:tcW w:w="252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9FBC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206 (83.1%)</w:t>
            </w:r>
          </w:p>
        </w:tc>
        <w:tc>
          <w:tcPr>
            <w:tcW w:w="252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ACD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77 (77.8%)</w:t>
            </w:r>
          </w:p>
        </w:tc>
        <w:tc>
          <w:tcPr>
            <w:tcW w:w="252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8646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53 (73.6%)</w:t>
            </w:r>
          </w:p>
        </w:tc>
        <w:tc>
          <w:tcPr>
            <w:tcW w:w="1973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F5A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336 (80.2%)</w:t>
            </w:r>
          </w:p>
        </w:tc>
      </w:tr>
      <w:tr w:rsidR="000D4C81" w:rsidRPr="00872DFA" w14:paraId="582D13C5" w14:textId="77777777" w:rsidTr="00F45BAE">
        <w:trPr>
          <w:gridAfter w:val="1"/>
          <w:wAfter w:w="7" w:type="dxa"/>
          <w:cantSplit/>
          <w:jc w:val="center"/>
        </w:trPr>
        <w:tc>
          <w:tcPr>
            <w:tcW w:w="11677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97CA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72DFA">
              <w:rPr>
                <w:color w:val="000000"/>
                <w:sz w:val="16"/>
                <w:szCs w:val="16"/>
                <w:lang w:val="en-GB"/>
              </w:rPr>
              <w:t>Measures: n (%)</w:t>
            </w:r>
          </w:p>
        </w:tc>
      </w:tr>
    </w:tbl>
    <w:p w14:paraId="545C6247" w14:textId="77777777" w:rsidR="000D4C81" w:rsidRPr="00872DFA" w:rsidRDefault="000D4C81" w:rsidP="000D4C81">
      <w:pPr>
        <w:rPr>
          <w:lang w:val="en-GB"/>
        </w:rPr>
      </w:pPr>
    </w:p>
    <w:p w14:paraId="77332557" w14:textId="1D1660AD" w:rsidR="000D4C81" w:rsidRPr="00872DFA" w:rsidRDefault="000D4C81" w:rsidP="000D4C81">
      <w:pPr>
        <w:spacing w:after="0"/>
        <w:rPr>
          <w:lang w:val="en-GB"/>
        </w:rPr>
      </w:pPr>
      <w:r w:rsidRPr="00872DFA">
        <w:rPr>
          <w:b/>
          <w:bCs/>
          <w:lang w:val="en-GB"/>
        </w:rPr>
        <w:t xml:space="preserve">Table </w:t>
      </w:r>
      <w:r w:rsidR="005722A9">
        <w:rPr>
          <w:b/>
          <w:bCs/>
          <w:lang w:val="en-GB"/>
        </w:rPr>
        <w:t>S</w:t>
      </w:r>
      <w:r w:rsidRPr="00872DFA">
        <w:rPr>
          <w:b/>
          <w:bCs/>
          <w:lang w:val="en-GB"/>
        </w:rPr>
        <w:t>1</w:t>
      </w:r>
      <w:r w:rsidRPr="00872DFA">
        <w:rPr>
          <w:lang w:val="en-GB"/>
        </w:rPr>
        <w:t>. Participants’ demographics and information about employment.</w:t>
      </w:r>
    </w:p>
    <w:p w14:paraId="002C7BDC" w14:textId="6648D652" w:rsidR="000D4C81" w:rsidRPr="00872DFA" w:rsidRDefault="005722A9" w:rsidP="000D4C81">
      <w:pPr>
        <w:rPr>
          <w:lang w:val="en-GB"/>
        </w:rPr>
      </w:pPr>
      <w:r>
        <w:rPr>
          <w:lang w:val="en-GB"/>
        </w:rPr>
        <w:br w:type="column"/>
      </w:r>
    </w:p>
    <w:p w14:paraId="45986723" w14:textId="77777777" w:rsidR="000D4C81" w:rsidRPr="00872DFA" w:rsidRDefault="000D4C81" w:rsidP="000D4C81">
      <w:pPr>
        <w:rPr>
          <w:lang w:val="en-GB"/>
        </w:rPr>
      </w:pPr>
      <w:r w:rsidRPr="00872DFA">
        <w:rPr>
          <w:lang w:val="en-GB"/>
        </w:rPr>
        <w:br w:type="page"/>
      </w:r>
    </w:p>
    <w:tbl>
      <w:tblPr>
        <w:tblStyle w:val="Table"/>
        <w:tblW w:w="14170" w:type="dxa"/>
        <w:jc w:val="center"/>
        <w:tblLayout w:type="fixed"/>
        <w:tblLook w:val="0420" w:firstRow="1" w:lastRow="0" w:firstColumn="0" w:lastColumn="0" w:noHBand="0" w:noVBand="1"/>
      </w:tblPr>
      <w:tblGrid>
        <w:gridCol w:w="5134"/>
        <w:gridCol w:w="2670"/>
        <w:gridCol w:w="2670"/>
        <w:gridCol w:w="2670"/>
        <w:gridCol w:w="1026"/>
      </w:tblGrid>
      <w:tr w:rsidR="000D4C81" w:rsidRPr="00872DFA" w14:paraId="72FED9BE" w14:textId="77777777" w:rsidTr="00F45BAE">
        <w:trPr>
          <w:cantSplit/>
          <w:tblHeader/>
          <w:jc w:val="center"/>
        </w:trPr>
        <w:tc>
          <w:tcPr>
            <w:tcW w:w="5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76BF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lastRenderedPageBreak/>
              <w:t>Characteristics</w:t>
            </w:r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34C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Hospital, N = 254</w:t>
            </w: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D93C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Nursing home, N = 101</w:t>
            </w: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ACB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Ambulatory care service, N = 73</w:t>
            </w: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9AC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p-value</w:t>
            </w: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</w:tc>
      </w:tr>
      <w:tr w:rsidR="000D4C81" w:rsidRPr="00872DFA" w14:paraId="3A1F7C0D" w14:textId="77777777" w:rsidTr="00F45BAE">
        <w:trPr>
          <w:cantSplit/>
          <w:jc w:val="center"/>
        </w:trPr>
        <w:tc>
          <w:tcPr>
            <w:tcW w:w="5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442FD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Taking longer/more breaks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AC3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 (2.3%)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9EA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15 (20.3%)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7E3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10 (16.1%)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A0F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&lt;0.001</w:t>
            </w:r>
          </w:p>
        </w:tc>
      </w:tr>
      <w:tr w:rsidR="000D4C81" w:rsidRPr="00872DFA" w14:paraId="74F3B335" w14:textId="77777777" w:rsidTr="00F45BAE">
        <w:trPr>
          <w:cantSplit/>
          <w:jc w:val="center"/>
        </w:trPr>
        <w:tc>
          <w:tcPr>
            <w:tcW w:w="5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6C17B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Drinking more liquids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85D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129 (60.3%)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7F9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60 (81.1%)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77F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46 (74.2%)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EE9C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0.002</w:t>
            </w:r>
          </w:p>
        </w:tc>
      </w:tr>
      <w:tr w:rsidR="000D4C81" w:rsidRPr="00872DFA" w14:paraId="0B456957" w14:textId="77777777" w:rsidTr="00F45BAE">
        <w:trPr>
          <w:cantSplit/>
          <w:jc w:val="center"/>
        </w:trPr>
        <w:tc>
          <w:tcPr>
            <w:tcW w:w="5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EDE9B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Doing strenuous work in the cool morning or evening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BEF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11 (5.2%)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0D3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10 (13.7%)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3BB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10 (16.4%)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9B5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0.007</w:t>
            </w:r>
          </w:p>
        </w:tc>
      </w:tr>
      <w:tr w:rsidR="000D4C81" w:rsidRPr="00872DFA" w14:paraId="566B4016" w14:textId="77777777" w:rsidTr="00F45BAE">
        <w:trPr>
          <w:cantSplit/>
          <w:jc w:val="center"/>
        </w:trPr>
        <w:tc>
          <w:tcPr>
            <w:tcW w:w="5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6EC33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Setting of new priorities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1FD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115 (57.8%)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679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51 (70.8%)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64D9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27 (45.8%)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B3E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0.014</w:t>
            </w:r>
          </w:p>
        </w:tc>
      </w:tr>
      <w:tr w:rsidR="000D4C81" w:rsidRPr="00872DFA" w14:paraId="6E76B848" w14:textId="77777777" w:rsidTr="00F45BAE">
        <w:trPr>
          <w:cantSplit/>
          <w:jc w:val="center"/>
        </w:trPr>
        <w:tc>
          <w:tcPr>
            <w:tcW w:w="5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702B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Organizing work more efficiently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1C3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113 (54.3%)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D70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44 (62.0%)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DCB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25 (43.9%)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3D8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0.12</w:t>
            </w:r>
          </w:p>
        </w:tc>
      </w:tr>
      <w:tr w:rsidR="000D4C81" w:rsidRPr="00872DFA" w14:paraId="5F443749" w14:textId="77777777" w:rsidTr="00F45BAE">
        <w:trPr>
          <w:cantSplit/>
          <w:jc w:val="center"/>
        </w:trPr>
        <w:tc>
          <w:tcPr>
            <w:tcW w:w="5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89F5C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Avoiding urination by drinking less liquids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7A5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36 (17.2%)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475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13 (19.1%)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292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17 (27.9%)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893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0.2</w:t>
            </w:r>
          </w:p>
        </w:tc>
      </w:tr>
      <w:tr w:rsidR="000D4C81" w:rsidRPr="00872DFA" w14:paraId="04AE02F8" w14:textId="77777777" w:rsidTr="00F45BAE">
        <w:trPr>
          <w:cantSplit/>
          <w:jc w:val="center"/>
        </w:trPr>
        <w:tc>
          <w:tcPr>
            <w:tcW w:w="5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9DFF5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Drinking more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9E2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132 (68.4%)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454B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53 (77.9%)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2E6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39 (79.6%)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1AC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0.15</w:t>
            </w:r>
          </w:p>
        </w:tc>
      </w:tr>
      <w:tr w:rsidR="000D4C81" w:rsidRPr="00872DFA" w14:paraId="5DDF6993" w14:textId="77777777" w:rsidTr="00F45BAE">
        <w:trPr>
          <w:cantSplit/>
          <w:jc w:val="center"/>
        </w:trPr>
        <w:tc>
          <w:tcPr>
            <w:tcW w:w="5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8510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Drinking schedule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8DA9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25 (11.5%)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2D8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 (3.9%)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DF5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9 (14.5%)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15C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0.086</w:t>
            </w:r>
          </w:p>
        </w:tc>
      </w:tr>
      <w:tr w:rsidR="000D4C81" w:rsidRPr="00872DFA" w14:paraId="1AEA5B39" w14:textId="77777777" w:rsidTr="00F45BAE">
        <w:trPr>
          <w:cantSplit/>
          <w:jc w:val="center"/>
        </w:trPr>
        <w:tc>
          <w:tcPr>
            <w:tcW w:w="5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0BC9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Eating chilled food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00A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26 (12.0%)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3D576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13 (16.9%)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F9D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10 (16.1%)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9AC6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0.5</w:t>
            </w:r>
          </w:p>
        </w:tc>
      </w:tr>
      <w:tr w:rsidR="000D4C81" w:rsidRPr="00872DFA" w14:paraId="557FCFA2" w14:textId="77777777" w:rsidTr="00F45BAE">
        <w:trPr>
          <w:cantSplit/>
          <w:jc w:val="center"/>
        </w:trPr>
        <w:tc>
          <w:tcPr>
            <w:tcW w:w="5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6383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Using cool packs during breaks/ cold compresses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6F3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36 (16.6%)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1D3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14 (18.2%)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FD1F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8 (12.9%)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EF0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0.7</w:t>
            </w:r>
          </w:p>
        </w:tc>
      </w:tr>
      <w:tr w:rsidR="000D4C81" w:rsidRPr="00872DFA" w14:paraId="6D2F3195" w14:textId="77777777" w:rsidTr="00F45BAE">
        <w:trPr>
          <w:cantSplit/>
          <w:jc w:val="center"/>
        </w:trPr>
        <w:tc>
          <w:tcPr>
            <w:tcW w:w="5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6FDE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Entering cooler place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4E5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64 (29.5%)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76B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42 (54.5%)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F26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25 (40.3%)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10BD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&lt;0.001</w:t>
            </w:r>
          </w:p>
        </w:tc>
      </w:tr>
      <w:tr w:rsidR="000D4C81" w:rsidRPr="00872DFA" w14:paraId="57057AAE" w14:textId="77777777" w:rsidTr="00F45BAE">
        <w:trPr>
          <w:cantSplit/>
          <w:jc w:val="center"/>
        </w:trPr>
        <w:tc>
          <w:tcPr>
            <w:tcW w:w="5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071B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Taking breaks in cool place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78E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25 (12.0%)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93C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29 (42.0%)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0D2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22 (37.3%)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9539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&lt;0.001</w:t>
            </w:r>
          </w:p>
        </w:tc>
      </w:tr>
      <w:tr w:rsidR="000D4C81" w:rsidRPr="00872DFA" w14:paraId="62D9FC85" w14:textId="77777777" w:rsidTr="00F45BAE">
        <w:trPr>
          <w:cantSplit/>
          <w:jc w:val="center"/>
        </w:trPr>
        <w:tc>
          <w:tcPr>
            <w:tcW w:w="5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0504A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Breaks in cool room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C9A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22 (10.1%)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C9F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8 (10.4%)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AD7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 (8.1%)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822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0.9</w:t>
            </w:r>
          </w:p>
        </w:tc>
      </w:tr>
      <w:tr w:rsidR="000D4C81" w:rsidRPr="00872DFA" w14:paraId="659BA646" w14:textId="77777777" w:rsidTr="00F45BAE">
        <w:trPr>
          <w:cantSplit/>
          <w:jc w:val="center"/>
        </w:trPr>
        <w:tc>
          <w:tcPr>
            <w:tcW w:w="5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9640A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Breaks in garden under trees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B8C9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 (2.8%)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D91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19 (24.7%)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8B5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 (9.7%)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759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&lt;0.001</w:t>
            </w:r>
          </w:p>
        </w:tc>
      </w:tr>
      <w:tr w:rsidR="000D4C81" w:rsidRPr="00872DFA" w14:paraId="57A18C8C" w14:textId="77777777" w:rsidTr="00F45BAE">
        <w:trPr>
          <w:cantSplit/>
          <w:jc w:val="center"/>
        </w:trPr>
        <w:tc>
          <w:tcPr>
            <w:tcW w:w="5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C0C5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Breaks on terrace with sun protection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0A46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7 (3.2%)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0EEC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21 (27.3%)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585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 (4.8%)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BF7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&lt;0.001</w:t>
            </w:r>
          </w:p>
        </w:tc>
      </w:tr>
      <w:tr w:rsidR="000D4C81" w:rsidRPr="00872DFA" w14:paraId="68FF8121" w14:textId="77777777" w:rsidTr="00F45BAE">
        <w:trPr>
          <w:cantSplit/>
          <w:jc w:val="center"/>
        </w:trPr>
        <w:tc>
          <w:tcPr>
            <w:tcW w:w="513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B4AB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In outpatient care: taking breaks in car with air conditioning</w:t>
            </w:r>
          </w:p>
        </w:tc>
        <w:tc>
          <w:tcPr>
            <w:tcW w:w="267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EDD9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 (0.9%)</w:t>
            </w:r>
          </w:p>
        </w:tc>
        <w:tc>
          <w:tcPr>
            <w:tcW w:w="267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5CB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 (1.3%)</w:t>
            </w:r>
          </w:p>
        </w:tc>
        <w:tc>
          <w:tcPr>
            <w:tcW w:w="267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01B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21 (33.9%)</w:t>
            </w:r>
          </w:p>
        </w:tc>
        <w:tc>
          <w:tcPr>
            <w:tcW w:w="102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AD5C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&lt;0.001</w:t>
            </w:r>
          </w:p>
        </w:tc>
      </w:tr>
      <w:tr w:rsidR="000D4C81" w:rsidRPr="00872DFA" w14:paraId="6A08775F" w14:textId="77777777" w:rsidTr="00F45BAE">
        <w:trPr>
          <w:cantSplit/>
          <w:jc w:val="center"/>
        </w:trPr>
        <w:tc>
          <w:tcPr>
            <w:tcW w:w="1417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BF9B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72DFA">
              <w:rPr>
                <w:color w:val="000000"/>
                <w:sz w:val="16"/>
                <w:szCs w:val="16"/>
                <w:lang w:val="en-GB"/>
              </w:rPr>
              <w:t>Measurements: n (%)</w:t>
            </w:r>
          </w:p>
        </w:tc>
      </w:tr>
      <w:tr w:rsidR="000D4C81" w:rsidRPr="00872DFA" w14:paraId="449E6562" w14:textId="77777777" w:rsidTr="00F45BAE">
        <w:trPr>
          <w:cantSplit/>
          <w:jc w:val="center"/>
        </w:trPr>
        <w:tc>
          <w:tcPr>
            <w:tcW w:w="1417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5E16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72DFA">
              <w:rPr>
                <w:color w:val="000000"/>
                <w:sz w:val="16"/>
                <w:szCs w:val="16"/>
                <w:lang w:val="en-GB"/>
              </w:rPr>
              <w:t>Statistical tests: Chi-square-test; Fisher’s exact test</w:t>
            </w:r>
          </w:p>
        </w:tc>
      </w:tr>
    </w:tbl>
    <w:p w14:paraId="0BA42FF4" w14:textId="77777777" w:rsidR="000D4C81" w:rsidRPr="00872DFA" w:rsidRDefault="000D4C81" w:rsidP="000D4C81">
      <w:pPr>
        <w:spacing w:after="0"/>
        <w:rPr>
          <w:b/>
          <w:bCs/>
          <w:lang w:val="en-GB"/>
        </w:rPr>
      </w:pPr>
    </w:p>
    <w:p w14:paraId="34D064D4" w14:textId="7E879201" w:rsidR="000D4C81" w:rsidRPr="00872DFA" w:rsidRDefault="000D4C81" w:rsidP="000D4C81">
      <w:pPr>
        <w:spacing w:after="0"/>
        <w:rPr>
          <w:lang w:val="en-GB"/>
        </w:rPr>
      </w:pPr>
      <w:r w:rsidRPr="00872DFA">
        <w:rPr>
          <w:b/>
          <w:bCs/>
          <w:lang w:val="en-GB"/>
        </w:rPr>
        <w:t xml:space="preserve">Table </w:t>
      </w:r>
      <w:r w:rsidR="005722A9">
        <w:rPr>
          <w:b/>
          <w:bCs/>
          <w:lang w:val="en-GB"/>
        </w:rPr>
        <w:t>S</w:t>
      </w:r>
      <w:r w:rsidRPr="00872DFA">
        <w:rPr>
          <w:b/>
          <w:bCs/>
          <w:lang w:val="en-GB"/>
        </w:rPr>
        <w:t>2</w:t>
      </w:r>
      <w:r w:rsidRPr="00872DFA">
        <w:rPr>
          <w:lang w:val="en-GB"/>
        </w:rPr>
        <w:t>. Heat avoiding behaviours among participants.</w:t>
      </w:r>
    </w:p>
    <w:p w14:paraId="39B8F3E8" w14:textId="77777777" w:rsidR="000D4C81" w:rsidRPr="00872DFA" w:rsidRDefault="000D4C81" w:rsidP="000D4C81">
      <w:pPr>
        <w:spacing w:line="480" w:lineRule="auto"/>
        <w:jc w:val="left"/>
        <w:rPr>
          <w:lang w:val="en-GB"/>
        </w:rPr>
      </w:pPr>
      <w:r w:rsidRPr="00872DFA">
        <w:rPr>
          <w:lang w:val="en-GB"/>
        </w:rPr>
        <w:br w:type="page"/>
      </w:r>
    </w:p>
    <w:tbl>
      <w:tblPr>
        <w:tblStyle w:val="Table"/>
        <w:tblW w:w="13595" w:type="dxa"/>
        <w:jc w:val="center"/>
        <w:tblLayout w:type="fixed"/>
        <w:tblLook w:val="0420" w:firstRow="1" w:lastRow="0" w:firstColumn="0" w:lastColumn="0" w:noHBand="0" w:noVBand="1"/>
      </w:tblPr>
      <w:tblGrid>
        <w:gridCol w:w="5103"/>
        <w:gridCol w:w="2488"/>
        <w:gridCol w:w="2489"/>
        <w:gridCol w:w="2489"/>
        <w:gridCol w:w="1026"/>
      </w:tblGrid>
      <w:tr w:rsidR="000D4C81" w:rsidRPr="00872DFA" w14:paraId="7F1E31CB" w14:textId="77777777" w:rsidTr="00F45BAE">
        <w:trPr>
          <w:cantSplit/>
          <w:tblHeader/>
          <w:jc w:val="center"/>
        </w:trPr>
        <w:tc>
          <w:tcPr>
            <w:tcW w:w="510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CB6C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lastRenderedPageBreak/>
              <w:t>Characteristics</w:t>
            </w:r>
          </w:p>
        </w:tc>
        <w:tc>
          <w:tcPr>
            <w:tcW w:w="248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B44B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Hospital, N = 254</w:t>
            </w: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24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74B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Nursing home, N = 101</w:t>
            </w: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24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77A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Ambulatory care service, N = 73</w:t>
            </w: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467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p-value</w:t>
            </w: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</w:p>
        </w:tc>
      </w:tr>
      <w:tr w:rsidR="000D4C81" w:rsidRPr="00872DFA" w14:paraId="3295289E" w14:textId="77777777" w:rsidTr="00F45BAE">
        <w:trPr>
          <w:cantSplit/>
          <w:jc w:val="center"/>
        </w:trPr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9234B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Making more drinks available</w:t>
            </w:r>
          </w:p>
        </w:tc>
        <w:tc>
          <w:tcPr>
            <w:tcW w:w="24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D97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71 (33.8%)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E00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41 (55.4%)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798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35 (57.4%)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10E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&lt;0.001</w:t>
            </w:r>
          </w:p>
        </w:tc>
      </w:tr>
      <w:tr w:rsidR="000D4C81" w:rsidRPr="00872DFA" w14:paraId="4CA639B7" w14:textId="77777777" w:rsidTr="00F45BAE">
        <w:trPr>
          <w:cantSplit/>
          <w:jc w:val="center"/>
        </w:trPr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40B0B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Enough colleagues to help</w:t>
            </w:r>
          </w:p>
        </w:tc>
        <w:tc>
          <w:tcPr>
            <w:tcW w:w="24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701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53 (24.9%)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62E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25 (33.8%)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A47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11 (18.6%)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2DD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0.13</w:t>
            </w:r>
          </w:p>
        </w:tc>
      </w:tr>
      <w:tr w:rsidR="000D4C81" w:rsidRPr="00872DFA" w14:paraId="6670F466" w14:textId="77777777" w:rsidTr="00F45BAE">
        <w:trPr>
          <w:cantSplit/>
          <w:jc w:val="center"/>
        </w:trPr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0C8E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Providing additional nursing staff</w:t>
            </w:r>
          </w:p>
        </w:tc>
        <w:tc>
          <w:tcPr>
            <w:tcW w:w="24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6CB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 (1.9%)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8D1C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 (8.1%)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42D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 (1.7%)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F98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0.040</w:t>
            </w:r>
          </w:p>
        </w:tc>
      </w:tr>
      <w:tr w:rsidR="000D4C81" w:rsidRPr="00872DFA" w14:paraId="0018237A" w14:textId="77777777" w:rsidTr="00F45BAE">
        <w:trPr>
          <w:cantSplit/>
          <w:jc w:val="center"/>
        </w:trPr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D6C8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 xml:space="preserve">Implementing revised care plans </w:t>
            </w:r>
          </w:p>
        </w:tc>
        <w:tc>
          <w:tcPr>
            <w:tcW w:w="24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757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15 (7.2%)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788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9 (12.3%)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711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7 (11.9%)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43E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0.3</w:t>
            </w:r>
          </w:p>
        </w:tc>
      </w:tr>
      <w:tr w:rsidR="000D4C81" w:rsidRPr="00872DFA" w14:paraId="66623FFC" w14:textId="77777777" w:rsidTr="00F45BAE">
        <w:trPr>
          <w:cantSplit/>
          <w:jc w:val="center"/>
        </w:trPr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5A1DD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Providing only critical care to shorten workday in outpatient services</w:t>
            </w:r>
          </w:p>
        </w:tc>
        <w:tc>
          <w:tcPr>
            <w:tcW w:w="24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6B0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(0.0%)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1D6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(0.0%)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743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 (8.5%)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81F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0.7</w:t>
            </w:r>
          </w:p>
        </w:tc>
      </w:tr>
      <w:tr w:rsidR="000D4C81" w:rsidRPr="00872DFA" w14:paraId="184BFAD1" w14:textId="77777777" w:rsidTr="00F45BAE">
        <w:trPr>
          <w:cantSplit/>
          <w:jc w:val="center"/>
        </w:trPr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9849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Providing thermometers at workplace</w:t>
            </w:r>
          </w:p>
        </w:tc>
        <w:tc>
          <w:tcPr>
            <w:tcW w:w="24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1E6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58 (27.2%)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64BB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40 (54.8%)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063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9 (15.3%)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533C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&lt;0.001</w:t>
            </w:r>
          </w:p>
        </w:tc>
      </w:tr>
      <w:tr w:rsidR="000D4C81" w:rsidRPr="00872DFA" w14:paraId="73B00E49" w14:textId="77777777" w:rsidTr="00F45BAE">
        <w:trPr>
          <w:cantSplit/>
          <w:jc w:val="center"/>
        </w:trPr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EB7C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Making more cooling units available</w:t>
            </w:r>
          </w:p>
        </w:tc>
        <w:tc>
          <w:tcPr>
            <w:tcW w:w="24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B96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89 (42.2%)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927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43 (58.9%)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DEF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24 (41.4%)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11A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0.037</w:t>
            </w:r>
          </w:p>
        </w:tc>
      </w:tr>
      <w:tr w:rsidR="000D4C81" w:rsidRPr="00872DFA" w14:paraId="7CD822A2" w14:textId="77777777" w:rsidTr="00F45BAE">
        <w:trPr>
          <w:cantSplit/>
          <w:jc w:val="center"/>
        </w:trPr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EAB3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 xml:space="preserve">Providing air conditioning </w:t>
            </w:r>
          </w:p>
        </w:tc>
        <w:tc>
          <w:tcPr>
            <w:tcW w:w="24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A95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26 (12.0%)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95E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 (7.8%)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234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8 (12.9%)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E6E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0.5</w:t>
            </w:r>
          </w:p>
        </w:tc>
      </w:tr>
      <w:tr w:rsidR="000D4C81" w:rsidRPr="00872DFA" w14:paraId="7604D737" w14:textId="77777777" w:rsidTr="00F45BAE">
        <w:trPr>
          <w:cantSplit/>
          <w:jc w:val="center"/>
        </w:trPr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58974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Providing mobile air conditioning</w:t>
            </w:r>
          </w:p>
        </w:tc>
        <w:tc>
          <w:tcPr>
            <w:tcW w:w="24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F07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7 (3.2%)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0B4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10 (13.0%)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A12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(0.0%)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2BA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&lt;0.001</w:t>
            </w:r>
          </w:p>
        </w:tc>
      </w:tr>
      <w:tr w:rsidR="000D4C81" w:rsidRPr="00872DFA" w14:paraId="28724108" w14:textId="77777777" w:rsidTr="00F45BAE">
        <w:trPr>
          <w:cantSplit/>
          <w:jc w:val="center"/>
        </w:trPr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1525E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Providing central cooling systems in the facilities (ceiling, walls)</w:t>
            </w:r>
          </w:p>
        </w:tc>
        <w:tc>
          <w:tcPr>
            <w:tcW w:w="24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9D8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 (2.8%)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A1B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(0.0%)</w:t>
            </w:r>
          </w:p>
        </w:tc>
        <w:tc>
          <w:tcPr>
            <w:tcW w:w="24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2F1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(0.0%)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787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0.3</w:t>
            </w:r>
          </w:p>
        </w:tc>
      </w:tr>
      <w:tr w:rsidR="000D4C81" w:rsidRPr="00872DFA" w14:paraId="53639C45" w14:textId="77777777" w:rsidTr="00F45BAE">
        <w:trPr>
          <w:cantSplit/>
          <w:jc w:val="center"/>
        </w:trPr>
        <w:tc>
          <w:tcPr>
            <w:tcW w:w="510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59FC8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Providing fans</w:t>
            </w:r>
          </w:p>
        </w:tc>
        <w:tc>
          <w:tcPr>
            <w:tcW w:w="2488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874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67 (30.9%)</w:t>
            </w:r>
          </w:p>
        </w:tc>
        <w:tc>
          <w:tcPr>
            <w:tcW w:w="248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D36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41 (53.2%)</w:t>
            </w:r>
          </w:p>
        </w:tc>
        <w:tc>
          <w:tcPr>
            <w:tcW w:w="248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195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20 (32.3%)</w:t>
            </w:r>
          </w:p>
        </w:tc>
        <w:tc>
          <w:tcPr>
            <w:tcW w:w="102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D88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0.002</w:t>
            </w:r>
          </w:p>
        </w:tc>
      </w:tr>
      <w:tr w:rsidR="000D4C81" w:rsidRPr="00872DFA" w14:paraId="4F14344D" w14:textId="77777777" w:rsidTr="00F45BAE">
        <w:trPr>
          <w:cantSplit/>
          <w:jc w:val="center"/>
        </w:trPr>
        <w:tc>
          <w:tcPr>
            <w:tcW w:w="13595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F75B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1</w:t>
            </w:r>
            <w:r w:rsidRPr="00872DFA">
              <w:rPr>
                <w:color w:val="000000"/>
                <w:sz w:val="16"/>
                <w:szCs w:val="16"/>
                <w:lang w:val="en-GB"/>
              </w:rPr>
              <w:t>Measurements: n (%)</w:t>
            </w:r>
          </w:p>
        </w:tc>
      </w:tr>
      <w:tr w:rsidR="000D4C81" w:rsidRPr="00872DFA" w14:paraId="5F5F63B5" w14:textId="77777777" w:rsidTr="00F45BAE">
        <w:trPr>
          <w:cantSplit/>
          <w:jc w:val="center"/>
        </w:trPr>
        <w:tc>
          <w:tcPr>
            <w:tcW w:w="13595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4A6F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vertAlign w:val="superscript"/>
                <w:lang w:val="en-GB"/>
              </w:rPr>
              <w:t>2</w:t>
            </w:r>
            <w:r w:rsidRPr="00872DFA">
              <w:rPr>
                <w:color w:val="000000"/>
                <w:sz w:val="16"/>
                <w:szCs w:val="16"/>
                <w:lang w:val="en-GB"/>
              </w:rPr>
              <w:t xml:space="preserve"> Statistical tests: Chi-square-test; Fisher’s exact test</w:t>
            </w:r>
          </w:p>
        </w:tc>
      </w:tr>
    </w:tbl>
    <w:p w14:paraId="6980F95B" w14:textId="77777777" w:rsidR="000D4C81" w:rsidRPr="00872DFA" w:rsidRDefault="000D4C81" w:rsidP="000D4C81">
      <w:pPr>
        <w:spacing w:after="0"/>
        <w:rPr>
          <w:b/>
          <w:bCs/>
          <w:lang w:val="en-GB"/>
        </w:rPr>
      </w:pPr>
    </w:p>
    <w:p w14:paraId="13EB19C3" w14:textId="31F9234E" w:rsidR="000D4C81" w:rsidRPr="00872DFA" w:rsidRDefault="000D4C81" w:rsidP="000D4C81">
      <w:pPr>
        <w:spacing w:after="0"/>
        <w:rPr>
          <w:lang w:val="en-GB"/>
        </w:rPr>
      </w:pPr>
      <w:r w:rsidRPr="00872DFA">
        <w:rPr>
          <w:b/>
          <w:bCs/>
          <w:lang w:val="en-GB"/>
        </w:rPr>
        <w:t xml:space="preserve">Table </w:t>
      </w:r>
      <w:r w:rsidR="005722A9">
        <w:rPr>
          <w:b/>
          <w:bCs/>
          <w:lang w:val="en-GB"/>
        </w:rPr>
        <w:t>S</w:t>
      </w:r>
      <w:r w:rsidRPr="00872DFA">
        <w:rPr>
          <w:b/>
          <w:bCs/>
          <w:lang w:val="en-GB"/>
        </w:rPr>
        <w:t>3</w:t>
      </w:r>
      <w:r w:rsidRPr="00872DFA">
        <w:rPr>
          <w:lang w:val="en-GB"/>
        </w:rPr>
        <w:t>. Heat mitigation measures.</w:t>
      </w:r>
    </w:p>
    <w:p w14:paraId="3D48116D" w14:textId="5DDC44D0" w:rsidR="000D4C81" w:rsidRPr="00872DFA" w:rsidRDefault="005722A9" w:rsidP="000D4C81">
      <w:pPr>
        <w:spacing w:after="0"/>
        <w:rPr>
          <w:lang w:val="en-GB"/>
        </w:rPr>
      </w:pPr>
      <w:r>
        <w:rPr>
          <w:lang w:val="en-GB"/>
        </w:rPr>
        <w:br w:type="column"/>
      </w:r>
    </w:p>
    <w:tbl>
      <w:tblPr>
        <w:tblStyle w:val="Table"/>
        <w:tblW w:w="14909" w:type="dxa"/>
        <w:jc w:val="center"/>
        <w:tblLayout w:type="fixed"/>
        <w:tblLook w:val="0420" w:firstRow="1" w:lastRow="0" w:firstColumn="0" w:lastColumn="0" w:noHBand="0" w:noVBand="1"/>
      </w:tblPr>
      <w:tblGrid>
        <w:gridCol w:w="2172"/>
        <w:gridCol w:w="971"/>
        <w:gridCol w:w="993"/>
        <w:gridCol w:w="850"/>
        <w:gridCol w:w="1134"/>
        <w:gridCol w:w="1134"/>
        <w:gridCol w:w="992"/>
        <w:gridCol w:w="1294"/>
        <w:gridCol w:w="1116"/>
        <w:gridCol w:w="992"/>
        <w:gridCol w:w="993"/>
        <w:gridCol w:w="992"/>
        <w:gridCol w:w="1276"/>
      </w:tblGrid>
      <w:tr w:rsidR="000D4C81" w:rsidRPr="00872DFA" w14:paraId="3DECDA07" w14:textId="77777777" w:rsidTr="00F45BAE">
        <w:trPr>
          <w:cantSplit/>
          <w:tblHeader/>
          <w:jc w:val="center"/>
        </w:trPr>
        <w:tc>
          <w:tcPr>
            <w:tcW w:w="217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564C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948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50F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Heat warnings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E5C6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HPAP known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D92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HPAP protects</w:t>
            </w:r>
          </w:p>
        </w:tc>
      </w:tr>
      <w:tr w:rsidR="000D4C81" w:rsidRPr="00872DFA" w14:paraId="39FA3D86" w14:textId="77777777" w:rsidTr="00F45BAE">
        <w:trPr>
          <w:cantSplit/>
          <w:tblHeader/>
          <w:jc w:val="center"/>
        </w:trPr>
        <w:tc>
          <w:tcPr>
            <w:tcW w:w="217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1A1B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Characteristics</w:t>
            </w:r>
          </w:p>
        </w:tc>
        <w:tc>
          <w:tcPr>
            <w:tcW w:w="9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564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8F4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7A2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Do not know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FE4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627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B74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644E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Do not know</w:t>
            </w:r>
          </w:p>
        </w:tc>
        <w:tc>
          <w:tcPr>
            <w:tcW w:w="11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46C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0E5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Yes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105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3AB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Do not know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1E6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Total</w:t>
            </w:r>
          </w:p>
        </w:tc>
      </w:tr>
      <w:tr w:rsidR="000D4C81" w:rsidRPr="00872DFA" w14:paraId="4796889D" w14:textId="77777777" w:rsidTr="00F45BAE">
        <w:trPr>
          <w:cantSplit/>
          <w:jc w:val="center"/>
        </w:trPr>
        <w:tc>
          <w:tcPr>
            <w:tcW w:w="21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7162B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b/>
                <w:color w:val="000000"/>
                <w:sz w:val="16"/>
                <w:szCs w:val="16"/>
                <w:lang w:val="en-GB"/>
              </w:rPr>
              <w:t>Institution</w:t>
            </w:r>
          </w:p>
        </w:tc>
        <w:tc>
          <w:tcPr>
            <w:tcW w:w="9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5D5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C34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F58C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E0A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B2D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E17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093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1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DAD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765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CF7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88BE6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F30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</w:p>
        </w:tc>
      </w:tr>
      <w:tr w:rsidR="000D4C81" w:rsidRPr="00872DFA" w14:paraId="496F2326" w14:textId="77777777" w:rsidTr="00F45BAE">
        <w:trPr>
          <w:cantSplit/>
          <w:jc w:val="center"/>
        </w:trPr>
        <w:tc>
          <w:tcPr>
            <w:tcW w:w="21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D6A8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Hospital</w:t>
            </w:r>
          </w:p>
        </w:tc>
        <w:tc>
          <w:tcPr>
            <w:tcW w:w="9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EF34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10 (4.8%)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C0C9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191 (91.0%)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8D0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9 (4.3%)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0D4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210 (100.0%)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3A9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 (0.9%)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8D9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202 (95.3%)</w:t>
            </w: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B2D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8 (3.8%)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C0AB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212 (100.0%)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1C7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(0.0%)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D6F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32 (68.1%)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B41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15 (31.9%)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1D8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47 (100.0%)</w:t>
            </w:r>
          </w:p>
        </w:tc>
      </w:tr>
      <w:tr w:rsidR="000D4C81" w:rsidRPr="00872DFA" w14:paraId="31BDD1AC" w14:textId="77777777" w:rsidTr="00F45BAE">
        <w:trPr>
          <w:cantSplit/>
          <w:jc w:val="center"/>
        </w:trPr>
        <w:tc>
          <w:tcPr>
            <w:tcW w:w="21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44C9C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Nursing home</w:t>
            </w:r>
          </w:p>
        </w:tc>
        <w:tc>
          <w:tcPr>
            <w:tcW w:w="9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D46B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41 (55.4%)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B4E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29 (39.2%)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1BC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 (5.4%)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FE7B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74 (100.0%)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965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16 (22.2%)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6EE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49 (68.1%)</w:t>
            </w: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66B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7 (9.7%)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494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72 (100.0%)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127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 (12.5%)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7D5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18 (56.2%)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E366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10 (31.2%)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786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32 (100.0%)</w:t>
            </w:r>
          </w:p>
        </w:tc>
      </w:tr>
      <w:tr w:rsidR="000D4C81" w:rsidRPr="00872DFA" w14:paraId="4989FD59" w14:textId="77777777" w:rsidTr="00F45BAE">
        <w:trPr>
          <w:cantSplit/>
          <w:jc w:val="center"/>
        </w:trPr>
        <w:tc>
          <w:tcPr>
            <w:tcW w:w="21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18D8C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Ambulatory care service</w:t>
            </w:r>
          </w:p>
        </w:tc>
        <w:tc>
          <w:tcPr>
            <w:tcW w:w="9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1A6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14 (24.1%)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07B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39 (67.2%)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C6D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 (8.6%)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9A9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58 (100.0%)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8790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 (6.7%)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85D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51 (85.0%)</w:t>
            </w: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68FB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5 (8.3%)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5F0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60 (100.0%)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03C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 (22.2%)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D5A3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10 (55.6%)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C115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4 (22.2%)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078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18 (100.0%)</w:t>
            </w:r>
          </w:p>
        </w:tc>
      </w:tr>
      <w:tr w:rsidR="000D4C81" w:rsidRPr="00872DFA" w14:paraId="21BB5901" w14:textId="77777777" w:rsidTr="00F45BAE">
        <w:trPr>
          <w:cantSplit/>
          <w:jc w:val="center"/>
        </w:trPr>
        <w:tc>
          <w:tcPr>
            <w:tcW w:w="21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17AC" w14:textId="77777777" w:rsidR="000D4C81" w:rsidRPr="00872DFA" w:rsidRDefault="000D4C81" w:rsidP="00F45BAE">
            <w:pPr>
              <w:spacing w:after="0"/>
              <w:ind w:left="300" w:right="60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No answer</w:t>
            </w:r>
          </w:p>
        </w:tc>
        <w:tc>
          <w:tcPr>
            <w:tcW w:w="9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013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(NA%)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869B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(NA%)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D56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(NA%)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BC3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(NA%)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589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(NA%)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3A7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(NA%)</w:t>
            </w:r>
          </w:p>
        </w:tc>
        <w:tc>
          <w:tcPr>
            <w:tcW w:w="12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4F8E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(NA%)</w:t>
            </w:r>
          </w:p>
        </w:tc>
        <w:tc>
          <w:tcPr>
            <w:tcW w:w="1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C524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(NA%)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C5A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(NA%)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6DC2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(NA%)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A05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(NA%)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F769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0 (NA%)</w:t>
            </w:r>
          </w:p>
        </w:tc>
      </w:tr>
      <w:tr w:rsidR="000D4C81" w:rsidRPr="00872DFA" w14:paraId="28963DAD" w14:textId="77777777" w:rsidTr="00F45BAE">
        <w:trPr>
          <w:cantSplit/>
          <w:jc w:val="center"/>
        </w:trPr>
        <w:tc>
          <w:tcPr>
            <w:tcW w:w="217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3762" w14:textId="77777777" w:rsidR="000D4C81" w:rsidRPr="00872DFA" w:rsidRDefault="000D4C81" w:rsidP="00F45BAE">
            <w:pPr>
              <w:spacing w:after="0"/>
              <w:ind w:left="60" w:right="60"/>
              <w:rPr>
                <w:lang w:val="en-GB"/>
              </w:rPr>
            </w:pPr>
            <w:r w:rsidRPr="00872DFA">
              <w:rPr>
                <w:b/>
                <w:color w:val="000000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971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710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65 (19.0%)</w:t>
            </w:r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43638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259 (75.7%)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D4EB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18 (5.3%)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F54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342 (100.0%)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0161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22 (6.4%)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DCDA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302 (87.8%)</w:t>
            </w:r>
          </w:p>
        </w:tc>
        <w:tc>
          <w:tcPr>
            <w:tcW w:w="1294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5F5B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20 (5.8%)</w:t>
            </w:r>
          </w:p>
        </w:tc>
        <w:tc>
          <w:tcPr>
            <w:tcW w:w="111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D677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344 (100.0%)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53BF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8 (8.2%)</w:t>
            </w:r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88ED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60 (61.9%)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AAF6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29 (29.9%)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886B" w14:textId="77777777" w:rsidR="000D4C81" w:rsidRPr="00872DFA" w:rsidRDefault="000D4C81" w:rsidP="00F45BAE">
            <w:pPr>
              <w:spacing w:after="0"/>
              <w:ind w:left="60" w:right="60"/>
              <w:jc w:val="center"/>
              <w:rPr>
                <w:lang w:val="en-GB"/>
              </w:rPr>
            </w:pPr>
            <w:r w:rsidRPr="00872DFA">
              <w:rPr>
                <w:color w:val="000000"/>
                <w:sz w:val="16"/>
                <w:szCs w:val="16"/>
                <w:lang w:val="en-GB"/>
              </w:rPr>
              <w:t>97 (100.0%)</w:t>
            </w:r>
          </w:p>
        </w:tc>
      </w:tr>
    </w:tbl>
    <w:p w14:paraId="26C8D04B" w14:textId="77777777" w:rsidR="000D4C81" w:rsidRPr="00872DFA" w:rsidRDefault="000D4C81" w:rsidP="000D4C81">
      <w:pPr>
        <w:rPr>
          <w:b/>
          <w:bCs/>
          <w:lang w:val="en-GB"/>
        </w:rPr>
      </w:pPr>
    </w:p>
    <w:p w14:paraId="00EB9ACD" w14:textId="3DCC3363" w:rsidR="000D4C81" w:rsidRPr="00872DFA" w:rsidRDefault="000D4C81" w:rsidP="000D4C81">
      <w:pPr>
        <w:rPr>
          <w:lang w:val="en-GB"/>
        </w:rPr>
      </w:pPr>
      <w:r w:rsidRPr="00872DFA">
        <w:rPr>
          <w:b/>
          <w:bCs/>
          <w:lang w:val="en-GB"/>
        </w:rPr>
        <w:t xml:space="preserve">Table </w:t>
      </w:r>
      <w:r w:rsidR="005722A9">
        <w:rPr>
          <w:b/>
          <w:bCs/>
          <w:lang w:val="en-GB"/>
        </w:rPr>
        <w:t>S</w:t>
      </w:r>
      <w:r w:rsidRPr="00872DFA">
        <w:rPr>
          <w:b/>
          <w:bCs/>
          <w:lang w:val="en-GB"/>
        </w:rPr>
        <w:t>4</w:t>
      </w:r>
      <w:r w:rsidRPr="00872DFA">
        <w:rPr>
          <w:lang w:val="en-GB"/>
        </w:rPr>
        <w:t>. Availability of heat warnings and heat-prevention-action-plans.</w:t>
      </w:r>
    </w:p>
    <w:p w14:paraId="5B0233E1" w14:textId="238867FF" w:rsidR="000D4C81" w:rsidRPr="00872DFA" w:rsidRDefault="000D4C81" w:rsidP="00C843A5">
      <w:pPr>
        <w:rPr>
          <w:lang w:val="en-GB"/>
        </w:rPr>
      </w:pPr>
    </w:p>
    <w:sectPr w:rsidR="000D4C81" w:rsidRPr="00872DFA" w:rsidSect="00FC6E52">
      <w:pgSz w:w="16838" w:h="11906" w:orient="landscape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C52C0" w14:textId="77777777" w:rsidR="00355E68" w:rsidRDefault="00355E68" w:rsidP="000E35C0">
      <w:pPr>
        <w:spacing w:after="0" w:line="240" w:lineRule="auto"/>
      </w:pPr>
      <w:r>
        <w:separator/>
      </w:r>
    </w:p>
  </w:endnote>
  <w:endnote w:type="continuationSeparator" w:id="0">
    <w:p w14:paraId="4FDD1840" w14:textId="77777777" w:rsidR="00355E68" w:rsidRDefault="00355E68" w:rsidP="000E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0A95D" w14:textId="77777777" w:rsidR="00355E68" w:rsidRDefault="00355E68" w:rsidP="000E35C0">
      <w:pPr>
        <w:spacing w:after="0" w:line="240" w:lineRule="auto"/>
      </w:pPr>
      <w:r>
        <w:separator/>
      </w:r>
    </w:p>
  </w:footnote>
  <w:footnote w:type="continuationSeparator" w:id="0">
    <w:p w14:paraId="0B5CF4B3" w14:textId="77777777" w:rsidR="00355E68" w:rsidRDefault="00355E68" w:rsidP="000E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B4"/>
    <w:multiLevelType w:val="hybridMultilevel"/>
    <w:tmpl w:val="4FA28D86"/>
    <w:lvl w:ilvl="0" w:tplc="1AEC10E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6F12"/>
    <w:multiLevelType w:val="multilevel"/>
    <w:tmpl w:val="96FCC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0C71034"/>
    <w:multiLevelType w:val="hybridMultilevel"/>
    <w:tmpl w:val="9DD219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270D02"/>
    <w:multiLevelType w:val="hybridMultilevel"/>
    <w:tmpl w:val="568A8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60473"/>
    <w:multiLevelType w:val="hybridMultilevel"/>
    <w:tmpl w:val="C5549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61DCA"/>
    <w:multiLevelType w:val="hybridMultilevel"/>
    <w:tmpl w:val="0D56F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624A3"/>
    <w:multiLevelType w:val="multilevel"/>
    <w:tmpl w:val="5E206A2A"/>
    <w:lvl w:ilvl="0">
      <w:start w:val="1"/>
      <w:numFmt w:val="bullet"/>
      <w:pStyle w:val="Aufzhlungszeichen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454561"/>
    <w:multiLevelType w:val="multilevel"/>
    <w:tmpl w:val="BAD8A0E6"/>
    <w:lvl w:ilvl="0">
      <w:start w:val="1"/>
      <w:numFmt w:val="decimal"/>
      <w:lvlText w:val="%1"/>
      <w:lvlJc w:val="left"/>
      <w:pPr>
        <w:ind w:left="1134" w:hanging="708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B3278B"/>
    <w:multiLevelType w:val="hybridMultilevel"/>
    <w:tmpl w:val="745C8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F1C24"/>
    <w:multiLevelType w:val="hybridMultilevel"/>
    <w:tmpl w:val="54047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wx2sse0bvttwze29x4xra5cfdf9ezsx0wxe&quot;&gt;Literatursammlung_BA&lt;record-ids&gt;&lt;item&gt;46&lt;/item&gt;&lt;item&gt;60&lt;/item&gt;&lt;item&gt;170&lt;/item&gt;&lt;item&gt;171&lt;/item&gt;&lt;item&gt;172&lt;/item&gt;&lt;item&gt;178&lt;/item&gt;&lt;item&gt;197&lt;/item&gt;&lt;item&gt;199&lt;/item&gt;&lt;/record-ids&gt;&lt;/item&gt;&lt;/Libraries&gt;"/>
  </w:docVars>
  <w:rsids>
    <w:rsidRoot w:val="002F41EE"/>
    <w:rsid w:val="0000114D"/>
    <w:rsid w:val="000020C8"/>
    <w:rsid w:val="000027A0"/>
    <w:rsid w:val="000035E8"/>
    <w:rsid w:val="00004A01"/>
    <w:rsid w:val="00005720"/>
    <w:rsid w:val="00010004"/>
    <w:rsid w:val="000124AB"/>
    <w:rsid w:val="00012C2A"/>
    <w:rsid w:val="000158AE"/>
    <w:rsid w:val="00016525"/>
    <w:rsid w:val="0001712C"/>
    <w:rsid w:val="00020F89"/>
    <w:rsid w:val="0002115F"/>
    <w:rsid w:val="00023C55"/>
    <w:rsid w:val="00024B18"/>
    <w:rsid w:val="00027600"/>
    <w:rsid w:val="000278C2"/>
    <w:rsid w:val="0003462F"/>
    <w:rsid w:val="00035097"/>
    <w:rsid w:val="0003592A"/>
    <w:rsid w:val="00036FD4"/>
    <w:rsid w:val="00044922"/>
    <w:rsid w:val="00047075"/>
    <w:rsid w:val="00047CF4"/>
    <w:rsid w:val="00047E8B"/>
    <w:rsid w:val="00047FB2"/>
    <w:rsid w:val="00050661"/>
    <w:rsid w:val="00051931"/>
    <w:rsid w:val="00052515"/>
    <w:rsid w:val="00052F37"/>
    <w:rsid w:val="000538BA"/>
    <w:rsid w:val="000559DD"/>
    <w:rsid w:val="00061785"/>
    <w:rsid w:val="0006324B"/>
    <w:rsid w:val="000665F0"/>
    <w:rsid w:val="000667FF"/>
    <w:rsid w:val="0007005F"/>
    <w:rsid w:val="000708AB"/>
    <w:rsid w:val="00070931"/>
    <w:rsid w:val="00070FBC"/>
    <w:rsid w:val="0007215D"/>
    <w:rsid w:val="00074D79"/>
    <w:rsid w:val="000771CA"/>
    <w:rsid w:val="00077D2D"/>
    <w:rsid w:val="00081CA2"/>
    <w:rsid w:val="000829A6"/>
    <w:rsid w:val="00083FAC"/>
    <w:rsid w:val="000859DD"/>
    <w:rsid w:val="000866E8"/>
    <w:rsid w:val="00087265"/>
    <w:rsid w:val="000904F4"/>
    <w:rsid w:val="0009076E"/>
    <w:rsid w:val="000920AB"/>
    <w:rsid w:val="00092447"/>
    <w:rsid w:val="00092D8E"/>
    <w:rsid w:val="00093B3F"/>
    <w:rsid w:val="00094777"/>
    <w:rsid w:val="00095569"/>
    <w:rsid w:val="00096291"/>
    <w:rsid w:val="000965E1"/>
    <w:rsid w:val="000A0D35"/>
    <w:rsid w:val="000A4102"/>
    <w:rsid w:val="000A6595"/>
    <w:rsid w:val="000B1A4A"/>
    <w:rsid w:val="000B2845"/>
    <w:rsid w:val="000B28D5"/>
    <w:rsid w:val="000B2EDB"/>
    <w:rsid w:val="000B4032"/>
    <w:rsid w:val="000B6FBB"/>
    <w:rsid w:val="000C1BDA"/>
    <w:rsid w:val="000C241D"/>
    <w:rsid w:val="000C3306"/>
    <w:rsid w:val="000C4EEF"/>
    <w:rsid w:val="000C5A15"/>
    <w:rsid w:val="000C6500"/>
    <w:rsid w:val="000C74EC"/>
    <w:rsid w:val="000D0ED0"/>
    <w:rsid w:val="000D1680"/>
    <w:rsid w:val="000D1F02"/>
    <w:rsid w:val="000D20AD"/>
    <w:rsid w:val="000D2735"/>
    <w:rsid w:val="000D3C78"/>
    <w:rsid w:val="000D47BD"/>
    <w:rsid w:val="000D4B2D"/>
    <w:rsid w:val="000D4C81"/>
    <w:rsid w:val="000D5F41"/>
    <w:rsid w:val="000E0FE7"/>
    <w:rsid w:val="000E2210"/>
    <w:rsid w:val="000E258F"/>
    <w:rsid w:val="000E2F96"/>
    <w:rsid w:val="000E35C0"/>
    <w:rsid w:val="000E540C"/>
    <w:rsid w:val="000E5D88"/>
    <w:rsid w:val="000E6402"/>
    <w:rsid w:val="000E6FAC"/>
    <w:rsid w:val="000F00E9"/>
    <w:rsid w:val="000F0409"/>
    <w:rsid w:val="000F0E63"/>
    <w:rsid w:val="000F21DD"/>
    <w:rsid w:val="000F2659"/>
    <w:rsid w:val="000F51B9"/>
    <w:rsid w:val="000F560C"/>
    <w:rsid w:val="000F6653"/>
    <w:rsid w:val="001014E8"/>
    <w:rsid w:val="00102C0E"/>
    <w:rsid w:val="00104A2C"/>
    <w:rsid w:val="00106DC9"/>
    <w:rsid w:val="00112DAB"/>
    <w:rsid w:val="001143E9"/>
    <w:rsid w:val="00114A6F"/>
    <w:rsid w:val="00114FC9"/>
    <w:rsid w:val="00115FD9"/>
    <w:rsid w:val="0011695B"/>
    <w:rsid w:val="00120765"/>
    <w:rsid w:val="0012076F"/>
    <w:rsid w:val="0012077F"/>
    <w:rsid w:val="001236C0"/>
    <w:rsid w:val="00123792"/>
    <w:rsid w:val="00126167"/>
    <w:rsid w:val="00126FB5"/>
    <w:rsid w:val="00127729"/>
    <w:rsid w:val="001302E7"/>
    <w:rsid w:val="0013135E"/>
    <w:rsid w:val="00133123"/>
    <w:rsid w:val="0013318D"/>
    <w:rsid w:val="00136366"/>
    <w:rsid w:val="00140ABC"/>
    <w:rsid w:val="00141A90"/>
    <w:rsid w:val="00142543"/>
    <w:rsid w:val="00144B85"/>
    <w:rsid w:val="00145809"/>
    <w:rsid w:val="00150A52"/>
    <w:rsid w:val="001542B2"/>
    <w:rsid w:val="00154DA9"/>
    <w:rsid w:val="00155332"/>
    <w:rsid w:val="00155CCD"/>
    <w:rsid w:val="001578B8"/>
    <w:rsid w:val="001612C8"/>
    <w:rsid w:val="00177E99"/>
    <w:rsid w:val="00183219"/>
    <w:rsid w:val="0018587F"/>
    <w:rsid w:val="00186130"/>
    <w:rsid w:val="00190248"/>
    <w:rsid w:val="0019123F"/>
    <w:rsid w:val="0019385F"/>
    <w:rsid w:val="0019525D"/>
    <w:rsid w:val="001A1833"/>
    <w:rsid w:val="001A249E"/>
    <w:rsid w:val="001A265E"/>
    <w:rsid w:val="001A4481"/>
    <w:rsid w:val="001A70DC"/>
    <w:rsid w:val="001B0044"/>
    <w:rsid w:val="001B1DF8"/>
    <w:rsid w:val="001B1EBE"/>
    <w:rsid w:val="001B2053"/>
    <w:rsid w:val="001B2624"/>
    <w:rsid w:val="001B3DC3"/>
    <w:rsid w:val="001B5D9C"/>
    <w:rsid w:val="001B62CA"/>
    <w:rsid w:val="001B6A3A"/>
    <w:rsid w:val="001C1489"/>
    <w:rsid w:val="001C2036"/>
    <w:rsid w:val="001C2BD1"/>
    <w:rsid w:val="001C44FA"/>
    <w:rsid w:val="001C4C1B"/>
    <w:rsid w:val="001C553D"/>
    <w:rsid w:val="001C6AF8"/>
    <w:rsid w:val="001D046C"/>
    <w:rsid w:val="001D155E"/>
    <w:rsid w:val="001D7A45"/>
    <w:rsid w:val="001E2100"/>
    <w:rsid w:val="001E326A"/>
    <w:rsid w:val="001E3F42"/>
    <w:rsid w:val="001E52A1"/>
    <w:rsid w:val="001E7DBF"/>
    <w:rsid w:val="001F1737"/>
    <w:rsid w:val="001F1761"/>
    <w:rsid w:val="001F4CD4"/>
    <w:rsid w:val="001F780B"/>
    <w:rsid w:val="00202EC8"/>
    <w:rsid w:val="002042EA"/>
    <w:rsid w:val="00204AB0"/>
    <w:rsid w:val="00204FF9"/>
    <w:rsid w:val="002050A5"/>
    <w:rsid w:val="00207004"/>
    <w:rsid w:val="00210560"/>
    <w:rsid w:val="00210A98"/>
    <w:rsid w:val="00210D83"/>
    <w:rsid w:val="00210F9F"/>
    <w:rsid w:val="002120A3"/>
    <w:rsid w:val="0021495B"/>
    <w:rsid w:val="00216013"/>
    <w:rsid w:val="00217BCB"/>
    <w:rsid w:val="0022094C"/>
    <w:rsid w:val="00220ACC"/>
    <w:rsid w:val="002217BF"/>
    <w:rsid w:val="00221913"/>
    <w:rsid w:val="00221D2D"/>
    <w:rsid w:val="002220E9"/>
    <w:rsid w:val="002243DE"/>
    <w:rsid w:val="00224DF7"/>
    <w:rsid w:val="00226836"/>
    <w:rsid w:val="00227693"/>
    <w:rsid w:val="0023215F"/>
    <w:rsid w:val="00234E48"/>
    <w:rsid w:val="002357B6"/>
    <w:rsid w:val="002364E3"/>
    <w:rsid w:val="00236640"/>
    <w:rsid w:val="0024059E"/>
    <w:rsid w:val="00240700"/>
    <w:rsid w:val="00240904"/>
    <w:rsid w:val="00240F97"/>
    <w:rsid w:val="00241653"/>
    <w:rsid w:val="00241AB5"/>
    <w:rsid w:val="00242CC6"/>
    <w:rsid w:val="002440F2"/>
    <w:rsid w:val="00245D2C"/>
    <w:rsid w:val="00246425"/>
    <w:rsid w:val="00252226"/>
    <w:rsid w:val="002526E4"/>
    <w:rsid w:val="002531A4"/>
    <w:rsid w:val="0025346C"/>
    <w:rsid w:val="002575FA"/>
    <w:rsid w:val="00260E79"/>
    <w:rsid w:val="00260F6F"/>
    <w:rsid w:val="00261BE0"/>
    <w:rsid w:val="00262739"/>
    <w:rsid w:val="002627F0"/>
    <w:rsid w:val="0026286B"/>
    <w:rsid w:val="00264187"/>
    <w:rsid w:val="0026595A"/>
    <w:rsid w:val="00266967"/>
    <w:rsid w:val="002671D1"/>
    <w:rsid w:val="00267552"/>
    <w:rsid w:val="0027153E"/>
    <w:rsid w:val="00272270"/>
    <w:rsid w:val="0027236C"/>
    <w:rsid w:val="002755B3"/>
    <w:rsid w:val="00276EF7"/>
    <w:rsid w:val="00276F0F"/>
    <w:rsid w:val="00277302"/>
    <w:rsid w:val="00277836"/>
    <w:rsid w:val="0028020E"/>
    <w:rsid w:val="00280415"/>
    <w:rsid w:val="002823B4"/>
    <w:rsid w:val="0028359F"/>
    <w:rsid w:val="00284742"/>
    <w:rsid w:val="00286429"/>
    <w:rsid w:val="00286DAD"/>
    <w:rsid w:val="00286E52"/>
    <w:rsid w:val="00287D2D"/>
    <w:rsid w:val="002912A3"/>
    <w:rsid w:val="002967A6"/>
    <w:rsid w:val="00296DAB"/>
    <w:rsid w:val="00296F2D"/>
    <w:rsid w:val="002971A0"/>
    <w:rsid w:val="002975F7"/>
    <w:rsid w:val="00297856"/>
    <w:rsid w:val="002A05F6"/>
    <w:rsid w:val="002A0798"/>
    <w:rsid w:val="002A126C"/>
    <w:rsid w:val="002A1D72"/>
    <w:rsid w:val="002A20E6"/>
    <w:rsid w:val="002A2CDE"/>
    <w:rsid w:val="002A3FFE"/>
    <w:rsid w:val="002B0DA2"/>
    <w:rsid w:val="002B19C9"/>
    <w:rsid w:val="002B3D15"/>
    <w:rsid w:val="002B4498"/>
    <w:rsid w:val="002B726D"/>
    <w:rsid w:val="002C153C"/>
    <w:rsid w:val="002C375C"/>
    <w:rsid w:val="002C488F"/>
    <w:rsid w:val="002C5696"/>
    <w:rsid w:val="002C6A2E"/>
    <w:rsid w:val="002C72DE"/>
    <w:rsid w:val="002C782A"/>
    <w:rsid w:val="002D0077"/>
    <w:rsid w:val="002D09FA"/>
    <w:rsid w:val="002D49BC"/>
    <w:rsid w:val="002D4AEF"/>
    <w:rsid w:val="002D54FF"/>
    <w:rsid w:val="002D57F7"/>
    <w:rsid w:val="002D7A27"/>
    <w:rsid w:val="002E080B"/>
    <w:rsid w:val="002E2C9B"/>
    <w:rsid w:val="002E2CC9"/>
    <w:rsid w:val="002E437B"/>
    <w:rsid w:val="002E4E47"/>
    <w:rsid w:val="002E5824"/>
    <w:rsid w:val="002E6D8B"/>
    <w:rsid w:val="002F4053"/>
    <w:rsid w:val="002F41EE"/>
    <w:rsid w:val="002F4921"/>
    <w:rsid w:val="002F52BD"/>
    <w:rsid w:val="002F675E"/>
    <w:rsid w:val="00301863"/>
    <w:rsid w:val="003020D9"/>
    <w:rsid w:val="00302336"/>
    <w:rsid w:val="0030444A"/>
    <w:rsid w:val="0030580B"/>
    <w:rsid w:val="00306811"/>
    <w:rsid w:val="00307A18"/>
    <w:rsid w:val="0031168E"/>
    <w:rsid w:val="00312EE1"/>
    <w:rsid w:val="0031647F"/>
    <w:rsid w:val="00316BB8"/>
    <w:rsid w:val="00317447"/>
    <w:rsid w:val="0032124A"/>
    <w:rsid w:val="003212B3"/>
    <w:rsid w:val="00321A4F"/>
    <w:rsid w:val="00321FF7"/>
    <w:rsid w:val="0032242C"/>
    <w:rsid w:val="00322AD1"/>
    <w:rsid w:val="00322D35"/>
    <w:rsid w:val="00330FED"/>
    <w:rsid w:val="003311E6"/>
    <w:rsid w:val="003345D2"/>
    <w:rsid w:val="0033753F"/>
    <w:rsid w:val="00337A47"/>
    <w:rsid w:val="00340207"/>
    <w:rsid w:val="00340842"/>
    <w:rsid w:val="00340DCA"/>
    <w:rsid w:val="00342805"/>
    <w:rsid w:val="0034726E"/>
    <w:rsid w:val="00350856"/>
    <w:rsid w:val="00351C52"/>
    <w:rsid w:val="00352993"/>
    <w:rsid w:val="003532B5"/>
    <w:rsid w:val="00353497"/>
    <w:rsid w:val="00354160"/>
    <w:rsid w:val="00355E68"/>
    <w:rsid w:val="00357613"/>
    <w:rsid w:val="0036053C"/>
    <w:rsid w:val="00360EA0"/>
    <w:rsid w:val="0036210E"/>
    <w:rsid w:val="0036313B"/>
    <w:rsid w:val="00363642"/>
    <w:rsid w:val="0036467E"/>
    <w:rsid w:val="00364D43"/>
    <w:rsid w:val="00370187"/>
    <w:rsid w:val="0037152E"/>
    <w:rsid w:val="00371EF6"/>
    <w:rsid w:val="0037223C"/>
    <w:rsid w:val="003728A5"/>
    <w:rsid w:val="0037342E"/>
    <w:rsid w:val="00374748"/>
    <w:rsid w:val="00374E89"/>
    <w:rsid w:val="0037501F"/>
    <w:rsid w:val="00377089"/>
    <w:rsid w:val="00377BD4"/>
    <w:rsid w:val="00380CB5"/>
    <w:rsid w:val="003841AE"/>
    <w:rsid w:val="00386327"/>
    <w:rsid w:val="00387499"/>
    <w:rsid w:val="003940F3"/>
    <w:rsid w:val="003A412A"/>
    <w:rsid w:val="003A7DDB"/>
    <w:rsid w:val="003B288B"/>
    <w:rsid w:val="003B2C13"/>
    <w:rsid w:val="003B4CBC"/>
    <w:rsid w:val="003B615B"/>
    <w:rsid w:val="003C113F"/>
    <w:rsid w:val="003C126B"/>
    <w:rsid w:val="003C4492"/>
    <w:rsid w:val="003C47FF"/>
    <w:rsid w:val="003C4F06"/>
    <w:rsid w:val="003C5813"/>
    <w:rsid w:val="003C6D4D"/>
    <w:rsid w:val="003D06F6"/>
    <w:rsid w:val="003D3F25"/>
    <w:rsid w:val="003D6424"/>
    <w:rsid w:val="003D6F22"/>
    <w:rsid w:val="003D71F9"/>
    <w:rsid w:val="003E23B6"/>
    <w:rsid w:val="003E4134"/>
    <w:rsid w:val="003E46D7"/>
    <w:rsid w:val="003E6152"/>
    <w:rsid w:val="003E7AC4"/>
    <w:rsid w:val="003E7B97"/>
    <w:rsid w:val="003F0CD8"/>
    <w:rsid w:val="003F1D2F"/>
    <w:rsid w:val="003F3EB4"/>
    <w:rsid w:val="003F5D93"/>
    <w:rsid w:val="00401901"/>
    <w:rsid w:val="00402C64"/>
    <w:rsid w:val="00402E29"/>
    <w:rsid w:val="004031CA"/>
    <w:rsid w:val="004033C4"/>
    <w:rsid w:val="004034F2"/>
    <w:rsid w:val="00404947"/>
    <w:rsid w:val="00404D0E"/>
    <w:rsid w:val="00405C0F"/>
    <w:rsid w:val="004104CD"/>
    <w:rsid w:val="0041088F"/>
    <w:rsid w:val="00410969"/>
    <w:rsid w:val="00412688"/>
    <w:rsid w:val="00413304"/>
    <w:rsid w:val="00413519"/>
    <w:rsid w:val="004150AF"/>
    <w:rsid w:val="00420F89"/>
    <w:rsid w:val="00422461"/>
    <w:rsid w:val="00422856"/>
    <w:rsid w:val="00422F59"/>
    <w:rsid w:val="00427EE9"/>
    <w:rsid w:val="004300E4"/>
    <w:rsid w:val="00430699"/>
    <w:rsid w:val="0043279E"/>
    <w:rsid w:val="004332FE"/>
    <w:rsid w:val="00433F06"/>
    <w:rsid w:val="004364D2"/>
    <w:rsid w:val="00436EBB"/>
    <w:rsid w:val="004430B0"/>
    <w:rsid w:val="00446626"/>
    <w:rsid w:val="004478EA"/>
    <w:rsid w:val="00450A40"/>
    <w:rsid w:val="004544C3"/>
    <w:rsid w:val="00454942"/>
    <w:rsid w:val="00454DAD"/>
    <w:rsid w:val="0045776D"/>
    <w:rsid w:val="0046241A"/>
    <w:rsid w:val="00462689"/>
    <w:rsid w:val="00467441"/>
    <w:rsid w:val="004733CF"/>
    <w:rsid w:val="0047523C"/>
    <w:rsid w:val="00476B14"/>
    <w:rsid w:val="0048005D"/>
    <w:rsid w:val="0048195C"/>
    <w:rsid w:val="00482692"/>
    <w:rsid w:val="00485627"/>
    <w:rsid w:val="0048606C"/>
    <w:rsid w:val="004866AA"/>
    <w:rsid w:val="00486770"/>
    <w:rsid w:val="00487407"/>
    <w:rsid w:val="004879E0"/>
    <w:rsid w:val="004915BC"/>
    <w:rsid w:val="00491EC6"/>
    <w:rsid w:val="00492185"/>
    <w:rsid w:val="00492404"/>
    <w:rsid w:val="004944D2"/>
    <w:rsid w:val="00495024"/>
    <w:rsid w:val="00495BF7"/>
    <w:rsid w:val="004971E1"/>
    <w:rsid w:val="0049746B"/>
    <w:rsid w:val="004A0C93"/>
    <w:rsid w:val="004A0F58"/>
    <w:rsid w:val="004A0F61"/>
    <w:rsid w:val="004A13A4"/>
    <w:rsid w:val="004A31F9"/>
    <w:rsid w:val="004A38F3"/>
    <w:rsid w:val="004A635A"/>
    <w:rsid w:val="004A6D89"/>
    <w:rsid w:val="004B0331"/>
    <w:rsid w:val="004B4C33"/>
    <w:rsid w:val="004B6765"/>
    <w:rsid w:val="004C11DA"/>
    <w:rsid w:val="004C12DF"/>
    <w:rsid w:val="004C2C22"/>
    <w:rsid w:val="004C39D8"/>
    <w:rsid w:val="004C4930"/>
    <w:rsid w:val="004C4CC3"/>
    <w:rsid w:val="004D189A"/>
    <w:rsid w:val="004D4270"/>
    <w:rsid w:val="004D553D"/>
    <w:rsid w:val="004D606C"/>
    <w:rsid w:val="004E178D"/>
    <w:rsid w:val="004E2022"/>
    <w:rsid w:val="004E47D1"/>
    <w:rsid w:val="004E6731"/>
    <w:rsid w:val="004E6E73"/>
    <w:rsid w:val="004F2E0D"/>
    <w:rsid w:val="004F3B7B"/>
    <w:rsid w:val="004F61E1"/>
    <w:rsid w:val="00500FFD"/>
    <w:rsid w:val="005016EB"/>
    <w:rsid w:val="005025D1"/>
    <w:rsid w:val="00503A71"/>
    <w:rsid w:val="0050659B"/>
    <w:rsid w:val="0051247B"/>
    <w:rsid w:val="00514525"/>
    <w:rsid w:val="0051461F"/>
    <w:rsid w:val="00515012"/>
    <w:rsid w:val="00521626"/>
    <w:rsid w:val="00524179"/>
    <w:rsid w:val="005305F9"/>
    <w:rsid w:val="00530969"/>
    <w:rsid w:val="005317BA"/>
    <w:rsid w:val="005321BE"/>
    <w:rsid w:val="00536648"/>
    <w:rsid w:val="00536DA8"/>
    <w:rsid w:val="005377BE"/>
    <w:rsid w:val="00540535"/>
    <w:rsid w:val="005406B0"/>
    <w:rsid w:val="00545160"/>
    <w:rsid w:val="00546219"/>
    <w:rsid w:val="00547742"/>
    <w:rsid w:val="005505FE"/>
    <w:rsid w:val="00553976"/>
    <w:rsid w:val="00553CA3"/>
    <w:rsid w:val="00555078"/>
    <w:rsid w:val="00556086"/>
    <w:rsid w:val="005571F6"/>
    <w:rsid w:val="00557501"/>
    <w:rsid w:val="005600BB"/>
    <w:rsid w:val="0056185D"/>
    <w:rsid w:val="00564BEB"/>
    <w:rsid w:val="00564EAB"/>
    <w:rsid w:val="005700E1"/>
    <w:rsid w:val="00570176"/>
    <w:rsid w:val="005709E0"/>
    <w:rsid w:val="005712D3"/>
    <w:rsid w:val="0057137B"/>
    <w:rsid w:val="005722A9"/>
    <w:rsid w:val="00572C49"/>
    <w:rsid w:val="00574321"/>
    <w:rsid w:val="005818C1"/>
    <w:rsid w:val="00581913"/>
    <w:rsid w:val="00582BC6"/>
    <w:rsid w:val="00582FB9"/>
    <w:rsid w:val="00590042"/>
    <w:rsid w:val="005909F6"/>
    <w:rsid w:val="00592868"/>
    <w:rsid w:val="0059317F"/>
    <w:rsid w:val="00597A20"/>
    <w:rsid w:val="005A0D39"/>
    <w:rsid w:val="005A101C"/>
    <w:rsid w:val="005A123A"/>
    <w:rsid w:val="005A144E"/>
    <w:rsid w:val="005A3349"/>
    <w:rsid w:val="005B0023"/>
    <w:rsid w:val="005B01FB"/>
    <w:rsid w:val="005B070F"/>
    <w:rsid w:val="005B6819"/>
    <w:rsid w:val="005B71EF"/>
    <w:rsid w:val="005C11F8"/>
    <w:rsid w:val="005C6C08"/>
    <w:rsid w:val="005D483E"/>
    <w:rsid w:val="005D78E1"/>
    <w:rsid w:val="005E1148"/>
    <w:rsid w:val="005E36A0"/>
    <w:rsid w:val="005E4A6E"/>
    <w:rsid w:val="005E78A6"/>
    <w:rsid w:val="005E7A8A"/>
    <w:rsid w:val="005F1C54"/>
    <w:rsid w:val="005F2B5E"/>
    <w:rsid w:val="005F52C4"/>
    <w:rsid w:val="005F664C"/>
    <w:rsid w:val="0060166B"/>
    <w:rsid w:val="00603B61"/>
    <w:rsid w:val="00605323"/>
    <w:rsid w:val="00611EAF"/>
    <w:rsid w:val="00612ED7"/>
    <w:rsid w:val="00613879"/>
    <w:rsid w:val="006147E7"/>
    <w:rsid w:val="00615B65"/>
    <w:rsid w:val="0061698A"/>
    <w:rsid w:val="006179F6"/>
    <w:rsid w:val="00621287"/>
    <w:rsid w:val="00626D51"/>
    <w:rsid w:val="006310CF"/>
    <w:rsid w:val="0063260C"/>
    <w:rsid w:val="00632C44"/>
    <w:rsid w:val="00634460"/>
    <w:rsid w:val="00635077"/>
    <w:rsid w:val="0063764A"/>
    <w:rsid w:val="00641ED4"/>
    <w:rsid w:val="00643418"/>
    <w:rsid w:val="0064350C"/>
    <w:rsid w:val="006439AE"/>
    <w:rsid w:val="00643A0A"/>
    <w:rsid w:val="00643EE9"/>
    <w:rsid w:val="00647663"/>
    <w:rsid w:val="006502E6"/>
    <w:rsid w:val="00650B82"/>
    <w:rsid w:val="00650B97"/>
    <w:rsid w:val="00656774"/>
    <w:rsid w:val="006579B4"/>
    <w:rsid w:val="00660D20"/>
    <w:rsid w:val="006646A5"/>
    <w:rsid w:val="00666B30"/>
    <w:rsid w:val="00670BC9"/>
    <w:rsid w:val="006755F9"/>
    <w:rsid w:val="006767BA"/>
    <w:rsid w:val="00676E5E"/>
    <w:rsid w:val="0067793F"/>
    <w:rsid w:val="00680AAC"/>
    <w:rsid w:val="00682064"/>
    <w:rsid w:val="00682B5D"/>
    <w:rsid w:val="0069081F"/>
    <w:rsid w:val="00691568"/>
    <w:rsid w:val="0069211E"/>
    <w:rsid w:val="00694E4C"/>
    <w:rsid w:val="00695B2F"/>
    <w:rsid w:val="00696154"/>
    <w:rsid w:val="006A0170"/>
    <w:rsid w:val="006A3C31"/>
    <w:rsid w:val="006A466C"/>
    <w:rsid w:val="006A592F"/>
    <w:rsid w:val="006A7562"/>
    <w:rsid w:val="006A796B"/>
    <w:rsid w:val="006B1C24"/>
    <w:rsid w:val="006B497E"/>
    <w:rsid w:val="006B7907"/>
    <w:rsid w:val="006C60E3"/>
    <w:rsid w:val="006D16FD"/>
    <w:rsid w:val="006D431C"/>
    <w:rsid w:val="006E0F08"/>
    <w:rsid w:val="006E2F31"/>
    <w:rsid w:val="006E2F35"/>
    <w:rsid w:val="006E3FB6"/>
    <w:rsid w:val="006E4824"/>
    <w:rsid w:val="006E4C8D"/>
    <w:rsid w:val="006F0934"/>
    <w:rsid w:val="006F0EA1"/>
    <w:rsid w:val="006F139D"/>
    <w:rsid w:val="006F67C9"/>
    <w:rsid w:val="00700F19"/>
    <w:rsid w:val="00710069"/>
    <w:rsid w:val="0071006F"/>
    <w:rsid w:val="0071023F"/>
    <w:rsid w:val="007162E2"/>
    <w:rsid w:val="007173DA"/>
    <w:rsid w:val="007206DB"/>
    <w:rsid w:val="007228CB"/>
    <w:rsid w:val="007265DE"/>
    <w:rsid w:val="00726860"/>
    <w:rsid w:val="00731041"/>
    <w:rsid w:val="0073404A"/>
    <w:rsid w:val="00742C92"/>
    <w:rsid w:val="00744B90"/>
    <w:rsid w:val="00747E87"/>
    <w:rsid w:val="00750D02"/>
    <w:rsid w:val="00751F9B"/>
    <w:rsid w:val="00753592"/>
    <w:rsid w:val="007542FD"/>
    <w:rsid w:val="00754A2B"/>
    <w:rsid w:val="007557B9"/>
    <w:rsid w:val="00757417"/>
    <w:rsid w:val="00757B3B"/>
    <w:rsid w:val="00765347"/>
    <w:rsid w:val="007660E2"/>
    <w:rsid w:val="0076611E"/>
    <w:rsid w:val="00766EEF"/>
    <w:rsid w:val="007713B1"/>
    <w:rsid w:val="00772D07"/>
    <w:rsid w:val="00773AEF"/>
    <w:rsid w:val="0077744A"/>
    <w:rsid w:val="00783161"/>
    <w:rsid w:val="007834ED"/>
    <w:rsid w:val="007843B7"/>
    <w:rsid w:val="00784AD9"/>
    <w:rsid w:val="00786FB4"/>
    <w:rsid w:val="00787AC3"/>
    <w:rsid w:val="007913D1"/>
    <w:rsid w:val="00792DBB"/>
    <w:rsid w:val="00793697"/>
    <w:rsid w:val="0079606F"/>
    <w:rsid w:val="00797261"/>
    <w:rsid w:val="00797516"/>
    <w:rsid w:val="007A4222"/>
    <w:rsid w:val="007A4515"/>
    <w:rsid w:val="007A45B0"/>
    <w:rsid w:val="007A512B"/>
    <w:rsid w:val="007A694F"/>
    <w:rsid w:val="007A6CB4"/>
    <w:rsid w:val="007A7FB7"/>
    <w:rsid w:val="007B3CE1"/>
    <w:rsid w:val="007B4784"/>
    <w:rsid w:val="007C0E70"/>
    <w:rsid w:val="007C3589"/>
    <w:rsid w:val="007C3A42"/>
    <w:rsid w:val="007C3B6D"/>
    <w:rsid w:val="007C6F92"/>
    <w:rsid w:val="007D0205"/>
    <w:rsid w:val="007D091D"/>
    <w:rsid w:val="007D0CB4"/>
    <w:rsid w:val="007D2B0E"/>
    <w:rsid w:val="007D4969"/>
    <w:rsid w:val="007D632D"/>
    <w:rsid w:val="007D6DC5"/>
    <w:rsid w:val="007D70C8"/>
    <w:rsid w:val="007E072B"/>
    <w:rsid w:val="007E205E"/>
    <w:rsid w:val="007E22A1"/>
    <w:rsid w:val="007E2C1B"/>
    <w:rsid w:val="007E2FA0"/>
    <w:rsid w:val="007E4B14"/>
    <w:rsid w:val="007E5780"/>
    <w:rsid w:val="007F1B82"/>
    <w:rsid w:val="007F1EE1"/>
    <w:rsid w:val="007F2CC3"/>
    <w:rsid w:val="007F2F09"/>
    <w:rsid w:val="007F5535"/>
    <w:rsid w:val="008009C6"/>
    <w:rsid w:val="00800F94"/>
    <w:rsid w:val="008074BC"/>
    <w:rsid w:val="00807F51"/>
    <w:rsid w:val="00810F2E"/>
    <w:rsid w:val="008124A0"/>
    <w:rsid w:val="008130C9"/>
    <w:rsid w:val="008135B7"/>
    <w:rsid w:val="00813CF0"/>
    <w:rsid w:val="008151D5"/>
    <w:rsid w:val="008202E6"/>
    <w:rsid w:val="00820942"/>
    <w:rsid w:val="00820E10"/>
    <w:rsid w:val="00821B83"/>
    <w:rsid w:val="00822CED"/>
    <w:rsid w:val="008247B6"/>
    <w:rsid w:val="0082759A"/>
    <w:rsid w:val="00827BF9"/>
    <w:rsid w:val="008325D2"/>
    <w:rsid w:val="0083358E"/>
    <w:rsid w:val="008336DF"/>
    <w:rsid w:val="00833921"/>
    <w:rsid w:val="00833BFC"/>
    <w:rsid w:val="00833C74"/>
    <w:rsid w:val="0083443C"/>
    <w:rsid w:val="00835C4B"/>
    <w:rsid w:val="0083680A"/>
    <w:rsid w:val="0084308A"/>
    <w:rsid w:val="00843F02"/>
    <w:rsid w:val="00844A9B"/>
    <w:rsid w:val="00846D1D"/>
    <w:rsid w:val="00852F2F"/>
    <w:rsid w:val="00856729"/>
    <w:rsid w:val="008578E4"/>
    <w:rsid w:val="008578F9"/>
    <w:rsid w:val="0086121A"/>
    <w:rsid w:val="008612E5"/>
    <w:rsid w:val="00861515"/>
    <w:rsid w:val="00862EAE"/>
    <w:rsid w:val="008637C8"/>
    <w:rsid w:val="00872592"/>
    <w:rsid w:val="00872DFA"/>
    <w:rsid w:val="008737A3"/>
    <w:rsid w:val="00874666"/>
    <w:rsid w:val="008754B7"/>
    <w:rsid w:val="00876C1B"/>
    <w:rsid w:val="008807C1"/>
    <w:rsid w:val="00881560"/>
    <w:rsid w:val="008827A9"/>
    <w:rsid w:val="00883D4A"/>
    <w:rsid w:val="00885F7B"/>
    <w:rsid w:val="00891ADE"/>
    <w:rsid w:val="00892016"/>
    <w:rsid w:val="00892754"/>
    <w:rsid w:val="00894B6A"/>
    <w:rsid w:val="00897500"/>
    <w:rsid w:val="0089794A"/>
    <w:rsid w:val="00897D81"/>
    <w:rsid w:val="008A1D2D"/>
    <w:rsid w:val="008A356B"/>
    <w:rsid w:val="008A5C87"/>
    <w:rsid w:val="008B08AA"/>
    <w:rsid w:val="008B1ED5"/>
    <w:rsid w:val="008B5E7A"/>
    <w:rsid w:val="008B7E06"/>
    <w:rsid w:val="008C0E6F"/>
    <w:rsid w:val="008C21D8"/>
    <w:rsid w:val="008C2483"/>
    <w:rsid w:val="008C326F"/>
    <w:rsid w:val="008C4E3A"/>
    <w:rsid w:val="008C4E9D"/>
    <w:rsid w:val="008C5E05"/>
    <w:rsid w:val="008C6655"/>
    <w:rsid w:val="008C6D12"/>
    <w:rsid w:val="008C785D"/>
    <w:rsid w:val="008C78AD"/>
    <w:rsid w:val="008D0849"/>
    <w:rsid w:val="008D2935"/>
    <w:rsid w:val="008D3F58"/>
    <w:rsid w:val="008D40FD"/>
    <w:rsid w:val="008D6A65"/>
    <w:rsid w:val="008D7165"/>
    <w:rsid w:val="008E2592"/>
    <w:rsid w:val="008E3A65"/>
    <w:rsid w:val="008E5338"/>
    <w:rsid w:val="008E5E91"/>
    <w:rsid w:val="008E7C5A"/>
    <w:rsid w:val="008F543E"/>
    <w:rsid w:val="008F6072"/>
    <w:rsid w:val="008F6A1A"/>
    <w:rsid w:val="008F7B9F"/>
    <w:rsid w:val="00900540"/>
    <w:rsid w:val="00903D80"/>
    <w:rsid w:val="009054F4"/>
    <w:rsid w:val="0090586D"/>
    <w:rsid w:val="00906B29"/>
    <w:rsid w:val="00906B95"/>
    <w:rsid w:val="00907D68"/>
    <w:rsid w:val="00910623"/>
    <w:rsid w:val="009118F8"/>
    <w:rsid w:val="00911F19"/>
    <w:rsid w:val="00913A8A"/>
    <w:rsid w:val="00913D9D"/>
    <w:rsid w:val="00915EF3"/>
    <w:rsid w:val="00915FA6"/>
    <w:rsid w:val="0092020C"/>
    <w:rsid w:val="00921869"/>
    <w:rsid w:val="0092188E"/>
    <w:rsid w:val="00921E71"/>
    <w:rsid w:val="0092471E"/>
    <w:rsid w:val="00924B15"/>
    <w:rsid w:val="00925C1D"/>
    <w:rsid w:val="009268D1"/>
    <w:rsid w:val="00926E15"/>
    <w:rsid w:val="00927A60"/>
    <w:rsid w:val="00930435"/>
    <w:rsid w:val="00930B4E"/>
    <w:rsid w:val="00932B8E"/>
    <w:rsid w:val="00940C41"/>
    <w:rsid w:val="0094324E"/>
    <w:rsid w:val="00944D0A"/>
    <w:rsid w:val="00951741"/>
    <w:rsid w:val="00951F61"/>
    <w:rsid w:val="00953460"/>
    <w:rsid w:val="009536E2"/>
    <w:rsid w:val="009602E1"/>
    <w:rsid w:val="0096197D"/>
    <w:rsid w:val="0096476A"/>
    <w:rsid w:val="00970504"/>
    <w:rsid w:val="0097237C"/>
    <w:rsid w:val="00975923"/>
    <w:rsid w:val="00976E11"/>
    <w:rsid w:val="009818BF"/>
    <w:rsid w:val="00981D9E"/>
    <w:rsid w:val="0099311B"/>
    <w:rsid w:val="00996711"/>
    <w:rsid w:val="009978AA"/>
    <w:rsid w:val="00997D30"/>
    <w:rsid w:val="009A4531"/>
    <w:rsid w:val="009B1A51"/>
    <w:rsid w:val="009B31B7"/>
    <w:rsid w:val="009B466A"/>
    <w:rsid w:val="009B54E4"/>
    <w:rsid w:val="009B7B88"/>
    <w:rsid w:val="009C136C"/>
    <w:rsid w:val="009C1FBC"/>
    <w:rsid w:val="009C2E8A"/>
    <w:rsid w:val="009C3957"/>
    <w:rsid w:val="009C6739"/>
    <w:rsid w:val="009C6AC5"/>
    <w:rsid w:val="009C7AC9"/>
    <w:rsid w:val="009D053A"/>
    <w:rsid w:val="009D0A60"/>
    <w:rsid w:val="009D0C1E"/>
    <w:rsid w:val="009D1E9A"/>
    <w:rsid w:val="009D3D35"/>
    <w:rsid w:val="009D421B"/>
    <w:rsid w:val="009D46BA"/>
    <w:rsid w:val="009D6055"/>
    <w:rsid w:val="009E0190"/>
    <w:rsid w:val="009E3113"/>
    <w:rsid w:val="009E372E"/>
    <w:rsid w:val="009E674A"/>
    <w:rsid w:val="009F0C7B"/>
    <w:rsid w:val="009F0E19"/>
    <w:rsid w:val="009F3243"/>
    <w:rsid w:val="009F369E"/>
    <w:rsid w:val="009F36F3"/>
    <w:rsid w:val="009F3DD3"/>
    <w:rsid w:val="009F78F4"/>
    <w:rsid w:val="009F7E60"/>
    <w:rsid w:val="00A00FF3"/>
    <w:rsid w:val="00A0298A"/>
    <w:rsid w:val="00A06D73"/>
    <w:rsid w:val="00A1519C"/>
    <w:rsid w:val="00A15CF1"/>
    <w:rsid w:val="00A16F15"/>
    <w:rsid w:val="00A16F7B"/>
    <w:rsid w:val="00A211B0"/>
    <w:rsid w:val="00A227AC"/>
    <w:rsid w:val="00A24026"/>
    <w:rsid w:val="00A24D5F"/>
    <w:rsid w:val="00A250D6"/>
    <w:rsid w:val="00A25ACF"/>
    <w:rsid w:val="00A26983"/>
    <w:rsid w:val="00A26B80"/>
    <w:rsid w:val="00A277B5"/>
    <w:rsid w:val="00A30759"/>
    <w:rsid w:val="00A31333"/>
    <w:rsid w:val="00A314EE"/>
    <w:rsid w:val="00A32334"/>
    <w:rsid w:val="00A34F01"/>
    <w:rsid w:val="00A361C8"/>
    <w:rsid w:val="00A40460"/>
    <w:rsid w:val="00A4345E"/>
    <w:rsid w:val="00A43F62"/>
    <w:rsid w:val="00A443A4"/>
    <w:rsid w:val="00A45450"/>
    <w:rsid w:val="00A45F4E"/>
    <w:rsid w:val="00A53611"/>
    <w:rsid w:val="00A536D6"/>
    <w:rsid w:val="00A539D5"/>
    <w:rsid w:val="00A544C6"/>
    <w:rsid w:val="00A57F8C"/>
    <w:rsid w:val="00A607F0"/>
    <w:rsid w:val="00A60C1C"/>
    <w:rsid w:val="00A65FA7"/>
    <w:rsid w:val="00A66677"/>
    <w:rsid w:val="00A7216F"/>
    <w:rsid w:val="00A759E6"/>
    <w:rsid w:val="00A7755F"/>
    <w:rsid w:val="00A77A9F"/>
    <w:rsid w:val="00A804C0"/>
    <w:rsid w:val="00A815FE"/>
    <w:rsid w:val="00A81643"/>
    <w:rsid w:val="00A81645"/>
    <w:rsid w:val="00A82185"/>
    <w:rsid w:val="00A85AD2"/>
    <w:rsid w:val="00A87B06"/>
    <w:rsid w:val="00A91060"/>
    <w:rsid w:val="00A9259F"/>
    <w:rsid w:val="00A94FEA"/>
    <w:rsid w:val="00A95775"/>
    <w:rsid w:val="00AA13A7"/>
    <w:rsid w:val="00AA4C86"/>
    <w:rsid w:val="00AA6FFD"/>
    <w:rsid w:val="00AA7ED2"/>
    <w:rsid w:val="00AB0DB2"/>
    <w:rsid w:val="00AB1BBA"/>
    <w:rsid w:val="00AB1E8A"/>
    <w:rsid w:val="00AB28AD"/>
    <w:rsid w:val="00AB2E84"/>
    <w:rsid w:val="00AB34B7"/>
    <w:rsid w:val="00AB35D8"/>
    <w:rsid w:val="00AB4AC7"/>
    <w:rsid w:val="00AB53E3"/>
    <w:rsid w:val="00AB56DD"/>
    <w:rsid w:val="00AC0439"/>
    <w:rsid w:val="00AC0A9E"/>
    <w:rsid w:val="00AC130D"/>
    <w:rsid w:val="00AC1F0C"/>
    <w:rsid w:val="00AC55BB"/>
    <w:rsid w:val="00AD20AE"/>
    <w:rsid w:val="00AD5173"/>
    <w:rsid w:val="00AD53F0"/>
    <w:rsid w:val="00AD6DDF"/>
    <w:rsid w:val="00AE0796"/>
    <w:rsid w:val="00AE0E99"/>
    <w:rsid w:val="00AE347B"/>
    <w:rsid w:val="00AE4FAC"/>
    <w:rsid w:val="00AE65F8"/>
    <w:rsid w:val="00AE7477"/>
    <w:rsid w:val="00AF01AB"/>
    <w:rsid w:val="00AF3113"/>
    <w:rsid w:val="00AF62E3"/>
    <w:rsid w:val="00B02BE8"/>
    <w:rsid w:val="00B0349D"/>
    <w:rsid w:val="00B045DD"/>
    <w:rsid w:val="00B048C0"/>
    <w:rsid w:val="00B04A5A"/>
    <w:rsid w:val="00B078AD"/>
    <w:rsid w:val="00B129D1"/>
    <w:rsid w:val="00B14C51"/>
    <w:rsid w:val="00B16CB7"/>
    <w:rsid w:val="00B17DF4"/>
    <w:rsid w:val="00B20502"/>
    <w:rsid w:val="00B228E5"/>
    <w:rsid w:val="00B2320F"/>
    <w:rsid w:val="00B2339F"/>
    <w:rsid w:val="00B24D2A"/>
    <w:rsid w:val="00B27085"/>
    <w:rsid w:val="00B302D5"/>
    <w:rsid w:val="00B30727"/>
    <w:rsid w:val="00B310E7"/>
    <w:rsid w:val="00B31448"/>
    <w:rsid w:val="00B32107"/>
    <w:rsid w:val="00B33EFE"/>
    <w:rsid w:val="00B35053"/>
    <w:rsid w:val="00B414BA"/>
    <w:rsid w:val="00B4203C"/>
    <w:rsid w:val="00B466A7"/>
    <w:rsid w:val="00B51398"/>
    <w:rsid w:val="00B530D0"/>
    <w:rsid w:val="00B54106"/>
    <w:rsid w:val="00B547D1"/>
    <w:rsid w:val="00B55B33"/>
    <w:rsid w:val="00B55BA1"/>
    <w:rsid w:val="00B55FA7"/>
    <w:rsid w:val="00B60CC7"/>
    <w:rsid w:val="00B646A0"/>
    <w:rsid w:val="00B64BA2"/>
    <w:rsid w:val="00B650EB"/>
    <w:rsid w:val="00B65136"/>
    <w:rsid w:val="00B6599D"/>
    <w:rsid w:val="00B666D7"/>
    <w:rsid w:val="00B6717F"/>
    <w:rsid w:val="00B67F70"/>
    <w:rsid w:val="00B71337"/>
    <w:rsid w:val="00B72C56"/>
    <w:rsid w:val="00B73017"/>
    <w:rsid w:val="00B77240"/>
    <w:rsid w:val="00B802E4"/>
    <w:rsid w:val="00B811E4"/>
    <w:rsid w:val="00B817EC"/>
    <w:rsid w:val="00B818C4"/>
    <w:rsid w:val="00B848E7"/>
    <w:rsid w:val="00B85229"/>
    <w:rsid w:val="00B86F88"/>
    <w:rsid w:val="00B87385"/>
    <w:rsid w:val="00B877F8"/>
    <w:rsid w:val="00B87840"/>
    <w:rsid w:val="00B90871"/>
    <w:rsid w:val="00B90BC4"/>
    <w:rsid w:val="00B92E3B"/>
    <w:rsid w:val="00B960FF"/>
    <w:rsid w:val="00B96505"/>
    <w:rsid w:val="00BA08BF"/>
    <w:rsid w:val="00BA0AA5"/>
    <w:rsid w:val="00BA3BD7"/>
    <w:rsid w:val="00BA4FF0"/>
    <w:rsid w:val="00BB2089"/>
    <w:rsid w:val="00BB2914"/>
    <w:rsid w:val="00BB6065"/>
    <w:rsid w:val="00BB6A04"/>
    <w:rsid w:val="00BB71FC"/>
    <w:rsid w:val="00BB7BA6"/>
    <w:rsid w:val="00BC4AC2"/>
    <w:rsid w:val="00BC5E7F"/>
    <w:rsid w:val="00BD0C78"/>
    <w:rsid w:val="00BD134A"/>
    <w:rsid w:val="00BD15E1"/>
    <w:rsid w:val="00BD2ED2"/>
    <w:rsid w:val="00BD3541"/>
    <w:rsid w:val="00BD3962"/>
    <w:rsid w:val="00BD48F6"/>
    <w:rsid w:val="00BD63D2"/>
    <w:rsid w:val="00BD6625"/>
    <w:rsid w:val="00BD7601"/>
    <w:rsid w:val="00BD7B75"/>
    <w:rsid w:val="00BE106A"/>
    <w:rsid w:val="00BE160F"/>
    <w:rsid w:val="00BE32DC"/>
    <w:rsid w:val="00BE42CF"/>
    <w:rsid w:val="00BE618B"/>
    <w:rsid w:val="00BE76B1"/>
    <w:rsid w:val="00BF04F3"/>
    <w:rsid w:val="00BF0979"/>
    <w:rsid w:val="00BF3AFC"/>
    <w:rsid w:val="00BF5B5D"/>
    <w:rsid w:val="00BF5FBC"/>
    <w:rsid w:val="00BF6BEE"/>
    <w:rsid w:val="00BF6DB7"/>
    <w:rsid w:val="00BF780F"/>
    <w:rsid w:val="00BF7C86"/>
    <w:rsid w:val="00C00C47"/>
    <w:rsid w:val="00C0270F"/>
    <w:rsid w:val="00C035F1"/>
    <w:rsid w:val="00C04D3F"/>
    <w:rsid w:val="00C079B8"/>
    <w:rsid w:val="00C11A02"/>
    <w:rsid w:val="00C205EE"/>
    <w:rsid w:val="00C21C38"/>
    <w:rsid w:val="00C22D12"/>
    <w:rsid w:val="00C22EC2"/>
    <w:rsid w:val="00C253B5"/>
    <w:rsid w:val="00C27209"/>
    <w:rsid w:val="00C3439A"/>
    <w:rsid w:val="00C35195"/>
    <w:rsid w:val="00C35624"/>
    <w:rsid w:val="00C371EC"/>
    <w:rsid w:val="00C37646"/>
    <w:rsid w:val="00C417E5"/>
    <w:rsid w:val="00C4676E"/>
    <w:rsid w:val="00C46EE5"/>
    <w:rsid w:val="00C50CBC"/>
    <w:rsid w:val="00C516DE"/>
    <w:rsid w:val="00C526A0"/>
    <w:rsid w:val="00C548D1"/>
    <w:rsid w:val="00C56054"/>
    <w:rsid w:val="00C64C27"/>
    <w:rsid w:val="00C7006F"/>
    <w:rsid w:val="00C70CDF"/>
    <w:rsid w:val="00C7419D"/>
    <w:rsid w:val="00C74D29"/>
    <w:rsid w:val="00C764CD"/>
    <w:rsid w:val="00C76841"/>
    <w:rsid w:val="00C768A0"/>
    <w:rsid w:val="00C76E46"/>
    <w:rsid w:val="00C816C4"/>
    <w:rsid w:val="00C843A5"/>
    <w:rsid w:val="00C844FC"/>
    <w:rsid w:val="00C845F8"/>
    <w:rsid w:val="00C86DE9"/>
    <w:rsid w:val="00C93A5A"/>
    <w:rsid w:val="00C93D70"/>
    <w:rsid w:val="00C95C58"/>
    <w:rsid w:val="00C96A22"/>
    <w:rsid w:val="00C96F55"/>
    <w:rsid w:val="00C97575"/>
    <w:rsid w:val="00CA1A71"/>
    <w:rsid w:val="00CA1CEB"/>
    <w:rsid w:val="00CA206F"/>
    <w:rsid w:val="00CA272D"/>
    <w:rsid w:val="00CA4234"/>
    <w:rsid w:val="00CA5123"/>
    <w:rsid w:val="00CA7568"/>
    <w:rsid w:val="00CB3E3E"/>
    <w:rsid w:val="00CC10E7"/>
    <w:rsid w:val="00CC1DA5"/>
    <w:rsid w:val="00CC25A0"/>
    <w:rsid w:val="00CC2B06"/>
    <w:rsid w:val="00CC4E3F"/>
    <w:rsid w:val="00CC7678"/>
    <w:rsid w:val="00CD19BE"/>
    <w:rsid w:val="00CD4079"/>
    <w:rsid w:val="00CD40BE"/>
    <w:rsid w:val="00CD410E"/>
    <w:rsid w:val="00CD4C19"/>
    <w:rsid w:val="00CD59DC"/>
    <w:rsid w:val="00CD7A9E"/>
    <w:rsid w:val="00CD7AC8"/>
    <w:rsid w:val="00CE0E67"/>
    <w:rsid w:val="00CE2173"/>
    <w:rsid w:val="00CE4DEB"/>
    <w:rsid w:val="00CE5696"/>
    <w:rsid w:val="00CE702F"/>
    <w:rsid w:val="00CF1307"/>
    <w:rsid w:val="00CF1319"/>
    <w:rsid w:val="00CF2936"/>
    <w:rsid w:val="00CF3999"/>
    <w:rsid w:val="00CF4729"/>
    <w:rsid w:val="00CF5357"/>
    <w:rsid w:val="00D00785"/>
    <w:rsid w:val="00D00E21"/>
    <w:rsid w:val="00D011F1"/>
    <w:rsid w:val="00D01432"/>
    <w:rsid w:val="00D05C59"/>
    <w:rsid w:val="00D05EDC"/>
    <w:rsid w:val="00D075C2"/>
    <w:rsid w:val="00D1020F"/>
    <w:rsid w:val="00D11278"/>
    <w:rsid w:val="00D155AF"/>
    <w:rsid w:val="00D15D32"/>
    <w:rsid w:val="00D17CB0"/>
    <w:rsid w:val="00D20546"/>
    <w:rsid w:val="00D21D29"/>
    <w:rsid w:val="00D23184"/>
    <w:rsid w:val="00D231CB"/>
    <w:rsid w:val="00D23EE6"/>
    <w:rsid w:val="00D24AA3"/>
    <w:rsid w:val="00D254B4"/>
    <w:rsid w:val="00D258A9"/>
    <w:rsid w:val="00D2762E"/>
    <w:rsid w:val="00D3799C"/>
    <w:rsid w:val="00D379DD"/>
    <w:rsid w:val="00D37A9F"/>
    <w:rsid w:val="00D40A7E"/>
    <w:rsid w:val="00D41C26"/>
    <w:rsid w:val="00D41EEA"/>
    <w:rsid w:val="00D41FEF"/>
    <w:rsid w:val="00D44CEF"/>
    <w:rsid w:val="00D45A27"/>
    <w:rsid w:val="00D45C07"/>
    <w:rsid w:val="00D45D4C"/>
    <w:rsid w:val="00D47096"/>
    <w:rsid w:val="00D504EB"/>
    <w:rsid w:val="00D5132A"/>
    <w:rsid w:val="00D5166F"/>
    <w:rsid w:val="00D54348"/>
    <w:rsid w:val="00D5459E"/>
    <w:rsid w:val="00D556C4"/>
    <w:rsid w:val="00D60586"/>
    <w:rsid w:val="00D64E56"/>
    <w:rsid w:val="00D65EB9"/>
    <w:rsid w:val="00D674D9"/>
    <w:rsid w:val="00D70AEB"/>
    <w:rsid w:val="00D749D8"/>
    <w:rsid w:val="00D8246C"/>
    <w:rsid w:val="00D83854"/>
    <w:rsid w:val="00D8428F"/>
    <w:rsid w:val="00D84F2B"/>
    <w:rsid w:val="00D8605E"/>
    <w:rsid w:val="00D86752"/>
    <w:rsid w:val="00D86BFD"/>
    <w:rsid w:val="00D87923"/>
    <w:rsid w:val="00D901AA"/>
    <w:rsid w:val="00D9073B"/>
    <w:rsid w:val="00D955D7"/>
    <w:rsid w:val="00D9630F"/>
    <w:rsid w:val="00D968B7"/>
    <w:rsid w:val="00D97CB3"/>
    <w:rsid w:val="00DA576F"/>
    <w:rsid w:val="00DB16D9"/>
    <w:rsid w:val="00DB1D62"/>
    <w:rsid w:val="00DB317E"/>
    <w:rsid w:val="00DB3231"/>
    <w:rsid w:val="00DB5BCC"/>
    <w:rsid w:val="00DB5BDA"/>
    <w:rsid w:val="00DC49AB"/>
    <w:rsid w:val="00DC5CF4"/>
    <w:rsid w:val="00DC7F1A"/>
    <w:rsid w:val="00DD2969"/>
    <w:rsid w:val="00DD3322"/>
    <w:rsid w:val="00DD4120"/>
    <w:rsid w:val="00DD575C"/>
    <w:rsid w:val="00DD65EB"/>
    <w:rsid w:val="00DD6E45"/>
    <w:rsid w:val="00DD7377"/>
    <w:rsid w:val="00DD7957"/>
    <w:rsid w:val="00DE09DE"/>
    <w:rsid w:val="00DE1657"/>
    <w:rsid w:val="00DE40AE"/>
    <w:rsid w:val="00DE6BE3"/>
    <w:rsid w:val="00DE7422"/>
    <w:rsid w:val="00DF5F28"/>
    <w:rsid w:val="00DF5FF6"/>
    <w:rsid w:val="00DF6F1A"/>
    <w:rsid w:val="00E00296"/>
    <w:rsid w:val="00E020FB"/>
    <w:rsid w:val="00E024F8"/>
    <w:rsid w:val="00E02DC6"/>
    <w:rsid w:val="00E03691"/>
    <w:rsid w:val="00E039D0"/>
    <w:rsid w:val="00E0480D"/>
    <w:rsid w:val="00E06E4F"/>
    <w:rsid w:val="00E104E9"/>
    <w:rsid w:val="00E1180E"/>
    <w:rsid w:val="00E1321E"/>
    <w:rsid w:val="00E16161"/>
    <w:rsid w:val="00E27C1A"/>
    <w:rsid w:val="00E31073"/>
    <w:rsid w:val="00E34137"/>
    <w:rsid w:val="00E347D3"/>
    <w:rsid w:val="00E34B96"/>
    <w:rsid w:val="00E36CE9"/>
    <w:rsid w:val="00E37387"/>
    <w:rsid w:val="00E377AC"/>
    <w:rsid w:val="00E4023B"/>
    <w:rsid w:val="00E40717"/>
    <w:rsid w:val="00E40FB6"/>
    <w:rsid w:val="00E41C4B"/>
    <w:rsid w:val="00E51368"/>
    <w:rsid w:val="00E514BC"/>
    <w:rsid w:val="00E55695"/>
    <w:rsid w:val="00E57226"/>
    <w:rsid w:val="00E60CCF"/>
    <w:rsid w:val="00E60DD1"/>
    <w:rsid w:val="00E61816"/>
    <w:rsid w:val="00E64B27"/>
    <w:rsid w:val="00E65AB3"/>
    <w:rsid w:val="00E707EA"/>
    <w:rsid w:val="00E735EB"/>
    <w:rsid w:val="00E740F1"/>
    <w:rsid w:val="00E7567F"/>
    <w:rsid w:val="00E76FA0"/>
    <w:rsid w:val="00E805D6"/>
    <w:rsid w:val="00E8225F"/>
    <w:rsid w:val="00E939BA"/>
    <w:rsid w:val="00E9478F"/>
    <w:rsid w:val="00E9674F"/>
    <w:rsid w:val="00EA50D1"/>
    <w:rsid w:val="00EA6360"/>
    <w:rsid w:val="00EA71EB"/>
    <w:rsid w:val="00EA7686"/>
    <w:rsid w:val="00EB0ADA"/>
    <w:rsid w:val="00EB0BF9"/>
    <w:rsid w:val="00EB4769"/>
    <w:rsid w:val="00EC08D9"/>
    <w:rsid w:val="00EC0E38"/>
    <w:rsid w:val="00EC172A"/>
    <w:rsid w:val="00EC2535"/>
    <w:rsid w:val="00EC2FB6"/>
    <w:rsid w:val="00EC38F8"/>
    <w:rsid w:val="00EC6FA7"/>
    <w:rsid w:val="00EC7A19"/>
    <w:rsid w:val="00ED03F7"/>
    <w:rsid w:val="00ED1FB0"/>
    <w:rsid w:val="00ED3FBC"/>
    <w:rsid w:val="00ED41F8"/>
    <w:rsid w:val="00ED72DC"/>
    <w:rsid w:val="00EE28A1"/>
    <w:rsid w:val="00EE76D4"/>
    <w:rsid w:val="00EF25B8"/>
    <w:rsid w:val="00EF3615"/>
    <w:rsid w:val="00EF5512"/>
    <w:rsid w:val="00F01669"/>
    <w:rsid w:val="00F03D2D"/>
    <w:rsid w:val="00F050D8"/>
    <w:rsid w:val="00F06635"/>
    <w:rsid w:val="00F0733C"/>
    <w:rsid w:val="00F0760D"/>
    <w:rsid w:val="00F12701"/>
    <w:rsid w:val="00F14911"/>
    <w:rsid w:val="00F1642A"/>
    <w:rsid w:val="00F20EE0"/>
    <w:rsid w:val="00F23279"/>
    <w:rsid w:val="00F24DCA"/>
    <w:rsid w:val="00F27829"/>
    <w:rsid w:val="00F27B0C"/>
    <w:rsid w:val="00F27B3D"/>
    <w:rsid w:val="00F30A32"/>
    <w:rsid w:val="00F31891"/>
    <w:rsid w:val="00F31B72"/>
    <w:rsid w:val="00F35618"/>
    <w:rsid w:val="00F36FD5"/>
    <w:rsid w:val="00F37CF9"/>
    <w:rsid w:val="00F37DBD"/>
    <w:rsid w:val="00F4368E"/>
    <w:rsid w:val="00F45916"/>
    <w:rsid w:val="00F45BAE"/>
    <w:rsid w:val="00F46337"/>
    <w:rsid w:val="00F46C61"/>
    <w:rsid w:val="00F46EF1"/>
    <w:rsid w:val="00F5010C"/>
    <w:rsid w:val="00F52943"/>
    <w:rsid w:val="00F53E83"/>
    <w:rsid w:val="00F55C52"/>
    <w:rsid w:val="00F6034D"/>
    <w:rsid w:val="00F612FD"/>
    <w:rsid w:val="00F61670"/>
    <w:rsid w:val="00F64AE1"/>
    <w:rsid w:val="00F661CF"/>
    <w:rsid w:val="00F710D0"/>
    <w:rsid w:val="00F7247C"/>
    <w:rsid w:val="00F7349B"/>
    <w:rsid w:val="00F73514"/>
    <w:rsid w:val="00F77A2A"/>
    <w:rsid w:val="00F77E72"/>
    <w:rsid w:val="00F82DDC"/>
    <w:rsid w:val="00F838A6"/>
    <w:rsid w:val="00F934C1"/>
    <w:rsid w:val="00F93CD1"/>
    <w:rsid w:val="00F96E43"/>
    <w:rsid w:val="00F9712D"/>
    <w:rsid w:val="00F97244"/>
    <w:rsid w:val="00FA03C1"/>
    <w:rsid w:val="00FA0622"/>
    <w:rsid w:val="00FA4A00"/>
    <w:rsid w:val="00FA6741"/>
    <w:rsid w:val="00FA7395"/>
    <w:rsid w:val="00FB06D1"/>
    <w:rsid w:val="00FB2802"/>
    <w:rsid w:val="00FB2946"/>
    <w:rsid w:val="00FB5F32"/>
    <w:rsid w:val="00FC0D15"/>
    <w:rsid w:val="00FC677A"/>
    <w:rsid w:val="00FC6E52"/>
    <w:rsid w:val="00FC6E71"/>
    <w:rsid w:val="00FC72B6"/>
    <w:rsid w:val="00FC7CD3"/>
    <w:rsid w:val="00FD4095"/>
    <w:rsid w:val="00FD7F69"/>
    <w:rsid w:val="00FE020F"/>
    <w:rsid w:val="00FE044A"/>
    <w:rsid w:val="00FE7887"/>
    <w:rsid w:val="00FF094A"/>
    <w:rsid w:val="00FF1122"/>
    <w:rsid w:val="00FF162F"/>
    <w:rsid w:val="00FF3B9C"/>
    <w:rsid w:val="00FF4F3A"/>
    <w:rsid w:val="00FF5C6D"/>
    <w:rsid w:val="00FF5CCB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CB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de-DE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2DC6"/>
    <w:pPr>
      <w:spacing w:line="360" w:lineRule="auto"/>
      <w:jc w:val="both"/>
    </w:pPr>
  </w:style>
  <w:style w:type="paragraph" w:styleId="berschrift1">
    <w:name w:val="heading 1"/>
    <w:next w:val="Standard"/>
    <w:link w:val="berschrift1Zchn"/>
    <w:uiPriority w:val="9"/>
    <w:qFormat/>
    <w:rsid w:val="007E293E"/>
    <w:pPr>
      <w:keepNext/>
      <w:keepLines/>
      <w:spacing w:before="360" w:after="240" w:line="360" w:lineRule="auto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Standard"/>
    <w:uiPriority w:val="99"/>
    <w:semiHidden/>
    <w:unhideWhenUsed/>
    <w:rsid w:val="0021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Fett">
    <w:name w:val="Strong"/>
    <w:basedOn w:val="Absatz-Standardschriftart"/>
    <w:uiPriority w:val="22"/>
    <w:qFormat/>
    <w:rsid w:val="00216BE0"/>
    <w:rPr>
      <w:b/>
      <w:bCs/>
    </w:rPr>
  </w:style>
  <w:style w:type="character" w:styleId="Hervorhebung">
    <w:name w:val="Emphasis"/>
    <w:basedOn w:val="Absatz-Standardschriftart"/>
    <w:uiPriority w:val="20"/>
    <w:qFormat/>
    <w:rsid w:val="00216BE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216BE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16B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34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201AC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201A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201AC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66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66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66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66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6625"/>
    <w:rPr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2620D"/>
    <w:pPr>
      <w:numPr>
        <w:numId w:val="3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E293E"/>
    <w:rPr>
      <w:rFonts w:ascii="Arial" w:eastAsiaTheme="majorEastAsia" w:hAnsi="Arial" w:cstheme="majorBidi"/>
      <w:b/>
      <w:sz w:val="24"/>
      <w:szCs w:val="3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ndNoteBibliographyTitle">
    <w:name w:val="EndNote Bibliography Title"/>
    <w:basedOn w:val="Standard"/>
    <w:link w:val="EndNoteBibliographyTitleZchn"/>
    <w:rsid w:val="00924B15"/>
    <w:pPr>
      <w:spacing w:after="0"/>
      <w:jc w:val="center"/>
    </w:pPr>
    <w:rPr>
      <w:noProof/>
      <w:lang w:val="de-DE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924B15"/>
    <w:rPr>
      <w:noProof/>
      <w:lang w:val="de-DE"/>
    </w:rPr>
  </w:style>
  <w:style w:type="paragraph" w:customStyle="1" w:styleId="EndNoteBibliography">
    <w:name w:val="EndNote Bibliography"/>
    <w:basedOn w:val="Standard"/>
    <w:link w:val="EndNoteBibliographyZchn"/>
    <w:rsid w:val="00924B15"/>
    <w:pPr>
      <w:spacing w:line="240" w:lineRule="auto"/>
    </w:pPr>
    <w:rPr>
      <w:noProof/>
      <w:lang w:val="de-DE"/>
    </w:rPr>
  </w:style>
  <w:style w:type="character" w:customStyle="1" w:styleId="EndNoteBibliographyZchn">
    <w:name w:val="EndNote Bibliography Zchn"/>
    <w:basedOn w:val="Absatz-Standardschriftart"/>
    <w:link w:val="EndNoteBibliography"/>
    <w:rsid w:val="00924B15"/>
    <w:rPr>
      <w:noProof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24B15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nhideWhenUsed/>
    <w:qFormat/>
    <w:rsid w:val="007D4969"/>
    <w:pPr>
      <w:overflowPunct w:val="0"/>
      <w:autoSpaceDE w:val="0"/>
      <w:autoSpaceDN w:val="0"/>
      <w:adjustRightInd w:val="0"/>
      <w:spacing w:after="0" w:line="320" w:lineRule="exact"/>
      <w:textAlignment w:val="baseline"/>
    </w:pPr>
    <w:rPr>
      <w:rFonts w:ascii="Helvetica" w:eastAsia="Times New Roman" w:hAnsi="Helvetica" w:cs="Times New Roman"/>
      <w:bCs/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E3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5C0"/>
  </w:style>
  <w:style w:type="paragraph" w:styleId="Fuzeile">
    <w:name w:val="footer"/>
    <w:basedOn w:val="Standard"/>
    <w:link w:val="FuzeileZchn"/>
    <w:uiPriority w:val="99"/>
    <w:unhideWhenUsed/>
    <w:rsid w:val="000E3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5C0"/>
  </w:style>
  <w:style w:type="character" w:styleId="Funotenzeichen">
    <w:name w:val="footnote reference"/>
    <w:basedOn w:val="Absatz-Standardschriftart"/>
    <w:uiPriority w:val="99"/>
    <w:semiHidden/>
    <w:unhideWhenUsed/>
    <w:rsid w:val="00B045DD"/>
    <w:rPr>
      <w:vertAlign w:val="superscript"/>
    </w:rPr>
  </w:style>
  <w:style w:type="paragraph" w:styleId="berarbeitung">
    <w:name w:val="Revision"/>
    <w:hidden/>
    <w:uiPriority w:val="99"/>
    <w:semiHidden/>
    <w:rsid w:val="00E55695"/>
    <w:pPr>
      <w:spacing w:after="0" w:line="240" w:lineRule="auto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F00E9"/>
    <w:rPr>
      <w:color w:val="605E5C"/>
      <w:shd w:val="clear" w:color="auto" w:fill="E1DFDD"/>
    </w:rPr>
  </w:style>
  <w:style w:type="table" w:customStyle="1" w:styleId="Table">
    <w:name w:val="Table"/>
    <w:semiHidden/>
    <w:unhideWhenUsed/>
    <w:qFormat/>
    <w:rsid w:val="00FC6E52"/>
    <w:pPr>
      <w:spacing w:after="20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Link">
    <w:name w:val="FollowedHyperlink"/>
    <w:basedOn w:val="Absatz-Standardschriftart"/>
    <w:uiPriority w:val="99"/>
    <w:semiHidden/>
    <w:unhideWhenUsed/>
    <w:rsid w:val="00FC6E7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A26B8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A4F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B79kQPjzvyZAlK57qNY95v36mg==">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FD6995-4895-4D9E-9CCF-8A89C49D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830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2021-01-25T11:22:00Z</dcterms:created>
  <dcterms:modified xsi:type="dcterms:W3CDTF">2021-01-25T11:22:00Z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http://www.zotero.org/styles/occupational-and-environmental-medicine</vt:lpwstr>
  </property>
  <property fmtid="{D5CDD505-2E9C-101B-9397-08002B2CF9AE}" pid="4" name="Mendeley Unique User Id_1">
    <vt:lpwstr>14c6b60a-f7a4-37df-8610-71f8247a5740</vt:lpwstr>
  </property>
  <property fmtid="{D5CDD505-2E9C-101B-9397-08002B2CF9AE}" pid="5" name="Mendeley Recent Style Id 0_1">
    <vt:lpwstr>http://www.zotero.org/styles/american-sociological-association</vt:lpwstr>
  </property>
  <property fmtid="{D5CDD505-2E9C-101B-9397-08002B2CF9AE}" pid="6" name="Mendeley Recent Style Name 0_1">
    <vt:lpwstr>American Sociological Association 6th edition</vt:lpwstr>
  </property>
  <property fmtid="{D5CDD505-2E9C-101B-9397-08002B2CF9AE}" pid="7" name="Mendeley Recent Style Id 1_1">
    <vt:lpwstr>http://www.zotero.org/styles/environmental-research</vt:lpwstr>
  </property>
  <property fmtid="{D5CDD505-2E9C-101B-9397-08002B2CF9AE}" pid="8" name="Mendeley Recent Style Name 1_1">
    <vt:lpwstr>Environmental Research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http://www.zotero.org/styles/jama</vt:lpwstr>
  </property>
  <property fmtid="{D5CDD505-2E9C-101B-9397-08002B2CF9AE}" pid="12" name="Mendeley Recent Style Name 3_1">
    <vt:lpwstr>JAMA (The Journal of the American Medical Association)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http://www.zotero.org/styles/modern-language-association</vt:lpwstr>
  </property>
  <property fmtid="{D5CDD505-2E9C-101B-9397-08002B2CF9AE}" pid="16" name="Mendeley Recent Style Name 5_1">
    <vt:lpwstr>Modern Language Association 8th edition</vt:lpwstr>
  </property>
  <property fmtid="{D5CDD505-2E9C-101B-9397-08002B2CF9AE}" pid="17" name="Mendeley Recent Style Id 6_1">
    <vt:lpwstr>http://www.zotero.org/styles/occupational-and-environmental-medicine</vt:lpwstr>
  </property>
  <property fmtid="{D5CDD505-2E9C-101B-9397-08002B2CF9AE}" pid="18" name="Mendeley Recent Style Name 6_1">
    <vt:lpwstr>Occupational and Environmental Medicine</vt:lpwstr>
  </property>
  <property fmtid="{D5CDD505-2E9C-101B-9397-08002B2CF9AE}" pid="19" name="Mendeley Recent Style Id 7_1">
    <vt:lpwstr>http://www.zotero.org/styles/vancouver</vt:lpwstr>
  </property>
  <property fmtid="{D5CDD505-2E9C-101B-9397-08002B2CF9AE}" pid="20" name="Mendeley Recent Style Name 7_1">
    <vt:lpwstr>Vancouver</vt:lpwstr>
  </property>
  <property fmtid="{D5CDD505-2E9C-101B-9397-08002B2CF9AE}" pid="21" name="Mendeley Recent Style Id 8_1">
    <vt:lpwstr>http://csl.mendeley.com/styles/582553971/vancouver-2</vt:lpwstr>
  </property>
  <property fmtid="{D5CDD505-2E9C-101B-9397-08002B2CF9AE}" pid="22" name="Mendeley Recent Style Name 8_1">
    <vt:lpwstr>Vancouver - Kuno Kids</vt:lpwstr>
  </property>
  <property fmtid="{D5CDD505-2E9C-101B-9397-08002B2CF9AE}" pid="23" name="Mendeley Recent Style Id 9_1">
    <vt:lpwstr>http://csl.mendeley.com/styles/582553971/vancouver-kuno</vt:lpwstr>
  </property>
  <property fmtid="{D5CDD505-2E9C-101B-9397-08002B2CF9AE}" pid="24" name="Mendeley Recent Style Name 9_1">
    <vt:lpwstr>Vancouver - Kuno Kids</vt:lpwstr>
  </property>
</Properties>
</file>