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BB4F2" w14:textId="2334D946" w:rsidR="00A24095" w:rsidRDefault="00A24095" w:rsidP="00A24095">
      <w:pPr>
        <w:pStyle w:val="Heading1"/>
        <w:numPr>
          <w:ilvl w:val="0"/>
          <w:numId w:val="0"/>
        </w:numPr>
        <w:ind w:left="432" w:hanging="432"/>
      </w:pPr>
      <w:bookmarkStart w:id="0" w:name="_Ref396935732"/>
      <w:bookmarkStart w:id="1" w:name="_Ref396935816"/>
      <w:bookmarkStart w:id="2" w:name="_Toc399236361"/>
      <w:bookmarkStart w:id="3" w:name="_Toc460505220"/>
      <w:r w:rsidRPr="00C1728A">
        <w:t xml:space="preserve">The </w:t>
      </w:r>
      <w:r>
        <w:t>RoB 2.0 tool</w:t>
      </w:r>
      <w:r w:rsidR="00E55352">
        <w:t xml:space="preserve"> (individually randomized, parallel group trials)</w:t>
      </w:r>
    </w:p>
    <w:p w14:paraId="7AA9771C" w14:textId="77777777" w:rsidR="00A24095" w:rsidRPr="00E60A57" w:rsidRDefault="00A24095" w:rsidP="00A24095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A24095" w:rsidRPr="00C1728A" w14:paraId="529A0F93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4B6D26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32A72DF0" w14:textId="03C29E20" w:rsidR="00A24095" w:rsidRPr="00C1728A" w:rsidRDefault="000447F0" w:rsidP="001534B9">
            <w:r>
              <w:t>NV</w:t>
            </w:r>
          </w:p>
        </w:tc>
      </w:tr>
      <w:tr w:rsidR="00A24095" w:rsidRPr="00C1728A" w14:paraId="5FB0763B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546DDD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7107B3F7" w14:textId="066A751A" w:rsidR="00A24095" w:rsidRDefault="000447F0" w:rsidP="001534B9">
            <w:proofErr w:type="spellStart"/>
            <w:r>
              <w:t>Stavrakis</w:t>
            </w:r>
            <w:proofErr w:type="spellEnd"/>
            <w:r>
              <w:t xml:space="preserve"> (2020)</w:t>
            </w:r>
          </w:p>
          <w:p w14:paraId="4F8FEE29" w14:textId="77777777" w:rsidR="00A24095" w:rsidRPr="00C1728A" w:rsidRDefault="00A24095" w:rsidP="001534B9"/>
        </w:tc>
      </w:tr>
    </w:tbl>
    <w:p w14:paraId="0FB49F63" w14:textId="77777777" w:rsidR="00A24095" w:rsidRPr="009535B3" w:rsidRDefault="00A24095" w:rsidP="00A24095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="00A24095" w:rsidRPr="00CF6C80" w14:paraId="586C139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3464C" w14:textId="2F2DA800" w:rsidR="00A24095" w:rsidRPr="00CF6C80" w:rsidRDefault="00A930D3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CA753" w14:textId="77777777" w:rsidR="00A24095" w:rsidRPr="00CF6C80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="00A24095" w:rsidRPr="0047180D" w14:paraId="7EA94749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7512E" w14:textId="77777777" w:rsidR="00A24095" w:rsidRPr="00377ABC" w:rsidRDefault="00A2409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231B1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="00A24095" w:rsidRPr="0047180D" w14:paraId="5E7773F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0C29E" w14:textId="77777777" w:rsidR="00A24095" w:rsidRPr="00377ABC" w:rsidRDefault="00A2409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6EE0E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14:paraId="27A7AAC3" w14:textId="77777777" w:rsidR="00A24095" w:rsidRDefault="00A24095" w:rsidP="00A2409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A24095" w:rsidRPr="00C1728A" w14:paraId="13C48FD1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4EB5E2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74A47E08" w14:textId="2DB6DD48" w:rsidR="00A24095" w:rsidRPr="000447F0" w:rsidRDefault="000447F0" w:rsidP="001534B9">
            <w:pPr>
              <w:rPr>
                <w:lang w:val="en-US"/>
              </w:rPr>
            </w:pPr>
            <w:r w:rsidRPr="000447F0">
              <w:rPr>
                <w:lang w:val="en-US"/>
              </w:rPr>
              <w:t xml:space="preserve">AF burden over </w:t>
            </w:r>
            <w:proofErr w:type="gramStart"/>
            <w:r w:rsidRPr="000447F0">
              <w:rPr>
                <w:lang w:val="en-US"/>
              </w:rPr>
              <w:t>2 week</w:t>
            </w:r>
            <w:proofErr w:type="gramEnd"/>
            <w:r w:rsidRPr="000447F0">
              <w:rPr>
                <w:lang w:val="en-US"/>
              </w:rPr>
              <w:t xml:space="preserve"> monitoring period after 6 months of stimulation</w:t>
            </w:r>
            <w:r>
              <w:rPr>
                <w:lang w:val="en-US"/>
              </w:rPr>
              <w:t>.</w:t>
            </w:r>
          </w:p>
          <w:p w14:paraId="6583FE6D" w14:textId="77777777" w:rsidR="00A24095" w:rsidRPr="00C1728A" w:rsidRDefault="00A24095" w:rsidP="001534B9"/>
        </w:tc>
      </w:tr>
    </w:tbl>
    <w:p w14:paraId="76CDEDD5" w14:textId="77777777" w:rsidR="00A24095" w:rsidRPr="00C1728A" w:rsidRDefault="00A24095" w:rsidP="00A2409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A24095" w:rsidRPr="00C1728A" w14:paraId="522340E4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2A0B53" w14:textId="77777777" w:rsidR="00A24095" w:rsidRPr="009535B3" w:rsidRDefault="00A24095" w:rsidP="001534B9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49014E3C" w14:textId="4456F870" w:rsidR="00A24095" w:rsidRPr="000447F0" w:rsidRDefault="000447F0" w:rsidP="001534B9">
            <w:pPr>
              <w:rPr>
                <w:lang w:val="en-US"/>
              </w:rPr>
            </w:pPr>
            <w:r w:rsidRPr="000447F0">
              <w:rPr>
                <w:lang w:val="en-US"/>
              </w:rPr>
              <w:t>85% decrease in AF burden compared to control.</w:t>
            </w:r>
          </w:p>
        </w:tc>
      </w:tr>
    </w:tbl>
    <w:p w14:paraId="2D7D56A7" w14:textId="77777777" w:rsidR="00A24095" w:rsidRDefault="00A24095" w:rsidP="00A24095"/>
    <w:p w14:paraId="3C7206C1" w14:textId="77777777" w:rsidR="00A24095" w:rsidRPr="009535B3" w:rsidRDefault="00A24095" w:rsidP="00A24095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="00A24095" w:rsidRPr="00CF6C80" w14:paraId="53E413DD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9FBE4" w14:textId="77777777" w:rsidR="00A24095" w:rsidRPr="00CF6C80" w:rsidRDefault="00A2409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15B9B" w14:textId="77777777" w:rsidR="00A24095" w:rsidRPr="00CF6C80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="00A24095" w:rsidRPr="0047180D" w14:paraId="5499B20D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AD4DB" w14:textId="6B1E24CF" w:rsidR="00A24095" w:rsidRPr="00377ABC" w:rsidRDefault="00353AAE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4D204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14:paraId="27508B52" w14:textId="77777777" w:rsidR="00A24095" w:rsidRDefault="00A24095" w:rsidP="00A24095"/>
    <w:p w14:paraId="57FD8029" w14:textId="77777777" w:rsidR="00A24095" w:rsidRPr="009535B3" w:rsidRDefault="00A24095" w:rsidP="00A24095">
      <w:pPr>
        <w:rPr>
          <w:b/>
        </w:rPr>
      </w:pPr>
      <w:r>
        <w:rPr>
          <w:b/>
        </w:rPr>
        <w:t xml:space="preserve">Which of the following sources have you </w:t>
      </w:r>
      <w:r w:rsidRPr="0013481B">
        <w:rPr>
          <w:b/>
          <w:u w:val="single"/>
        </w:rPr>
        <w:t>obtained</w:t>
      </w:r>
      <w:r>
        <w:rPr>
          <w:b/>
        </w:rPr>
        <w:t xml:space="preserve"> to help inform your risk of bias judgements (tick as many as apply)</w:t>
      </w:r>
      <w:r w:rsidRPr="009535B3">
        <w:rPr>
          <w:b/>
        </w:rPr>
        <w:t>?</w:t>
      </w:r>
    </w:p>
    <w:p w14:paraId="332A87A7" w14:textId="2B779869" w:rsidR="00A24095" w:rsidRPr="00CD6C10" w:rsidRDefault="00732D6F" w:rsidP="00A24095">
      <w:r>
        <w:rPr>
          <w:szCs w:val="20"/>
        </w:rPr>
        <w:sym w:font="Wingdings" w:char="F0FE"/>
      </w:r>
      <w:r w:rsidR="00A24095">
        <w:rPr>
          <w:szCs w:val="20"/>
        </w:rPr>
        <w:tab/>
      </w:r>
      <w:r w:rsidR="00A24095" w:rsidRPr="00CD6C10">
        <w:t>Journal article(s) with results of the trial</w:t>
      </w:r>
    </w:p>
    <w:p w14:paraId="01A2D495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Trial protocol</w:t>
      </w:r>
    </w:p>
    <w:p w14:paraId="5EC2137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Statistical analysis plan (SAP)</w:t>
      </w:r>
    </w:p>
    <w:p w14:paraId="5671DD67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Non-commercial trial registry record (e.g. ClinicalTrials.gov record)</w:t>
      </w:r>
    </w:p>
    <w:p w14:paraId="6947928E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14:paraId="79CE3F2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 w:rsidRPr="00CD6C10">
        <w:t xml:space="preserve"> </w:t>
      </w:r>
      <w:r>
        <w:tab/>
      </w:r>
      <w:r w:rsidRPr="00CD6C10">
        <w:t>“Grey literature” (e.g. unpublished thesis)</w:t>
      </w:r>
    </w:p>
    <w:p w14:paraId="7858C44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Conference abstract(s) about the trial</w:t>
      </w:r>
    </w:p>
    <w:p w14:paraId="006DE7C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Regulatory document (e.g. Clinical Study Report, Drug Approval Package)</w:t>
      </w:r>
    </w:p>
    <w:p w14:paraId="1361820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Research ethics application</w:t>
      </w:r>
    </w:p>
    <w:p w14:paraId="1EC5297F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 xml:space="preserve">NIH </w:t>
      </w:r>
      <w:proofErr w:type="spellStart"/>
      <w:r>
        <w:rPr>
          <w:rFonts w:eastAsia="Times New Roman"/>
          <w:szCs w:val="20"/>
          <w:lang w:val="en-AU"/>
        </w:rPr>
        <w:t>RePORTER</w:t>
      </w:r>
      <w:proofErr w:type="spellEnd"/>
      <w:r>
        <w:rPr>
          <w:rFonts w:eastAsia="Times New Roman"/>
          <w:szCs w:val="20"/>
          <w:lang w:val="en-AU"/>
        </w:rPr>
        <w:t>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14:paraId="0CD5B6E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trialist</w:t>
      </w:r>
    </w:p>
    <w:p w14:paraId="7DD6A23B" w14:textId="77777777" w:rsidR="00A24095" w:rsidRPr="00C1728A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the sponsor</w:t>
      </w:r>
    </w:p>
    <w:p w14:paraId="60E0F108" w14:textId="77777777" w:rsidR="00A24095" w:rsidRDefault="00A24095" w:rsidP="003119E8">
      <w:pPr>
        <w:pStyle w:val="Heading1"/>
        <w:sectPr w:rsidR="00A24095" w:rsidSect="00A24095">
          <w:headerReference w:type="default" r:id="rId7"/>
          <w:footerReference w:type="default" r:id="rId8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5E656772" w14:textId="77777777" w:rsidR="004D57F0" w:rsidRPr="00C1728A" w:rsidRDefault="004D57F0" w:rsidP="00A24095">
      <w:pPr>
        <w:pStyle w:val="Heading2"/>
        <w:numPr>
          <w:ilvl w:val="0"/>
          <w:numId w:val="0"/>
        </w:numPr>
        <w:ind w:left="576" w:hanging="576"/>
      </w:pPr>
      <w:bookmarkStart w:id="4" w:name="_Ref396936025"/>
      <w:bookmarkStart w:id="5" w:name="_Toc399091996"/>
      <w:bookmarkStart w:id="6" w:name="_Toc460505222"/>
      <w:bookmarkEnd w:id="0"/>
      <w:bookmarkEnd w:id="1"/>
      <w:bookmarkEnd w:id="2"/>
      <w:bookmarkEnd w:id="3"/>
      <w:r w:rsidRPr="00C1728A">
        <w:lastRenderedPageBreak/>
        <w:t xml:space="preserve">Risk of bias assessment </w:t>
      </w:r>
      <w:r>
        <w:t xml:space="preserve">for a </w:t>
      </w:r>
      <w:r w:rsidRPr="006110DF">
        <w:t xml:space="preserve">parallel group </w:t>
      </w:r>
      <w:r w:rsidRPr="00D84BF4">
        <w:t>trial</w:t>
      </w:r>
      <w:r>
        <w:t xml:space="preserve"> with interest in the effect of starting and adhering to intervention</w:t>
      </w:r>
      <w:bookmarkEnd w:id="4"/>
      <w:bookmarkEnd w:id="5"/>
      <w:bookmarkEnd w:id="6"/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="009E1DA2" w:rsidRPr="00C1728A" w14:paraId="417C5A3E" w14:textId="77777777" w:rsidTr="009E1DA2">
        <w:trPr>
          <w:cantSplit/>
          <w:trHeight w:val="20"/>
          <w:tblHeader/>
        </w:trPr>
        <w:tc>
          <w:tcPr>
            <w:tcW w:w="1650" w:type="dxa"/>
            <w:tcBorders>
              <w:right w:val="single" w:sz="4" w:space="0" w:color="auto"/>
            </w:tcBorders>
          </w:tcPr>
          <w:p w14:paraId="47913966" w14:textId="1013E7A0" w:rsidR="009E1DA2" w:rsidRPr="00301697" w:rsidRDefault="009E1DA2" w:rsidP="009E1DA2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2953D1AD" w14:textId="66A98F4F" w:rsidR="009E1DA2" w:rsidRDefault="009E1DA2" w:rsidP="009E1DA2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vAlign w:val="center"/>
          </w:tcPr>
          <w:p w14:paraId="0F9FA89A" w14:textId="11EBADA8" w:rsidR="009E1DA2" w:rsidRPr="00113162" w:rsidRDefault="009E1DA2" w:rsidP="009E1DA2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13CBBF" w14:textId="1971C559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="009E1DA2" w:rsidRPr="00C1728A" w14:paraId="0B865E7F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sz="4" w:space="0" w:color="auto"/>
            </w:tcBorders>
          </w:tcPr>
          <w:p w14:paraId="733E612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B21B563" w14:textId="77777777" w:rsidR="009E1DA2" w:rsidRPr="00C1728A" w:rsidRDefault="009E1DA2" w:rsidP="009E1DA2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7387501" w14:textId="3518081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0ED5AC" w14:textId="77777777" w:rsidR="009E1DA2" w:rsidRDefault="006B002B" w:rsidP="001A497E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Block randomised.</w:t>
            </w:r>
          </w:p>
          <w:p w14:paraId="6BED5943" w14:textId="130AC07B" w:rsidR="006B002B" w:rsidRPr="00C1728A" w:rsidRDefault="006B002B" w:rsidP="001A497E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Mentioned use of concealed envelopes.</w:t>
            </w:r>
          </w:p>
        </w:tc>
      </w:tr>
      <w:tr w:rsidR="009E1DA2" w:rsidRPr="00C1728A" w14:paraId="036FAB5F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CE3EB0E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BD456A" w14:textId="159C73AE" w:rsidR="009E1DA2" w:rsidRPr="000F1C27" w:rsidRDefault="009E1DA2" w:rsidP="009E1DA2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1CB85F" w14:textId="1BC12175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ED9C536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0A731C2" w14:textId="77777777" w:rsidTr="00A2409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6E0E0D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2C2E13E9" w14:textId="77777777" w:rsidR="009E1DA2" w:rsidRPr="000F1C27" w:rsidRDefault="009E1DA2" w:rsidP="009E1DA2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7EBEA87C" w14:textId="3C9DDF0B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73528AE4" w14:textId="1AD94410" w:rsidR="009E1DA2" w:rsidRPr="00C1728A" w:rsidRDefault="00101C49" w:rsidP="00101C49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Several parameters tested for baseline significance.</w:t>
            </w:r>
          </w:p>
        </w:tc>
      </w:tr>
      <w:tr w:rsidR="009E1DA2" w:rsidRPr="00C1728A" w14:paraId="0D7CBAB6" w14:textId="77777777" w:rsidTr="00DB1781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692CACBA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1EB3FD2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68FC5CD7" w14:textId="4B7D861B" w:rsidR="009E1DA2" w:rsidRPr="00C1728A" w:rsidRDefault="00DB1781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4828032" w14:textId="3592EB2D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060E7984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513829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2769" w14:textId="246796DE" w:rsidR="009E1DA2" w:rsidRPr="000F1C27" w:rsidRDefault="009E1DA2" w:rsidP="00310E28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BC57" w14:textId="0ABA0CE8" w:rsidR="009E1DA2" w:rsidRPr="00C1728A" w:rsidRDefault="00DB1781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1D3C" w14:textId="6054FC2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6C525D1F" w14:textId="77777777" w:rsidTr="00A24095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745873F3" w14:textId="77777777" w:rsidR="009E1DA2" w:rsidRPr="006210AB" w:rsidRDefault="009E1DA2" w:rsidP="009E1DA2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065178F" w14:textId="77777777" w:rsidR="009E1DA2" w:rsidRPr="000F1C27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1457A2D" w14:textId="228BD50C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FBDA784" w14:textId="77777777" w:rsidR="009E1DA2" w:rsidRDefault="00B71311" w:rsidP="00B71311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Participants were blinded. However, due to 6 months of intervention, participants may have attempted to look up aVNS. Adherence to stimulation protocol was measured and satisfactory.</w:t>
            </w:r>
          </w:p>
          <w:p w14:paraId="216CF727" w14:textId="59BB80F9" w:rsidR="00B71311" w:rsidRPr="00C1728A" w:rsidRDefault="00B71311" w:rsidP="00B71311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Investigators were blinded except for the one instructing participants on positioning of ear clips and the statistician.</w:t>
            </w:r>
          </w:p>
        </w:tc>
      </w:tr>
      <w:tr w:rsidR="009E1DA2" w:rsidRPr="00C1728A" w14:paraId="58FD9018" w14:textId="77777777" w:rsidTr="00A24095">
        <w:trPr>
          <w:cantSplit/>
          <w:trHeight w:val="498"/>
        </w:trPr>
        <w:tc>
          <w:tcPr>
            <w:tcW w:w="1650" w:type="dxa"/>
            <w:vMerge/>
            <w:tcBorders>
              <w:right w:val="nil"/>
            </w:tcBorders>
          </w:tcPr>
          <w:p w14:paraId="2ECB52D1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34ECC6" w14:textId="77777777" w:rsidR="009E1DA2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0E6C4166" w14:textId="40DE4859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4" w:space="0" w:color="D9D9D9" w:themeColor="background1" w:themeShade="D9"/>
            </w:tcBorders>
          </w:tcPr>
          <w:p w14:paraId="6A1594E2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694EFCF3" w14:textId="77777777" w:rsidTr="00A24095">
        <w:trPr>
          <w:cantSplit/>
          <w:trHeight w:val="59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128DDB7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67280EAF" w14:textId="77777777" w:rsidR="009E1DA2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>: Were important co-interventions balanced across intervention groups?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6C835DB" w14:textId="51D1A56F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C6C3B6" w14:textId="7E005E5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084D6A57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64ADC5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50F36B7D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256F869C" w14:textId="1B977C98" w:rsidR="009E1DA2" w:rsidRPr="00C1728A" w:rsidRDefault="008E4136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color w:val="00B050"/>
                <w:szCs w:val="20"/>
              </w:rPr>
              <w:t>P</w:t>
            </w:r>
            <w:r w:rsidR="009E1DA2"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428BCD3D" w14:textId="5E7252B2" w:rsidR="009E1DA2" w:rsidRPr="00C1728A" w:rsidRDefault="00FF7DC7" w:rsidP="00FF7DC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Adherence to stimulation protocol was measured and satisfactory.</w:t>
            </w:r>
          </w:p>
        </w:tc>
      </w:tr>
      <w:tr w:rsidR="009E1DA2" w:rsidRPr="00C1728A" w14:paraId="06F4F4F8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F54288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0806145B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6C479C55" w14:textId="0799351E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12454857" w14:textId="09BD299A" w:rsidR="009E1DA2" w:rsidRPr="00C1728A" w:rsidRDefault="008E4136" w:rsidP="008E4136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Adherence to stimulation protocol was measured and satisfactory.</w:t>
            </w:r>
          </w:p>
        </w:tc>
      </w:tr>
      <w:tr w:rsidR="009E1DA2" w:rsidRPr="00C1728A" w14:paraId="128B4781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E668CE1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3F379C2F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536F8812" w14:textId="4D5C17D3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78C401F0" w14:textId="4E8F0C15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7C36690B" w14:textId="77777777" w:rsidTr="00851572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442E85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5D75E12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02408892" w14:textId="61738440" w:rsidR="009E1DA2" w:rsidRPr="00C1728A" w:rsidRDefault="0085157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00C40D14" w14:textId="351EB1B5" w:rsidR="009E1DA2" w:rsidRPr="00C1728A" w:rsidRDefault="005C0C36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AF burden increased in sham group from baseline (p = 0.22). May be due to sham having an effect. Tracing studies have shown connection from ear lobe greater auricular nerve to NTS.</w:t>
            </w:r>
          </w:p>
        </w:tc>
      </w:tr>
      <w:tr w:rsidR="009E1DA2" w:rsidRPr="00C1728A" w14:paraId="2EDDCE08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4E68C559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467C5D2" w14:textId="3513869C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C1CBEA3" w14:textId="0A4191FF" w:rsidR="009E1DA2" w:rsidRPr="00C1728A" w:rsidRDefault="005C0C36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35CA59A5" w14:textId="1019E39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1140890" w14:textId="77777777" w:rsidTr="00A24095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0E35E08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due to missing outcome data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3F24EF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1CB2F1E" w14:textId="1D218266" w:rsidR="009E1DA2" w:rsidRPr="00C1728A" w:rsidRDefault="00841DDF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color w:val="00B050"/>
                <w:szCs w:val="20"/>
              </w:rPr>
              <w:t>P</w:t>
            </w:r>
            <w:r w:rsidR="009E1DA2"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</w:tcBorders>
          </w:tcPr>
          <w:p w14:paraId="2ADB7B40" w14:textId="1F8DC73F" w:rsidR="009E1DA2" w:rsidRPr="00C1728A" w:rsidRDefault="00841DDF" w:rsidP="00841DDF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Several participants did not complete and were well documented.</w:t>
            </w:r>
          </w:p>
        </w:tc>
      </w:tr>
      <w:tr w:rsidR="009E1DA2" w:rsidRPr="00C1728A" w14:paraId="3DC83D6B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38994C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C1DD843" w14:textId="77777777" w:rsidR="009E1DA2" w:rsidRPr="00611DC9" w:rsidRDefault="009E1DA2" w:rsidP="009E1DA2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 groups?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4FFE7461" w14:textId="78D5D6A9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6FC398C2" w14:textId="33879BAC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15724C64" w14:textId="77777777" w:rsidTr="00A24095">
        <w:trPr>
          <w:cantSplit/>
          <w:trHeight w:val="355"/>
        </w:trPr>
        <w:tc>
          <w:tcPr>
            <w:tcW w:w="1650" w:type="dxa"/>
            <w:vMerge/>
            <w:tcBorders>
              <w:right w:val="nil"/>
            </w:tcBorders>
          </w:tcPr>
          <w:p w14:paraId="45E8FDEC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6622E96" w14:textId="77777777" w:rsidR="009E1DA2" w:rsidRPr="009C1A68" w:rsidRDefault="009E1DA2" w:rsidP="009E1DA2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4FA200E4" w14:textId="0DF2129D" w:rsidR="009E1DA2" w:rsidRPr="0037652D" w:rsidRDefault="009E1DA2" w:rsidP="009E1DA2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150900D9" w14:textId="746BF324" w:rsidR="009E1DA2" w:rsidRPr="0037652D" w:rsidRDefault="009E1DA2" w:rsidP="009E1DA2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</w:p>
        </w:tc>
      </w:tr>
      <w:tr w:rsidR="009E1DA2" w:rsidRPr="00C1728A" w14:paraId="39342511" w14:textId="77777777" w:rsidTr="00792089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CE95DB6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FBCF098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0E67037D" w14:textId="595F16B6" w:rsidR="009E1DA2" w:rsidRPr="00C1728A" w:rsidRDefault="00792089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20FD8716" w14:textId="6C5BAE3A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05988E0A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207EE15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E983447" w14:textId="491FDED8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701A67EC" w14:textId="4316C2D7" w:rsidR="009E1DA2" w:rsidRPr="00C1728A" w:rsidRDefault="00792089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4011CAA9" w14:textId="1437D48B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252C880E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88DC48A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1B9B0BD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BBDE487" w14:textId="5465B920" w:rsidR="009E1DA2" w:rsidRPr="00C1728A" w:rsidRDefault="00A02234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4EF4ECC8" w14:textId="12B38046" w:rsidR="009E1DA2" w:rsidRPr="00C1728A" w:rsidRDefault="0055560E" w:rsidP="0055560E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Outcome assessed by objective means.</w:t>
            </w:r>
          </w:p>
        </w:tc>
      </w:tr>
      <w:tr w:rsidR="009E1DA2" w:rsidRPr="00C1728A" w14:paraId="4738AAA0" w14:textId="77777777" w:rsidTr="00A24095">
        <w:trPr>
          <w:cantSplit/>
          <w:trHeight w:val="478"/>
        </w:trPr>
        <w:tc>
          <w:tcPr>
            <w:tcW w:w="1650" w:type="dxa"/>
            <w:vMerge/>
            <w:tcBorders>
              <w:right w:val="nil"/>
            </w:tcBorders>
          </w:tcPr>
          <w:p w14:paraId="386C3AEE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2B1D9EFE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/P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: Was the</w:t>
            </w:r>
            <w:r>
              <w:rPr>
                <w:rFonts w:ascii="Constantia" w:eastAsiaTheme="minorHAnsi" w:hAnsi="Constantia" w:cs="Arial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2A694AA5" w14:textId="6B2DC385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</w:tcBorders>
          </w:tcPr>
          <w:p w14:paraId="246163A6" w14:textId="33A2A95C" w:rsidR="009E1DA2" w:rsidRPr="00C1728A" w:rsidRDefault="0055560E" w:rsidP="0055560E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Outcome assessed by objective means.</w:t>
            </w:r>
          </w:p>
        </w:tc>
      </w:tr>
      <w:tr w:rsidR="009E1DA2" w:rsidRPr="00C1728A" w14:paraId="20546367" w14:textId="77777777" w:rsidTr="00C605F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63F6955D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05CCF771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233D57AF" w14:textId="1E83CDC8" w:rsidR="009E1DA2" w:rsidRPr="00C1728A" w:rsidRDefault="00C605F5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03599FCE" w14:textId="0465872C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318ED27B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076176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D6D5C22" w14:textId="4F28B35A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7744C48" w14:textId="6E242749" w:rsidR="009E1DA2" w:rsidRPr="00C1728A" w:rsidRDefault="00C605F5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239F4E62" w14:textId="45FF46CD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A67DE9" w:rsidRPr="00C1728A" w14:paraId="4D6A95CE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F2D7A18" w14:textId="77777777" w:rsidR="00A67DE9" w:rsidRPr="00C1728A" w:rsidRDefault="00A67DE9" w:rsidP="009E1DA2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EB1DA84" w14:textId="77777777" w:rsidR="00A67DE9" w:rsidRPr="00C1728A" w:rsidRDefault="00A67DE9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Are the reported outcome data likely to have been selected, on the basis of the results, from...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818ADBB" w14:textId="77777777" w:rsidR="00A67DE9" w:rsidRPr="00C1728A" w:rsidRDefault="00A67DE9" w:rsidP="009E1DA2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5CDA61D" w14:textId="75806F0A" w:rsidR="00A67DE9" w:rsidRPr="00C1728A" w:rsidRDefault="002E557A" w:rsidP="002E557A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The only point of </w:t>
            </w:r>
            <w:r w:rsidR="00465E56">
              <w:rPr>
                <w:szCs w:val="20"/>
              </w:rPr>
              <w:t xml:space="preserve">evaluation during stimulation (if we were to presume a short washout period) is at 3 months. </w:t>
            </w:r>
            <w:proofErr w:type="gramStart"/>
            <w:r w:rsidR="00823377">
              <w:rPr>
                <w:szCs w:val="20"/>
              </w:rPr>
              <w:t>3 month</w:t>
            </w:r>
            <w:proofErr w:type="gramEnd"/>
            <w:r w:rsidR="00823377">
              <w:rPr>
                <w:szCs w:val="20"/>
              </w:rPr>
              <w:t xml:space="preserve"> data</w:t>
            </w:r>
            <w:r w:rsidR="00465E56">
              <w:rPr>
                <w:szCs w:val="20"/>
              </w:rPr>
              <w:t xml:space="preserve"> was not analysed separately.</w:t>
            </w:r>
            <w:r w:rsidR="003C1DB0">
              <w:rPr>
                <w:szCs w:val="20"/>
              </w:rPr>
              <w:t xml:space="preserve"> Several other outcomes measured without pre-registration resulted in NI.</w:t>
            </w:r>
          </w:p>
        </w:tc>
      </w:tr>
      <w:tr w:rsidR="00A67DE9" w:rsidRPr="00C1728A" w14:paraId="42BA0D1F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D01CF90" w14:textId="77777777" w:rsidR="00A67DE9" w:rsidRPr="00C1728A" w:rsidRDefault="00A67DE9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198484FB" w14:textId="77777777" w:rsidR="00A67DE9" w:rsidRPr="00C1728A" w:rsidRDefault="00A67DE9" w:rsidP="009E1DA2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0BEE5778" w14:textId="2339CABF" w:rsidR="00A67DE9" w:rsidRPr="00C1728A" w:rsidRDefault="00A67DE9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519E589B" w14:textId="6D4BF991" w:rsidR="00A67DE9" w:rsidRPr="00C1728A" w:rsidRDefault="00A67DE9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A67DE9" w:rsidRPr="00C1728A" w14:paraId="361A35B2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6963DCB" w14:textId="77777777" w:rsidR="00A67DE9" w:rsidRPr="00C1728A" w:rsidRDefault="00A67DE9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CCD8549" w14:textId="77777777" w:rsidR="00A67DE9" w:rsidRPr="00C1728A" w:rsidRDefault="00A67DE9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</w:t>
            </w: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37F3B20" w14:textId="3B6851FB" w:rsidR="00A67DE9" w:rsidRPr="00C1728A" w:rsidRDefault="00A67DE9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</w:t>
            </w:r>
            <w:r w:rsidR="005A7E06">
              <w:rPr>
                <w:color w:val="00B050"/>
                <w:szCs w:val="20"/>
              </w:rPr>
              <w:t>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730C3355" w14:textId="1FAC3D2C" w:rsidR="00A67DE9" w:rsidRPr="00C1728A" w:rsidRDefault="00C95F38" w:rsidP="00C95F38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Both comparison to baseline and between active and control were reported.</w:t>
            </w:r>
          </w:p>
        </w:tc>
      </w:tr>
      <w:tr w:rsidR="00A67DE9" w:rsidRPr="00C1728A" w14:paraId="12E111C8" w14:textId="77777777" w:rsidTr="00A67DE9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68AC435" w14:textId="77777777" w:rsidR="00A67DE9" w:rsidRPr="00C1728A" w:rsidRDefault="00A67DE9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495F73A" w14:textId="77777777" w:rsidR="00A67DE9" w:rsidRPr="00C1728A" w:rsidRDefault="00A67DE9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C000"/>
          </w:tcPr>
          <w:p w14:paraId="783A3AF7" w14:textId="7B23C98A" w:rsidR="00A67DE9" w:rsidRPr="00C1728A" w:rsidRDefault="00A67DE9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6CF52032" w14:textId="29632B4B" w:rsidR="00A67DE9" w:rsidRPr="00C1728A" w:rsidRDefault="00A67DE9" w:rsidP="00A67DE9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Trial was not pre-registered.</w:t>
            </w:r>
          </w:p>
        </w:tc>
      </w:tr>
      <w:tr w:rsidR="00A67DE9" w:rsidRPr="00C1728A" w14:paraId="2F7DE8FD" w14:textId="77777777" w:rsidTr="00B21CDE">
        <w:trPr>
          <w:cantSplit/>
          <w:trHeight w:val="160"/>
        </w:trPr>
        <w:tc>
          <w:tcPr>
            <w:tcW w:w="1650" w:type="dxa"/>
            <w:vMerge/>
            <w:tcBorders>
              <w:right w:val="nil"/>
            </w:tcBorders>
          </w:tcPr>
          <w:p w14:paraId="5F73E39F" w14:textId="77777777" w:rsidR="00A67DE9" w:rsidRPr="00C1728A" w:rsidRDefault="00A67DE9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vMerge w:val="restart"/>
            <w:tcBorders>
              <w:top w:val="nil"/>
              <w:right w:val="single" w:sz="4" w:space="0" w:color="auto"/>
            </w:tcBorders>
          </w:tcPr>
          <w:p w14:paraId="7BF02CEA" w14:textId="512BEB84" w:rsidR="00A67DE9" w:rsidRPr="00C1728A" w:rsidRDefault="00A67DE9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7F80B43" w14:textId="0539AB24" w:rsidR="00A67DE9" w:rsidRPr="00C1728A" w:rsidRDefault="00A67DE9" w:rsidP="00A67DE9">
            <w:pPr>
              <w:spacing w:after="0"/>
              <w:rPr>
                <w:szCs w:val="20"/>
              </w:rPr>
            </w:pPr>
          </w:p>
        </w:tc>
        <w:tc>
          <w:tcPr>
            <w:tcW w:w="4304" w:type="dxa"/>
            <w:vMerge w:val="restart"/>
            <w:tcBorders>
              <w:top w:val="single" w:sz="2" w:space="0" w:color="D9D9D9" w:themeColor="background1" w:themeShade="D9"/>
              <w:left w:val="single" w:sz="4" w:space="0" w:color="auto"/>
            </w:tcBorders>
          </w:tcPr>
          <w:p w14:paraId="11D4E5BB" w14:textId="32038AEA" w:rsidR="00A67DE9" w:rsidRPr="00C1728A" w:rsidRDefault="00A67DE9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A67DE9" w:rsidRPr="00C1728A" w14:paraId="10C5814A" w14:textId="77777777" w:rsidTr="00B21CDE">
        <w:trPr>
          <w:cantSplit/>
          <w:trHeight w:val="160"/>
        </w:trPr>
        <w:tc>
          <w:tcPr>
            <w:tcW w:w="1650" w:type="dxa"/>
            <w:vMerge/>
            <w:tcBorders>
              <w:right w:val="nil"/>
            </w:tcBorders>
          </w:tcPr>
          <w:p w14:paraId="0D61D826" w14:textId="77777777" w:rsidR="00A67DE9" w:rsidRPr="00C1728A" w:rsidRDefault="00A67DE9" w:rsidP="00A67DE9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DADD2B6" w14:textId="77777777" w:rsidR="00A67DE9" w:rsidRPr="00C1728A" w:rsidRDefault="00A67DE9" w:rsidP="00A67DE9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250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0799711" w14:textId="01B1DC54" w:rsidR="00A67DE9" w:rsidRDefault="00A67DE9" w:rsidP="00A67DE9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3A51FE6" w14:textId="77777777" w:rsidR="00A67DE9" w:rsidRPr="00C1728A" w:rsidRDefault="00A67DE9" w:rsidP="00A67DE9">
            <w:pPr>
              <w:spacing w:after="0"/>
              <w:jc w:val="center"/>
              <w:rPr>
                <w:szCs w:val="20"/>
              </w:rPr>
            </w:pPr>
          </w:p>
        </w:tc>
      </w:tr>
      <w:tr w:rsidR="00A67DE9" w:rsidRPr="00C1728A" w14:paraId="69DA1CFD" w14:textId="77777777" w:rsidTr="00D8639B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</w:tcPr>
          <w:p w14:paraId="0C5FF247" w14:textId="77777777" w:rsidR="00A67DE9" w:rsidRPr="00B04881" w:rsidRDefault="00A67DE9" w:rsidP="00A67DE9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57DE4264" w14:textId="77777777" w:rsidR="00A67DE9" w:rsidRPr="00C1728A" w:rsidRDefault="00A67DE9" w:rsidP="00A67DE9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04A5E3CD" w14:textId="66291DD3" w:rsidR="00A67DE9" w:rsidRPr="00C1728A" w:rsidRDefault="00D8639B" w:rsidP="00A67DE9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6B20F168" w14:textId="4CF508CD" w:rsidR="00A67DE9" w:rsidRPr="00C1728A" w:rsidRDefault="00A67DE9" w:rsidP="00A67DE9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</w:p>
        </w:tc>
      </w:tr>
      <w:tr w:rsidR="00A67DE9" w:rsidRPr="00C1728A" w14:paraId="13FC09D0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F96F9A3" w14:textId="77777777" w:rsidR="00A67DE9" w:rsidRPr="00C1728A" w:rsidRDefault="00A67DE9" w:rsidP="00A67DE9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0DF3D95B" w14:textId="77777777" w:rsidR="00A67DE9" w:rsidRPr="00C1728A" w:rsidRDefault="00A67DE9" w:rsidP="00A67DE9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14:paraId="5EE62457" w14:textId="77777777" w:rsidR="00A67DE9" w:rsidRPr="00C1728A" w:rsidRDefault="00A67DE9" w:rsidP="00A67DE9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E0D04DB" w14:textId="655983C7" w:rsidR="00A67DE9" w:rsidRPr="00C1728A" w:rsidRDefault="00A67DE9" w:rsidP="00A67DE9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2AF1" w14:textId="6F5F797C" w:rsidR="00A67DE9" w:rsidRPr="00C1728A" w:rsidRDefault="00A67DE9" w:rsidP="00A67DE9">
            <w:pPr>
              <w:spacing w:after="0"/>
              <w:jc w:val="center"/>
              <w:rPr>
                <w:szCs w:val="20"/>
              </w:rPr>
            </w:pPr>
          </w:p>
        </w:tc>
      </w:tr>
    </w:tbl>
    <w:p w14:paraId="4711351F" w14:textId="77777777" w:rsidR="00FC1307" w:rsidRPr="004D57F0" w:rsidRDefault="00FC1307" w:rsidP="004D57F0">
      <w:pPr>
        <w:rPr>
          <w:rFonts w:eastAsiaTheme="majorEastAsia" w:cstheme="majorBidi"/>
          <w:sz w:val="28"/>
          <w:szCs w:val="28"/>
        </w:rPr>
      </w:pPr>
    </w:p>
    <w:sectPr w:rsidR="00FC1307" w:rsidRPr="004D57F0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104AFF" w14:textId="77777777" w:rsidR="00BA1467" w:rsidRDefault="00BA1467" w:rsidP="000B4350">
      <w:pPr>
        <w:spacing w:after="0"/>
      </w:pPr>
      <w:r>
        <w:separator/>
      </w:r>
    </w:p>
  </w:endnote>
  <w:endnote w:type="continuationSeparator" w:id="0">
    <w:p w14:paraId="1933E0A6" w14:textId="77777777" w:rsidR="00BA1467" w:rsidRDefault="00BA1467" w:rsidP="000B43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705BA" w14:textId="1B2DD29E" w:rsidR="000B4350" w:rsidRDefault="000B4350" w:rsidP="000B4350">
    <w:pPr>
      <w:pStyle w:val="Footer"/>
      <w:jc w:val="center"/>
    </w:pPr>
    <w:r>
      <w:t xml:space="preserve">© 2016 by the authors. </w:t>
    </w:r>
    <w:r w:rsidRPr="00CE1641">
      <w:t>This work is licensed under a Creative Commons Attribution-</w:t>
    </w:r>
    <w:proofErr w:type="spellStart"/>
    <w:r w:rsidRPr="00CE1641">
      <w:t>NonCommercial</w:t>
    </w:r>
    <w:proofErr w:type="spellEnd"/>
    <w:r w:rsidRPr="00CE1641">
      <w:t>-</w:t>
    </w:r>
    <w:proofErr w:type="spellStart"/>
    <w:r w:rsidRPr="00CE1641">
      <w:t>NoDerivatives</w:t>
    </w:r>
    <w:proofErr w:type="spellEnd"/>
    <w:r w:rsidRPr="00CE1641">
      <w:t xml:space="preserve">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F98E93" w14:textId="77777777" w:rsidR="00BA1467" w:rsidRDefault="00BA1467" w:rsidP="000B4350">
      <w:pPr>
        <w:spacing w:after="0"/>
      </w:pPr>
      <w:r>
        <w:separator/>
      </w:r>
    </w:p>
  </w:footnote>
  <w:footnote w:type="continuationSeparator" w:id="0">
    <w:p w14:paraId="0B8BEDA1" w14:textId="77777777" w:rsidR="00BA1467" w:rsidRDefault="00BA1467" w:rsidP="000B43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9E5BD" w14:textId="1AE37E04" w:rsidR="005D33E2" w:rsidRDefault="005D33E2" w:rsidP="005D33E2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447F0"/>
    <w:rsid w:val="000B4350"/>
    <w:rsid w:val="00101C49"/>
    <w:rsid w:val="00123F61"/>
    <w:rsid w:val="001A497E"/>
    <w:rsid w:val="002E557A"/>
    <w:rsid w:val="00310E28"/>
    <w:rsid w:val="003119E8"/>
    <w:rsid w:val="00353AAE"/>
    <w:rsid w:val="003C1DB0"/>
    <w:rsid w:val="00465E56"/>
    <w:rsid w:val="004D57F0"/>
    <w:rsid w:val="005546C2"/>
    <w:rsid w:val="0055560E"/>
    <w:rsid w:val="005A7E06"/>
    <w:rsid w:val="005C0C36"/>
    <w:rsid w:val="005D33E2"/>
    <w:rsid w:val="006827B3"/>
    <w:rsid w:val="006B002B"/>
    <w:rsid w:val="006E01F6"/>
    <w:rsid w:val="00732D6F"/>
    <w:rsid w:val="00792089"/>
    <w:rsid w:val="00823377"/>
    <w:rsid w:val="00841DDF"/>
    <w:rsid w:val="0084760E"/>
    <w:rsid w:val="00851572"/>
    <w:rsid w:val="0089133B"/>
    <w:rsid w:val="008E4136"/>
    <w:rsid w:val="009E1DA2"/>
    <w:rsid w:val="00A02234"/>
    <w:rsid w:val="00A24095"/>
    <w:rsid w:val="00A67DE9"/>
    <w:rsid w:val="00A930D3"/>
    <w:rsid w:val="00B554CC"/>
    <w:rsid w:val="00B71311"/>
    <w:rsid w:val="00BA1467"/>
    <w:rsid w:val="00C605F5"/>
    <w:rsid w:val="00C95F38"/>
    <w:rsid w:val="00D02EF7"/>
    <w:rsid w:val="00D8639B"/>
    <w:rsid w:val="00DB1781"/>
    <w:rsid w:val="00DD69AE"/>
    <w:rsid w:val="00E55352"/>
    <w:rsid w:val="00FC1307"/>
    <w:rsid w:val="00FF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1189CD"/>
  <w14:defaultImageDpi w14:val="300"/>
  <w15:docId w15:val="{B9F19AB5-12A1-4129-9883-1A37F2E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9E8"/>
    <w:pPr>
      <w:spacing w:after="120"/>
      <w:jc w:val="both"/>
    </w:pPr>
    <w:rPr>
      <w:rFonts w:ascii="Constantia" w:eastAsiaTheme="minorHAnsi" w:hAnsi="Constantia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19E8"/>
    <w:rPr>
      <w:rFonts w:ascii="Constantia" w:eastAsiaTheme="majorEastAsia" w:hAnsi="Constantia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3119E8"/>
    <w:rPr>
      <w:rFonts w:ascii="Constantia" w:eastAsiaTheme="majorEastAsia" w:hAnsi="Constantia" w:cstheme="majorBidi"/>
      <w:b/>
      <w:bC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3119E8"/>
    <w:rPr>
      <w:rFonts w:ascii="Constantia" w:eastAsiaTheme="majorEastAsia" w:hAnsi="Constantia" w:cstheme="majorBidi"/>
      <w:b/>
      <w:bCs/>
      <w:i/>
      <w:sz w:val="20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3119E8"/>
    <w:rPr>
      <w:rFonts w:ascii="Constantia" w:eastAsiaTheme="majorEastAsia" w:hAnsi="Constantia" w:cstheme="majorBidi"/>
      <w:bCs/>
      <w:i/>
      <w:iCs/>
      <w:sz w:val="20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9E8"/>
    <w:rPr>
      <w:rFonts w:asciiTheme="majorHAnsi" w:eastAsiaTheme="majorEastAsia" w:hAnsiTheme="majorHAnsi" w:cstheme="majorBidi"/>
      <w:color w:val="243F60" w:themeColor="accent1" w:themeShade="7F"/>
      <w:sz w:val="20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9E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9E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afsnit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eastAsia="Times New Roman" w:hAnsi="Cambria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B4350"/>
    <w:rPr>
      <w:rFonts w:ascii="Constantia" w:eastAsiaTheme="minorHAnsi" w:hAnsi="Constantia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B4350"/>
    <w:rPr>
      <w:rFonts w:ascii="Constantia" w:eastAsiaTheme="minorHAnsi" w:hAnsi="Constantia"/>
      <w:sz w:val="20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8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Nishant Verma</cp:lastModifiedBy>
  <cp:revision>41</cp:revision>
  <dcterms:created xsi:type="dcterms:W3CDTF">2016-09-03T08:41:00Z</dcterms:created>
  <dcterms:modified xsi:type="dcterms:W3CDTF">2020-05-27T14:14:00Z</dcterms:modified>
</cp:coreProperties>
</file>