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09B02" w14:textId="619E0C33" w:rsidR="00203F77" w:rsidRPr="00203F77" w:rsidRDefault="00203F77" w:rsidP="00203F77">
      <w:pPr>
        <w:spacing w:line="360" w:lineRule="auto"/>
        <w:jc w:val="center"/>
        <w:rPr>
          <w:rFonts w:ascii="Arial" w:hAnsi="Arial"/>
          <w:b/>
          <w:bCs/>
          <w:u w:val="single"/>
        </w:rPr>
      </w:pPr>
      <w:r w:rsidRPr="00203F77">
        <w:rPr>
          <w:rFonts w:ascii="Arial" w:hAnsi="Arial"/>
          <w:b/>
          <w:bCs/>
          <w:u w:val="single"/>
        </w:rPr>
        <w:t>AUTOMATED PROCESSING OF THERMAL IMAGING TO DETECT COVID-19</w:t>
      </w:r>
    </w:p>
    <w:p w14:paraId="113736CE" w14:textId="77777777" w:rsidR="00203F77" w:rsidRDefault="00203F77" w:rsidP="005E2A3E">
      <w:pPr>
        <w:spacing w:line="360" w:lineRule="auto"/>
        <w:rPr>
          <w:rFonts w:ascii="Arial" w:hAnsi="Arial"/>
          <w:b/>
          <w:bCs/>
        </w:rPr>
      </w:pPr>
    </w:p>
    <w:p w14:paraId="28745A0F" w14:textId="7E7608A9" w:rsidR="005E2A3E" w:rsidRDefault="005E2A3E" w:rsidP="005E2A3E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SUPPLEMENTARY INFORMATION</w:t>
      </w:r>
    </w:p>
    <w:p w14:paraId="12AFB783" w14:textId="77777777" w:rsidR="005E2A3E" w:rsidRDefault="005E2A3E" w:rsidP="006D7565">
      <w:pPr>
        <w:spacing w:line="360" w:lineRule="auto"/>
        <w:rPr>
          <w:rFonts w:ascii="Arial" w:hAnsi="Arial"/>
        </w:rPr>
      </w:pPr>
    </w:p>
    <w:p w14:paraId="7A1FC9B2" w14:textId="77777777" w:rsidR="005E2A3E" w:rsidRPr="00993614" w:rsidRDefault="005E2A3E" w:rsidP="005E2A3E">
      <w:pPr>
        <w:spacing w:line="360" w:lineRule="auto"/>
        <w:rPr>
          <w:rFonts w:ascii="Arial" w:hAnsi="Arial"/>
          <w:b/>
          <w:bCs/>
          <w:noProof/>
        </w:rPr>
      </w:pPr>
      <w:r w:rsidRPr="00993614">
        <w:rPr>
          <w:b/>
          <w:bCs/>
          <w:noProof/>
        </w:rPr>
        <w:t xml:space="preserve">Supp Figure </w:t>
      </w:r>
      <w:r>
        <w:rPr>
          <w:b/>
          <w:bCs/>
          <w:noProof/>
        </w:rPr>
        <w:t>1</w:t>
      </w:r>
      <w:r w:rsidRPr="00993614">
        <w:rPr>
          <w:b/>
          <w:bCs/>
          <w:noProof/>
        </w:rPr>
        <w:t xml:space="preserve">: </w:t>
      </w:r>
      <w:r w:rsidRPr="005E1F46">
        <w:rPr>
          <w:rFonts w:ascii="Arial" w:hAnsi="Arial"/>
          <w:b/>
          <w:bCs/>
        </w:rPr>
        <w:t>Lower back region of interest</w:t>
      </w:r>
    </w:p>
    <w:p w14:paraId="308998D7" w14:textId="77777777" w:rsidR="005E2A3E" w:rsidRDefault="005E2A3E" w:rsidP="005E2A3E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0EF58122" wp14:editId="7B67B556">
            <wp:simplePos x="0" y="0"/>
            <wp:positionH relativeFrom="column">
              <wp:posOffset>1605280</wp:posOffset>
            </wp:positionH>
            <wp:positionV relativeFrom="paragraph">
              <wp:posOffset>217170</wp:posOffset>
            </wp:positionV>
            <wp:extent cx="1888490" cy="2106295"/>
            <wp:effectExtent l="0" t="0" r="0" b="0"/>
            <wp:wrapSquare wrapText="bothSides"/>
            <wp:docPr id="5" name="Picture 25" descr="A screen shot of a compu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 screen shot of a computer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94E97" w14:textId="77777777" w:rsidR="005E2A3E" w:rsidRDefault="005E2A3E" w:rsidP="005E2A3E">
      <w:pPr>
        <w:spacing w:line="360" w:lineRule="auto"/>
        <w:rPr>
          <w:rFonts w:ascii="Arial" w:hAnsi="Arial"/>
          <w:b/>
          <w:bCs/>
        </w:rPr>
      </w:pPr>
    </w:p>
    <w:p w14:paraId="4508D291" w14:textId="77777777" w:rsidR="005E2A3E" w:rsidRDefault="005E2A3E" w:rsidP="005E2A3E">
      <w:pPr>
        <w:spacing w:line="360" w:lineRule="auto"/>
        <w:rPr>
          <w:rFonts w:ascii="Arial" w:hAnsi="Arial"/>
          <w:b/>
          <w:bCs/>
        </w:rPr>
      </w:pPr>
    </w:p>
    <w:p w14:paraId="7E82EB19" w14:textId="77777777" w:rsidR="005E2A3E" w:rsidRDefault="005E2A3E" w:rsidP="005E2A3E">
      <w:pPr>
        <w:spacing w:line="360" w:lineRule="auto"/>
        <w:rPr>
          <w:rFonts w:ascii="Arial" w:hAnsi="Arial"/>
          <w:b/>
          <w:bCs/>
        </w:rPr>
      </w:pPr>
    </w:p>
    <w:p w14:paraId="7F8229E5" w14:textId="77777777" w:rsidR="005E2A3E" w:rsidRDefault="005E2A3E" w:rsidP="005E2A3E">
      <w:pPr>
        <w:spacing w:line="360" w:lineRule="auto"/>
        <w:rPr>
          <w:rFonts w:ascii="Arial" w:hAnsi="Arial"/>
          <w:b/>
          <w:bCs/>
        </w:rPr>
      </w:pPr>
    </w:p>
    <w:p w14:paraId="3F8E344C" w14:textId="77777777" w:rsidR="005E2A3E" w:rsidRDefault="005E2A3E" w:rsidP="005E2A3E">
      <w:pPr>
        <w:spacing w:line="360" w:lineRule="auto"/>
        <w:rPr>
          <w:rFonts w:ascii="Arial" w:hAnsi="Arial"/>
          <w:b/>
          <w:bCs/>
        </w:rPr>
      </w:pPr>
    </w:p>
    <w:p w14:paraId="4D79160F" w14:textId="77777777" w:rsidR="005E2A3E" w:rsidRDefault="005E2A3E" w:rsidP="005E2A3E">
      <w:pPr>
        <w:spacing w:line="360" w:lineRule="auto"/>
        <w:rPr>
          <w:rFonts w:ascii="Arial" w:hAnsi="Arial"/>
          <w:b/>
          <w:bCs/>
        </w:rPr>
      </w:pPr>
    </w:p>
    <w:p w14:paraId="39501E1C" w14:textId="77777777" w:rsidR="005E2A3E" w:rsidRDefault="005E2A3E" w:rsidP="005E2A3E">
      <w:pPr>
        <w:spacing w:line="360" w:lineRule="auto"/>
        <w:rPr>
          <w:rFonts w:ascii="Arial" w:hAnsi="Arial"/>
          <w:b/>
          <w:bCs/>
        </w:rPr>
      </w:pPr>
    </w:p>
    <w:p w14:paraId="519FD7C9" w14:textId="77777777" w:rsidR="005E2A3E" w:rsidRDefault="005E2A3E" w:rsidP="005E2A3E">
      <w:pPr>
        <w:spacing w:line="360" w:lineRule="auto"/>
        <w:rPr>
          <w:rFonts w:ascii="Arial" w:hAnsi="Arial"/>
          <w:b/>
          <w:bCs/>
        </w:rPr>
      </w:pPr>
    </w:p>
    <w:p w14:paraId="7C261C06" w14:textId="77777777" w:rsidR="005E2A3E" w:rsidRDefault="005E2A3E" w:rsidP="005E2A3E">
      <w:pPr>
        <w:spacing w:line="360" w:lineRule="auto"/>
        <w:rPr>
          <w:rFonts w:ascii="Arial" w:hAnsi="Arial"/>
          <w:b/>
          <w:bCs/>
        </w:rPr>
      </w:pPr>
    </w:p>
    <w:p w14:paraId="184484DF" w14:textId="09D3DE19" w:rsidR="005E2A3E" w:rsidRDefault="005E2A3E" w:rsidP="00203F77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54A4A917" wp14:editId="4BF7B324">
            <wp:simplePos x="0" y="0"/>
            <wp:positionH relativeFrom="column">
              <wp:posOffset>279400</wp:posOffset>
            </wp:positionH>
            <wp:positionV relativeFrom="paragraph">
              <wp:posOffset>267335</wp:posOffset>
            </wp:positionV>
            <wp:extent cx="5334000" cy="3902075"/>
            <wp:effectExtent l="0" t="0" r="0" b="0"/>
            <wp:wrapSquare wrapText="bothSides"/>
            <wp:docPr id="4" name="Picture 29" descr="Text, application, chat or text messa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9" descr="Text, application, chat or text message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</w:rPr>
        <w:t>Supp Figure 2: Research design and patient selection</w:t>
      </w:r>
    </w:p>
    <w:p w14:paraId="17AA2692" w14:textId="77777777" w:rsidR="005E2A3E" w:rsidRDefault="005E2A3E" w:rsidP="005E2A3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Supp Table 1: </w:t>
      </w:r>
      <w:r w:rsidRPr="00CE6D1E">
        <w:rPr>
          <w:rFonts w:ascii="Arial" w:hAnsi="Arial"/>
          <w:b/>
          <w:bCs/>
        </w:rPr>
        <w:t xml:space="preserve">Sensitivity and specificity values </w:t>
      </w:r>
      <w:r>
        <w:rPr>
          <w:rFonts w:ascii="Arial" w:hAnsi="Arial"/>
          <w:b/>
          <w:bCs/>
        </w:rPr>
        <w:t>of all three machine learning models according to</w:t>
      </w:r>
      <w:r w:rsidRPr="00CE6D1E">
        <w:rPr>
          <w:rFonts w:ascii="Arial" w:hAnsi="Arial"/>
          <w:b/>
          <w:bCs/>
        </w:rPr>
        <w:t xml:space="preserve"> train</w:t>
      </w:r>
      <w:r>
        <w:rPr>
          <w:rFonts w:ascii="Arial" w:hAnsi="Arial"/>
          <w:b/>
          <w:bCs/>
        </w:rPr>
        <w:t>ing</w:t>
      </w:r>
      <w:r w:rsidRPr="00CE6D1E">
        <w:rPr>
          <w:rFonts w:ascii="Arial" w:hAnsi="Arial"/>
          <w:b/>
          <w:bCs/>
        </w:rPr>
        <w:t xml:space="preserve"> and validation phases</w:t>
      </w:r>
    </w:p>
    <w:p w14:paraId="7596746B" w14:textId="77777777" w:rsidR="005E2A3E" w:rsidRDefault="005E2A3E" w:rsidP="005E2A3E">
      <w:pPr>
        <w:rPr>
          <w:rFonts w:ascii="Arial" w:hAnsi="Arial"/>
        </w:rPr>
      </w:pPr>
    </w:p>
    <w:p w14:paraId="27FD34B8" w14:textId="77777777" w:rsidR="005E2A3E" w:rsidRDefault="005E2A3E" w:rsidP="005E2A3E">
      <w:pPr>
        <w:rPr>
          <w:rFonts w:ascii="Arial" w:hAnsi="Arial"/>
        </w:rPr>
      </w:pPr>
    </w:p>
    <w:tbl>
      <w:tblPr>
        <w:tblW w:w="101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032"/>
        <w:gridCol w:w="1032"/>
        <w:gridCol w:w="1027"/>
        <w:gridCol w:w="1095"/>
        <w:gridCol w:w="1031"/>
        <w:gridCol w:w="1031"/>
        <w:gridCol w:w="1050"/>
        <w:gridCol w:w="1027"/>
      </w:tblGrid>
      <w:tr w:rsidR="005E2A3E" w:rsidRPr="002860A7" w14:paraId="29B5B1C4" w14:textId="77777777" w:rsidTr="009C2090">
        <w:trPr>
          <w:trHeight w:val="187"/>
        </w:trPr>
        <w:tc>
          <w:tcPr>
            <w:tcW w:w="1796" w:type="dxa"/>
          </w:tcPr>
          <w:p w14:paraId="37DC3675" w14:textId="77777777" w:rsidR="005E2A3E" w:rsidRPr="002860A7" w:rsidRDefault="005E2A3E" w:rsidP="009C2090">
            <w:pPr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Phase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Pr="002860A7">
              <w:rPr>
                <w:rFonts w:ascii="Arial" w:hAnsi="Arial"/>
                <w:sz w:val="18"/>
                <w:szCs w:val="18"/>
              </w:rPr>
              <w:t xml:space="preserve"> and variables/model</w:t>
            </w:r>
          </w:p>
        </w:tc>
        <w:tc>
          <w:tcPr>
            <w:tcW w:w="2064" w:type="dxa"/>
            <w:gridSpan w:val="2"/>
          </w:tcPr>
          <w:p w14:paraId="16220883" w14:textId="77777777" w:rsidR="005E2A3E" w:rsidRPr="002860A7" w:rsidRDefault="005E2A3E" w:rsidP="009C2090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Logistic regression</w:t>
            </w:r>
          </w:p>
        </w:tc>
        <w:tc>
          <w:tcPr>
            <w:tcW w:w="2122" w:type="dxa"/>
            <w:gridSpan w:val="2"/>
          </w:tcPr>
          <w:p w14:paraId="32AD538C" w14:textId="77777777" w:rsidR="005E2A3E" w:rsidRPr="002860A7" w:rsidRDefault="005E2A3E" w:rsidP="009C2090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k-</w:t>
            </w:r>
            <w:proofErr w:type="spellStart"/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nn</w:t>
            </w:r>
            <w:proofErr w:type="spellEnd"/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 xml:space="preserve"> (k=3)</w:t>
            </w:r>
          </w:p>
        </w:tc>
        <w:tc>
          <w:tcPr>
            <w:tcW w:w="2062" w:type="dxa"/>
            <w:gridSpan w:val="2"/>
          </w:tcPr>
          <w:p w14:paraId="3E6AE00D" w14:textId="77777777" w:rsidR="005E2A3E" w:rsidRPr="002860A7" w:rsidRDefault="005E2A3E" w:rsidP="009C2090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k-</w:t>
            </w:r>
            <w:proofErr w:type="spellStart"/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nn</w:t>
            </w:r>
            <w:proofErr w:type="spellEnd"/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 xml:space="preserve"> (k=7)</w:t>
            </w:r>
          </w:p>
        </w:tc>
        <w:tc>
          <w:tcPr>
            <w:tcW w:w="2077" w:type="dxa"/>
            <w:gridSpan w:val="2"/>
          </w:tcPr>
          <w:p w14:paraId="2522236C" w14:textId="77777777" w:rsidR="005E2A3E" w:rsidRPr="002860A7" w:rsidRDefault="005E2A3E" w:rsidP="009C2090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Kernel-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SVM</w:t>
            </w:r>
          </w:p>
        </w:tc>
      </w:tr>
      <w:tr w:rsidR="005E2A3E" w:rsidRPr="002860A7" w14:paraId="5E79B374" w14:textId="77777777" w:rsidTr="009C2090">
        <w:trPr>
          <w:trHeight w:val="375"/>
        </w:trPr>
        <w:tc>
          <w:tcPr>
            <w:tcW w:w="1796" w:type="dxa"/>
          </w:tcPr>
          <w:p w14:paraId="3A716347" w14:textId="77777777" w:rsidR="005E2A3E" w:rsidRPr="002860A7" w:rsidRDefault="005E2A3E" w:rsidP="009C209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32" w:type="dxa"/>
          </w:tcPr>
          <w:p w14:paraId="2AFA61AD" w14:textId="77777777" w:rsidR="005E2A3E" w:rsidRPr="002860A7" w:rsidRDefault="005E2A3E" w:rsidP="009C2090">
            <w:pPr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Sensitivity</w:t>
            </w:r>
          </w:p>
        </w:tc>
        <w:tc>
          <w:tcPr>
            <w:tcW w:w="1032" w:type="dxa"/>
          </w:tcPr>
          <w:p w14:paraId="6281FD3E" w14:textId="77777777" w:rsidR="005E2A3E" w:rsidRPr="002860A7" w:rsidRDefault="005E2A3E" w:rsidP="009C2090">
            <w:pPr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Specificity</w:t>
            </w:r>
          </w:p>
        </w:tc>
        <w:tc>
          <w:tcPr>
            <w:tcW w:w="1027" w:type="dxa"/>
          </w:tcPr>
          <w:p w14:paraId="2FDD13BC" w14:textId="77777777" w:rsidR="005E2A3E" w:rsidRPr="002860A7" w:rsidRDefault="005E2A3E" w:rsidP="009C2090">
            <w:pPr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Sensitivity</w:t>
            </w:r>
          </w:p>
        </w:tc>
        <w:tc>
          <w:tcPr>
            <w:tcW w:w="1095" w:type="dxa"/>
          </w:tcPr>
          <w:p w14:paraId="4F4ACF77" w14:textId="77777777" w:rsidR="005E2A3E" w:rsidRPr="002860A7" w:rsidRDefault="005E2A3E" w:rsidP="009C2090">
            <w:pPr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Specificity</w:t>
            </w:r>
          </w:p>
        </w:tc>
        <w:tc>
          <w:tcPr>
            <w:tcW w:w="1031" w:type="dxa"/>
          </w:tcPr>
          <w:p w14:paraId="0405DC9B" w14:textId="77777777" w:rsidR="005E2A3E" w:rsidRPr="002860A7" w:rsidRDefault="005E2A3E" w:rsidP="009C2090">
            <w:pPr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Sensitivity</w:t>
            </w:r>
          </w:p>
        </w:tc>
        <w:tc>
          <w:tcPr>
            <w:tcW w:w="1031" w:type="dxa"/>
          </w:tcPr>
          <w:p w14:paraId="6FECC7A6" w14:textId="77777777" w:rsidR="005E2A3E" w:rsidRPr="002860A7" w:rsidRDefault="005E2A3E" w:rsidP="009C2090">
            <w:pPr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Specificity</w:t>
            </w:r>
          </w:p>
        </w:tc>
        <w:tc>
          <w:tcPr>
            <w:tcW w:w="1050" w:type="dxa"/>
          </w:tcPr>
          <w:p w14:paraId="69B424FC" w14:textId="77777777" w:rsidR="005E2A3E" w:rsidRPr="002860A7" w:rsidRDefault="005E2A3E" w:rsidP="009C2090">
            <w:pPr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Sensitivity</w:t>
            </w:r>
          </w:p>
        </w:tc>
        <w:tc>
          <w:tcPr>
            <w:tcW w:w="1027" w:type="dxa"/>
          </w:tcPr>
          <w:p w14:paraId="3EFBD726" w14:textId="77777777" w:rsidR="005E2A3E" w:rsidRPr="002860A7" w:rsidRDefault="005E2A3E" w:rsidP="009C2090">
            <w:pPr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Specificity</w:t>
            </w:r>
          </w:p>
        </w:tc>
      </w:tr>
      <w:tr w:rsidR="005E2A3E" w:rsidRPr="002860A7" w14:paraId="0B6025BB" w14:textId="77777777" w:rsidTr="009C2090">
        <w:trPr>
          <w:trHeight w:val="390"/>
        </w:trPr>
        <w:tc>
          <w:tcPr>
            <w:tcW w:w="1796" w:type="dxa"/>
          </w:tcPr>
          <w:p w14:paraId="7DE6637F" w14:textId="77777777" w:rsidR="005E2A3E" w:rsidRPr="002860A7" w:rsidRDefault="005E2A3E" w:rsidP="009C209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Training set:</w:t>
            </w:r>
          </w:p>
          <w:p w14:paraId="0A83F0BB" w14:textId="71246AED" w:rsidR="005E2A3E" w:rsidRPr="002860A7" w:rsidRDefault="005E2A3E" w:rsidP="009C209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FD,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963EDC">
              <w:rPr>
                <w:rFonts w:ascii="Arial" w:hAnsi="Arial"/>
                <w:b/>
                <w:bCs/>
                <w:sz w:val="18"/>
                <w:szCs w:val="18"/>
              </w:rPr>
              <w:t>SX</w:t>
            </w:r>
          </w:p>
        </w:tc>
        <w:tc>
          <w:tcPr>
            <w:tcW w:w="1032" w:type="dxa"/>
          </w:tcPr>
          <w:p w14:paraId="02B6F780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82%</w:t>
            </w:r>
          </w:p>
        </w:tc>
        <w:tc>
          <w:tcPr>
            <w:tcW w:w="1032" w:type="dxa"/>
          </w:tcPr>
          <w:p w14:paraId="40419A81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84%</w:t>
            </w:r>
          </w:p>
        </w:tc>
        <w:tc>
          <w:tcPr>
            <w:tcW w:w="1027" w:type="dxa"/>
          </w:tcPr>
          <w:p w14:paraId="2FD118C3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78%</w:t>
            </w:r>
          </w:p>
        </w:tc>
        <w:tc>
          <w:tcPr>
            <w:tcW w:w="1095" w:type="dxa"/>
          </w:tcPr>
          <w:p w14:paraId="03AFCFC7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66%</w:t>
            </w:r>
          </w:p>
        </w:tc>
        <w:tc>
          <w:tcPr>
            <w:tcW w:w="1031" w:type="dxa"/>
          </w:tcPr>
          <w:p w14:paraId="0AC2BE18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80%</w:t>
            </w:r>
          </w:p>
        </w:tc>
        <w:tc>
          <w:tcPr>
            <w:tcW w:w="1031" w:type="dxa"/>
          </w:tcPr>
          <w:p w14:paraId="6C03460E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63%</w:t>
            </w:r>
          </w:p>
        </w:tc>
        <w:tc>
          <w:tcPr>
            <w:tcW w:w="1050" w:type="dxa"/>
          </w:tcPr>
          <w:p w14:paraId="54A36EC9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88%</w:t>
            </w:r>
          </w:p>
        </w:tc>
        <w:tc>
          <w:tcPr>
            <w:tcW w:w="1027" w:type="dxa"/>
          </w:tcPr>
          <w:p w14:paraId="1CDDFDD9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59%</w:t>
            </w:r>
          </w:p>
        </w:tc>
      </w:tr>
      <w:tr w:rsidR="005E2A3E" w:rsidRPr="002860A7" w14:paraId="4CC231BD" w14:textId="77777777" w:rsidTr="009C2090">
        <w:trPr>
          <w:trHeight w:val="375"/>
        </w:trPr>
        <w:tc>
          <w:tcPr>
            <w:tcW w:w="1796" w:type="dxa"/>
          </w:tcPr>
          <w:p w14:paraId="02943DBF" w14:textId="77777777" w:rsidR="005E2A3E" w:rsidRPr="002860A7" w:rsidRDefault="005E2A3E" w:rsidP="009C209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Validation set:</w:t>
            </w:r>
          </w:p>
          <w:p w14:paraId="0C116E74" w14:textId="7BBF5A03" w:rsidR="005E2A3E" w:rsidRPr="002860A7" w:rsidRDefault="005E2A3E" w:rsidP="009C209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FD,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963EDC">
              <w:rPr>
                <w:rFonts w:ascii="Arial" w:hAnsi="Arial"/>
                <w:b/>
                <w:bCs/>
                <w:sz w:val="18"/>
                <w:szCs w:val="18"/>
              </w:rPr>
              <w:t>SX</w:t>
            </w:r>
          </w:p>
        </w:tc>
        <w:tc>
          <w:tcPr>
            <w:tcW w:w="1032" w:type="dxa"/>
          </w:tcPr>
          <w:p w14:paraId="13C7161D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69%</w:t>
            </w:r>
          </w:p>
        </w:tc>
        <w:tc>
          <w:tcPr>
            <w:tcW w:w="1032" w:type="dxa"/>
          </w:tcPr>
          <w:p w14:paraId="57A802F5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100%</w:t>
            </w:r>
          </w:p>
        </w:tc>
        <w:tc>
          <w:tcPr>
            <w:tcW w:w="1027" w:type="dxa"/>
          </w:tcPr>
          <w:p w14:paraId="638656F1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77%</w:t>
            </w:r>
          </w:p>
        </w:tc>
        <w:tc>
          <w:tcPr>
            <w:tcW w:w="1095" w:type="dxa"/>
          </w:tcPr>
          <w:p w14:paraId="33C24D4B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71%</w:t>
            </w:r>
          </w:p>
        </w:tc>
        <w:tc>
          <w:tcPr>
            <w:tcW w:w="1031" w:type="dxa"/>
          </w:tcPr>
          <w:p w14:paraId="401C05BF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77%</w:t>
            </w:r>
          </w:p>
        </w:tc>
        <w:tc>
          <w:tcPr>
            <w:tcW w:w="1031" w:type="dxa"/>
          </w:tcPr>
          <w:p w14:paraId="0E153F84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71%</w:t>
            </w:r>
          </w:p>
        </w:tc>
        <w:tc>
          <w:tcPr>
            <w:tcW w:w="1050" w:type="dxa"/>
          </w:tcPr>
          <w:p w14:paraId="6032573C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77%</w:t>
            </w:r>
          </w:p>
        </w:tc>
        <w:tc>
          <w:tcPr>
            <w:tcW w:w="1027" w:type="dxa"/>
          </w:tcPr>
          <w:p w14:paraId="0649800D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57%</w:t>
            </w:r>
          </w:p>
        </w:tc>
      </w:tr>
      <w:tr w:rsidR="005E2A3E" w:rsidRPr="002860A7" w14:paraId="14EFEE0C" w14:textId="77777777" w:rsidTr="009C2090">
        <w:trPr>
          <w:trHeight w:val="578"/>
        </w:trPr>
        <w:tc>
          <w:tcPr>
            <w:tcW w:w="1796" w:type="dxa"/>
          </w:tcPr>
          <w:p w14:paraId="50FAF048" w14:textId="77777777" w:rsidR="005E2A3E" w:rsidRPr="002860A7" w:rsidRDefault="005E2A3E" w:rsidP="009C209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Training set:</w:t>
            </w:r>
          </w:p>
          <w:p w14:paraId="45E0E514" w14:textId="010A7373" w:rsidR="005E2A3E" w:rsidRPr="002860A7" w:rsidRDefault="005E2A3E" w:rsidP="009C209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FD,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963EDC">
              <w:rPr>
                <w:rFonts w:ascii="Arial" w:hAnsi="Arial"/>
                <w:b/>
                <w:bCs/>
                <w:sz w:val="18"/>
                <w:szCs w:val="18"/>
              </w:rPr>
              <w:t>SX</w:t>
            </w: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, Age, Sex</w:t>
            </w:r>
          </w:p>
        </w:tc>
        <w:tc>
          <w:tcPr>
            <w:tcW w:w="1032" w:type="dxa"/>
          </w:tcPr>
          <w:p w14:paraId="5FC111D2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82%</w:t>
            </w:r>
          </w:p>
        </w:tc>
        <w:tc>
          <w:tcPr>
            <w:tcW w:w="1032" w:type="dxa"/>
          </w:tcPr>
          <w:p w14:paraId="0CD5922A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81%</w:t>
            </w:r>
          </w:p>
        </w:tc>
        <w:tc>
          <w:tcPr>
            <w:tcW w:w="1027" w:type="dxa"/>
          </w:tcPr>
          <w:p w14:paraId="785505CF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82%</w:t>
            </w:r>
          </w:p>
        </w:tc>
        <w:tc>
          <w:tcPr>
            <w:tcW w:w="1095" w:type="dxa"/>
          </w:tcPr>
          <w:p w14:paraId="70CCCB03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47%</w:t>
            </w:r>
          </w:p>
        </w:tc>
        <w:tc>
          <w:tcPr>
            <w:tcW w:w="1031" w:type="dxa"/>
          </w:tcPr>
          <w:p w14:paraId="7B9512D2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83%</w:t>
            </w:r>
          </w:p>
        </w:tc>
        <w:tc>
          <w:tcPr>
            <w:tcW w:w="1031" w:type="dxa"/>
          </w:tcPr>
          <w:p w14:paraId="20FFEF50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53%</w:t>
            </w:r>
          </w:p>
        </w:tc>
        <w:tc>
          <w:tcPr>
            <w:tcW w:w="1050" w:type="dxa"/>
          </w:tcPr>
          <w:p w14:paraId="158C8EA1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83%</w:t>
            </w:r>
          </w:p>
        </w:tc>
        <w:tc>
          <w:tcPr>
            <w:tcW w:w="1027" w:type="dxa"/>
          </w:tcPr>
          <w:p w14:paraId="4C4883AA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59%</w:t>
            </w:r>
          </w:p>
        </w:tc>
      </w:tr>
      <w:tr w:rsidR="005E2A3E" w:rsidRPr="002860A7" w14:paraId="1A19A310" w14:textId="77777777" w:rsidTr="009C2090">
        <w:trPr>
          <w:trHeight w:val="562"/>
        </w:trPr>
        <w:tc>
          <w:tcPr>
            <w:tcW w:w="1796" w:type="dxa"/>
          </w:tcPr>
          <w:p w14:paraId="538BFB4E" w14:textId="77777777" w:rsidR="005E2A3E" w:rsidRPr="002860A7" w:rsidRDefault="005E2A3E" w:rsidP="009C209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Validation set:</w:t>
            </w:r>
          </w:p>
          <w:p w14:paraId="3C34BAF9" w14:textId="3CC21F52" w:rsidR="005E2A3E" w:rsidRPr="002860A7" w:rsidRDefault="005E2A3E" w:rsidP="009C209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FD,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963EDC">
              <w:rPr>
                <w:rFonts w:ascii="Arial" w:hAnsi="Arial"/>
                <w:b/>
                <w:bCs/>
                <w:sz w:val="18"/>
                <w:szCs w:val="18"/>
              </w:rPr>
              <w:t>SX</w:t>
            </w: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Age,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2860A7">
              <w:rPr>
                <w:rFonts w:ascii="Arial" w:hAnsi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1032" w:type="dxa"/>
          </w:tcPr>
          <w:p w14:paraId="4DF5C1EA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69%</w:t>
            </w:r>
          </w:p>
        </w:tc>
        <w:tc>
          <w:tcPr>
            <w:tcW w:w="1032" w:type="dxa"/>
          </w:tcPr>
          <w:p w14:paraId="681D1794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100%</w:t>
            </w:r>
          </w:p>
        </w:tc>
        <w:tc>
          <w:tcPr>
            <w:tcW w:w="1027" w:type="dxa"/>
          </w:tcPr>
          <w:p w14:paraId="3F1E8659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77%</w:t>
            </w:r>
          </w:p>
        </w:tc>
        <w:tc>
          <w:tcPr>
            <w:tcW w:w="1095" w:type="dxa"/>
          </w:tcPr>
          <w:p w14:paraId="1114C84C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43%</w:t>
            </w:r>
          </w:p>
        </w:tc>
        <w:tc>
          <w:tcPr>
            <w:tcW w:w="1031" w:type="dxa"/>
          </w:tcPr>
          <w:p w14:paraId="6554B56B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85%</w:t>
            </w:r>
          </w:p>
        </w:tc>
        <w:tc>
          <w:tcPr>
            <w:tcW w:w="1031" w:type="dxa"/>
          </w:tcPr>
          <w:p w14:paraId="7DC0B158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29%</w:t>
            </w:r>
          </w:p>
        </w:tc>
        <w:tc>
          <w:tcPr>
            <w:tcW w:w="1050" w:type="dxa"/>
          </w:tcPr>
          <w:p w14:paraId="64607740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85%</w:t>
            </w:r>
          </w:p>
        </w:tc>
        <w:tc>
          <w:tcPr>
            <w:tcW w:w="1027" w:type="dxa"/>
          </w:tcPr>
          <w:p w14:paraId="63CBBCDF" w14:textId="77777777" w:rsidR="005E2A3E" w:rsidRPr="002860A7" w:rsidRDefault="005E2A3E" w:rsidP="009C209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860A7">
              <w:rPr>
                <w:rFonts w:ascii="Arial" w:hAnsi="Arial"/>
                <w:sz w:val="18"/>
                <w:szCs w:val="18"/>
              </w:rPr>
              <w:t>71%</w:t>
            </w:r>
          </w:p>
        </w:tc>
      </w:tr>
    </w:tbl>
    <w:p w14:paraId="64914D70" w14:textId="77777777" w:rsidR="005E2A3E" w:rsidRPr="00E76010" w:rsidRDefault="005E2A3E" w:rsidP="005E2A3E">
      <w:pPr>
        <w:rPr>
          <w:rFonts w:ascii="Arial" w:hAnsi="Arial"/>
          <w:sz w:val="22"/>
          <w:szCs w:val="22"/>
        </w:rPr>
      </w:pPr>
    </w:p>
    <w:p w14:paraId="502CA0E5" w14:textId="2B0A2876" w:rsidR="005E2A3E" w:rsidRPr="005E2A3E" w:rsidRDefault="005E2A3E" w:rsidP="005E2A3E">
      <w:pPr>
        <w:rPr>
          <w:rFonts w:ascii="Arial" w:hAnsi="Arial"/>
          <w:b/>
          <w:bCs/>
          <w:i/>
          <w:iCs/>
        </w:rPr>
      </w:pPr>
      <w:r w:rsidRPr="00E76010">
        <w:rPr>
          <w:rFonts w:ascii="Arial" w:hAnsi="Arial"/>
          <w:i/>
          <w:iCs/>
        </w:rPr>
        <w:t>* FD</w:t>
      </w:r>
      <w:r>
        <w:rPr>
          <w:rFonts w:ascii="Arial" w:hAnsi="Arial"/>
          <w:i/>
          <w:iCs/>
        </w:rPr>
        <w:t xml:space="preserve"> </w:t>
      </w:r>
      <w:r w:rsidRPr="00E76010">
        <w:rPr>
          <w:rFonts w:ascii="Arial" w:hAnsi="Arial"/>
          <w:i/>
          <w:iCs/>
        </w:rPr>
        <w:t xml:space="preserve">- Fractal dimension; </w:t>
      </w:r>
      <w:r w:rsidR="00963EDC">
        <w:rPr>
          <w:rFonts w:ascii="Arial" w:hAnsi="Arial"/>
          <w:i/>
          <w:iCs/>
        </w:rPr>
        <w:t>SX</w:t>
      </w:r>
      <w:r>
        <w:rPr>
          <w:rFonts w:ascii="Arial" w:hAnsi="Arial"/>
          <w:i/>
          <w:iCs/>
        </w:rPr>
        <w:t xml:space="preserve"> </w:t>
      </w:r>
      <w:r w:rsidR="00963EDC">
        <w:rPr>
          <w:rFonts w:ascii="Arial" w:hAnsi="Arial"/>
          <w:i/>
          <w:iCs/>
        </w:rPr>
        <w:t>–</w:t>
      </w:r>
      <w:r w:rsidRPr="00E76010">
        <w:rPr>
          <w:rFonts w:ascii="Arial" w:hAnsi="Arial"/>
          <w:i/>
          <w:iCs/>
        </w:rPr>
        <w:t xml:space="preserve"> </w:t>
      </w:r>
      <w:r w:rsidR="00963EDC">
        <w:rPr>
          <w:rFonts w:ascii="Arial" w:hAnsi="Arial"/>
          <w:i/>
          <w:iCs/>
        </w:rPr>
        <w:t>Sum of Extrema</w:t>
      </w:r>
      <w:r w:rsidRPr="00E76010">
        <w:rPr>
          <w:rFonts w:ascii="Arial" w:hAnsi="Arial"/>
          <w:i/>
          <w:iCs/>
        </w:rPr>
        <w:t>; k-</w:t>
      </w:r>
      <w:proofErr w:type="spellStart"/>
      <w:r w:rsidRPr="00E76010">
        <w:rPr>
          <w:rFonts w:ascii="Arial" w:hAnsi="Arial"/>
          <w:i/>
          <w:iCs/>
        </w:rPr>
        <w:t>nn</w:t>
      </w:r>
      <w:proofErr w:type="spellEnd"/>
      <w:r>
        <w:rPr>
          <w:rFonts w:ascii="Arial" w:hAnsi="Arial"/>
          <w:i/>
          <w:iCs/>
        </w:rPr>
        <w:t xml:space="preserve"> </w:t>
      </w:r>
      <w:r w:rsidRPr="00E76010">
        <w:rPr>
          <w:rFonts w:ascii="Arial" w:hAnsi="Arial"/>
          <w:i/>
          <w:iCs/>
        </w:rPr>
        <w:t>- k-nearest neighbors; kernel-</w:t>
      </w:r>
      <w:r>
        <w:rPr>
          <w:rFonts w:ascii="Arial" w:hAnsi="Arial"/>
          <w:i/>
          <w:iCs/>
        </w:rPr>
        <w:t xml:space="preserve">SVM </w:t>
      </w:r>
      <w:r w:rsidRPr="00E76010">
        <w:rPr>
          <w:rFonts w:ascii="Arial" w:hAnsi="Arial"/>
          <w:i/>
          <w:iCs/>
        </w:rPr>
        <w:t xml:space="preserve">- support machine vector. </w:t>
      </w:r>
    </w:p>
    <w:sectPr w:rsidR="005E2A3E" w:rsidRPr="005E2A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3E"/>
    <w:rsid w:val="00203F77"/>
    <w:rsid w:val="005E2A3E"/>
    <w:rsid w:val="006D7565"/>
    <w:rsid w:val="007801C6"/>
    <w:rsid w:val="00963EDC"/>
    <w:rsid w:val="00E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F2B6"/>
  <w15:chartTrackingRefBased/>
  <w15:docId w15:val="{9958DC24-0D5D-AD40-8E05-7070D512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3E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F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77"/>
    <w:rPr>
      <w:rFonts w:ascii="Times New Roman" w:eastAsia="Calibri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Refael Brzezinski</dc:creator>
  <cp:keywords/>
  <dc:description/>
  <cp:lastModifiedBy>Rafael Brzezinski</cp:lastModifiedBy>
  <cp:revision>2</cp:revision>
  <cp:lastPrinted>2020-12-22T13:33:00Z</cp:lastPrinted>
  <dcterms:created xsi:type="dcterms:W3CDTF">2021-01-11T09:26:00Z</dcterms:created>
  <dcterms:modified xsi:type="dcterms:W3CDTF">2021-01-11T09:26:00Z</dcterms:modified>
</cp:coreProperties>
</file>