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BD90" w14:textId="139F926B" w:rsidR="008D369C" w:rsidRPr="005C780F" w:rsidRDefault="008D369C" w:rsidP="008D369C">
      <w:pPr>
        <w:spacing w:line="360" w:lineRule="auto"/>
        <w:jc w:val="both"/>
        <w:rPr>
          <w:rFonts w:cstheme="minorHAnsi"/>
          <w:bCs/>
          <w:i/>
          <w:iCs/>
        </w:rPr>
      </w:pPr>
      <w:r w:rsidRPr="005C780F">
        <w:rPr>
          <w:rFonts w:cstheme="minorHAnsi"/>
          <w:bCs/>
          <w:i/>
          <w:iCs/>
        </w:rPr>
        <w:t xml:space="preserve">Figure 1. Gestational age at birth </w:t>
      </w:r>
      <w:r w:rsidR="00AA40ED">
        <w:rPr>
          <w:rFonts w:cstheme="minorHAnsi"/>
          <w:bCs/>
          <w:i/>
          <w:iCs/>
        </w:rPr>
        <w:t>for</w:t>
      </w:r>
      <w:r w:rsidRPr="005C780F">
        <w:rPr>
          <w:rFonts w:cstheme="minorHAnsi"/>
          <w:bCs/>
          <w:i/>
          <w:iCs/>
        </w:rPr>
        <w:t xml:space="preserve"> mother</w:t>
      </w:r>
      <w:r w:rsidR="00AA40ED">
        <w:rPr>
          <w:rFonts w:cstheme="minorHAnsi"/>
          <w:bCs/>
          <w:i/>
          <w:iCs/>
        </w:rPr>
        <w:t>s</w:t>
      </w:r>
      <w:r w:rsidRPr="005C780F">
        <w:rPr>
          <w:rFonts w:cstheme="minorHAnsi"/>
          <w:bCs/>
          <w:i/>
          <w:iCs/>
        </w:rPr>
        <w:t xml:space="preserve"> </w:t>
      </w:r>
      <w:r w:rsidR="00AA40ED">
        <w:rPr>
          <w:rFonts w:cstheme="minorHAnsi"/>
          <w:bCs/>
          <w:i/>
          <w:iCs/>
        </w:rPr>
        <w:t xml:space="preserve">recruited to </w:t>
      </w:r>
      <w:r w:rsidRPr="005C780F">
        <w:rPr>
          <w:rFonts w:cstheme="minorHAnsi"/>
          <w:bCs/>
          <w:i/>
          <w:iCs/>
        </w:rPr>
        <w:t xml:space="preserve">PAN-COVID </w:t>
      </w:r>
      <w:r w:rsidR="00AA40ED">
        <w:rPr>
          <w:rFonts w:cstheme="minorHAnsi"/>
          <w:bCs/>
          <w:i/>
          <w:iCs/>
        </w:rPr>
        <w:t>a</w:t>
      </w:r>
      <w:r>
        <w:rPr>
          <w:rFonts w:cstheme="minorHAnsi"/>
          <w:bCs/>
          <w:i/>
          <w:iCs/>
        </w:rPr>
        <w:t>ll inclusions</w:t>
      </w:r>
      <w:r w:rsidRPr="005C780F">
        <w:rPr>
          <w:rFonts w:cstheme="minorHAnsi"/>
          <w:bCs/>
          <w:i/>
          <w:iCs/>
        </w:rPr>
        <w:t xml:space="preserve">, PAN-COVID </w:t>
      </w:r>
      <w:r w:rsidR="00AA40ED">
        <w:rPr>
          <w:rFonts w:cstheme="minorHAnsi"/>
          <w:bCs/>
          <w:i/>
          <w:iCs/>
        </w:rPr>
        <w:t>c</w:t>
      </w:r>
      <w:r w:rsidRPr="005C780F">
        <w:rPr>
          <w:rFonts w:cstheme="minorHAnsi"/>
          <w:bCs/>
          <w:i/>
          <w:iCs/>
        </w:rPr>
        <w:t xml:space="preserve">onfirmed </w:t>
      </w:r>
      <w:r w:rsidR="00AA40ED">
        <w:rPr>
          <w:rFonts w:cstheme="minorHAnsi"/>
          <w:bCs/>
          <w:i/>
          <w:iCs/>
        </w:rPr>
        <w:t xml:space="preserve">infection </w:t>
      </w:r>
      <w:r w:rsidRPr="005C780F">
        <w:rPr>
          <w:rFonts w:cstheme="minorHAnsi"/>
          <w:bCs/>
          <w:i/>
          <w:iCs/>
        </w:rPr>
        <w:t>and AAP-SON</w:t>
      </w:r>
      <w:r>
        <w:rPr>
          <w:rFonts w:cstheme="minorHAnsi"/>
          <w:bCs/>
          <w:i/>
          <w:iCs/>
        </w:rPr>
        <w:t>P</w:t>
      </w:r>
      <w:r w:rsidRPr="005C780F">
        <w:rPr>
          <w:rFonts w:cstheme="minorHAnsi"/>
          <w:bCs/>
          <w:i/>
          <w:iCs/>
        </w:rPr>
        <w:t>M registries</w:t>
      </w:r>
    </w:p>
    <w:p w14:paraId="4F37F8E1" w14:textId="77777777" w:rsidR="00BC1311" w:rsidRDefault="00BC1311"/>
    <w:p w14:paraId="3153B917" w14:textId="77777777" w:rsidR="008D369C" w:rsidRDefault="00365E39">
      <w:r>
        <w:rPr>
          <w:noProof/>
          <w:lang w:eastAsia="en-GB"/>
        </w:rPr>
        <w:drawing>
          <wp:inline distT="0" distB="0" distL="0" distR="0" wp14:anchorId="73F069AA" wp14:editId="69129571">
            <wp:extent cx="5727700" cy="35515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369C" w:rsidSect="006614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9C"/>
    <w:rsid w:val="002F7D1A"/>
    <w:rsid w:val="00365E39"/>
    <w:rsid w:val="00661443"/>
    <w:rsid w:val="00755F16"/>
    <w:rsid w:val="007E6B3B"/>
    <w:rsid w:val="008D369C"/>
    <w:rsid w:val="00955A1A"/>
    <w:rsid w:val="00AA40ED"/>
    <w:rsid w:val="00BC1311"/>
    <w:rsid w:val="00E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71E8"/>
  <w15:chartTrackingRefBased/>
  <w15:docId w15:val="{E48C5919-94F5-5846-8B9C-6CB12E58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E3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E3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Banerjee, Jayanta</dc:creator>
  <cp:keywords/>
  <dc:description/>
  <cp:lastModifiedBy>Edward Mullins</cp:lastModifiedBy>
  <cp:revision>3</cp:revision>
  <dcterms:created xsi:type="dcterms:W3CDTF">2020-12-20T13:06:00Z</dcterms:created>
  <dcterms:modified xsi:type="dcterms:W3CDTF">2020-12-20T13:18:00Z</dcterms:modified>
</cp:coreProperties>
</file>