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291"/>
        <w:tblW w:w="15200" w:type="dxa"/>
        <w:tblBorders>
          <w:top w:val="nil"/>
          <w:left w:val="nil"/>
          <w:bottom w:val="nil"/>
          <w:right w:val="nil"/>
        </w:tblBorders>
        <w:tblLook w:val="0000" w:firstRow="0" w:lastRow="0" w:firstColumn="0" w:lastColumn="0" w:noHBand="0" w:noVBand="0"/>
      </w:tblPr>
      <w:tblGrid>
        <w:gridCol w:w="2734"/>
        <w:gridCol w:w="534"/>
        <w:gridCol w:w="10101"/>
        <w:gridCol w:w="1831"/>
      </w:tblGrid>
      <w:tr w:rsidR="00A76182" w:rsidRPr="00BD6067" w14:paraId="60CA7767" w14:textId="77777777" w:rsidTr="00A76182">
        <w:trPr>
          <w:trHeight w:val="663"/>
        </w:trPr>
        <w:tc>
          <w:tcPr>
            <w:tcW w:w="2734"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87DA57F" w14:textId="77777777" w:rsidR="00A76182" w:rsidRPr="00BD6067" w:rsidRDefault="00A76182" w:rsidP="00A76182">
            <w:pPr>
              <w:pStyle w:val="Default"/>
              <w:rPr>
                <w:rFonts w:ascii="Times New Roman" w:hAnsi="Times New Roman" w:cs="Times New Roman"/>
                <w:color w:val="FFFFFF"/>
                <w:sz w:val="22"/>
                <w:szCs w:val="22"/>
              </w:rPr>
            </w:pPr>
            <w:r w:rsidRPr="00BD6067">
              <w:rPr>
                <w:rFonts w:ascii="Times New Roman" w:hAnsi="Times New Roman" w:cs="Times New Roman"/>
                <w:b/>
                <w:bCs/>
                <w:color w:val="FFFFFF"/>
                <w:sz w:val="22"/>
                <w:szCs w:val="22"/>
              </w:rPr>
              <w:t xml:space="preserve">Section/topic </w:t>
            </w:r>
          </w:p>
        </w:tc>
        <w:tc>
          <w:tcPr>
            <w:tcW w:w="534"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742C604" w14:textId="77777777" w:rsidR="00A76182" w:rsidRPr="00BD6067" w:rsidRDefault="00A76182" w:rsidP="00A76182">
            <w:pPr>
              <w:pStyle w:val="Default"/>
              <w:jc w:val="right"/>
              <w:rPr>
                <w:rFonts w:ascii="Times New Roman" w:hAnsi="Times New Roman" w:cs="Times New Roman"/>
                <w:b/>
                <w:bCs/>
                <w:color w:val="FFFFFF"/>
                <w:sz w:val="22"/>
                <w:szCs w:val="22"/>
              </w:rPr>
            </w:pPr>
            <w:r w:rsidRPr="00BD6067">
              <w:rPr>
                <w:rFonts w:ascii="Times New Roman" w:hAnsi="Times New Roman" w:cs="Times New Roman"/>
                <w:b/>
                <w:bCs/>
                <w:color w:val="FFFFFF"/>
                <w:sz w:val="22"/>
                <w:szCs w:val="22"/>
              </w:rPr>
              <w:t>#</w:t>
            </w:r>
          </w:p>
        </w:tc>
        <w:tc>
          <w:tcPr>
            <w:tcW w:w="10101"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7B348DD" w14:textId="77777777" w:rsidR="00A76182" w:rsidRPr="00BD6067" w:rsidRDefault="00A76182" w:rsidP="00A76182">
            <w:pPr>
              <w:pStyle w:val="Default"/>
              <w:rPr>
                <w:rFonts w:ascii="Times New Roman" w:hAnsi="Times New Roman" w:cs="Times New Roman"/>
                <w:color w:val="FFFFFF"/>
                <w:sz w:val="22"/>
                <w:szCs w:val="22"/>
              </w:rPr>
            </w:pPr>
            <w:r w:rsidRPr="00BD6067">
              <w:rPr>
                <w:rFonts w:ascii="Times New Roman" w:hAnsi="Times New Roman" w:cs="Times New Roman"/>
                <w:b/>
                <w:bCs/>
                <w:color w:val="FFFFFF"/>
                <w:sz w:val="22"/>
                <w:szCs w:val="22"/>
              </w:rPr>
              <w:t xml:space="preserve">Checklist item </w:t>
            </w:r>
          </w:p>
        </w:tc>
        <w:tc>
          <w:tcPr>
            <w:tcW w:w="1831"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3FF3614" w14:textId="77777777" w:rsidR="00A76182" w:rsidRPr="00BD6067" w:rsidRDefault="00A76182" w:rsidP="00A76182">
            <w:pPr>
              <w:pStyle w:val="Default"/>
              <w:rPr>
                <w:rFonts w:ascii="Times New Roman" w:hAnsi="Times New Roman" w:cs="Times New Roman"/>
                <w:color w:val="FFFFFF"/>
                <w:sz w:val="22"/>
                <w:szCs w:val="22"/>
              </w:rPr>
            </w:pPr>
            <w:r w:rsidRPr="00BD6067">
              <w:rPr>
                <w:rFonts w:ascii="Times New Roman" w:hAnsi="Times New Roman" w:cs="Times New Roman"/>
                <w:b/>
                <w:bCs/>
                <w:color w:val="FFFFFF"/>
                <w:sz w:val="22"/>
                <w:szCs w:val="22"/>
              </w:rPr>
              <w:t xml:space="preserve">Reported on page # </w:t>
            </w:r>
          </w:p>
        </w:tc>
      </w:tr>
      <w:tr w:rsidR="00A76182" w:rsidRPr="00BD6067" w14:paraId="63A0E7F0" w14:textId="77777777" w:rsidTr="00A76182">
        <w:trPr>
          <w:trHeight w:val="335"/>
        </w:trPr>
        <w:tc>
          <w:tcPr>
            <w:tcW w:w="1336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25397F6" w14:textId="77777777" w:rsidR="00A76182" w:rsidRPr="00BD6067" w:rsidRDefault="00A76182" w:rsidP="00A76182">
            <w:pPr>
              <w:pStyle w:val="Default"/>
              <w:rPr>
                <w:rFonts w:ascii="Times New Roman" w:hAnsi="Times New Roman" w:cs="Times New Roman"/>
                <w:sz w:val="22"/>
                <w:szCs w:val="22"/>
              </w:rPr>
            </w:pPr>
            <w:r w:rsidRPr="00BD6067">
              <w:rPr>
                <w:rFonts w:ascii="Times New Roman" w:hAnsi="Times New Roman" w:cs="Times New Roman"/>
                <w:b/>
                <w:bCs/>
                <w:sz w:val="22"/>
                <w:szCs w:val="22"/>
              </w:rPr>
              <w:t xml:space="preserve">TITLE </w:t>
            </w:r>
          </w:p>
        </w:tc>
        <w:tc>
          <w:tcPr>
            <w:tcW w:w="1831" w:type="dxa"/>
            <w:tcBorders>
              <w:top w:val="double" w:sz="5" w:space="0" w:color="000000"/>
              <w:left w:val="single" w:sz="5" w:space="0" w:color="000000"/>
              <w:bottom w:val="single" w:sz="5" w:space="0" w:color="000000"/>
              <w:right w:val="single" w:sz="5" w:space="0" w:color="000000"/>
            </w:tcBorders>
            <w:shd w:val="clear" w:color="auto" w:fill="FFFFCC"/>
          </w:tcPr>
          <w:p w14:paraId="6BF9A7A2" w14:textId="77777777" w:rsidR="00A76182" w:rsidRPr="00BD6067" w:rsidRDefault="00A76182" w:rsidP="00A76182">
            <w:pPr>
              <w:pStyle w:val="Default"/>
              <w:jc w:val="right"/>
              <w:rPr>
                <w:rFonts w:ascii="Times New Roman" w:hAnsi="Times New Roman" w:cs="Times New Roman"/>
                <w:color w:val="auto"/>
                <w:sz w:val="22"/>
                <w:szCs w:val="22"/>
              </w:rPr>
            </w:pPr>
          </w:p>
        </w:tc>
      </w:tr>
      <w:tr w:rsidR="00A76182" w:rsidRPr="00BD6067" w14:paraId="30B50B99" w14:textId="77777777" w:rsidTr="00A76182">
        <w:trPr>
          <w:trHeight w:val="323"/>
        </w:trPr>
        <w:tc>
          <w:tcPr>
            <w:tcW w:w="2734" w:type="dxa"/>
            <w:tcBorders>
              <w:top w:val="single" w:sz="5" w:space="0" w:color="000000"/>
              <w:left w:val="single" w:sz="5" w:space="0" w:color="000000"/>
              <w:bottom w:val="double" w:sz="2" w:space="0" w:color="FFFFCC"/>
              <w:right w:val="single" w:sz="5" w:space="0" w:color="000000"/>
            </w:tcBorders>
          </w:tcPr>
          <w:p w14:paraId="2EEEC638"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Title </w:t>
            </w:r>
          </w:p>
        </w:tc>
        <w:tc>
          <w:tcPr>
            <w:tcW w:w="534" w:type="dxa"/>
            <w:tcBorders>
              <w:top w:val="single" w:sz="5" w:space="0" w:color="000000"/>
              <w:left w:val="single" w:sz="5" w:space="0" w:color="000000"/>
              <w:bottom w:val="double" w:sz="2" w:space="0" w:color="FFFFCC"/>
              <w:right w:val="single" w:sz="5" w:space="0" w:color="000000"/>
            </w:tcBorders>
          </w:tcPr>
          <w:p w14:paraId="193718A1" w14:textId="77777777" w:rsidR="00A76182" w:rsidRPr="00BD6067" w:rsidRDefault="00A76182" w:rsidP="00A76182">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1</w:t>
            </w:r>
          </w:p>
        </w:tc>
        <w:tc>
          <w:tcPr>
            <w:tcW w:w="10101" w:type="dxa"/>
            <w:tcBorders>
              <w:top w:val="single" w:sz="5" w:space="0" w:color="000000"/>
              <w:left w:val="single" w:sz="5" w:space="0" w:color="000000"/>
              <w:bottom w:val="double" w:sz="5" w:space="0" w:color="000000"/>
              <w:right w:val="single" w:sz="5" w:space="0" w:color="000000"/>
            </w:tcBorders>
          </w:tcPr>
          <w:p w14:paraId="71B89A7F"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Identify the report as a systematic review, meta-analysis, or both. </w:t>
            </w:r>
          </w:p>
        </w:tc>
        <w:tc>
          <w:tcPr>
            <w:tcW w:w="1831" w:type="dxa"/>
            <w:tcBorders>
              <w:top w:val="single" w:sz="5" w:space="0" w:color="000000"/>
              <w:left w:val="single" w:sz="5" w:space="0" w:color="000000"/>
              <w:bottom w:val="double" w:sz="5" w:space="0" w:color="000000"/>
              <w:right w:val="single" w:sz="5" w:space="0" w:color="000000"/>
            </w:tcBorders>
          </w:tcPr>
          <w:p w14:paraId="520BFB50" w14:textId="77777777" w:rsidR="00A76182" w:rsidRPr="00BD6067" w:rsidRDefault="00A76182" w:rsidP="00A76182">
            <w:pPr>
              <w:pStyle w:val="Default"/>
              <w:spacing w:before="40" w:after="40"/>
              <w:rPr>
                <w:rFonts w:ascii="Times New Roman" w:hAnsi="Times New Roman" w:cs="Times New Roman"/>
                <w:color w:val="auto"/>
                <w:sz w:val="22"/>
                <w:szCs w:val="22"/>
              </w:rPr>
            </w:pPr>
            <w:r w:rsidRPr="00BD6067">
              <w:rPr>
                <w:rFonts w:ascii="Times New Roman" w:hAnsi="Times New Roman" w:cs="Times New Roman"/>
                <w:color w:val="auto"/>
                <w:sz w:val="22"/>
                <w:szCs w:val="22"/>
              </w:rPr>
              <w:t>1</w:t>
            </w:r>
          </w:p>
        </w:tc>
      </w:tr>
      <w:tr w:rsidR="00A76182" w:rsidRPr="00BD6067" w14:paraId="625FA085" w14:textId="77777777" w:rsidTr="00A76182">
        <w:trPr>
          <w:trHeight w:val="335"/>
        </w:trPr>
        <w:tc>
          <w:tcPr>
            <w:tcW w:w="1336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C8AB6C3" w14:textId="77777777" w:rsidR="00A76182" w:rsidRPr="00BD6067" w:rsidRDefault="00A76182" w:rsidP="00A76182">
            <w:pPr>
              <w:pStyle w:val="Default"/>
              <w:rPr>
                <w:rFonts w:ascii="Times New Roman" w:hAnsi="Times New Roman" w:cs="Times New Roman"/>
                <w:sz w:val="22"/>
                <w:szCs w:val="22"/>
              </w:rPr>
            </w:pPr>
            <w:r w:rsidRPr="00BD6067">
              <w:rPr>
                <w:rFonts w:ascii="Times New Roman" w:hAnsi="Times New Roman" w:cs="Times New Roman"/>
                <w:b/>
                <w:bCs/>
                <w:sz w:val="22"/>
                <w:szCs w:val="22"/>
              </w:rPr>
              <w:t xml:space="preserve">ABSTRACT </w:t>
            </w:r>
          </w:p>
        </w:tc>
        <w:tc>
          <w:tcPr>
            <w:tcW w:w="1831" w:type="dxa"/>
            <w:tcBorders>
              <w:top w:val="double" w:sz="5" w:space="0" w:color="000000"/>
              <w:left w:val="single" w:sz="5" w:space="0" w:color="000000"/>
              <w:bottom w:val="single" w:sz="5" w:space="0" w:color="000000"/>
              <w:right w:val="single" w:sz="5" w:space="0" w:color="000000"/>
            </w:tcBorders>
            <w:shd w:val="clear" w:color="auto" w:fill="FFFFCC"/>
          </w:tcPr>
          <w:p w14:paraId="609229EF" w14:textId="77777777" w:rsidR="00A76182" w:rsidRPr="00BD6067" w:rsidRDefault="00A76182" w:rsidP="00A76182">
            <w:pPr>
              <w:pStyle w:val="Default"/>
              <w:jc w:val="right"/>
              <w:rPr>
                <w:rFonts w:ascii="Times New Roman" w:hAnsi="Times New Roman" w:cs="Times New Roman"/>
                <w:color w:val="auto"/>
                <w:sz w:val="22"/>
                <w:szCs w:val="22"/>
              </w:rPr>
            </w:pPr>
          </w:p>
        </w:tc>
      </w:tr>
      <w:tr w:rsidR="00A76182" w:rsidRPr="00BD6067" w14:paraId="0EC19B57" w14:textId="77777777" w:rsidTr="00A76182">
        <w:trPr>
          <w:trHeight w:val="810"/>
        </w:trPr>
        <w:tc>
          <w:tcPr>
            <w:tcW w:w="2734" w:type="dxa"/>
            <w:tcBorders>
              <w:top w:val="single" w:sz="5" w:space="0" w:color="000000"/>
              <w:left w:val="single" w:sz="5" w:space="0" w:color="000000"/>
              <w:bottom w:val="double" w:sz="2" w:space="0" w:color="FFFFCC"/>
              <w:right w:val="single" w:sz="5" w:space="0" w:color="000000"/>
            </w:tcBorders>
          </w:tcPr>
          <w:p w14:paraId="099E0156"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Structured summary </w:t>
            </w:r>
          </w:p>
        </w:tc>
        <w:tc>
          <w:tcPr>
            <w:tcW w:w="534" w:type="dxa"/>
            <w:tcBorders>
              <w:top w:val="single" w:sz="5" w:space="0" w:color="000000"/>
              <w:left w:val="single" w:sz="5" w:space="0" w:color="000000"/>
              <w:bottom w:val="double" w:sz="2" w:space="0" w:color="FFFFCC"/>
              <w:right w:val="single" w:sz="5" w:space="0" w:color="000000"/>
            </w:tcBorders>
          </w:tcPr>
          <w:p w14:paraId="0DA5ECC1" w14:textId="77777777" w:rsidR="00A76182" w:rsidRPr="00BD6067" w:rsidRDefault="00A76182" w:rsidP="00A76182">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2</w:t>
            </w:r>
          </w:p>
        </w:tc>
        <w:tc>
          <w:tcPr>
            <w:tcW w:w="10101" w:type="dxa"/>
            <w:tcBorders>
              <w:top w:val="single" w:sz="5" w:space="0" w:color="000000"/>
              <w:left w:val="single" w:sz="5" w:space="0" w:color="000000"/>
              <w:bottom w:val="double" w:sz="5" w:space="0" w:color="000000"/>
              <w:right w:val="single" w:sz="5" w:space="0" w:color="000000"/>
            </w:tcBorders>
          </w:tcPr>
          <w:p w14:paraId="3178578B"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831" w:type="dxa"/>
            <w:tcBorders>
              <w:top w:val="single" w:sz="5" w:space="0" w:color="000000"/>
              <w:left w:val="single" w:sz="5" w:space="0" w:color="000000"/>
              <w:bottom w:val="double" w:sz="5" w:space="0" w:color="000000"/>
              <w:right w:val="single" w:sz="5" w:space="0" w:color="000000"/>
            </w:tcBorders>
          </w:tcPr>
          <w:p w14:paraId="70C34882" w14:textId="77777777" w:rsidR="00A76182" w:rsidRPr="00BD6067" w:rsidRDefault="00A76182" w:rsidP="00A76182">
            <w:pPr>
              <w:pStyle w:val="Default"/>
              <w:spacing w:before="40" w:after="40"/>
              <w:rPr>
                <w:rFonts w:ascii="Times New Roman" w:hAnsi="Times New Roman" w:cs="Times New Roman"/>
                <w:color w:val="auto"/>
                <w:sz w:val="22"/>
                <w:szCs w:val="22"/>
              </w:rPr>
            </w:pPr>
            <w:r w:rsidRPr="00BD6067">
              <w:rPr>
                <w:rFonts w:ascii="Times New Roman" w:hAnsi="Times New Roman" w:cs="Times New Roman"/>
                <w:color w:val="auto"/>
                <w:sz w:val="22"/>
                <w:szCs w:val="22"/>
              </w:rPr>
              <w:t>2,3</w:t>
            </w:r>
          </w:p>
        </w:tc>
      </w:tr>
      <w:tr w:rsidR="00A76182" w:rsidRPr="00BD6067" w14:paraId="4D61F0BD" w14:textId="77777777" w:rsidTr="00A76182">
        <w:trPr>
          <w:trHeight w:val="335"/>
        </w:trPr>
        <w:tc>
          <w:tcPr>
            <w:tcW w:w="1336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47112AD" w14:textId="77777777" w:rsidR="00A76182" w:rsidRPr="00BD6067" w:rsidRDefault="00A76182" w:rsidP="00A76182">
            <w:pPr>
              <w:pStyle w:val="Default"/>
              <w:rPr>
                <w:rFonts w:ascii="Times New Roman" w:hAnsi="Times New Roman" w:cs="Times New Roman"/>
                <w:sz w:val="22"/>
                <w:szCs w:val="22"/>
              </w:rPr>
            </w:pPr>
            <w:r w:rsidRPr="00BD6067">
              <w:rPr>
                <w:rFonts w:ascii="Times New Roman" w:hAnsi="Times New Roman" w:cs="Times New Roman"/>
                <w:b/>
                <w:bCs/>
                <w:sz w:val="22"/>
                <w:szCs w:val="22"/>
              </w:rPr>
              <w:t xml:space="preserve">INTRODUCTION </w:t>
            </w:r>
          </w:p>
        </w:tc>
        <w:tc>
          <w:tcPr>
            <w:tcW w:w="1831" w:type="dxa"/>
            <w:tcBorders>
              <w:top w:val="double" w:sz="5" w:space="0" w:color="000000"/>
              <w:left w:val="single" w:sz="5" w:space="0" w:color="000000"/>
              <w:bottom w:val="single" w:sz="5" w:space="0" w:color="000000"/>
              <w:right w:val="single" w:sz="5" w:space="0" w:color="000000"/>
            </w:tcBorders>
            <w:shd w:val="clear" w:color="auto" w:fill="FFFFCC"/>
          </w:tcPr>
          <w:p w14:paraId="70E647EB" w14:textId="77777777" w:rsidR="00A76182" w:rsidRPr="00BD6067" w:rsidRDefault="00A76182" w:rsidP="00A76182">
            <w:pPr>
              <w:pStyle w:val="Default"/>
              <w:jc w:val="right"/>
              <w:rPr>
                <w:rFonts w:ascii="Times New Roman" w:hAnsi="Times New Roman" w:cs="Times New Roman"/>
                <w:color w:val="auto"/>
                <w:sz w:val="22"/>
                <w:szCs w:val="22"/>
              </w:rPr>
            </w:pPr>
          </w:p>
        </w:tc>
      </w:tr>
      <w:tr w:rsidR="00A76182" w:rsidRPr="00BD6067" w14:paraId="4574EEBB" w14:textId="77777777" w:rsidTr="00A76182">
        <w:trPr>
          <w:trHeight w:val="333"/>
        </w:trPr>
        <w:tc>
          <w:tcPr>
            <w:tcW w:w="2734" w:type="dxa"/>
            <w:tcBorders>
              <w:top w:val="single" w:sz="5" w:space="0" w:color="000000"/>
              <w:left w:val="single" w:sz="5" w:space="0" w:color="000000"/>
              <w:bottom w:val="single" w:sz="5" w:space="0" w:color="000000"/>
              <w:right w:val="single" w:sz="5" w:space="0" w:color="000000"/>
            </w:tcBorders>
          </w:tcPr>
          <w:p w14:paraId="415D71EE"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Rationale </w:t>
            </w:r>
          </w:p>
        </w:tc>
        <w:tc>
          <w:tcPr>
            <w:tcW w:w="534" w:type="dxa"/>
            <w:tcBorders>
              <w:top w:val="single" w:sz="5" w:space="0" w:color="000000"/>
              <w:left w:val="single" w:sz="5" w:space="0" w:color="000000"/>
              <w:bottom w:val="single" w:sz="5" w:space="0" w:color="000000"/>
              <w:right w:val="single" w:sz="5" w:space="0" w:color="000000"/>
            </w:tcBorders>
          </w:tcPr>
          <w:p w14:paraId="38E8872F" w14:textId="77777777" w:rsidR="00A76182" w:rsidRPr="00BD6067" w:rsidRDefault="00A76182" w:rsidP="00A76182">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3</w:t>
            </w:r>
          </w:p>
        </w:tc>
        <w:tc>
          <w:tcPr>
            <w:tcW w:w="10101" w:type="dxa"/>
            <w:tcBorders>
              <w:top w:val="single" w:sz="5" w:space="0" w:color="000000"/>
              <w:left w:val="single" w:sz="5" w:space="0" w:color="000000"/>
              <w:bottom w:val="single" w:sz="5" w:space="0" w:color="000000"/>
              <w:right w:val="single" w:sz="5" w:space="0" w:color="000000"/>
            </w:tcBorders>
          </w:tcPr>
          <w:p w14:paraId="4B96FA1A"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Describe the rationale for the review in the context of what is already known. </w:t>
            </w:r>
          </w:p>
        </w:tc>
        <w:tc>
          <w:tcPr>
            <w:tcW w:w="1831" w:type="dxa"/>
            <w:tcBorders>
              <w:top w:val="single" w:sz="5" w:space="0" w:color="000000"/>
              <w:left w:val="single" w:sz="5" w:space="0" w:color="000000"/>
              <w:bottom w:val="single" w:sz="5" w:space="0" w:color="000000"/>
              <w:right w:val="single" w:sz="5" w:space="0" w:color="000000"/>
            </w:tcBorders>
          </w:tcPr>
          <w:p w14:paraId="7A05A417" w14:textId="77777777" w:rsidR="00A76182" w:rsidRPr="00BD6067" w:rsidRDefault="00A76182" w:rsidP="00A76182">
            <w:pPr>
              <w:pStyle w:val="Default"/>
              <w:spacing w:before="40" w:after="40"/>
              <w:rPr>
                <w:rFonts w:ascii="Times New Roman" w:hAnsi="Times New Roman" w:cs="Times New Roman"/>
                <w:color w:val="auto"/>
                <w:sz w:val="22"/>
                <w:szCs w:val="22"/>
              </w:rPr>
            </w:pPr>
            <w:r w:rsidRPr="00BD6067">
              <w:rPr>
                <w:rFonts w:ascii="Times New Roman" w:hAnsi="Times New Roman" w:cs="Times New Roman"/>
                <w:color w:val="auto"/>
                <w:sz w:val="22"/>
                <w:szCs w:val="22"/>
              </w:rPr>
              <w:t>4,5</w:t>
            </w:r>
          </w:p>
        </w:tc>
      </w:tr>
      <w:tr w:rsidR="00A76182" w:rsidRPr="00BD6067" w14:paraId="7752A661" w14:textId="77777777" w:rsidTr="00A76182">
        <w:trPr>
          <w:trHeight w:val="568"/>
        </w:trPr>
        <w:tc>
          <w:tcPr>
            <w:tcW w:w="2734" w:type="dxa"/>
            <w:tcBorders>
              <w:top w:val="single" w:sz="5" w:space="0" w:color="000000"/>
              <w:left w:val="single" w:sz="5" w:space="0" w:color="000000"/>
              <w:bottom w:val="double" w:sz="2" w:space="0" w:color="FFFFCC"/>
              <w:right w:val="single" w:sz="5" w:space="0" w:color="000000"/>
            </w:tcBorders>
          </w:tcPr>
          <w:p w14:paraId="31F756D3"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Objectives </w:t>
            </w:r>
          </w:p>
        </w:tc>
        <w:tc>
          <w:tcPr>
            <w:tcW w:w="534" w:type="dxa"/>
            <w:tcBorders>
              <w:top w:val="single" w:sz="5" w:space="0" w:color="000000"/>
              <w:left w:val="single" w:sz="5" w:space="0" w:color="000000"/>
              <w:bottom w:val="double" w:sz="2" w:space="0" w:color="FFFFCC"/>
              <w:right w:val="single" w:sz="5" w:space="0" w:color="000000"/>
            </w:tcBorders>
          </w:tcPr>
          <w:p w14:paraId="78CA9CCA" w14:textId="77777777" w:rsidR="00A76182" w:rsidRPr="00BD6067" w:rsidRDefault="00A76182" w:rsidP="00A76182">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4</w:t>
            </w:r>
          </w:p>
        </w:tc>
        <w:tc>
          <w:tcPr>
            <w:tcW w:w="10101" w:type="dxa"/>
            <w:tcBorders>
              <w:top w:val="single" w:sz="5" w:space="0" w:color="000000"/>
              <w:left w:val="single" w:sz="5" w:space="0" w:color="000000"/>
              <w:bottom w:val="double" w:sz="5" w:space="0" w:color="000000"/>
              <w:right w:val="single" w:sz="5" w:space="0" w:color="000000"/>
            </w:tcBorders>
          </w:tcPr>
          <w:p w14:paraId="0FEDDDCF"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Provide an explicit statement of questions being addressed with reference to participants, interventions, comparisons, outcomes, and study design (PICOS). </w:t>
            </w:r>
          </w:p>
        </w:tc>
        <w:tc>
          <w:tcPr>
            <w:tcW w:w="1831" w:type="dxa"/>
            <w:tcBorders>
              <w:top w:val="single" w:sz="5" w:space="0" w:color="000000"/>
              <w:left w:val="single" w:sz="5" w:space="0" w:color="000000"/>
              <w:bottom w:val="double" w:sz="5" w:space="0" w:color="000000"/>
              <w:right w:val="single" w:sz="5" w:space="0" w:color="000000"/>
            </w:tcBorders>
          </w:tcPr>
          <w:p w14:paraId="3362FB62" w14:textId="77777777" w:rsidR="00A76182" w:rsidRPr="00BD6067" w:rsidRDefault="00A76182" w:rsidP="00A76182">
            <w:pPr>
              <w:pStyle w:val="Default"/>
              <w:spacing w:before="40" w:after="40"/>
              <w:rPr>
                <w:rFonts w:ascii="Times New Roman" w:hAnsi="Times New Roman" w:cs="Times New Roman"/>
                <w:color w:val="auto"/>
                <w:sz w:val="22"/>
                <w:szCs w:val="22"/>
              </w:rPr>
            </w:pPr>
            <w:r w:rsidRPr="00BD6067">
              <w:rPr>
                <w:rFonts w:ascii="Times New Roman" w:hAnsi="Times New Roman" w:cs="Times New Roman"/>
                <w:color w:val="auto"/>
                <w:sz w:val="22"/>
                <w:szCs w:val="22"/>
              </w:rPr>
              <w:t>5</w:t>
            </w:r>
          </w:p>
        </w:tc>
      </w:tr>
      <w:tr w:rsidR="00A76182" w:rsidRPr="00BD6067" w14:paraId="01317CD1" w14:textId="77777777" w:rsidTr="00A76182">
        <w:trPr>
          <w:trHeight w:val="335"/>
        </w:trPr>
        <w:tc>
          <w:tcPr>
            <w:tcW w:w="1336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8C5D7E4" w14:textId="77777777" w:rsidR="00A76182" w:rsidRPr="00BD6067" w:rsidRDefault="00A76182" w:rsidP="00A76182">
            <w:pPr>
              <w:pStyle w:val="Default"/>
              <w:rPr>
                <w:rFonts w:ascii="Times New Roman" w:hAnsi="Times New Roman" w:cs="Times New Roman"/>
                <w:sz w:val="22"/>
                <w:szCs w:val="22"/>
              </w:rPr>
            </w:pPr>
            <w:r w:rsidRPr="00BD6067">
              <w:rPr>
                <w:rFonts w:ascii="Times New Roman" w:hAnsi="Times New Roman" w:cs="Times New Roman"/>
                <w:b/>
                <w:bCs/>
                <w:sz w:val="22"/>
                <w:szCs w:val="22"/>
              </w:rPr>
              <w:t xml:space="preserve">METHODS </w:t>
            </w:r>
          </w:p>
        </w:tc>
        <w:tc>
          <w:tcPr>
            <w:tcW w:w="1831" w:type="dxa"/>
            <w:tcBorders>
              <w:top w:val="double" w:sz="5" w:space="0" w:color="000000"/>
              <w:left w:val="single" w:sz="5" w:space="0" w:color="000000"/>
              <w:bottom w:val="single" w:sz="5" w:space="0" w:color="000000"/>
              <w:right w:val="single" w:sz="5" w:space="0" w:color="000000"/>
            </w:tcBorders>
            <w:shd w:val="clear" w:color="auto" w:fill="FFFFCC"/>
          </w:tcPr>
          <w:p w14:paraId="18F81B06" w14:textId="77777777" w:rsidR="00A76182" w:rsidRPr="00BD6067" w:rsidRDefault="00A76182" w:rsidP="00A76182">
            <w:pPr>
              <w:pStyle w:val="Default"/>
              <w:jc w:val="right"/>
              <w:rPr>
                <w:rFonts w:ascii="Times New Roman" w:hAnsi="Times New Roman" w:cs="Times New Roman"/>
                <w:color w:val="auto"/>
                <w:sz w:val="22"/>
                <w:szCs w:val="22"/>
              </w:rPr>
            </w:pPr>
          </w:p>
        </w:tc>
      </w:tr>
      <w:tr w:rsidR="00A76182" w:rsidRPr="00BD6067" w14:paraId="06B48F63" w14:textId="77777777" w:rsidTr="00A76182">
        <w:trPr>
          <w:trHeight w:val="578"/>
        </w:trPr>
        <w:tc>
          <w:tcPr>
            <w:tcW w:w="2734" w:type="dxa"/>
            <w:tcBorders>
              <w:top w:val="single" w:sz="5" w:space="0" w:color="000000"/>
              <w:left w:val="single" w:sz="5" w:space="0" w:color="000000"/>
              <w:bottom w:val="single" w:sz="5" w:space="0" w:color="000000"/>
              <w:right w:val="single" w:sz="5" w:space="0" w:color="000000"/>
            </w:tcBorders>
          </w:tcPr>
          <w:p w14:paraId="628E03EA"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Protocol and registration </w:t>
            </w:r>
          </w:p>
        </w:tc>
        <w:tc>
          <w:tcPr>
            <w:tcW w:w="534" w:type="dxa"/>
            <w:tcBorders>
              <w:top w:val="single" w:sz="5" w:space="0" w:color="000000"/>
              <w:left w:val="single" w:sz="5" w:space="0" w:color="000000"/>
              <w:bottom w:val="single" w:sz="5" w:space="0" w:color="000000"/>
              <w:right w:val="single" w:sz="5" w:space="0" w:color="000000"/>
            </w:tcBorders>
          </w:tcPr>
          <w:p w14:paraId="7D39055E" w14:textId="77777777" w:rsidR="00A76182" w:rsidRPr="00BD6067" w:rsidRDefault="00A76182" w:rsidP="00A76182">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5</w:t>
            </w:r>
          </w:p>
        </w:tc>
        <w:tc>
          <w:tcPr>
            <w:tcW w:w="10101" w:type="dxa"/>
            <w:tcBorders>
              <w:top w:val="single" w:sz="5" w:space="0" w:color="000000"/>
              <w:left w:val="single" w:sz="5" w:space="0" w:color="000000"/>
              <w:bottom w:val="single" w:sz="5" w:space="0" w:color="000000"/>
              <w:right w:val="single" w:sz="5" w:space="0" w:color="000000"/>
            </w:tcBorders>
          </w:tcPr>
          <w:p w14:paraId="0F8FD8E5"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Indicate if a review protocol exists, if and where it can be accessed (e.g., Web address), and, if available, provide registration information including registration number. </w:t>
            </w:r>
          </w:p>
        </w:tc>
        <w:tc>
          <w:tcPr>
            <w:tcW w:w="1831" w:type="dxa"/>
            <w:tcBorders>
              <w:top w:val="single" w:sz="5" w:space="0" w:color="000000"/>
              <w:left w:val="single" w:sz="5" w:space="0" w:color="000000"/>
              <w:bottom w:val="single" w:sz="5" w:space="0" w:color="000000"/>
              <w:right w:val="single" w:sz="5" w:space="0" w:color="000000"/>
            </w:tcBorders>
          </w:tcPr>
          <w:p w14:paraId="1C80727B" w14:textId="45DEA2A5" w:rsidR="00A76182" w:rsidRPr="00BD6067" w:rsidRDefault="00972DB1" w:rsidP="00A76182">
            <w:pPr>
              <w:pStyle w:val="Default"/>
              <w:spacing w:before="40" w:after="40"/>
              <w:rPr>
                <w:rFonts w:ascii="Times New Roman" w:hAnsi="Times New Roman" w:cs="Times New Roman"/>
                <w:color w:val="auto"/>
                <w:sz w:val="22"/>
                <w:szCs w:val="22"/>
              </w:rPr>
            </w:pPr>
            <w:r>
              <w:rPr>
                <w:rFonts w:ascii="Times New Roman" w:hAnsi="Times New Roman" w:cs="Times New Roman"/>
                <w:color w:val="auto"/>
                <w:sz w:val="22"/>
                <w:szCs w:val="22"/>
              </w:rPr>
              <w:t>5</w:t>
            </w:r>
          </w:p>
        </w:tc>
      </w:tr>
      <w:tr w:rsidR="00A76182" w:rsidRPr="00BD6067" w14:paraId="7F7B0FEF" w14:textId="77777777" w:rsidTr="00A76182">
        <w:trPr>
          <w:trHeight w:val="578"/>
        </w:trPr>
        <w:tc>
          <w:tcPr>
            <w:tcW w:w="2734" w:type="dxa"/>
            <w:tcBorders>
              <w:top w:val="single" w:sz="5" w:space="0" w:color="000000"/>
              <w:left w:val="single" w:sz="5" w:space="0" w:color="000000"/>
              <w:bottom w:val="single" w:sz="5" w:space="0" w:color="000000"/>
              <w:right w:val="single" w:sz="5" w:space="0" w:color="000000"/>
            </w:tcBorders>
          </w:tcPr>
          <w:p w14:paraId="57ED6D01"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Eligibility criteria </w:t>
            </w:r>
          </w:p>
        </w:tc>
        <w:tc>
          <w:tcPr>
            <w:tcW w:w="534" w:type="dxa"/>
            <w:tcBorders>
              <w:top w:val="single" w:sz="5" w:space="0" w:color="000000"/>
              <w:left w:val="single" w:sz="5" w:space="0" w:color="000000"/>
              <w:bottom w:val="single" w:sz="5" w:space="0" w:color="000000"/>
              <w:right w:val="single" w:sz="5" w:space="0" w:color="000000"/>
            </w:tcBorders>
          </w:tcPr>
          <w:p w14:paraId="4A7BA75D" w14:textId="77777777" w:rsidR="00A76182" w:rsidRPr="00BD6067" w:rsidRDefault="00A76182" w:rsidP="00A76182">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6</w:t>
            </w:r>
          </w:p>
        </w:tc>
        <w:tc>
          <w:tcPr>
            <w:tcW w:w="10101" w:type="dxa"/>
            <w:tcBorders>
              <w:top w:val="single" w:sz="5" w:space="0" w:color="000000"/>
              <w:left w:val="single" w:sz="5" w:space="0" w:color="000000"/>
              <w:bottom w:val="single" w:sz="5" w:space="0" w:color="000000"/>
              <w:right w:val="single" w:sz="5" w:space="0" w:color="000000"/>
            </w:tcBorders>
          </w:tcPr>
          <w:p w14:paraId="04D07920"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Specify study characteristics (e.g., PICOS, length of follow-up) and report characteristics (e.g., years considered, language, publication status) used as criteria for eligibility, giving rationale. </w:t>
            </w:r>
          </w:p>
        </w:tc>
        <w:tc>
          <w:tcPr>
            <w:tcW w:w="1831" w:type="dxa"/>
            <w:tcBorders>
              <w:top w:val="single" w:sz="5" w:space="0" w:color="000000"/>
              <w:left w:val="single" w:sz="5" w:space="0" w:color="000000"/>
              <w:bottom w:val="single" w:sz="5" w:space="0" w:color="000000"/>
              <w:right w:val="single" w:sz="5" w:space="0" w:color="000000"/>
            </w:tcBorders>
          </w:tcPr>
          <w:p w14:paraId="4CC36809" w14:textId="77777777" w:rsidR="00A76182" w:rsidRPr="00BD6067" w:rsidRDefault="00A76182" w:rsidP="00A76182">
            <w:pPr>
              <w:pStyle w:val="Default"/>
              <w:spacing w:before="40" w:after="40"/>
              <w:rPr>
                <w:rFonts w:ascii="Times New Roman" w:hAnsi="Times New Roman" w:cs="Times New Roman"/>
                <w:color w:val="auto"/>
                <w:sz w:val="22"/>
                <w:szCs w:val="22"/>
              </w:rPr>
            </w:pPr>
            <w:r w:rsidRPr="00BD6067">
              <w:rPr>
                <w:rFonts w:ascii="Times New Roman" w:hAnsi="Times New Roman" w:cs="Times New Roman"/>
                <w:color w:val="auto"/>
                <w:sz w:val="22"/>
                <w:szCs w:val="22"/>
              </w:rPr>
              <w:t>6</w:t>
            </w:r>
          </w:p>
        </w:tc>
      </w:tr>
      <w:tr w:rsidR="00A76182" w:rsidRPr="00BD6067" w14:paraId="1AB3A5EB" w14:textId="77777777" w:rsidTr="00A76182">
        <w:trPr>
          <w:trHeight w:val="578"/>
        </w:trPr>
        <w:tc>
          <w:tcPr>
            <w:tcW w:w="2734" w:type="dxa"/>
            <w:tcBorders>
              <w:top w:val="single" w:sz="5" w:space="0" w:color="000000"/>
              <w:left w:val="single" w:sz="5" w:space="0" w:color="000000"/>
              <w:bottom w:val="single" w:sz="5" w:space="0" w:color="000000"/>
              <w:right w:val="single" w:sz="5" w:space="0" w:color="000000"/>
            </w:tcBorders>
          </w:tcPr>
          <w:p w14:paraId="2F1F4EE4"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Information sources </w:t>
            </w:r>
          </w:p>
        </w:tc>
        <w:tc>
          <w:tcPr>
            <w:tcW w:w="534" w:type="dxa"/>
            <w:tcBorders>
              <w:top w:val="single" w:sz="5" w:space="0" w:color="000000"/>
              <w:left w:val="single" w:sz="5" w:space="0" w:color="000000"/>
              <w:bottom w:val="single" w:sz="5" w:space="0" w:color="000000"/>
              <w:right w:val="single" w:sz="5" w:space="0" w:color="000000"/>
            </w:tcBorders>
          </w:tcPr>
          <w:p w14:paraId="5F225F76" w14:textId="77777777" w:rsidR="00A76182" w:rsidRPr="00BD6067" w:rsidRDefault="00A76182" w:rsidP="00A76182">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7</w:t>
            </w:r>
          </w:p>
        </w:tc>
        <w:tc>
          <w:tcPr>
            <w:tcW w:w="10101" w:type="dxa"/>
            <w:tcBorders>
              <w:top w:val="single" w:sz="5" w:space="0" w:color="000000"/>
              <w:left w:val="single" w:sz="5" w:space="0" w:color="000000"/>
              <w:bottom w:val="single" w:sz="5" w:space="0" w:color="000000"/>
              <w:right w:val="single" w:sz="5" w:space="0" w:color="000000"/>
            </w:tcBorders>
          </w:tcPr>
          <w:p w14:paraId="44B51B84"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Describe all information sources (e.g., databases with dates of coverage, contact with study authors to identify additional studies) in the search and date last searched. </w:t>
            </w:r>
          </w:p>
        </w:tc>
        <w:tc>
          <w:tcPr>
            <w:tcW w:w="1831" w:type="dxa"/>
            <w:tcBorders>
              <w:top w:val="single" w:sz="5" w:space="0" w:color="000000"/>
              <w:left w:val="single" w:sz="5" w:space="0" w:color="000000"/>
              <w:bottom w:val="single" w:sz="5" w:space="0" w:color="000000"/>
              <w:right w:val="single" w:sz="5" w:space="0" w:color="000000"/>
            </w:tcBorders>
          </w:tcPr>
          <w:p w14:paraId="72ED7523" w14:textId="23B6DB92" w:rsidR="00A76182" w:rsidRPr="00BD6067" w:rsidRDefault="00972DB1" w:rsidP="00A76182">
            <w:pPr>
              <w:pStyle w:val="Default"/>
              <w:spacing w:before="40" w:after="40"/>
              <w:rPr>
                <w:rFonts w:ascii="Times New Roman" w:hAnsi="Times New Roman" w:cs="Times New Roman"/>
                <w:color w:val="auto"/>
                <w:sz w:val="22"/>
                <w:szCs w:val="22"/>
              </w:rPr>
            </w:pPr>
            <w:r>
              <w:rPr>
                <w:rFonts w:ascii="Times New Roman" w:hAnsi="Times New Roman" w:cs="Times New Roman"/>
                <w:color w:val="auto"/>
                <w:sz w:val="22"/>
                <w:szCs w:val="22"/>
              </w:rPr>
              <w:t>5</w:t>
            </w:r>
          </w:p>
        </w:tc>
      </w:tr>
      <w:tr w:rsidR="00A76182" w:rsidRPr="00BD6067" w14:paraId="6D5F58CF" w14:textId="77777777" w:rsidTr="00A76182">
        <w:trPr>
          <w:trHeight w:val="578"/>
        </w:trPr>
        <w:tc>
          <w:tcPr>
            <w:tcW w:w="2734" w:type="dxa"/>
            <w:tcBorders>
              <w:top w:val="single" w:sz="5" w:space="0" w:color="000000"/>
              <w:left w:val="single" w:sz="5" w:space="0" w:color="000000"/>
              <w:bottom w:val="single" w:sz="5" w:space="0" w:color="000000"/>
              <w:right w:val="single" w:sz="5" w:space="0" w:color="000000"/>
            </w:tcBorders>
          </w:tcPr>
          <w:p w14:paraId="78F0F8EA"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Search </w:t>
            </w:r>
          </w:p>
        </w:tc>
        <w:tc>
          <w:tcPr>
            <w:tcW w:w="534" w:type="dxa"/>
            <w:tcBorders>
              <w:top w:val="single" w:sz="5" w:space="0" w:color="000000"/>
              <w:left w:val="single" w:sz="5" w:space="0" w:color="000000"/>
              <w:bottom w:val="single" w:sz="5" w:space="0" w:color="000000"/>
              <w:right w:val="single" w:sz="5" w:space="0" w:color="000000"/>
            </w:tcBorders>
          </w:tcPr>
          <w:p w14:paraId="4F8A3353" w14:textId="77777777" w:rsidR="00A76182" w:rsidRPr="00BD6067" w:rsidRDefault="00A76182" w:rsidP="00A76182">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8</w:t>
            </w:r>
          </w:p>
        </w:tc>
        <w:tc>
          <w:tcPr>
            <w:tcW w:w="10101" w:type="dxa"/>
            <w:tcBorders>
              <w:top w:val="single" w:sz="5" w:space="0" w:color="000000"/>
              <w:left w:val="single" w:sz="5" w:space="0" w:color="000000"/>
              <w:bottom w:val="single" w:sz="5" w:space="0" w:color="000000"/>
              <w:right w:val="single" w:sz="5" w:space="0" w:color="000000"/>
            </w:tcBorders>
          </w:tcPr>
          <w:p w14:paraId="03DFDCFC"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Present full electronic search strategy for at least one database, including any limits used, such that it could be repeated. </w:t>
            </w:r>
          </w:p>
        </w:tc>
        <w:tc>
          <w:tcPr>
            <w:tcW w:w="1831" w:type="dxa"/>
            <w:tcBorders>
              <w:top w:val="single" w:sz="5" w:space="0" w:color="000000"/>
              <w:left w:val="single" w:sz="5" w:space="0" w:color="000000"/>
              <w:bottom w:val="single" w:sz="5" w:space="0" w:color="000000"/>
              <w:right w:val="single" w:sz="5" w:space="0" w:color="000000"/>
            </w:tcBorders>
          </w:tcPr>
          <w:p w14:paraId="3E2D5D41" w14:textId="77777777" w:rsidR="00A76182" w:rsidRPr="00BD6067" w:rsidRDefault="00A76182" w:rsidP="00A76182">
            <w:pPr>
              <w:pStyle w:val="Default"/>
              <w:spacing w:before="40" w:after="40"/>
              <w:rPr>
                <w:rFonts w:ascii="Times New Roman" w:hAnsi="Times New Roman" w:cs="Times New Roman"/>
                <w:color w:val="auto"/>
                <w:sz w:val="22"/>
                <w:szCs w:val="22"/>
              </w:rPr>
            </w:pPr>
            <w:r w:rsidRPr="00BD6067">
              <w:rPr>
                <w:rFonts w:ascii="Times New Roman" w:hAnsi="Times New Roman" w:cs="Times New Roman"/>
                <w:color w:val="auto"/>
                <w:sz w:val="22"/>
                <w:szCs w:val="22"/>
              </w:rPr>
              <w:t>Supplementary file 2</w:t>
            </w:r>
          </w:p>
        </w:tc>
      </w:tr>
      <w:tr w:rsidR="00A76182" w:rsidRPr="00BD6067" w14:paraId="41DD31D4" w14:textId="77777777" w:rsidTr="00A76182">
        <w:trPr>
          <w:trHeight w:val="578"/>
        </w:trPr>
        <w:tc>
          <w:tcPr>
            <w:tcW w:w="2734" w:type="dxa"/>
            <w:tcBorders>
              <w:top w:val="single" w:sz="5" w:space="0" w:color="000000"/>
              <w:left w:val="single" w:sz="5" w:space="0" w:color="000000"/>
              <w:bottom w:val="single" w:sz="5" w:space="0" w:color="000000"/>
              <w:right w:val="single" w:sz="5" w:space="0" w:color="000000"/>
            </w:tcBorders>
          </w:tcPr>
          <w:p w14:paraId="7DDEE100"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Study selection </w:t>
            </w:r>
          </w:p>
        </w:tc>
        <w:tc>
          <w:tcPr>
            <w:tcW w:w="534" w:type="dxa"/>
            <w:tcBorders>
              <w:top w:val="single" w:sz="5" w:space="0" w:color="000000"/>
              <w:left w:val="single" w:sz="5" w:space="0" w:color="000000"/>
              <w:bottom w:val="single" w:sz="5" w:space="0" w:color="000000"/>
              <w:right w:val="single" w:sz="5" w:space="0" w:color="000000"/>
            </w:tcBorders>
          </w:tcPr>
          <w:p w14:paraId="6A6ABB1A" w14:textId="77777777" w:rsidR="00A76182" w:rsidRPr="00BD6067" w:rsidRDefault="00A76182" w:rsidP="00A76182">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9</w:t>
            </w:r>
          </w:p>
        </w:tc>
        <w:tc>
          <w:tcPr>
            <w:tcW w:w="10101" w:type="dxa"/>
            <w:tcBorders>
              <w:top w:val="single" w:sz="5" w:space="0" w:color="000000"/>
              <w:left w:val="single" w:sz="5" w:space="0" w:color="000000"/>
              <w:bottom w:val="single" w:sz="5" w:space="0" w:color="000000"/>
              <w:right w:val="single" w:sz="5" w:space="0" w:color="000000"/>
            </w:tcBorders>
          </w:tcPr>
          <w:p w14:paraId="1B98C943"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State the process for selecting studies (i.e., screening, eligibility, included in systematic review, and, if applicable, included in the meta-analysis). </w:t>
            </w:r>
          </w:p>
        </w:tc>
        <w:tc>
          <w:tcPr>
            <w:tcW w:w="1831" w:type="dxa"/>
            <w:tcBorders>
              <w:top w:val="single" w:sz="5" w:space="0" w:color="000000"/>
              <w:left w:val="single" w:sz="5" w:space="0" w:color="000000"/>
              <w:bottom w:val="single" w:sz="5" w:space="0" w:color="000000"/>
              <w:right w:val="single" w:sz="5" w:space="0" w:color="000000"/>
            </w:tcBorders>
          </w:tcPr>
          <w:p w14:paraId="4F6DC9A2" w14:textId="0B086CAD" w:rsidR="00A76182" w:rsidRPr="00BD6067" w:rsidRDefault="00972DB1" w:rsidP="00A76182">
            <w:pPr>
              <w:pStyle w:val="Default"/>
              <w:spacing w:before="40" w:after="40"/>
              <w:rPr>
                <w:rFonts w:ascii="Times New Roman" w:hAnsi="Times New Roman" w:cs="Times New Roman"/>
                <w:color w:val="auto"/>
                <w:sz w:val="22"/>
                <w:szCs w:val="22"/>
              </w:rPr>
            </w:pPr>
            <w:r>
              <w:rPr>
                <w:rFonts w:ascii="Times New Roman" w:hAnsi="Times New Roman" w:cs="Times New Roman"/>
                <w:color w:val="auto"/>
                <w:sz w:val="22"/>
                <w:szCs w:val="22"/>
              </w:rPr>
              <w:t>5</w:t>
            </w:r>
          </w:p>
        </w:tc>
      </w:tr>
      <w:tr w:rsidR="00A76182" w:rsidRPr="00BD6067" w14:paraId="1ECA2CB7" w14:textId="77777777" w:rsidTr="00A76182">
        <w:trPr>
          <w:trHeight w:val="578"/>
        </w:trPr>
        <w:tc>
          <w:tcPr>
            <w:tcW w:w="2734" w:type="dxa"/>
            <w:tcBorders>
              <w:top w:val="single" w:sz="5" w:space="0" w:color="000000"/>
              <w:left w:val="single" w:sz="5" w:space="0" w:color="000000"/>
              <w:bottom w:val="single" w:sz="5" w:space="0" w:color="000000"/>
              <w:right w:val="single" w:sz="5" w:space="0" w:color="000000"/>
            </w:tcBorders>
          </w:tcPr>
          <w:p w14:paraId="5DCD7405"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Data collection process </w:t>
            </w:r>
          </w:p>
        </w:tc>
        <w:tc>
          <w:tcPr>
            <w:tcW w:w="534" w:type="dxa"/>
            <w:tcBorders>
              <w:top w:val="single" w:sz="5" w:space="0" w:color="000000"/>
              <w:left w:val="single" w:sz="5" w:space="0" w:color="000000"/>
              <w:bottom w:val="single" w:sz="5" w:space="0" w:color="000000"/>
              <w:right w:val="single" w:sz="5" w:space="0" w:color="000000"/>
            </w:tcBorders>
          </w:tcPr>
          <w:p w14:paraId="2DE8D423" w14:textId="77777777" w:rsidR="00A76182" w:rsidRPr="00BD6067" w:rsidRDefault="00A76182" w:rsidP="00A76182">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10</w:t>
            </w:r>
          </w:p>
        </w:tc>
        <w:tc>
          <w:tcPr>
            <w:tcW w:w="10101" w:type="dxa"/>
            <w:tcBorders>
              <w:top w:val="single" w:sz="5" w:space="0" w:color="000000"/>
              <w:left w:val="single" w:sz="5" w:space="0" w:color="000000"/>
              <w:bottom w:val="single" w:sz="5" w:space="0" w:color="000000"/>
              <w:right w:val="single" w:sz="5" w:space="0" w:color="000000"/>
            </w:tcBorders>
          </w:tcPr>
          <w:p w14:paraId="581F00E7"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Describe method of data extraction from reports (e.g., piloted forms, independently, in duplicate) and any processes for obtaining and confirming data from investigators. </w:t>
            </w:r>
          </w:p>
        </w:tc>
        <w:tc>
          <w:tcPr>
            <w:tcW w:w="1831" w:type="dxa"/>
            <w:tcBorders>
              <w:top w:val="single" w:sz="5" w:space="0" w:color="000000"/>
              <w:left w:val="single" w:sz="5" w:space="0" w:color="000000"/>
              <w:bottom w:val="single" w:sz="5" w:space="0" w:color="000000"/>
              <w:right w:val="single" w:sz="5" w:space="0" w:color="000000"/>
            </w:tcBorders>
          </w:tcPr>
          <w:p w14:paraId="387294FB" w14:textId="29F2258D" w:rsidR="00A76182" w:rsidRPr="00BD6067" w:rsidRDefault="00A76182" w:rsidP="00A76182">
            <w:pPr>
              <w:pStyle w:val="Default"/>
              <w:spacing w:before="40" w:after="40"/>
              <w:rPr>
                <w:rFonts w:ascii="Times New Roman" w:hAnsi="Times New Roman" w:cs="Times New Roman"/>
                <w:color w:val="auto"/>
                <w:sz w:val="22"/>
                <w:szCs w:val="22"/>
              </w:rPr>
            </w:pPr>
            <w:r w:rsidRPr="00BD6067">
              <w:rPr>
                <w:rFonts w:ascii="Times New Roman" w:hAnsi="Times New Roman" w:cs="Times New Roman"/>
                <w:color w:val="auto"/>
                <w:sz w:val="22"/>
                <w:szCs w:val="22"/>
              </w:rPr>
              <w:t>7</w:t>
            </w:r>
          </w:p>
        </w:tc>
      </w:tr>
      <w:tr w:rsidR="00A76182" w:rsidRPr="00BD6067" w14:paraId="01B5166F" w14:textId="77777777" w:rsidTr="00A76182">
        <w:trPr>
          <w:trHeight w:val="578"/>
        </w:trPr>
        <w:tc>
          <w:tcPr>
            <w:tcW w:w="2734" w:type="dxa"/>
            <w:tcBorders>
              <w:top w:val="single" w:sz="5" w:space="0" w:color="000000"/>
              <w:left w:val="single" w:sz="5" w:space="0" w:color="000000"/>
              <w:bottom w:val="single" w:sz="5" w:space="0" w:color="000000"/>
              <w:right w:val="single" w:sz="5" w:space="0" w:color="000000"/>
            </w:tcBorders>
          </w:tcPr>
          <w:p w14:paraId="4D221F8D"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Data items </w:t>
            </w:r>
          </w:p>
        </w:tc>
        <w:tc>
          <w:tcPr>
            <w:tcW w:w="534" w:type="dxa"/>
            <w:tcBorders>
              <w:top w:val="single" w:sz="5" w:space="0" w:color="000000"/>
              <w:left w:val="single" w:sz="5" w:space="0" w:color="000000"/>
              <w:bottom w:val="single" w:sz="5" w:space="0" w:color="000000"/>
              <w:right w:val="single" w:sz="5" w:space="0" w:color="000000"/>
            </w:tcBorders>
          </w:tcPr>
          <w:p w14:paraId="31215178" w14:textId="77777777" w:rsidR="00A76182" w:rsidRPr="00BD6067" w:rsidRDefault="00A76182" w:rsidP="00A76182">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11</w:t>
            </w:r>
          </w:p>
        </w:tc>
        <w:tc>
          <w:tcPr>
            <w:tcW w:w="10101" w:type="dxa"/>
            <w:tcBorders>
              <w:top w:val="single" w:sz="5" w:space="0" w:color="000000"/>
              <w:left w:val="single" w:sz="5" w:space="0" w:color="000000"/>
              <w:bottom w:val="single" w:sz="5" w:space="0" w:color="000000"/>
              <w:right w:val="single" w:sz="5" w:space="0" w:color="000000"/>
            </w:tcBorders>
          </w:tcPr>
          <w:p w14:paraId="663F3BFD"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List and define all variables for which data were sought (e.g., PICOS, funding sources) and any assumptions and simplifications made. </w:t>
            </w:r>
          </w:p>
        </w:tc>
        <w:tc>
          <w:tcPr>
            <w:tcW w:w="1831" w:type="dxa"/>
            <w:tcBorders>
              <w:top w:val="single" w:sz="5" w:space="0" w:color="000000"/>
              <w:left w:val="single" w:sz="5" w:space="0" w:color="000000"/>
              <w:bottom w:val="single" w:sz="5" w:space="0" w:color="000000"/>
              <w:right w:val="single" w:sz="5" w:space="0" w:color="000000"/>
            </w:tcBorders>
          </w:tcPr>
          <w:p w14:paraId="22ED391F" w14:textId="0A689BDC" w:rsidR="00A76182" w:rsidRPr="00BD6067" w:rsidRDefault="00972DB1" w:rsidP="00A76182">
            <w:pPr>
              <w:pStyle w:val="Default"/>
              <w:spacing w:before="40" w:after="40"/>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A76182" w:rsidRPr="00BD6067" w14:paraId="484DC6B5" w14:textId="77777777" w:rsidTr="00A76182">
        <w:trPr>
          <w:trHeight w:val="578"/>
        </w:trPr>
        <w:tc>
          <w:tcPr>
            <w:tcW w:w="2734" w:type="dxa"/>
            <w:tcBorders>
              <w:top w:val="single" w:sz="5" w:space="0" w:color="000000"/>
              <w:left w:val="single" w:sz="5" w:space="0" w:color="000000"/>
              <w:bottom w:val="single" w:sz="5" w:space="0" w:color="000000"/>
              <w:right w:val="single" w:sz="5" w:space="0" w:color="000000"/>
            </w:tcBorders>
          </w:tcPr>
          <w:p w14:paraId="1B2A4E55"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Risk of bias in individual studies </w:t>
            </w:r>
          </w:p>
        </w:tc>
        <w:tc>
          <w:tcPr>
            <w:tcW w:w="534" w:type="dxa"/>
            <w:tcBorders>
              <w:top w:val="single" w:sz="5" w:space="0" w:color="000000"/>
              <w:left w:val="single" w:sz="5" w:space="0" w:color="000000"/>
              <w:bottom w:val="single" w:sz="5" w:space="0" w:color="000000"/>
              <w:right w:val="single" w:sz="5" w:space="0" w:color="000000"/>
            </w:tcBorders>
          </w:tcPr>
          <w:p w14:paraId="410BDA96" w14:textId="77777777" w:rsidR="00A76182" w:rsidRPr="00BD6067" w:rsidRDefault="00A76182" w:rsidP="00A76182">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12</w:t>
            </w:r>
          </w:p>
        </w:tc>
        <w:tc>
          <w:tcPr>
            <w:tcW w:w="10101" w:type="dxa"/>
            <w:tcBorders>
              <w:top w:val="single" w:sz="5" w:space="0" w:color="000000"/>
              <w:left w:val="single" w:sz="5" w:space="0" w:color="000000"/>
              <w:bottom w:val="single" w:sz="5" w:space="0" w:color="000000"/>
              <w:right w:val="single" w:sz="5" w:space="0" w:color="000000"/>
            </w:tcBorders>
          </w:tcPr>
          <w:p w14:paraId="7ECD96D0"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Describe methods used for assessing risk of bias of individual studies (including specification of whether this was done at the study or outcome level), and how this information is to be used in any data synthesis. </w:t>
            </w:r>
          </w:p>
        </w:tc>
        <w:tc>
          <w:tcPr>
            <w:tcW w:w="1831" w:type="dxa"/>
            <w:tcBorders>
              <w:top w:val="single" w:sz="5" w:space="0" w:color="000000"/>
              <w:left w:val="single" w:sz="5" w:space="0" w:color="000000"/>
              <w:bottom w:val="single" w:sz="5" w:space="0" w:color="000000"/>
              <w:right w:val="single" w:sz="5" w:space="0" w:color="000000"/>
            </w:tcBorders>
          </w:tcPr>
          <w:p w14:paraId="301FA01A" w14:textId="0C83F471" w:rsidR="00A76182" w:rsidRPr="00BD6067" w:rsidRDefault="00917ABC" w:rsidP="00A76182">
            <w:pPr>
              <w:pStyle w:val="Default"/>
              <w:spacing w:before="40" w:after="40"/>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A76182" w:rsidRPr="00BD6067" w14:paraId="754BF829" w14:textId="77777777" w:rsidTr="00A76182">
        <w:trPr>
          <w:trHeight w:val="333"/>
        </w:trPr>
        <w:tc>
          <w:tcPr>
            <w:tcW w:w="2734" w:type="dxa"/>
            <w:tcBorders>
              <w:top w:val="single" w:sz="5" w:space="0" w:color="000000"/>
              <w:left w:val="single" w:sz="5" w:space="0" w:color="000000"/>
              <w:bottom w:val="single" w:sz="5" w:space="0" w:color="000000"/>
              <w:right w:val="single" w:sz="5" w:space="0" w:color="000000"/>
            </w:tcBorders>
          </w:tcPr>
          <w:p w14:paraId="6ACCEF9C"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Summary measures </w:t>
            </w:r>
          </w:p>
        </w:tc>
        <w:tc>
          <w:tcPr>
            <w:tcW w:w="534" w:type="dxa"/>
            <w:tcBorders>
              <w:top w:val="single" w:sz="5" w:space="0" w:color="000000"/>
              <w:left w:val="single" w:sz="5" w:space="0" w:color="000000"/>
              <w:bottom w:val="single" w:sz="5" w:space="0" w:color="000000"/>
              <w:right w:val="single" w:sz="5" w:space="0" w:color="000000"/>
            </w:tcBorders>
          </w:tcPr>
          <w:p w14:paraId="5311160D" w14:textId="77777777" w:rsidR="00A76182" w:rsidRPr="00BD6067" w:rsidRDefault="00A76182" w:rsidP="00A76182">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13</w:t>
            </w:r>
          </w:p>
        </w:tc>
        <w:tc>
          <w:tcPr>
            <w:tcW w:w="10101" w:type="dxa"/>
            <w:tcBorders>
              <w:top w:val="single" w:sz="5" w:space="0" w:color="000000"/>
              <w:left w:val="single" w:sz="5" w:space="0" w:color="000000"/>
              <w:bottom w:val="single" w:sz="5" w:space="0" w:color="000000"/>
              <w:right w:val="single" w:sz="5" w:space="0" w:color="000000"/>
            </w:tcBorders>
          </w:tcPr>
          <w:p w14:paraId="5187DD98"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State the principal summary measures (e.g., risk ratio, difference in means). </w:t>
            </w:r>
          </w:p>
        </w:tc>
        <w:tc>
          <w:tcPr>
            <w:tcW w:w="1831" w:type="dxa"/>
            <w:tcBorders>
              <w:top w:val="single" w:sz="5" w:space="0" w:color="000000"/>
              <w:left w:val="single" w:sz="5" w:space="0" w:color="000000"/>
              <w:bottom w:val="single" w:sz="5" w:space="0" w:color="000000"/>
              <w:right w:val="single" w:sz="5" w:space="0" w:color="000000"/>
            </w:tcBorders>
          </w:tcPr>
          <w:p w14:paraId="644CE722" w14:textId="4F6C184B" w:rsidR="00A76182" w:rsidRPr="00BD6067" w:rsidRDefault="00972DB1" w:rsidP="00A76182">
            <w:pPr>
              <w:pStyle w:val="Default"/>
              <w:spacing w:before="40" w:after="40"/>
              <w:rPr>
                <w:rFonts w:ascii="Times New Roman" w:hAnsi="Times New Roman" w:cs="Times New Roman"/>
                <w:color w:val="auto"/>
                <w:sz w:val="22"/>
                <w:szCs w:val="22"/>
              </w:rPr>
            </w:pPr>
            <w:r>
              <w:rPr>
                <w:rFonts w:ascii="Times New Roman" w:hAnsi="Times New Roman" w:cs="Times New Roman"/>
                <w:color w:val="auto"/>
                <w:sz w:val="22"/>
                <w:szCs w:val="22"/>
              </w:rPr>
              <w:t>7,</w:t>
            </w:r>
            <w:r w:rsidR="00A76182" w:rsidRPr="00BD6067">
              <w:rPr>
                <w:rFonts w:ascii="Times New Roman" w:hAnsi="Times New Roman" w:cs="Times New Roman"/>
                <w:color w:val="auto"/>
                <w:sz w:val="22"/>
                <w:szCs w:val="22"/>
              </w:rPr>
              <w:t>8</w:t>
            </w:r>
          </w:p>
        </w:tc>
      </w:tr>
      <w:tr w:rsidR="00A76182" w:rsidRPr="00BD6067" w14:paraId="3802E65F" w14:textId="77777777" w:rsidTr="00A76182">
        <w:trPr>
          <w:trHeight w:val="580"/>
        </w:trPr>
        <w:tc>
          <w:tcPr>
            <w:tcW w:w="2734" w:type="dxa"/>
            <w:tcBorders>
              <w:top w:val="single" w:sz="5" w:space="0" w:color="000000"/>
              <w:left w:val="single" w:sz="5" w:space="0" w:color="000000"/>
              <w:bottom w:val="single" w:sz="5" w:space="0" w:color="000000"/>
              <w:right w:val="single" w:sz="5" w:space="0" w:color="000000"/>
            </w:tcBorders>
          </w:tcPr>
          <w:p w14:paraId="7E7C43E9"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Synthesis of results </w:t>
            </w:r>
          </w:p>
        </w:tc>
        <w:tc>
          <w:tcPr>
            <w:tcW w:w="534" w:type="dxa"/>
            <w:tcBorders>
              <w:top w:val="single" w:sz="5" w:space="0" w:color="000000"/>
              <w:left w:val="single" w:sz="5" w:space="0" w:color="000000"/>
              <w:bottom w:val="single" w:sz="5" w:space="0" w:color="000000"/>
              <w:right w:val="single" w:sz="5" w:space="0" w:color="000000"/>
            </w:tcBorders>
          </w:tcPr>
          <w:p w14:paraId="00464E24" w14:textId="77777777" w:rsidR="00A76182" w:rsidRPr="00BD6067" w:rsidRDefault="00A76182" w:rsidP="00A76182">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14</w:t>
            </w:r>
          </w:p>
        </w:tc>
        <w:tc>
          <w:tcPr>
            <w:tcW w:w="10101" w:type="dxa"/>
            <w:tcBorders>
              <w:top w:val="single" w:sz="5" w:space="0" w:color="000000"/>
              <w:left w:val="single" w:sz="5" w:space="0" w:color="000000"/>
              <w:bottom w:val="single" w:sz="5" w:space="0" w:color="000000"/>
              <w:right w:val="single" w:sz="5" w:space="0" w:color="000000"/>
            </w:tcBorders>
          </w:tcPr>
          <w:p w14:paraId="24305E5F" w14:textId="77777777" w:rsidR="00A76182" w:rsidRPr="00BD6067" w:rsidRDefault="00A76182" w:rsidP="00A76182">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Describe the methods of handling data and combining results of studies, if done, including measures of consistency (e.g., I</w:t>
            </w:r>
            <w:r w:rsidRPr="00BD6067">
              <w:rPr>
                <w:rFonts w:ascii="Times New Roman" w:hAnsi="Times New Roman" w:cs="Times New Roman"/>
                <w:sz w:val="22"/>
                <w:szCs w:val="22"/>
                <w:vertAlign w:val="superscript"/>
              </w:rPr>
              <w:t>2</w:t>
            </w:r>
            <w:r w:rsidRPr="00BD6067">
              <w:rPr>
                <w:rFonts w:ascii="Times New Roman" w:hAnsi="Times New Roman" w:cs="Times New Roman"/>
                <w:sz w:val="22"/>
                <w:szCs w:val="22"/>
              </w:rPr>
              <w:t xml:space="preserve">) for each meta-analysis. </w:t>
            </w:r>
          </w:p>
        </w:tc>
        <w:tc>
          <w:tcPr>
            <w:tcW w:w="1831" w:type="dxa"/>
            <w:tcBorders>
              <w:top w:val="single" w:sz="5" w:space="0" w:color="000000"/>
              <w:left w:val="single" w:sz="5" w:space="0" w:color="000000"/>
              <w:bottom w:val="single" w:sz="5" w:space="0" w:color="000000"/>
              <w:right w:val="single" w:sz="5" w:space="0" w:color="000000"/>
            </w:tcBorders>
          </w:tcPr>
          <w:p w14:paraId="6EA12B31" w14:textId="2E1B0428" w:rsidR="00A76182" w:rsidRPr="00BD6067" w:rsidRDefault="00972DB1" w:rsidP="00A76182">
            <w:pPr>
              <w:pStyle w:val="Default"/>
              <w:spacing w:before="40" w:after="40"/>
              <w:rPr>
                <w:rFonts w:ascii="Times New Roman" w:hAnsi="Times New Roman" w:cs="Times New Roman"/>
                <w:color w:val="auto"/>
                <w:sz w:val="22"/>
                <w:szCs w:val="22"/>
              </w:rPr>
            </w:pPr>
            <w:r>
              <w:rPr>
                <w:rFonts w:ascii="Times New Roman" w:hAnsi="Times New Roman" w:cs="Times New Roman"/>
                <w:color w:val="auto"/>
                <w:sz w:val="22"/>
                <w:szCs w:val="22"/>
              </w:rPr>
              <w:t>7,</w:t>
            </w:r>
            <w:r w:rsidR="00A76182" w:rsidRPr="00BD6067">
              <w:rPr>
                <w:rFonts w:ascii="Times New Roman" w:hAnsi="Times New Roman" w:cs="Times New Roman"/>
                <w:color w:val="auto"/>
                <w:sz w:val="22"/>
                <w:szCs w:val="22"/>
              </w:rPr>
              <w:t>8</w:t>
            </w:r>
          </w:p>
        </w:tc>
      </w:tr>
    </w:tbl>
    <w:p w14:paraId="624C8FD2" w14:textId="77777777" w:rsidR="00A76182" w:rsidRPr="00BD6067" w:rsidRDefault="00A76182" w:rsidP="00A76182">
      <w:pPr>
        <w:pStyle w:val="CM1"/>
        <w:jc w:val="center"/>
        <w:rPr>
          <w:rFonts w:ascii="Times New Roman" w:hAnsi="Times New Roman"/>
          <w:sz w:val="22"/>
          <w:szCs w:val="22"/>
        </w:rPr>
      </w:pPr>
    </w:p>
    <w:p w14:paraId="2E3645CE" w14:textId="33FD19A1" w:rsidR="00A76182" w:rsidRPr="00BD6067" w:rsidRDefault="00A76182" w:rsidP="00A76182">
      <w:pPr>
        <w:pStyle w:val="CM1"/>
        <w:jc w:val="center"/>
        <w:rPr>
          <w:rFonts w:ascii="Times New Roman" w:hAnsi="Times New Roman"/>
          <w:sz w:val="22"/>
          <w:szCs w:val="22"/>
        </w:rPr>
      </w:pPr>
      <w:r w:rsidRPr="00BD6067">
        <w:rPr>
          <w:rFonts w:ascii="Times New Roman" w:hAnsi="Times New Roman"/>
          <w:sz w:val="22"/>
          <w:szCs w:val="22"/>
        </w:rPr>
        <w:t xml:space="preserve">Page 1 of 2 </w:t>
      </w:r>
    </w:p>
    <w:p w14:paraId="5B49234C" w14:textId="5746FE8C" w:rsidR="00A76182" w:rsidRPr="00BD6067" w:rsidRDefault="00A76182" w:rsidP="00A76182">
      <w:pPr>
        <w:pStyle w:val="CM2"/>
        <w:ind w:left="1080"/>
        <w:rPr>
          <w:rFonts w:ascii="Times New Roman" w:hAnsi="Times New Roman"/>
          <w:sz w:val="22"/>
          <w:szCs w:val="22"/>
        </w:rPr>
      </w:pPr>
      <w:r w:rsidRPr="00BD6067">
        <w:rPr>
          <w:rFonts w:ascii="Times New Roman" w:hAnsi="Times New Roman"/>
          <w:noProof/>
          <w:sz w:val="22"/>
          <w:szCs w:val="22"/>
        </w:rPr>
        <w:drawing>
          <wp:anchor distT="0" distB="0" distL="114300" distR="114300" simplePos="0" relativeHeight="251659264" behindDoc="0" locked="0" layoutInCell="1" allowOverlap="1" wp14:anchorId="1FDC0AA1" wp14:editId="57908B2B">
            <wp:simplePos x="0" y="0"/>
            <wp:positionH relativeFrom="column">
              <wp:posOffset>-32385</wp:posOffset>
            </wp:positionH>
            <wp:positionV relativeFrom="paragraph">
              <wp:posOffset>-111760</wp:posOffset>
            </wp:positionV>
            <wp:extent cx="45720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287">
        <w:rPr>
          <w:rFonts w:ascii="Times New Roman" w:hAnsi="Times New Roman"/>
          <w:b/>
          <w:bCs/>
          <w:sz w:val="22"/>
          <w:szCs w:val="22"/>
        </w:rPr>
        <w:t>Additional file 1</w:t>
      </w:r>
      <w:r w:rsidRPr="00BD6067">
        <w:rPr>
          <w:rFonts w:ascii="Times New Roman" w:hAnsi="Times New Roman"/>
          <w:b/>
          <w:bCs/>
          <w:sz w:val="22"/>
          <w:szCs w:val="22"/>
        </w:rPr>
        <w:t>. PRISMA 2009 Checklist</w:t>
      </w:r>
    </w:p>
    <w:p w14:paraId="0FCD104E" w14:textId="77777777" w:rsidR="00A76182" w:rsidRPr="00BD6067" w:rsidRDefault="00A76182" w:rsidP="00A76182">
      <w:pPr>
        <w:ind w:firstLine="720"/>
        <w:rPr>
          <w:sz w:val="22"/>
          <w:szCs w:val="22"/>
        </w:rPr>
      </w:pPr>
    </w:p>
    <w:tbl>
      <w:tblPr>
        <w:tblW w:w="15200" w:type="dxa"/>
        <w:tblBorders>
          <w:top w:val="nil"/>
          <w:left w:val="nil"/>
          <w:bottom w:val="nil"/>
          <w:right w:val="nil"/>
        </w:tblBorders>
        <w:tblLook w:val="0000" w:firstRow="0" w:lastRow="0" w:firstColumn="0" w:lastColumn="0" w:noHBand="0" w:noVBand="0"/>
      </w:tblPr>
      <w:tblGrid>
        <w:gridCol w:w="2767"/>
        <w:gridCol w:w="537"/>
        <w:gridCol w:w="10372"/>
        <w:gridCol w:w="1524"/>
      </w:tblGrid>
      <w:tr w:rsidR="00A76182" w:rsidRPr="00BD6067" w14:paraId="45F15E7F" w14:textId="77777777" w:rsidTr="00CF0FB3">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320B37E" w14:textId="77777777" w:rsidR="00A76182" w:rsidRPr="00BD6067" w:rsidRDefault="00A76182" w:rsidP="00CF0FB3">
            <w:pPr>
              <w:pStyle w:val="Default"/>
              <w:rPr>
                <w:rFonts w:ascii="Times New Roman" w:hAnsi="Times New Roman" w:cs="Times New Roman"/>
                <w:color w:val="FFFFFF"/>
                <w:sz w:val="22"/>
                <w:szCs w:val="22"/>
              </w:rPr>
            </w:pPr>
            <w:r w:rsidRPr="00BD6067">
              <w:rPr>
                <w:rFonts w:ascii="Times New Roman" w:hAnsi="Times New Roman" w:cs="Times New Roman"/>
                <w:b/>
                <w:bCs/>
                <w:color w:val="FFFFFF"/>
                <w:sz w:val="22"/>
                <w:szCs w:val="22"/>
              </w:rPr>
              <w:lastRenderedPageBreak/>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892E9CD" w14:textId="77777777" w:rsidR="00A76182" w:rsidRPr="00BD6067" w:rsidRDefault="00A76182" w:rsidP="00CF0FB3">
            <w:pPr>
              <w:pStyle w:val="Default"/>
              <w:jc w:val="right"/>
              <w:rPr>
                <w:rFonts w:ascii="Times New Roman" w:hAnsi="Times New Roman" w:cs="Times New Roman"/>
                <w:sz w:val="22"/>
                <w:szCs w:val="22"/>
              </w:rPr>
            </w:pPr>
            <w:r w:rsidRPr="00BD6067">
              <w:rPr>
                <w:rFonts w:ascii="Times New Roman" w:hAnsi="Times New Roman" w:cs="Times New Roman"/>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7202F38" w14:textId="77777777" w:rsidR="00A76182" w:rsidRPr="00BD6067" w:rsidRDefault="00A76182" w:rsidP="00CF0FB3">
            <w:pPr>
              <w:pStyle w:val="Default"/>
              <w:rPr>
                <w:rFonts w:ascii="Times New Roman" w:hAnsi="Times New Roman" w:cs="Times New Roman"/>
                <w:color w:val="FFFFFF"/>
                <w:sz w:val="22"/>
                <w:szCs w:val="22"/>
              </w:rPr>
            </w:pPr>
            <w:r w:rsidRPr="00BD6067">
              <w:rPr>
                <w:rFonts w:ascii="Times New Roman" w:hAnsi="Times New Roman" w:cs="Times New Roman"/>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8C057B4" w14:textId="77777777" w:rsidR="00A76182" w:rsidRPr="00BD6067" w:rsidRDefault="00A76182" w:rsidP="00CF0FB3">
            <w:pPr>
              <w:pStyle w:val="Default"/>
              <w:rPr>
                <w:rFonts w:ascii="Times New Roman" w:hAnsi="Times New Roman" w:cs="Times New Roman"/>
                <w:color w:val="FFFFFF"/>
                <w:sz w:val="22"/>
                <w:szCs w:val="22"/>
              </w:rPr>
            </w:pPr>
            <w:r w:rsidRPr="00BD6067">
              <w:rPr>
                <w:rFonts w:ascii="Times New Roman" w:hAnsi="Times New Roman" w:cs="Times New Roman"/>
                <w:b/>
                <w:bCs/>
                <w:color w:val="FFFFFF"/>
                <w:sz w:val="22"/>
                <w:szCs w:val="22"/>
              </w:rPr>
              <w:t xml:space="preserve">Reported on page # </w:t>
            </w:r>
          </w:p>
        </w:tc>
      </w:tr>
      <w:tr w:rsidR="00A76182" w:rsidRPr="00BD6067" w14:paraId="6E0F3303" w14:textId="77777777" w:rsidTr="00CF0FB3">
        <w:trPr>
          <w:trHeight w:val="575"/>
        </w:trPr>
        <w:tc>
          <w:tcPr>
            <w:tcW w:w="2800" w:type="dxa"/>
            <w:tcBorders>
              <w:top w:val="double" w:sz="5" w:space="0" w:color="000000"/>
              <w:left w:val="single" w:sz="5" w:space="0" w:color="000000"/>
              <w:bottom w:val="single" w:sz="5" w:space="0" w:color="000000"/>
              <w:right w:val="single" w:sz="5" w:space="0" w:color="000000"/>
            </w:tcBorders>
          </w:tcPr>
          <w:p w14:paraId="57C2FA43"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14:paraId="6E07CB28" w14:textId="77777777" w:rsidR="00A76182" w:rsidRPr="00BD6067" w:rsidRDefault="00A76182" w:rsidP="00CF0FB3">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15</w:t>
            </w:r>
          </w:p>
        </w:tc>
        <w:tc>
          <w:tcPr>
            <w:tcW w:w="10600" w:type="dxa"/>
            <w:tcBorders>
              <w:top w:val="double" w:sz="5" w:space="0" w:color="000000"/>
              <w:left w:val="single" w:sz="5" w:space="0" w:color="000000"/>
              <w:bottom w:val="single" w:sz="5" w:space="0" w:color="000000"/>
              <w:right w:val="single" w:sz="5" w:space="0" w:color="000000"/>
            </w:tcBorders>
          </w:tcPr>
          <w:p w14:paraId="3C09B02C"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14:paraId="5AB85E86" w14:textId="20C2FC7B" w:rsidR="00A76182" w:rsidRPr="00BD6067" w:rsidRDefault="00972DB1" w:rsidP="00CF0FB3">
            <w:pPr>
              <w:pStyle w:val="Default"/>
              <w:spacing w:before="40" w:after="40"/>
              <w:rPr>
                <w:rFonts w:ascii="Times New Roman" w:hAnsi="Times New Roman" w:cs="Times New Roman"/>
                <w:color w:val="auto"/>
                <w:sz w:val="22"/>
                <w:szCs w:val="22"/>
              </w:rPr>
            </w:pPr>
            <w:r>
              <w:rPr>
                <w:rFonts w:ascii="Times New Roman" w:hAnsi="Times New Roman" w:cs="Times New Roman"/>
                <w:color w:val="auto"/>
                <w:sz w:val="22"/>
                <w:szCs w:val="22"/>
              </w:rPr>
              <w:t>7,8</w:t>
            </w:r>
          </w:p>
        </w:tc>
      </w:tr>
      <w:tr w:rsidR="00A76182" w:rsidRPr="00BD6067" w14:paraId="29AA4F42" w14:textId="77777777" w:rsidTr="00CF0FB3">
        <w:trPr>
          <w:trHeight w:val="568"/>
        </w:trPr>
        <w:tc>
          <w:tcPr>
            <w:tcW w:w="2800" w:type="dxa"/>
            <w:tcBorders>
              <w:top w:val="single" w:sz="5" w:space="0" w:color="000000"/>
              <w:left w:val="single" w:sz="5" w:space="0" w:color="000000"/>
              <w:bottom w:val="double" w:sz="2" w:space="0" w:color="FFFFCC"/>
              <w:right w:val="single" w:sz="5" w:space="0" w:color="000000"/>
            </w:tcBorders>
          </w:tcPr>
          <w:p w14:paraId="5824EF5A"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14:paraId="1BFF33E1" w14:textId="77777777" w:rsidR="00A76182" w:rsidRPr="00BD6067" w:rsidRDefault="00A76182" w:rsidP="00CF0FB3">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16</w:t>
            </w:r>
          </w:p>
        </w:tc>
        <w:tc>
          <w:tcPr>
            <w:tcW w:w="10600" w:type="dxa"/>
            <w:tcBorders>
              <w:top w:val="single" w:sz="5" w:space="0" w:color="000000"/>
              <w:left w:val="single" w:sz="5" w:space="0" w:color="000000"/>
              <w:bottom w:val="double" w:sz="5" w:space="0" w:color="000000"/>
              <w:right w:val="single" w:sz="5" w:space="0" w:color="000000"/>
            </w:tcBorders>
          </w:tcPr>
          <w:p w14:paraId="2875EC99"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Describe methods of additional analyses (e.g., sensitivity or subgroup analyses, meta-regression), if done, indicating which were pre-specified. </w:t>
            </w:r>
          </w:p>
        </w:tc>
        <w:tc>
          <w:tcPr>
            <w:tcW w:w="1260" w:type="dxa"/>
            <w:tcBorders>
              <w:top w:val="single" w:sz="5" w:space="0" w:color="000000"/>
              <w:left w:val="single" w:sz="5" w:space="0" w:color="000000"/>
              <w:bottom w:val="double" w:sz="5" w:space="0" w:color="000000"/>
              <w:right w:val="single" w:sz="5" w:space="0" w:color="000000"/>
            </w:tcBorders>
          </w:tcPr>
          <w:p w14:paraId="4F02635A" w14:textId="0F312B83" w:rsidR="00A76182" w:rsidRPr="00BD6067" w:rsidRDefault="00972DB1" w:rsidP="00CF0FB3">
            <w:pPr>
              <w:pStyle w:val="Default"/>
              <w:spacing w:before="40" w:after="40"/>
              <w:rPr>
                <w:rFonts w:ascii="Times New Roman" w:hAnsi="Times New Roman" w:cs="Times New Roman"/>
                <w:color w:val="auto"/>
                <w:sz w:val="22"/>
                <w:szCs w:val="22"/>
              </w:rPr>
            </w:pPr>
            <w:r>
              <w:rPr>
                <w:rFonts w:ascii="Times New Roman" w:hAnsi="Times New Roman" w:cs="Times New Roman"/>
                <w:color w:val="auto"/>
                <w:sz w:val="22"/>
                <w:szCs w:val="22"/>
              </w:rPr>
              <w:t>7,8</w:t>
            </w:r>
          </w:p>
        </w:tc>
      </w:tr>
      <w:tr w:rsidR="00A76182" w:rsidRPr="00BD6067" w14:paraId="52D9FBF0" w14:textId="77777777" w:rsidTr="00CF0FB3">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5AF6F79" w14:textId="77777777" w:rsidR="00A76182" w:rsidRPr="00BD6067" w:rsidRDefault="00A76182" w:rsidP="00CF0FB3">
            <w:pPr>
              <w:pStyle w:val="Default"/>
              <w:rPr>
                <w:rFonts w:ascii="Times New Roman" w:hAnsi="Times New Roman" w:cs="Times New Roman"/>
                <w:sz w:val="22"/>
                <w:szCs w:val="22"/>
              </w:rPr>
            </w:pPr>
            <w:r w:rsidRPr="00BD6067">
              <w:rPr>
                <w:rFonts w:ascii="Times New Roman" w:hAnsi="Times New Roman" w:cs="Times New Roman"/>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365415ED" w14:textId="77777777" w:rsidR="00A76182" w:rsidRPr="00BD6067" w:rsidRDefault="00A76182" w:rsidP="00CF0FB3">
            <w:pPr>
              <w:pStyle w:val="Default"/>
              <w:jc w:val="center"/>
              <w:rPr>
                <w:rFonts w:ascii="Times New Roman" w:hAnsi="Times New Roman" w:cs="Times New Roman"/>
                <w:color w:val="auto"/>
                <w:sz w:val="22"/>
                <w:szCs w:val="22"/>
              </w:rPr>
            </w:pPr>
          </w:p>
        </w:tc>
      </w:tr>
      <w:tr w:rsidR="00A76182" w:rsidRPr="00BD6067" w14:paraId="0F8AC4F0" w14:textId="77777777" w:rsidTr="00CF0FB3">
        <w:trPr>
          <w:trHeight w:val="578"/>
        </w:trPr>
        <w:tc>
          <w:tcPr>
            <w:tcW w:w="2800" w:type="dxa"/>
            <w:tcBorders>
              <w:top w:val="single" w:sz="5" w:space="0" w:color="000000"/>
              <w:left w:val="single" w:sz="5" w:space="0" w:color="000000"/>
              <w:bottom w:val="single" w:sz="5" w:space="0" w:color="000000"/>
              <w:right w:val="single" w:sz="5" w:space="0" w:color="000000"/>
            </w:tcBorders>
          </w:tcPr>
          <w:p w14:paraId="0FA31409"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7E445BAE" w14:textId="77777777" w:rsidR="00A76182" w:rsidRPr="00BD6067" w:rsidRDefault="00A76182" w:rsidP="00CF0FB3">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17</w:t>
            </w:r>
          </w:p>
        </w:tc>
        <w:tc>
          <w:tcPr>
            <w:tcW w:w="10600" w:type="dxa"/>
            <w:tcBorders>
              <w:top w:val="single" w:sz="5" w:space="0" w:color="000000"/>
              <w:left w:val="single" w:sz="5" w:space="0" w:color="000000"/>
              <w:bottom w:val="single" w:sz="5" w:space="0" w:color="000000"/>
              <w:right w:val="single" w:sz="5" w:space="0" w:color="000000"/>
            </w:tcBorders>
          </w:tcPr>
          <w:p w14:paraId="1F7E2E2E"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14:paraId="46BE59E0" w14:textId="4932FEBF" w:rsidR="00A76182" w:rsidRPr="00BD6067" w:rsidRDefault="00972DB1" w:rsidP="00CF0FB3">
            <w:pPr>
              <w:pStyle w:val="Default"/>
              <w:spacing w:before="40" w:after="40"/>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A76182" w:rsidRPr="00BD6067" w14:paraId="1384C308" w14:textId="77777777" w:rsidTr="00CF0FB3">
        <w:trPr>
          <w:trHeight w:val="578"/>
        </w:trPr>
        <w:tc>
          <w:tcPr>
            <w:tcW w:w="2800" w:type="dxa"/>
            <w:tcBorders>
              <w:top w:val="single" w:sz="5" w:space="0" w:color="000000"/>
              <w:left w:val="single" w:sz="5" w:space="0" w:color="000000"/>
              <w:bottom w:val="single" w:sz="5" w:space="0" w:color="000000"/>
              <w:right w:val="single" w:sz="5" w:space="0" w:color="000000"/>
            </w:tcBorders>
          </w:tcPr>
          <w:p w14:paraId="59B1E781"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190B222C" w14:textId="77777777" w:rsidR="00A76182" w:rsidRPr="00BD6067" w:rsidRDefault="00A76182" w:rsidP="00CF0FB3">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18</w:t>
            </w:r>
          </w:p>
        </w:tc>
        <w:tc>
          <w:tcPr>
            <w:tcW w:w="10600" w:type="dxa"/>
            <w:tcBorders>
              <w:top w:val="single" w:sz="5" w:space="0" w:color="000000"/>
              <w:left w:val="single" w:sz="5" w:space="0" w:color="000000"/>
              <w:bottom w:val="single" w:sz="5" w:space="0" w:color="000000"/>
              <w:right w:val="single" w:sz="5" w:space="0" w:color="000000"/>
            </w:tcBorders>
          </w:tcPr>
          <w:p w14:paraId="5B2AB173"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For each study, present characteristics for which data were extracted (e.g., study size, PICOS, follow-up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14:paraId="0FE65CDA" w14:textId="77777777" w:rsidR="00A76182" w:rsidRPr="00BD6067" w:rsidRDefault="00A76182" w:rsidP="00CF0FB3">
            <w:pPr>
              <w:pStyle w:val="Default"/>
              <w:spacing w:before="40" w:after="40"/>
              <w:rPr>
                <w:rFonts w:ascii="Times New Roman" w:hAnsi="Times New Roman" w:cs="Times New Roman"/>
                <w:color w:val="auto"/>
                <w:sz w:val="22"/>
                <w:szCs w:val="22"/>
              </w:rPr>
            </w:pPr>
            <w:r w:rsidRPr="00BD6067">
              <w:rPr>
                <w:rFonts w:ascii="Times New Roman" w:hAnsi="Times New Roman" w:cs="Times New Roman"/>
                <w:color w:val="auto"/>
                <w:sz w:val="22"/>
                <w:szCs w:val="22"/>
              </w:rPr>
              <w:t>S3 Table Characteristics of the studies</w:t>
            </w:r>
          </w:p>
        </w:tc>
      </w:tr>
      <w:tr w:rsidR="00A76182" w:rsidRPr="00BD6067" w14:paraId="084B3DC9" w14:textId="77777777" w:rsidTr="00CF0FB3">
        <w:trPr>
          <w:trHeight w:val="333"/>
        </w:trPr>
        <w:tc>
          <w:tcPr>
            <w:tcW w:w="2800" w:type="dxa"/>
            <w:tcBorders>
              <w:top w:val="single" w:sz="5" w:space="0" w:color="000000"/>
              <w:left w:val="single" w:sz="5" w:space="0" w:color="000000"/>
              <w:bottom w:val="single" w:sz="5" w:space="0" w:color="000000"/>
              <w:right w:val="single" w:sz="5" w:space="0" w:color="000000"/>
            </w:tcBorders>
          </w:tcPr>
          <w:p w14:paraId="673AC758"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54FE7912" w14:textId="77777777" w:rsidR="00A76182" w:rsidRPr="00BD6067" w:rsidRDefault="00A76182" w:rsidP="00CF0FB3">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19</w:t>
            </w:r>
          </w:p>
        </w:tc>
        <w:tc>
          <w:tcPr>
            <w:tcW w:w="10600" w:type="dxa"/>
            <w:tcBorders>
              <w:top w:val="single" w:sz="5" w:space="0" w:color="000000"/>
              <w:left w:val="single" w:sz="5" w:space="0" w:color="000000"/>
              <w:bottom w:val="single" w:sz="5" w:space="0" w:color="000000"/>
              <w:right w:val="single" w:sz="5" w:space="0" w:color="000000"/>
            </w:tcBorders>
          </w:tcPr>
          <w:p w14:paraId="41779C47"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14:paraId="24B3297C" w14:textId="0A27FA75" w:rsidR="00A76182" w:rsidRPr="00BD6067" w:rsidRDefault="00917ABC" w:rsidP="00CF0FB3">
            <w:pPr>
              <w:pStyle w:val="Default"/>
              <w:spacing w:before="40" w:after="40"/>
              <w:rPr>
                <w:rFonts w:ascii="Times New Roman" w:hAnsi="Times New Roman" w:cs="Times New Roman"/>
                <w:color w:val="auto"/>
                <w:sz w:val="22"/>
                <w:szCs w:val="22"/>
              </w:rPr>
            </w:pPr>
            <w:r>
              <w:rPr>
                <w:rFonts w:ascii="Times New Roman" w:hAnsi="Times New Roman" w:cs="Times New Roman"/>
                <w:color w:val="auto"/>
                <w:sz w:val="22"/>
                <w:szCs w:val="22"/>
              </w:rPr>
              <w:t xml:space="preserve">19,20 &amp; S4 Table </w:t>
            </w:r>
            <w:r w:rsidR="00972DB1">
              <w:rPr>
                <w:rFonts w:ascii="Times New Roman" w:hAnsi="Times New Roman" w:cs="Times New Roman"/>
                <w:color w:val="auto"/>
                <w:sz w:val="22"/>
                <w:szCs w:val="22"/>
              </w:rPr>
              <w:t xml:space="preserve"> </w:t>
            </w:r>
          </w:p>
        </w:tc>
      </w:tr>
      <w:tr w:rsidR="00A76182" w:rsidRPr="00BD6067" w14:paraId="162638C3" w14:textId="77777777" w:rsidTr="00CF0FB3">
        <w:trPr>
          <w:trHeight w:val="578"/>
        </w:trPr>
        <w:tc>
          <w:tcPr>
            <w:tcW w:w="2800" w:type="dxa"/>
            <w:tcBorders>
              <w:top w:val="single" w:sz="5" w:space="0" w:color="000000"/>
              <w:left w:val="single" w:sz="5" w:space="0" w:color="000000"/>
              <w:bottom w:val="single" w:sz="5" w:space="0" w:color="000000"/>
              <w:right w:val="single" w:sz="5" w:space="0" w:color="000000"/>
            </w:tcBorders>
          </w:tcPr>
          <w:p w14:paraId="498E034A"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6820FB5B" w14:textId="77777777" w:rsidR="00A76182" w:rsidRPr="00BD6067" w:rsidRDefault="00A76182" w:rsidP="00CF0FB3">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20</w:t>
            </w:r>
          </w:p>
        </w:tc>
        <w:tc>
          <w:tcPr>
            <w:tcW w:w="10600" w:type="dxa"/>
            <w:tcBorders>
              <w:top w:val="single" w:sz="5" w:space="0" w:color="000000"/>
              <w:left w:val="single" w:sz="5" w:space="0" w:color="000000"/>
              <w:bottom w:val="single" w:sz="5" w:space="0" w:color="000000"/>
              <w:right w:val="single" w:sz="5" w:space="0" w:color="000000"/>
            </w:tcBorders>
          </w:tcPr>
          <w:p w14:paraId="5457CB37"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For all outcomes considered (benefits or harms), present, for each study: (a) simple summary data for each intervention group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14:paraId="471BF22B" w14:textId="77777777" w:rsidR="00A76182" w:rsidRPr="00BD6067" w:rsidRDefault="00A76182" w:rsidP="00CF0FB3">
            <w:pPr>
              <w:pStyle w:val="Default"/>
              <w:spacing w:before="40" w:after="40"/>
              <w:ind w:right="-138"/>
              <w:rPr>
                <w:rFonts w:ascii="Times New Roman" w:hAnsi="Times New Roman" w:cs="Times New Roman"/>
                <w:color w:val="auto"/>
                <w:sz w:val="22"/>
                <w:szCs w:val="22"/>
              </w:rPr>
            </w:pPr>
            <w:r w:rsidRPr="00BD6067">
              <w:rPr>
                <w:rFonts w:ascii="Times New Roman" w:hAnsi="Times New Roman" w:cs="Times New Roman"/>
                <w:color w:val="auto"/>
                <w:sz w:val="22"/>
                <w:szCs w:val="22"/>
              </w:rPr>
              <w:t>Fig 2-Fig 6</w:t>
            </w:r>
          </w:p>
        </w:tc>
      </w:tr>
      <w:tr w:rsidR="00A76182" w:rsidRPr="00BD6067" w14:paraId="2BC59B22" w14:textId="77777777" w:rsidTr="00CF0FB3">
        <w:trPr>
          <w:trHeight w:val="335"/>
        </w:trPr>
        <w:tc>
          <w:tcPr>
            <w:tcW w:w="2800" w:type="dxa"/>
            <w:tcBorders>
              <w:top w:val="single" w:sz="5" w:space="0" w:color="000000"/>
              <w:left w:val="single" w:sz="5" w:space="0" w:color="000000"/>
              <w:bottom w:val="single" w:sz="5" w:space="0" w:color="000000"/>
              <w:right w:val="single" w:sz="5" w:space="0" w:color="000000"/>
            </w:tcBorders>
          </w:tcPr>
          <w:p w14:paraId="535C3BD9"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1470D7B7" w14:textId="77777777" w:rsidR="00A76182" w:rsidRPr="00BD6067" w:rsidRDefault="00A76182" w:rsidP="00CF0FB3">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21</w:t>
            </w:r>
          </w:p>
        </w:tc>
        <w:tc>
          <w:tcPr>
            <w:tcW w:w="10600" w:type="dxa"/>
            <w:tcBorders>
              <w:top w:val="single" w:sz="5" w:space="0" w:color="000000"/>
              <w:left w:val="single" w:sz="5" w:space="0" w:color="000000"/>
              <w:bottom w:val="single" w:sz="5" w:space="0" w:color="000000"/>
              <w:right w:val="single" w:sz="5" w:space="0" w:color="000000"/>
            </w:tcBorders>
          </w:tcPr>
          <w:p w14:paraId="48103FD4"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Present results of each meta-analysis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14:paraId="326D7245" w14:textId="1CB811C7" w:rsidR="00A76182" w:rsidRPr="00BD6067" w:rsidRDefault="00972DB1" w:rsidP="00CF0FB3">
            <w:pPr>
              <w:pStyle w:val="Default"/>
              <w:spacing w:before="40" w:after="40"/>
              <w:rPr>
                <w:rFonts w:ascii="Times New Roman" w:hAnsi="Times New Roman" w:cs="Times New Roman"/>
                <w:color w:val="auto"/>
                <w:sz w:val="22"/>
                <w:szCs w:val="22"/>
              </w:rPr>
            </w:pPr>
            <w:r>
              <w:rPr>
                <w:rFonts w:ascii="Times New Roman" w:hAnsi="Times New Roman" w:cs="Times New Roman"/>
                <w:color w:val="auto"/>
                <w:sz w:val="22"/>
                <w:szCs w:val="22"/>
              </w:rPr>
              <w:t>9</w:t>
            </w:r>
            <w:r w:rsidR="00A76182" w:rsidRPr="00BD6067">
              <w:rPr>
                <w:rFonts w:ascii="Times New Roman" w:hAnsi="Times New Roman" w:cs="Times New Roman"/>
                <w:color w:val="auto"/>
                <w:sz w:val="22"/>
                <w:szCs w:val="22"/>
              </w:rPr>
              <w:t>-</w:t>
            </w:r>
            <w:r>
              <w:rPr>
                <w:rFonts w:ascii="Times New Roman" w:hAnsi="Times New Roman" w:cs="Times New Roman"/>
                <w:color w:val="auto"/>
                <w:sz w:val="22"/>
                <w:szCs w:val="22"/>
              </w:rPr>
              <w:t xml:space="preserve">15, </w:t>
            </w:r>
            <w:r w:rsidRPr="00BD6067">
              <w:rPr>
                <w:rFonts w:ascii="Times New Roman" w:hAnsi="Times New Roman" w:cs="Times New Roman"/>
                <w:color w:val="auto"/>
                <w:sz w:val="22"/>
                <w:szCs w:val="22"/>
              </w:rPr>
              <w:t>Fig 2-Fig 6</w:t>
            </w:r>
          </w:p>
        </w:tc>
      </w:tr>
      <w:tr w:rsidR="00A76182" w:rsidRPr="00BD6067" w14:paraId="0BF46661" w14:textId="77777777" w:rsidTr="00CF0FB3">
        <w:trPr>
          <w:trHeight w:val="333"/>
        </w:trPr>
        <w:tc>
          <w:tcPr>
            <w:tcW w:w="2800" w:type="dxa"/>
            <w:tcBorders>
              <w:top w:val="single" w:sz="5" w:space="0" w:color="000000"/>
              <w:left w:val="single" w:sz="5" w:space="0" w:color="000000"/>
              <w:bottom w:val="single" w:sz="5" w:space="0" w:color="000000"/>
              <w:right w:val="single" w:sz="5" w:space="0" w:color="000000"/>
            </w:tcBorders>
          </w:tcPr>
          <w:p w14:paraId="56DD2790"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7D43B2B3" w14:textId="77777777" w:rsidR="00A76182" w:rsidRPr="00BD6067" w:rsidRDefault="00A76182" w:rsidP="00CF0FB3">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22</w:t>
            </w:r>
          </w:p>
        </w:tc>
        <w:tc>
          <w:tcPr>
            <w:tcW w:w="10600" w:type="dxa"/>
            <w:tcBorders>
              <w:top w:val="single" w:sz="5" w:space="0" w:color="000000"/>
              <w:left w:val="single" w:sz="5" w:space="0" w:color="000000"/>
              <w:bottom w:val="single" w:sz="5" w:space="0" w:color="000000"/>
              <w:right w:val="single" w:sz="5" w:space="0" w:color="000000"/>
            </w:tcBorders>
          </w:tcPr>
          <w:p w14:paraId="292B72BE"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Present results of any assessment of risk of bias across studies (see Item 15). </w:t>
            </w:r>
          </w:p>
        </w:tc>
        <w:tc>
          <w:tcPr>
            <w:tcW w:w="1260" w:type="dxa"/>
            <w:tcBorders>
              <w:top w:val="single" w:sz="5" w:space="0" w:color="000000"/>
              <w:left w:val="single" w:sz="5" w:space="0" w:color="000000"/>
              <w:bottom w:val="single" w:sz="5" w:space="0" w:color="000000"/>
              <w:right w:val="single" w:sz="5" w:space="0" w:color="000000"/>
            </w:tcBorders>
          </w:tcPr>
          <w:p w14:paraId="02DDA44A" w14:textId="0FB260A0" w:rsidR="00A76182" w:rsidRPr="00BD6067" w:rsidRDefault="00972DB1" w:rsidP="00CF0FB3">
            <w:pPr>
              <w:pStyle w:val="Default"/>
              <w:spacing w:before="40" w:after="40"/>
              <w:rPr>
                <w:rFonts w:ascii="Times New Roman" w:hAnsi="Times New Roman" w:cs="Times New Roman"/>
                <w:color w:val="auto"/>
                <w:sz w:val="22"/>
                <w:szCs w:val="22"/>
              </w:rPr>
            </w:pPr>
            <w:r>
              <w:rPr>
                <w:rFonts w:ascii="Times New Roman" w:hAnsi="Times New Roman" w:cs="Times New Roman"/>
                <w:color w:val="auto"/>
                <w:sz w:val="22"/>
                <w:szCs w:val="22"/>
              </w:rPr>
              <w:t>17,18 &amp; Fig 8</w:t>
            </w:r>
          </w:p>
        </w:tc>
      </w:tr>
      <w:tr w:rsidR="00A76182" w:rsidRPr="00BD6067" w14:paraId="1FEED380" w14:textId="77777777" w:rsidTr="00CF0FB3">
        <w:trPr>
          <w:trHeight w:val="393"/>
        </w:trPr>
        <w:tc>
          <w:tcPr>
            <w:tcW w:w="2800" w:type="dxa"/>
            <w:tcBorders>
              <w:top w:val="single" w:sz="5" w:space="0" w:color="000000"/>
              <w:left w:val="single" w:sz="5" w:space="0" w:color="000000"/>
              <w:bottom w:val="double" w:sz="2" w:space="0" w:color="FFFFCC"/>
              <w:right w:val="single" w:sz="5" w:space="0" w:color="000000"/>
            </w:tcBorders>
          </w:tcPr>
          <w:p w14:paraId="3A085342"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14:paraId="6C6EE866" w14:textId="77777777" w:rsidR="00A76182" w:rsidRPr="00BD6067" w:rsidRDefault="00A76182" w:rsidP="00CF0FB3">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23</w:t>
            </w:r>
          </w:p>
        </w:tc>
        <w:tc>
          <w:tcPr>
            <w:tcW w:w="10600" w:type="dxa"/>
            <w:tcBorders>
              <w:top w:val="single" w:sz="5" w:space="0" w:color="000000"/>
              <w:left w:val="single" w:sz="5" w:space="0" w:color="000000"/>
              <w:bottom w:val="double" w:sz="5" w:space="0" w:color="000000"/>
              <w:right w:val="single" w:sz="5" w:space="0" w:color="000000"/>
            </w:tcBorders>
          </w:tcPr>
          <w:p w14:paraId="75D69560"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Give results of additional analyses, if done (e.g., sensitivity or subgroup analyses, meta-regression [see Item 16]). </w:t>
            </w:r>
          </w:p>
        </w:tc>
        <w:tc>
          <w:tcPr>
            <w:tcW w:w="1260" w:type="dxa"/>
            <w:tcBorders>
              <w:top w:val="single" w:sz="5" w:space="0" w:color="000000"/>
              <w:left w:val="single" w:sz="5" w:space="0" w:color="000000"/>
              <w:bottom w:val="double" w:sz="5" w:space="0" w:color="000000"/>
              <w:right w:val="single" w:sz="5" w:space="0" w:color="000000"/>
            </w:tcBorders>
          </w:tcPr>
          <w:p w14:paraId="442D7BAF" w14:textId="1D1CD8F8" w:rsidR="00A76182" w:rsidRPr="00BD6067" w:rsidRDefault="00972DB1" w:rsidP="00CF0FB3">
            <w:pPr>
              <w:pStyle w:val="Default"/>
              <w:spacing w:before="40" w:after="40"/>
              <w:rPr>
                <w:rFonts w:ascii="Times New Roman" w:hAnsi="Times New Roman" w:cs="Times New Roman"/>
                <w:color w:val="auto"/>
                <w:sz w:val="22"/>
                <w:szCs w:val="22"/>
              </w:rPr>
            </w:pPr>
            <w:r>
              <w:rPr>
                <w:rFonts w:ascii="Times New Roman" w:hAnsi="Times New Roman" w:cs="Times New Roman"/>
                <w:color w:val="auto"/>
                <w:sz w:val="22"/>
                <w:szCs w:val="22"/>
              </w:rPr>
              <w:t>16,17</w:t>
            </w:r>
          </w:p>
        </w:tc>
      </w:tr>
      <w:tr w:rsidR="00A76182" w:rsidRPr="00BD6067" w14:paraId="230F45E7" w14:textId="77777777" w:rsidTr="00CF0FB3">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83490B2" w14:textId="77777777" w:rsidR="00A76182" w:rsidRPr="00BD6067" w:rsidRDefault="00A76182" w:rsidP="00CF0FB3">
            <w:pPr>
              <w:pStyle w:val="Default"/>
              <w:rPr>
                <w:rFonts w:ascii="Times New Roman" w:hAnsi="Times New Roman" w:cs="Times New Roman"/>
                <w:sz w:val="22"/>
                <w:szCs w:val="22"/>
              </w:rPr>
            </w:pPr>
            <w:r w:rsidRPr="00BD6067">
              <w:rPr>
                <w:rFonts w:ascii="Times New Roman" w:hAnsi="Times New Roman" w:cs="Times New Roman"/>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39FC32D" w14:textId="77777777" w:rsidR="00A76182" w:rsidRPr="00BD6067" w:rsidRDefault="00A76182" w:rsidP="00CF0FB3">
            <w:pPr>
              <w:pStyle w:val="Default"/>
              <w:jc w:val="center"/>
              <w:rPr>
                <w:rFonts w:ascii="Times New Roman" w:hAnsi="Times New Roman" w:cs="Times New Roman"/>
                <w:color w:val="auto"/>
                <w:sz w:val="22"/>
                <w:szCs w:val="22"/>
              </w:rPr>
            </w:pPr>
          </w:p>
        </w:tc>
      </w:tr>
      <w:tr w:rsidR="00A76182" w:rsidRPr="00BD6067" w14:paraId="16D322FF" w14:textId="77777777" w:rsidTr="00CF0FB3">
        <w:trPr>
          <w:trHeight w:val="578"/>
        </w:trPr>
        <w:tc>
          <w:tcPr>
            <w:tcW w:w="2800" w:type="dxa"/>
            <w:tcBorders>
              <w:top w:val="single" w:sz="5" w:space="0" w:color="000000"/>
              <w:left w:val="single" w:sz="5" w:space="0" w:color="000000"/>
              <w:bottom w:val="single" w:sz="5" w:space="0" w:color="000000"/>
              <w:right w:val="single" w:sz="5" w:space="0" w:color="000000"/>
            </w:tcBorders>
          </w:tcPr>
          <w:p w14:paraId="1BF97D5F"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4D4B5FCE" w14:textId="77777777" w:rsidR="00A76182" w:rsidRPr="00BD6067" w:rsidRDefault="00A76182" w:rsidP="00CF0FB3">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24</w:t>
            </w:r>
          </w:p>
        </w:tc>
        <w:tc>
          <w:tcPr>
            <w:tcW w:w="10600" w:type="dxa"/>
            <w:tcBorders>
              <w:top w:val="single" w:sz="5" w:space="0" w:color="000000"/>
              <w:left w:val="single" w:sz="5" w:space="0" w:color="000000"/>
              <w:bottom w:val="single" w:sz="5" w:space="0" w:color="000000"/>
              <w:right w:val="single" w:sz="5" w:space="0" w:color="000000"/>
            </w:tcBorders>
          </w:tcPr>
          <w:p w14:paraId="5FA747D0"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Summarize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14:paraId="2F7AD892" w14:textId="083A4C48" w:rsidR="00A76182" w:rsidRPr="00BD6067" w:rsidRDefault="00917ABC" w:rsidP="00CF0FB3">
            <w:pPr>
              <w:pStyle w:val="Default"/>
              <w:spacing w:before="40" w:after="40"/>
              <w:rPr>
                <w:rFonts w:ascii="Times New Roman" w:hAnsi="Times New Roman" w:cs="Times New Roman"/>
                <w:color w:val="auto"/>
                <w:sz w:val="22"/>
                <w:szCs w:val="22"/>
              </w:rPr>
            </w:pPr>
            <w:r>
              <w:rPr>
                <w:rFonts w:ascii="Times New Roman" w:hAnsi="Times New Roman" w:cs="Times New Roman"/>
                <w:color w:val="auto"/>
                <w:sz w:val="22"/>
                <w:szCs w:val="22"/>
              </w:rPr>
              <w:t>20</w:t>
            </w:r>
          </w:p>
        </w:tc>
      </w:tr>
      <w:tr w:rsidR="00A76182" w:rsidRPr="00BD6067" w14:paraId="597DE324" w14:textId="77777777" w:rsidTr="00CF0FB3">
        <w:trPr>
          <w:trHeight w:val="578"/>
        </w:trPr>
        <w:tc>
          <w:tcPr>
            <w:tcW w:w="2800" w:type="dxa"/>
            <w:tcBorders>
              <w:top w:val="single" w:sz="5" w:space="0" w:color="000000"/>
              <w:left w:val="single" w:sz="5" w:space="0" w:color="000000"/>
              <w:bottom w:val="single" w:sz="5" w:space="0" w:color="000000"/>
              <w:right w:val="single" w:sz="5" w:space="0" w:color="000000"/>
            </w:tcBorders>
          </w:tcPr>
          <w:p w14:paraId="3CF24ED4"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36C6EBB7" w14:textId="77777777" w:rsidR="00A76182" w:rsidRPr="00BD6067" w:rsidRDefault="00A76182" w:rsidP="00CF0FB3">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25</w:t>
            </w:r>
          </w:p>
        </w:tc>
        <w:tc>
          <w:tcPr>
            <w:tcW w:w="10600" w:type="dxa"/>
            <w:tcBorders>
              <w:top w:val="single" w:sz="5" w:space="0" w:color="000000"/>
              <w:left w:val="single" w:sz="5" w:space="0" w:color="000000"/>
              <w:bottom w:val="single" w:sz="5" w:space="0" w:color="000000"/>
              <w:right w:val="single" w:sz="5" w:space="0" w:color="000000"/>
            </w:tcBorders>
          </w:tcPr>
          <w:p w14:paraId="084D9703"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Discuss limitations at study and outcome level (e.g., risk of bias), and at review-level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14:paraId="23A7052A" w14:textId="58FD6807" w:rsidR="00A76182" w:rsidRPr="00BD6067" w:rsidRDefault="00A76182" w:rsidP="00CF0FB3">
            <w:pPr>
              <w:pStyle w:val="Default"/>
              <w:spacing w:before="40" w:after="40"/>
              <w:rPr>
                <w:rFonts w:ascii="Times New Roman" w:hAnsi="Times New Roman" w:cs="Times New Roman"/>
                <w:color w:val="auto"/>
                <w:sz w:val="22"/>
                <w:szCs w:val="22"/>
              </w:rPr>
            </w:pPr>
            <w:r w:rsidRPr="00BD6067">
              <w:rPr>
                <w:rFonts w:ascii="Times New Roman" w:hAnsi="Times New Roman" w:cs="Times New Roman"/>
                <w:color w:val="auto"/>
                <w:sz w:val="22"/>
                <w:szCs w:val="22"/>
              </w:rPr>
              <w:t>2</w:t>
            </w:r>
            <w:r w:rsidR="00917ABC">
              <w:rPr>
                <w:rFonts w:ascii="Times New Roman" w:hAnsi="Times New Roman" w:cs="Times New Roman"/>
                <w:color w:val="auto"/>
                <w:sz w:val="22"/>
                <w:szCs w:val="22"/>
              </w:rPr>
              <w:t>3</w:t>
            </w:r>
          </w:p>
        </w:tc>
      </w:tr>
      <w:tr w:rsidR="00A76182" w:rsidRPr="00BD6067" w14:paraId="48A106D2" w14:textId="77777777" w:rsidTr="00CF0FB3">
        <w:trPr>
          <w:trHeight w:val="420"/>
        </w:trPr>
        <w:tc>
          <w:tcPr>
            <w:tcW w:w="2800" w:type="dxa"/>
            <w:tcBorders>
              <w:top w:val="single" w:sz="5" w:space="0" w:color="000000"/>
              <w:left w:val="single" w:sz="5" w:space="0" w:color="000000"/>
              <w:bottom w:val="double" w:sz="2" w:space="0" w:color="FFFFCC"/>
              <w:right w:val="single" w:sz="5" w:space="0" w:color="000000"/>
            </w:tcBorders>
          </w:tcPr>
          <w:p w14:paraId="4D7FAF79"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14:paraId="367B952A" w14:textId="77777777" w:rsidR="00A76182" w:rsidRPr="00BD6067" w:rsidRDefault="00A76182" w:rsidP="00CF0FB3">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26</w:t>
            </w:r>
          </w:p>
        </w:tc>
        <w:tc>
          <w:tcPr>
            <w:tcW w:w="10600" w:type="dxa"/>
            <w:tcBorders>
              <w:top w:val="single" w:sz="5" w:space="0" w:color="000000"/>
              <w:left w:val="single" w:sz="5" w:space="0" w:color="000000"/>
              <w:bottom w:val="double" w:sz="5" w:space="0" w:color="000000"/>
              <w:right w:val="single" w:sz="5" w:space="0" w:color="000000"/>
            </w:tcBorders>
          </w:tcPr>
          <w:p w14:paraId="3E164ECA"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14:paraId="78D96FC0" w14:textId="55769212" w:rsidR="00A76182" w:rsidRPr="00BD6067" w:rsidRDefault="00A76182" w:rsidP="00CF0FB3">
            <w:pPr>
              <w:pStyle w:val="Default"/>
              <w:spacing w:before="40" w:after="40"/>
              <w:rPr>
                <w:rFonts w:ascii="Times New Roman" w:hAnsi="Times New Roman" w:cs="Times New Roman"/>
                <w:color w:val="auto"/>
                <w:sz w:val="22"/>
                <w:szCs w:val="22"/>
              </w:rPr>
            </w:pPr>
            <w:r w:rsidRPr="00BD6067">
              <w:rPr>
                <w:rFonts w:ascii="Times New Roman" w:hAnsi="Times New Roman" w:cs="Times New Roman"/>
                <w:color w:val="auto"/>
                <w:sz w:val="22"/>
                <w:szCs w:val="22"/>
              </w:rPr>
              <w:t>2</w:t>
            </w:r>
            <w:r w:rsidR="00917ABC">
              <w:rPr>
                <w:rFonts w:ascii="Times New Roman" w:hAnsi="Times New Roman" w:cs="Times New Roman"/>
                <w:color w:val="auto"/>
                <w:sz w:val="22"/>
                <w:szCs w:val="22"/>
              </w:rPr>
              <w:t>4</w:t>
            </w:r>
          </w:p>
        </w:tc>
      </w:tr>
      <w:tr w:rsidR="00A76182" w:rsidRPr="00BD6067" w14:paraId="6E0FF12F" w14:textId="77777777" w:rsidTr="00CF0FB3">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48F79AF" w14:textId="77777777" w:rsidR="00A76182" w:rsidRPr="00BD6067" w:rsidRDefault="00A76182" w:rsidP="00CF0FB3">
            <w:pPr>
              <w:pStyle w:val="Default"/>
              <w:rPr>
                <w:rFonts w:ascii="Times New Roman" w:hAnsi="Times New Roman" w:cs="Times New Roman"/>
                <w:sz w:val="22"/>
                <w:szCs w:val="22"/>
              </w:rPr>
            </w:pPr>
            <w:r w:rsidRPr="00BD6067">
              <w:rPr>
                <w:rFonts w:ascii="Times New Roman" w:hAnsi="Times New Roman" w:cs="Times New Roman"/>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6F3C0EC8" w14:textId="77777777" w:rsidR="00A76182" w:rsidRPr="00BD6067" w:rsidRDefault="00A76182" w:rsidP="00CF0FB3">
            <w:pPr>
              <w:pStyle w:val="Default"/>
              <w:jc w:val="center"/>
              <w:rPr>
                <w:rFonts w:ascii="Times New Roman" w:hAnsi="Times New Roman" w:cs="Times New Roman"/>
                <w:color w:val="auto"/>
                <w:sz w:val="22"/>
                <w:szCs w:val="22"/>
              </w:rPr>
            </w:pPr>
          </w:p>
        </w:tc>
      </w:tr>
      <w:tr w:rsidR="00A76182" w:rsidRPr="00BD6067" w14:paraId="7CAF5956" w14:textId="77777777" w:rsidTr="00CF0FB3">
        <w:trPr>
          <w:trHeight w:val="570"/>
        </w:trPr>
        <w:tc>
          <w:tcPr>
            <w:tcW w:w="2800" w:type="dxa"/>
            <w:tcBorders>
              <w:top w:val="single" w:sz="5" w:space="0" w:color="000000"/>
              <w:left w:val="single" w:sz="5" w:space="0" w:color="000000"/>
              <w:bottom w:val="double" w:sz="5" w:space="0" w:color="000000"/>
              <w:right w:val="single" w:sz="5" w:space="0" w:color="000000"/>
            </w:tcBorders>
          </w:tcPr>
          <w:p w14:paraId="74A492E1"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14:paraId="68A3B6D9" w14:textId="77777777" w:rsidR="00A76182" w:rsidRPr="00BD6067" w:rsidRDefault="00A76182" w:rsidP="00CF0FB3">
            <w:pPr>
              <w:pStyle w:val="Default"/>
              <w:spacing w:before="40" w:after="40"/>
              <w:jc w:val="right"/>
              <w:rPr>
                <w:rFonts w:ascii="Times New Roman" w:hAnsi="Times New Roman" w:cs="Times New Roman"/>
                <w:sz w:val="22"/>
                <w:szCs w:val="22"/>
              </w:rPr>
            </w:pPr>
            <w:r w:rsidRPr="00BD6067">
              <w:rPr>
                <w:rFonts w:ascii="Times New Roman" w:hAnsi="Times New Roman" w:cs="Times New Roman"/>
                <w:sz w:val="22"/>
                <w:szCs w:val="22"/>
              </w:rPr>
              <w:t>27</w:t>
            </w:r>
          </w:p>
        </w:tc>
        <w:tc>
          <w:tcPr>
            <w:tcW w:w="10600" w:type="dxa"/>
            <w:tcBorders>
              <w:top w:val="single" w:sz="5" w:space="0" w:color="000000"/>
              <w:left w:val="single" w:sz="5" w:space="0" w:color="000000"/>
              <w:bottom w:val="double" w:sz="5" w:space="0" w:color="000000"/>
              <w:right w:val="single" w:sz="5" w:space="0" w:color="000000"/>
            </w:tcBorders>
          </w:tcPr>
          <w:p w14:paraId="6BAA9F6F" w14:textId="77777777" w:rsidR="00A76182" w:rsidRPr="00BD6067" w:rsidRDefault="00A76182" w:rsidP="00CF0FB3">
            <w:pPr>
              <w:pStyle w:val="Default"/>
              <w:spacing w:before="40" w:after="40"/>
              <w:rPr>
                <w:rFonts w:ascii="Times New Roman" w:hAnsi="Times New Roman" w:cs="Times New Roman"/>
                <w:sz w:val="22"/>
                <w:szCs w:val="22"/>
              </w:rPr>
            </w:pPr>
            <w:r w:rsidRPr="00BD6067">
              <w:rPr>
                <w:rFonts w:ascii="Times New Roman" w:hAnsi="Times New Roman" w:cs="Times New Roman"/>
                <w:sz w:val="22"/>
                <w:szCs w:val="22"/>
              </w:rPr>
              <w:t>Describe sources of funding for the systematic review and other support (e.g., supply of data</w:t>
            </w:r>
            <w:proofErr w:type="gramStart"/>
            <w:r w:rsidRPr="00BD6067">
              <w:rPr>
                <w:rFonts w:ascii="Times New Roman" w:hAnsi="Times New Roman" w:cs="Times New Roman"/>
                <w:sz w:val="22"/>
                <w:szCs w:val="22"/>
              </w:rPr>
              <w:t>);</w:t>
            </w:r>
            <w:proofErr w:type="gramEnd"/>
            <w:r w:rsidRPr="00BD6067">
              <w:rPr>
                <w:rFonts w:ascii="Times New Roman" w:hAnsi="Times New Roman" w:cs="Times New Roman"/>
                <w:sz w:val="22"/>
                <w:szCs w:val="22"/>
              </w:rPr>
              <w:t xml:space="preserve">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14:paraId="0BB36827" w14:textId="509F9695" w:rsidR="00A76182" w:rsidRPr="00BD6067" w:rsidRDefault="00972DB1" w:rsidP="00CF0FB3">
            <w:pPr>
              <w:pStyle w:val="Default"/>
              <w:spacing w:before="40" w:after="40"/>
              <w:rPr>
                <w:rFonts w:ascii="Times New Roman" w:hAnsi="Times New Roman" w:cs="Times New Roman"/>
                <w:color w:val="auto"/>
                <w:sz w:val="22"/>
                <w:szCs w:val="22"/>
              </w:rPr>
            </w:pPr>
            <w:r>
              <w:rPr>
                <w:rFonts w:ascii="Times New Roman" w:hAnsi="Times New Roman" w:cs="Times New Roman"/>
                <w:color w:val="auto"/>
                <w:sz w:val="22"/>
                <w:szCs w:val="22"/>
              </w:rPr>
              <w:t>2</w:t>
            </w:r>
            <w:r w:rsidR="00917ABC">
              <w:rPr>
                <w:rFonts w:ascii="Times New Roman" w:hAnsi="Times New Roman" w:cs="Times New Roman"/>
                <w:color w:val="auto"/>
                <w:sz w:val="22"/>
                <w:szCs w:val="22"/>
              </w:rPr>
              <w:t>4</w:t>
            </w:r>
          </w:p>
        </w:tc>
      </w:tr>
    </w:tbl>
    <w:p w14:paraId="0A407A45" w14:textId="49A3ADCD" w:rsidR="00A76182" w:rsidRPr="00BD6067" w:rsidRDefault="00F0295C" w:rsidP="00A76182">
      <w:pPr>
        <w:pStyle w:val="Default"/>
        <w:spacing w:line="183" w:lineRule="atLeast"/>
        <w:jc w:val="both"/>
        <w:rPr>
          <w:rFonts w:ascii="Times New Roman" w:hAnsi="Times New Roman" w:cs="Times New Roman"/>
          <w:color w:val="auto"/>
          <w:sz w:val="22"/>
          <w:szCs w:val="22"/>
          <w:lang w:val="da-DK"/>
        </w:rPr>
      </w:pPr>
      <w:r w:rsidRPr="00BD6067">
        <w:rPr>
          <w:rFonts w:ascii="Times New Roman" w:hAnsi="Times New Roman" w:cs="Times New Roman"/>
          <w:color w:val="auto"/>
          <w:sz w:val="22"/>
          <w:szCs w:val="22"/>
        </w:rPr>
        <w:t>Ref [16]</w:t>
      </w:r>
    </w:p>
    <w:p w14:paraId="669F550C" w14:textId="65821562" w:rsidR="00A76182" w:rsidRPr="00BD6067" w:rsidRDefault="00A76182" w:rsidP="00A76182">
      <w:pPr>
        <w:pStyle w:val="CM1"/>
        <w:spacing w:after="130"/>
        <w:jc w:val="center"/>
        <w:rPr>
          <w:rFonts w:ascii="Times New Roman" w:hAnsi="Times New Roman"/>
          <w:color w:val="000000"/>
          <w:sz w:val="22"/>
          <w:szCs w:val="22"/>
          <w:lang w:val="da-DK"/>
        </w:rPr>
      </w:pPr>
      <w:r w:rsidRPr="00BD6067">
        <w:rPr>
          <w:rFonts w:ascii="Times New Roman" w:hAnsi="Times New Roman"/>
          <w:color w:val="333399"/>
          <w:sz w:val="22"/>
          <w:szCs w:val="22"/>
        </w:rPr>
        <w:t>For more information, visit:</w:t>
      </w:r>
      <w:r w:rsidRPr="00BD6067">
        <w:rPr>
          <w:rFonts w:ascii="Times New Roman" w:hAnsi="Times New Roman"/>
          <w:color w:val="000000"/>
          <w:sz w:val="22"/>
          <w:szCs w:val="22"/>
          <w:lang w:val="da-DK"/>
        </w:rPr>
        <w:t xml:space="preserve"> </w:t>
      </w:r>
      <w:hyperlink r:id="rId8" w:history="1">
        <w:r w:rsidRPr="00BD6067">
          <w:rPr>
            <w:rStyle w:val="Hyperlink"/>
            <w:rFonts w:ascii="Times New Roman" w:hAnsi="Times New Roman"/>
            <w:b/>
            <w:bCs/>
            <w:sz w:val="22"/>
            <w:szCs w:val="22"/>
            <w:lang w:val="da-DK"/>
          </w:rPr>
          <w:t>www.prisma-statement.org</w:t>
        </w:r>
      </w:hyperlink>
      <w:r w:rsidRPr="00BD6067">
        <w:rPr>
          <w:rFonts w:ascii="Times New Roman" w:hAnsi="Times New Roman"/>
          <w:color w:val="000000"/>
          <w:sz w:val="22"/>
          <w:szCs w:val="22"/>
          <w:lang w:val="da-DK"/>
        </w:rPr>
        <w:t xml:space="preserve">. </w:t>
      </w:r>
    </w:p>
    <w:p w14:paraId="3112A03C" w14:textId="4A7B2FC3" w:rsidR="00A76182" w:rsidRPr="00BD6067" w:rsidRDefault="00A76182" w:rsidP="00A76182">
      <w:pPr>
        <w:pStyle w:val="Default"/>
        <w:rPr>
          <w:rFonts w:ascii="Times New Roman" w:hAnsi="Times New Roman" w:cs="Times New Roman"/>
          <w:sz w:val="22"/>
          <w:szCs w:val="22"/>
          <w:lang w:val="da-DK"/>
        </w:rPr>
      </w:pPr>
    </w:p>
    <w:p w14:paraId="72E4198A" w14:textId="6B8BE574" w:rsidR="00A76182" w:rsidRPr="00BD6067" w:rsidRDefault="00A76182" w:rsidP="00A76182">
      <w:pPr>
        <w:pStyle w:val="Default"/>
        <w:rPr>
          <w:rFonts w:ascii="Times New Roman" w:hAnsi="Times New Roman" w:cs="Times New Roman"/>
          <w:sz w:val="22"/>
          <w:szCs w:val="22"/>
          <w:lang w:val="da-DK"/>
        </w:rPr>
      </w:pPr>
    </w:p>
    <w:p w14:paraId="70EE9477" w14:textId="0BC286DB" w:rsidR="00A76182" w:rsidRPr="00BD6067" w:rsidRDefault="00A76182" w:rsidP="00A76182">
      <w:pPr>
        <w:pStyle w:val="Default"/>
        <w:rPr>
          <w:rFonts w:ascii="Times New Roman" w:hAnsi="Times New Roman" w:cs="Times New Roman"/>
          <w:sz w:val="22"/>
          <w:szCs w:val="22"/>
          <w:lang w:val="da-DK"/>
        </w:rPr>
      </w:pPr>
    </w:p>
    <w:p w14:paraId="40BC2925" w14:textId="6AB705DE" w:rsidR="00A76182" w:rsidRDefault="00A76182" w:rsidP="00A76182">
      <w:pPr>
        <w:pStyle w:val="Default"/>
        <w:rPr>
          <w:rFonts w:ascii="Times New Roman" w:hAnsi="Times New Roman" w:cs="Times New Roman"/>
          <w:sz w:val="22"/>
          <w:szCs w:val="22"/>
          <w:lang w:val="da-DK"/>
        </w:rPr>
      </w:pPr>
    </w:p>
    <w:p w14:paraId="153DAED7" w14:textId="77777777" w:rsidR="00C329F3" w:rsidRPr="00BD6067" w:rsidRDefault="00C329F3" w:rsidP="00A76182">
      <w:pPr>
        <w:pStyle w:val="Default"/>
        <w:rPr>
          <w:rFonts w:ascii="Times New Roman" w:hAnsi="Times New Roman" w:cs="Times New Roman"/>
          <w:sz w:val="22"/>
          <w:szCs w:val="22"/>
          <w:lang w:val="da-DK"/>
        </w:rPr>
      </w:pPr>
    </w:p>
    <w:sectPr w:rsidR="00C329F3" w:rsidRPr="00BD6067" w:rsidSect="00CF0FB3">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8491E" w14:textId="77777777" w:rsidR="000726C5" w:rsidRDefault="000726C5" w:rsidP="00A76182">
      <w:r>
        <w:separator/>
      </w:r>
    </w:p>
  </w:endnote>
  <w:endnote w:type="continuationSeparator" w:id="0">
    <w:p w14:paraId="6CB1896F" w14:textId="77777777" w:rsidR="000726C5" w:rsidRDefault="000726C5" w:rsidP="00A7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76313" w14:textId="77777777" w:rsidR="000726C5" w:rsidRDefault="000726C5" w:rsidP="00A76182">
      <w:r>
        <w:separator/>
      </w:r>
    </w:p>
  </w:footnote>
  <w:footnote w:type="continuationSeparator" w:id="0">
    <w:p w14:paraId="5E98E35E" w14:textId="77777777" w:rsidR="000726C5" w:rsidRDefault="000726C5" w:rsidP="00A76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028"/>
    <w:multiLevelType w:val="hybridMultilevel"/>
    <w:tmpl w:val="627A713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5013B"/>
    <w:multiLevelType w:val="hybridMultilevel"/>
    <w:tmpl w:val="E27A121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BA7277"/>
    <w:multiLevelType w:val="hybridMultilevel"/>
    <w:tmpl w:val="0C2C48D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F65325"/>
    <w:multiLevelType w:val="hybridMultilevel"/>
    <w:tmpl w:val="F80EC09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8A6FEF"/>
    <w:multiLevelType w:val="hybridMultilevel"/>
    <w:tmpl w:val="DB1C6D9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917951"/>
    <w:multiLevelType w:val="hybridMultilevel"/>
    <w:tmpl w:val="D2CA26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08504F"/>
    <w:multiLevelType w:val="hybridMultilevel"/>
    <w:tmpl w:val="FE32536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864325"/>
    <w:multiLevelType w:val="hybridMultilevel"/>
    <w:tmpl w:val="7EBA4C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511F22"/>
    <w:multiLevelType w:val="hybridMultilevel"/>
    <w:tmpl w:val="D3AAB5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C67C19"/>
    <w:multiLevelType w:val="hybridMultilevel"/>
    <w:tmpl w:val="5D96AE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D948E1"/>
    <w:multiLevelType w:val="hybridMultilevel"/>
    <w:tmpl w:val="282475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D972D2"/>
    <w:multiLevelType w:val="hybridMultilevel"/>
    <w:tmpl w:val="4EC672B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EA7F48"/>
    <w:multiLevelType w:val="hybridMultilevel"/>
    <w:tmpl w:val="F3CA24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B07B4"/>
    <w:multiLevelType w:val="hybridMultilevel"/>
    <w:tmpl w:val="9E3C073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620CF2"/>
    <w:multiLevelType w:val="hybridMultilevel"/>
    <w:tmpl w:val="C706B99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A03032"/>
    <w:multiLevelType w:val="hybridMultilevel"/>
    <w:tmpl w:val="684455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6134F1"/>
    <w:multiLevelType w:val="hybridMultilevel"/>
    <w:tmpl w:val="A51C98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B36A83"/>
    <w:multiLevelType w:val="hybridMultilevel"/>
    <w:tmpl w:val="D300226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ED3CBA"/>
    <w:multiLevelType w:val="hybridMultilevel"/>
    <w:tmpl w:val="D7CAEB1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1B3593"/>
    <w:multiLevelType w:val="hybridMultilevel"/>
    <w:tmpl w:val="1646E04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EA7E8D"/>
    <w:multiLevelType w:val="hybridMultilevel"/>
    <w:tmpl w:val="9314E7A8"/>
    <w:lvl w:ilvl="0" w:tplc="04090003">
      <w:start w:val="1"/>
      <w:numFmt w:val="bullet"/>
      <w:lvlText w:val="o"/>
      <w:lvlJc w:val="left"/>
      <w:pPr>
        <w:ind w:left="702" w:hanging="360"/>
      </w:pPr>
      <w:rPr>
        <w:rFonts w:ascii="Courier New" w:hAnsi="Courier New" w:cs="Courier New"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1" w15:restartNumberingAfterBreak="0">
    <w:nsid w:val="3AB20525"/>
    <w:multiLevelType w:val="hybridMultilevel"/>
    <w:tmpl w:val="05BA239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B86A76"/>
    <w:multiLevelType w:val="hybridMultilevel"/>
    <w:tmpl w:val="EE083F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566E9E"/>
    <w:multiLevelType w:val="hybridMultilevel"/>
    <w:tmpl w:val="DA1612E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236B62"/>
    <w:multiLevelType w:val="hybridMultilevel"/>
    <w:tmpl w:val="B4B294E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4B4946"/>
    <w:multiLevelType w:val="hybridMultilevel"/>
    <w:tmpl w:val="0562CED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926D65"/>
    <w:multiLevelType w:val="hybridMultilevel"/>
    <w:tmpl w:val="183ACC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457435"/>
    <w:multiLevelType w:val="hybridMultilevel"/>
    <w:tmpl w:val="C2A2410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F65882"/>
    <w:multiLevelType w:val="hybridMultilevel"/>
    <w:tmpl w:val="6E5ADD9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543E2A"/>
    <w:multiLevelType w:val="hybridMultilevel"/>
    <w:tmpl w:val="43382B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5A132B"/>
    <w:multiLevelType w:val="hybridMultilevel"/>
    <w:tmpl w:val="CBE6DE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4E0216"/>
    <w:multiLevelType w:val="hybridMultilevel"/>
    <w:tmpl w:val="73CA75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785F52"/>
    <w:multiLevelType w:val="hybridMultilevel"/>
    <w:tmpl w:val="88C0AF5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8E4923"/>
    <w:multiLevelType w:val="hybridMultilevel"/>
    <w:tmpl w:val="B8DAF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C52383"/>
    <w:multiLevelType w:val="hybridMultilevel"/>
    <w:tmpl w:val="3258B0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9701D2"/>
    <w:multiLevelType w:val="hybridMultilevel"/>
    <w:tmpl w:val="2CC259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2A522A"/>
    <w:multiLevelType w:val="hybridMultilevel"/>
    <w:tmpl w:val="78942C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25220DA"/>
    <w:multiLevelType w:val="hybridMultilevel"/>
    <w:tmpl w:val="1A048E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5FD618D"/>
    <w:multiLevelType w:val="hybridMultilevel"/>
    <w:tmpl w:val="3A1E1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60646A"/>
    <w:multiLevelType w:val="hybridMultilevel"/>
    <w:tmpl w:val="14D8FC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E3E39"/>
    <w:multiLevelType w:val="hybridMultilevel"/>
    <w:tmpl w:val="9DC64346"/>
    <w:lvl w:ilvl="0" w:tplc="04090003">
      <w:start w:val="1"/>
      <w:numFmt w:val="bullet"/>
      <w:lvlText w:val="o"/>
      <w:lvlJc w:val="left"/>
      <w:pPr>
        <w:ind w:left="702" w:hanging="360"/>
      </w:pPr>
      <w:rPr>
        <w:rFonts w:ascii="Courier New" w:hAnsi="Courier New" w:cs="Courier New"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1" w15:restartNumberingAfterBreak="0">
    <w:nsid w:val="6C2215D9"/>
    <w:multiLevelType w:val="hybridMultilevel"/>
    <w:tmpl w:val="F6081B3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032812"/>
    <w:multiLevelType w:val="hybridMultilevel"/>
    <w:tmpl w:val="F83C99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680735"/>
    <w:multiLevelType w:val="hybridMultilevel"/>
    <w:tmpl w:val="DF6E0B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077A4A"/>
    <w:multiLevelType w:val="hybridMultilevel"/>
    <w:tmpl w:val="875443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1744C0"/>
    <w:multiLevelType w:val="hybridMultilevel"/>
    <w:tmpl w:val="585EA5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6E7DE6"/>
    <w:multiLevelType w:val="hybridMultilevel"/>
    <w:tmpl w:val="BBF6463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A9440A"/>
    <w:multiLevelType w:val="hybridMultilevel"/>
    <w:tmpl w:val="8FDA37A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2"/>
  </w:num>
  <w:num w:numId="3">
    <w:abstractNumId w:val="38"/>
  </w:num>
  <w:num w:numId="4">
    <w:abstractNumId w:val="3"/>
  </w:num>
  <w:num w:numId="5">
    <w:abstractNumId w:val="42"/>
  </w:num>
  <w:num w:numId="6">
    <w:abstractNumId w:val="40"/>
  </w:num>
  <w:num w:numId="7">
    <w:abstractNumId w:val="28"/>
  </w:num>
  <w:num w:numId="8">
    <w:abstractNumId w:val="39"/>
  </w:num>
  <w:num w:numId="9">
    <w:abstractNumId w:val="29"/>
  </w:num>
  <w:num w:numId="10">
    <w:abstractNumId w:val="1"/>
  </w:num>
  <w:num w:numId="11">
    <w:abstractNumId w:val="8"/>
  </w:num>
  <w:num w:numId="12">
    <w:abstractNumId w:val="9"/>
  </w:num>
  <w:num w:numId="13">
    <w:abstractNumId w:val="36"/>
  </w:num>
  <w:num w:numId="14">
    <w:abstractNumId w:val="24"/>
  </w:num>
  <w:num w:numId="15">
    <w:abstractNumId w:val="44"/>
  </w:num>
  <w:num w:numId="16">
    <w:abstractNumId w:val="30"/>
  </w:num>
  <w:num w:numId="17">
    <w:abstractNumId w:val="32"/>
  </w:num>
  <w:num w:numId="18">
    <w:abstractNumId w:val="11"/>
  </w:num>
  <w:num w:numId="19">
    <w:abstractNumId w:val="10"/>
  </w:num>
  <w:num w:numId="20">
    <w:abstractNumId w:val="20"/>
  </w:num>
  <w:num w:numId="21">
    <w:abstractNumId w:val="47"/>
  </w:num>
  <w:num w:numId="22">
    <w:abstractNumId w:val="45"/>
  </w:num>
  <w:num w:numId="23">
    <w:abstractNumId w:val="7"/>
  </w:num>
  <w:num w:numId="24">
    <w:abstractNumId w:val="16"/>
  </w:num>
  <w:num w:numId="25">
    <w:abstractNumId w:val="19"/>
  </w:num>
  <w:num w:numId="26">
    <w:abstractNumId w:val="25"/>
  </w:num>
  <w:num w:numId="27">
    <w:abstractNumId w:val="5"/>
  </w:num>
  <w:num w:numId="28">
    <w:abstractNumId w:val="21"/>
  </w:num>
  <w:num w:numId="29">
    <w:abstractNumId w:val="26"/>
  </w:num>
  <w:num w:numId="30">
    <w:abstractNumId w:val="6"/>
  </w:num>
  <w:num w:numId="31">
    <w:abstractNumId w:val="23"/>
  </w:num>
  <w:num w:numId="32">
    <w:abstractNumId w:val="18"/>
  </w:num>
  <w:num w:numId="33">
    <w:abstractNumId w:val="2"/>
  </w:num>
  <w:num w:numId="34">
    <w:abstractNumId w:val="37"/>
  </w:num>
  <w:num w:numId="35">
    <w:abstractNumId w:val="15"/>
  </w:num>
  <w:num w:numId="36">
    <w:abstractNumId w:val="46"/>
  </w:num>
  <w:num w:numId="37">
    <w:abstractNumId w:val="31"/>
  </w:num>
  <w:num w:numId="38">
    <w:abstractNumId w:val="4"/>
  </w:num>
  <w:num w:numId="39">
    <w:abstractNumId w:val="43"/>
  </w:num>
  <w:num w:numId="40">
    <w:abstractNumId w:val="27"/>
  </w:num>
  <w:num w:numId="41">
    <w:abstractNumId w:val="14"/>
  </w:num>
  <w:num w:numId="42">
    <w:abstractNumId w:val="35"/>
  </w:num>
  <w:num w:numId="43">
    <w:abstractNumId w:val="41"/>
  </w:num>
  <w:num w:numId="44">
    <w:abstractNumId w:val="0"/>
  </w:num>
  <w:num w:numId="45">
    <w:abstractNumId w:val="22"/>
  </w:num>
  <w:num w:numId="46">
    <w:abstractNumId w:val="34"/>
  </w:num>
  <w:num w:numId="47">
    <w:abstractNumId w:val="13"/>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wNDMzMzQ2tDA0NjBW0lEKTi0uzszPAykwrAUAAb+sdiwAAAA="/>
  </w:docVars>
  <w:rsids>
    <w:rsidRoot w:val="00A76182"/>
    <w:rsid w:val="00003CFF"/>
    <w:rsid w:val="000422E0"/>
    <w:rsid w:val="00050544"/>
    <w:rsid w:val="000726C5"/>
    <w:rsid w:val="00083497"/>
    <w:rsid w:val="000958AA"/>
    <w:rsid w:val="000F7EAA"/>
    <w:rsid w:val="00132842"/>
    <w:rsid w:val="0013759F"/>
    <w:rsid w:val="00152988"/>
    <w:rsid w:val="00157D15"/>
    <w:rsid w:val="00190E52"/>
    <w:rsid w:val="001952C1"/>
    <w:rsid w:val="001B0C78"/>
    <w:rsid w:val="001B26D6"/>
    <w:rsid w:val="00203A9E"/>
    <w:rsid w:val="00205474"/>
    <w:rsid w:val="00210193"/>
    <w:rsid w:val="00212D5D"/>
    <w:rsid w:val="00220F24"/>
    <w:rsid w:val="0022248E"/>
    <w:rsid w:val="00231EBA"/>
    <w:rsid w:val="00265F4F"/>
    <w:rsid w:val="00266793"/>
    <w:rsid w:val="002D4C75"/>
    <w:rsid w:val="002E1DEF"/>
    <w:rsid w:val="002E6E33"/>
    <w:rsid w:val="00302EC0"/>
    <w:rsid w:val="00302F31"/>
    <w:rsid w:val="00340B88"/>
    <w:rsid w:val="003964CE"/>
    <w:rsid w:val="003C74E2"/>
    <w:rsid w:val="003D3E9F"/>
    <w:rsid w:val="003F46DF"/>
    <w:rsid w:val="004022FF"/>
    <w:rsid w:val="00402747"/>
    <w:rsid w:val="0041324D"/>
    <w:rsid w:val="004348BA"/>
    <w:rsid w:val="00455300"/>
    <w:rsid w:val="004654F4"/>
    <w:rsid w:val="004E3575"/>
    <w:rsid w:val="004E68C5"/>
    <w:rsid w:val="0050097D"/>
    <w:rsid w:val="00505020"/>
    <w:rsid w:val="00512C06"/>
    <w:rsid w:val="0051326E"/>
    <w:rsid w:val="005A08ED"/>
    <w:rsid w:val="005A4FFB"/>
    <w:rsid w:val="005B53FD"/>
    <w:rsid w:val="005C2FDC"/>
    <w:rsid w:val="005C49B4"/>
    <w:rsid w:val="005D50FE"/>
    <w:rsid w:val="00611D7E"/>
    <w:rsid w:val="00627162"/>
    <w:rsid w:val="006339C7"/>
    <w:rsid w:val="00645D29"/>
    <w:rsid w:val="006A07BD"/>
    <w:rsid w:val="006A3C24"/>
    <w:rsid w:val="006C42CA"/>
    <w:rsid w:val="00711A38"/>
    <w:rsid w:val="00735C22"/>
    <w:rsid w:val="0075537F"/>
    <w:rsid w:val="00756AEF"/>
    <w:rsid w:val="00762D92"/>
    <w:rsid w:val="0078084C"/>
    <w:rsid w:val="007A0819"/>
    <w:rsid w:val="007C5287"/>
    <w:rsid w:val="007F2575"/>
    <w:rsid w:val="007F3B54"/>
    <w:rsid w:val="00803349"/>
    <w:rsid w:val="00827FC3"/>
    <w:rsid w:val="00843A54"/>
    <w:rsid w:val="008505C8"/>
    <w:rsid w:val="00863CD7"/>
    <w:rsid w:val="008641B3"/>
    <w:rsid w:val="00877770"/>
    <w:rsid w:val="008932AC"/>
    <w:rsid w:val="00915F6D"/>
    <w:rsid w:val="00917ABC"/>
    <w:rsid w:val="0092497A"/>
    <w:rsid w:val="009334D8"/>
    <w:rsid w:val="0093793C"/>
    <w:rsid w:val="00972DB1"/>
    <w:rsid w:val="00985499"/>
    <w:rsid w:val="009B5A1D"/>
    <w:rsid w:val="009C2070"/>
    <w:rsid w:val="009C3DFA"/>
    <w:rsid w:val="009C4AC6"/>
    <w:rsid w:val="009D11D5"/>
    <w:rsid w:val="009D24BF"/>
    <w:rsid w:val="00A475E1"/>
    <w:rsid w:val="00A53D5C"/>
    <w:rsid w:val="00A740CC"/>
    <w:rsid w:val="00A76182"/>
    <w:rsid w:val="00A82E51"/>
    <w:rsid w:val="00A83CFC"/>
    <w:rsid w:val="00AE40D6"/>
    <w:rsid w:val="00B00327"/>
    <w:rsid w:val="00B02428"/>
    <w:rsid w:val="00B04D68"/>
    <w:rsid w:val="00B06D6E"/>
    <w:rsid w:val="00B126FA"/>
    <w:rsid w:val="00B1643A"/>
    <w:rsid w:val="00B30637"/>
    <w:rsid w:val="00B40D2C"/>
    <w:rsid w:val="00BD2682"/>
    <w:rsid w:val="00BD6067"/>
    <w:rsid w:val="00C329F3"/>
    <w:rsid w:val="00C365E2"/>
    <w:rsid w:val="00C4194A"/>
    <w:rsid w:val="00C6014A"/>
    <w:rsid w:val="00C62B12"/>
    <w:rsid w:val="00C666EE"/>
    <w:rsid w:val="00C80C37"/>
    <w:rsid w:val="00C86CC5"/>
    <w:rsid w:val="00C9740B"/>
    <w:rsid w:val="00CC6AE7"/>
    <w:rsid w:val="00CF0FB3"/>
    <w:rsid w:val="00D612F6"/>
    <w:rsid w:val="00D6403E"/>
    <w:rsid w:val="00D7542D"/>
    <w:rsid w:val="00D80FEA"/>
    <w:rsid w:val="00D85B26"/>
    <w:rsid w:val="00DB5769"/>
    <w:rsid w:val="00DE4BEB"/>
    <w:rsid w:val="00DF076D"/>
    <w:rsid w:val="00DF659C"/>
    <w:rsid w:val="00E1347A"/>
    <w:rsid w:val="00E35224"/>
    <w:rsid w:val="00E64754"/>
    <w:rsid w:val="00F0295C"/>
    <w:rsid w:val="00F04FD4"/>
    <w:rsid w:val="00F320A7"/>
    <w:rsid w:val="00F413F9"/>
    <w:rsid w:val="00F84C79"/>
    <w:rsid w:val="00F92A5E"/>
    <w:rsid w:val="00FD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A3CF3"/>
  <w15:chartTrackingRefBased/>
  <w15:docId w15:val="{84C787E8-95EC-4C37-80E1-1E64C8C1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182"/>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6182"/>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A76182"/>
    <w:rPr>
      <w:rFonts w:cs="Times New Roman"/>
      <w:color w:val="auto"/>
    </w:rPr>
  </w:style>
  <w:style w:type="paragraph" w:customStyle="1" w:styleId="CM2">
    <w:name w:val="CM2"/>
    <w:basedOn w:val="Default"/>
    <w:next w:val="Default"/>
    <w:rsid w:val="00A76182"/>
    <w:pPr>
      <w:spacing w:after="373"/>
    </w:pPr>
    <w:rPr>
      <w:rFonts w:cs="Times New Roman"/>
      <w:color w:val="auto"/>
    </w:rPr>
  </w:style>
  <w:style w:type="paragraph" w:styleId="Header">
    <w:name w:val="header"/>
    <w:basedOn w:val="Normal"/>
    <w:link w:val="HeaderChar"/>
    <w:uiPriority w:val="99"/>
    <w:unhideWhenUsed/>
    <w:rsid w:val="00A76182"/>
    <w:pPr>
      <w:tabs>
        <w:tab w:val="center" w:pos="4680"/>
        <w:tab w:val="right" w:pos="9360"/>
      </w:tabs>
    </w:pPr>
  </w:style>
  <w:style w:type="character" w:customStyle="1" w:styleId="HeaderChar">
    <w:name w:val="Header Char"/>
    <w:basedOn w:val="DefaultParagraphFont"/>
    <w:link w:val="Header"/>
    <w:uiPriority w:val="99"/>
    <w:rsid w:val="00A76182"/>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A76182"/>
    <w:pPr>
      <w:tabs>
        <w:tab w:val="center" w:pos="4680"/>
        <w:tab w:val="right" w:pos="9360"/>
      </w:tabs>
    </w:pPr>
  </w:style>
  <w:style w:type="character" w:customStyle="1" w:styleId="FooterChar">
    <w:name w:val="Footer Char"/>
    <w:basedOn w:val="DefaultParagraphFont"/>
    <w:link w:val="Footer"/>
    <w:uiPriority w:val="99"/>
    <w:rsid w:val="00A76182"/>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unhideWhenUsed/>
    <w:rsid w:val="00A76182"/>
    <w:rPr>
      <w:color w:val="0563C1" w:themeColor="hyperlink"/>
      <w:u w:val="single"/>
    </w:rPr>
  </w:style>
  <w:style w:type="character" w:styleId="UnresolvedMention">
    <w:name w:val="Unresolved Mention"/>
    <w:basedOn w:val="DefaultParagraphFont"/>
    <w:uiPriority w:val="99"/>
    <w:semiHidden/>
    <w:unhideWhenUsed/>
    <w:rsid w:val="00A76182"/>
    <w:rPr>
      <w:color w:val="605E5C"/>
      <w:shd w:val="clear" w:color="auto" w:fill="E1DFDD"/>
    </w:rPr>
  </w:style>
  <w:style w:type="table" w:styleId="TableGrid">
    <w:name w:val="Table Grid"/>
    <w:basedOn w:val="TableNormal"/>
    <w:uiPriority w:val="39"/>
    <w:rsid w:val="00FD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
    <w:name w:val="term"/>
    <w:basedOn w:val="DefaultParagraphFont"/>
    <w:rsid w:val="00FD519B"/>
  </w:style>
  <w:style w:type="paragraph" w:styleId="ListParagraph">
    <w:name w:val="List Paragraph"/>
    <w:basedOn w:val="Normal"/>
    <w:uiPriority w:val="34"/>
    <w:qFormat/>
    <w:rsid w:val="00CF0FB3"/>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CF0FB3"/>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CF0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sma-statement.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Mengist, Abraham D</dc:creator>
  <cp:keywords/>
  <dc:description/>
  <cp:lastModifiedBy>Mengist, Abraham D</cp:lastModifiedBy>
  <cp:revision>12</cp:revision>
  <dcterms:created xsi:type="dcterms:W3CDTF">2020-09-24T08:20:00Z</dcterms:created>
  <dcterms:modified xsi:type="dcterms:W3CDTF">2020-11-29T04:36:00Z</dcterms:modified>
</cp:coreProperties>
</file>