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7A" w:rsidRPr="005C17A5" w:rsidRDefault="0058707A" w:rsidP="0058707A">
      <w:pPr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/>
          <w:b/>
        </w:rPr>
        <w:t>Supplementary Table 2:</w:t>
      </w:r>
      <w:r w:rsidRPr="005C17A5">
        <w:rPr>
          <w:rFonts w:ascii="Times New Roman" w:hAnsi="Times New Roman" w:cs="Times New Roman"/>
        </w:rPr>
        <w:t xml:space="preserve"> Severity of COVID-19 patients</w:t>
      </w:r>
    </w:p>
    <w:p w:rsidR="0058707A" w:rsidRPr="005C17A5" w:rsidRDefault="0058707A" w:rsidP="0058707A">
      <w:pPr>
        <w:rPr>
          <w:rFonts w:ascii="Times New Roman" w:hAnsi="Times New Roman" w:cs="Times New Roman"/>
        </w:rPr>
      </w:pPr>
    </w:p>
    <w:tbl>
      <w:tblPr>
        <w:tblW w:w="88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5387"/>
        <w:gridCol w:w="1635"/>
      </w:tblGrid>
      <w:tr w:rsidR="0058707A" w:rsidRPr="005C17A5" w:rsidTr="003309B3">
        <w:trPr>
          <w:trHeight w:val="4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>Grade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>Definition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ind w:firstLineChars="50" w:firstLine="120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>Total number</w:t>
            </w:r>
          </w:p>
        </w:tc>
      </w:tr>
      <w:tr w:rsidR="0058707A" w:rsidRPr="005C17A5" w:rsidTr="003309B3">
        <w:trPr>
          <w:trHeight w:val="787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Critical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Patients who developed sepsis or acute respiratory distress syndrome with need for ventilators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color w:val="000000"/>
              </w:rPr>
              <w:t>9</w:t>
            </w:r>
          </w:p>
        </w:tc>
      </w:tr>
      <w:tr w:rsidR="0058707A" w:rsidRPr="005C17A5" w:rsidTr="003309B3">
        <w:trPr>
          <w:trHeight w:val="72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Severe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Patients who needed oxygen administration with no need for ventilators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color w:val="000000"/>
              </w:rPr>
              <w:t>1</w:t>
            </w:r>
            <w:r w:rsidRPr="005C17A5">
              <w:rPr>
                <w:rFonts w:ascii="Times New Roman" w:eastAsia="Yu Gothic" w:hAnsi="Times New Roman" w:cs="Times New Roman"/>
                <w:color w:val="000000"/>
              </w:rPr>
              <w:t>2</w:t>
            </w:r>
          </w:p>
        </w:tc>
      </w:tr>
      <w:tr w:rsidR="0058707A" w:rsidRPr="005C17A5" w:rsidTr="003309B3">
        <w:trPr>
          <w:trHeight w:val="708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Mild-Moderate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Patients who did not need oxygen administration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jc w:val="center"/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 w:hint="eastAsia"/>
                <w:color w:val="000000"/>
              </w:rPr>
              <w:t>6</w:t>
            </w:r>
            <w:r w:rsidRPr="005C17A5">
              <w:rPr>
                <w:rFonts w:ascii="Times New Roman" w:eastAsia="Yu Gothic" w:hAnsi="Times New Roman" w:cs="Times New Roman"/>
                <w:color w:val="000000"/>
              </w:rPr>
              <w:t>9</w:t>
            </w:r>
          </w:p>
        </w:tc>
      </w:tr>
      <w:tr w:rsidR="0058707A" w:rsidRPr="005C17A5" w:rsidTr="003309B3">
        <w:trPr>
          <w:trHeight w:val="400"/>
          <w:jc w:val="center"/>
        </w:trPr>
        <w:tc>
          <w:tcPr>
            <w:tcW w:w="8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707A" w:rsidRPr="005C17A5" w:rsidRDefault="0058707A" w:rsidP="003309B3">
            <w:pPr>
              <w:rPr>
                <w:rFonts w:ascii="Times New Roman" w:eastAsia="Yu Gothic" w:hAnsi="Times New Roman" w:cs="Times New Roman"/>
                <w:color w:val="000000"/>
              </w:rPr>
            </w:pPr>
            <w:r w:rsidRPr="005C17A5">
              <w:rPr>
                <w:rFonts w:ascii="Times New Roman" w:eastAsia="Yu Gothic" w:hAnsi="Times New Roman" w:cs="Times New Roman"/>
                <w:color w:val="000000"/>
              </w:rPr>
              <w:t xml:space="preserve"> COVID-19, coronavirus disease 2019.</w:t>
            </w:r>
          </w:p>
        </w:tc>
      </w:tr>
    </w:tbl>
    <w:p w:rsidR="0058707A" w:rsidRPr="005C17A5" w:rsidRDefault="0058707A" w:rsidP="0058707A">
      <w:pPr>
        <w:rPr>
          <w:rFonts w:ascii="Times New Roman" w:hAnsi="Times New Roman" w:cs="Times New Roman"/>
        </w:rPr>
      </w:pPr>
    </w:p>
    <w:p w:rsidR="00FA37C3" w:rsidRDefault="00FA37C3">
      <w:bookmarkStart w:id="0" w:name="_GoBack"/>
      <w:bookmarkEnd w:id="0"/>
    </w:p>
    <w:sectPr w:rsidR="00FA37C3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7A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8707A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1E0A5C9-0230-DA40-A39B-F59480F9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07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1</cp:revision>
  <dcterms:created xsi:type="dcterms:W3CDTF">2020-11-24T00:49:00Z</dcterms:created>
  <dcterms:modified xsi:type="dcterms:W3CDTF">2020-11-24T00:49:00Z</dcterms:modified>
</cp:coreProperties>
</file>