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4F960" w14:textId="5CBCC6C8" w:rsidR="00BF1779" w:rsidRPr="009D140A" w:rsidRDefault="00BF1779">
      <w:pPr>
        <w:pStyle w:val="Alineanummer1"/>
        <w:tabs>
          <w:tab w:val="clear" w:pos="-720"/>
          <w:tab w:val="clear" w:pos="0"/>
          <w:tab w:val="clear" w:pos="720"/>
        </w:tabs>
        <w:suppressAutoHyphens w:val="0"/>
        <w:rPr>
          <w:rFonts w:asciiTheme="minorHAnsi" w:hAnsiTheme="minorHAnsi" w:cstheme="minorHAnsi"/>
          <w:b/>
          <w:sz w:val="32"/>
          <w:lang w:val="fr-BE"/>
        </w:rPr>
      </w:pPr>
      <w:r w:rsidRPr="009D140A">
        <w:rPr>
          <w:rFonts w:asciiTheme="minorHAnsi" w:hAnsiTheme="minorHAnsi" w:cstheme="minorHAnsi"/>
          <w:b/>
          <w:sz w:val="32"/>
          <w:lang w:val="fr-BE"/>
        </w:rPr>
        <w:t>S</w:t>
      </w:r>
      <w:r w:rsidR="0065087A" w:rsidRPr="009D140A">
        <w:rPr>
          <w:rFonts w:asciiTheme="minorHAnsi" w:hAnsiTheme="minorHAnsi" w:cstheme="minorHAnsi"/>
          <w:b/>
          <w:sz w:val="32"/>
          <w:lang w:val="fr-BE"/>
        </w:rPr>
        <w:t>upplementary Online Content</w:t>
      </w:r>
    </w:p>
    <w:p w14:paraId="3ADCF932" w14:textId="1D42FD86" w:rsidR="00BF1779" w:rsidRPr="00BF1779" w:rsidRDefault="00BF1779">
      <w:pPr>
        <w:pStyle w:val="Alineanummer1"/>
        <w:tabs>
          <w:tab w:val="clear" w:pos="-720"/>
          <w:tab w:val="clear" w:pos="0"/>
          <w:tab w:val="clear" w:pos="720"/>
        </w:tabs>
        <w:suppressAutoHyphens w:val="0"/>
        <w:rPr>
          <w:rFonts w:asciiTheme="minorHAnsi" w:hAnsiTheme="minorHAnsi" w:cstheme="minorHAnsi"/>
          <w:lang w:val="fr-BE"/>
        </w:rPr>
      </w:pPr>
    </w:p>
    <w:p w14:paraId="2E04CA7C" w14:textId="43FE9C89" w:rsidR="00BF1779" w:rsidRDefault="00BF1779">
      <w:pPr>
        <w:pStyle w:val="Alineanummer1"/>
        <w:tabs>
          <w:tab w:val="clear" w:pos="-720"/>
          <w:tab w:val="clear" w:pos="0"/>
          <w:tab w:val="clear" w:pos="720"/>
        </w:tabs>
        <w:suppressAutoHyphens w:val="0"/>
        <w:rPr>
          <w:rFonts w:asciiTheme="minorHAnsi" w:hAnsiTheme="minorHAnsi" w:cstheme="minorHAnsi"/>
          <w:lang w:val="fr-BE"/>
        </w:rPr>
      </w:pPr>
      <w:r>
        <w:rPr>
          <w:rFonts w:asciiTheme="minorHAnsi" w:hAnsiTheme="minorHAnsi" w:cstheme="minorHAnsi"/>
          <w:lang w:val="fr-BE"/>
        </w:rPr>
        <w:t xml:space="preserve">Herzog SA, De Bie J, Abrams S, et al. </w:t>
      </w:r>
      <w:r w:rsidRPr="00BF1779">
        <w:rPr>
          <w:rFonts w:asciiTheme="minorHAnsi" w:hAnsiTheme="minorHAnsi" w:cstheme="minorHAnsi"/>
          <w:lang w:val="fr-BE"/>
        </w:rPr>
        <w:t>Seroprevalence of IgG antibodies against SARS coronavirus 2 in Belgium – a</w:t>
      </w:r>
      <w:r w:rsidR="00DF0262">
        <w:rPr>
          <w:rFonts w:asciiTheme="minorHAnsi" w:hAnsiTheme="minorHAnsi" w:cstheme="minorHAnsi"/>
          <w:lang w:val="fr-BE"/>
        </w:rPr>
        <w:t xml:space="preserve"> serial</w:t>
      </w:r>
      <w:r w:rsidRPr="00BF1779">
        <w:rPr>
          <w:rFonts w:asciiTheme="minorHAnsi" w:hAnsiTheme="minorHAnsi" w:cstheme="minorHAnsi"/>
          <w:lang w:val="fr-BE"/>
        </w:rPr>
        <w:t xml:space="preserve"> prospective cross-sectional</w:t>
      </w:r>
      <w:r w:rsidR="003506EB">
        <w:rPr>
          <w:rFonts w:asciiTheme="minorHAnsi" w:hAnsiTheme="minorHAnsi" w:cstheme="minorHAnsi"/>
          <w:lang w:val="fr-BE"/>
        </w:rPr>
        <w:t xml:space="preserve"> nationwide</w:t>
      </w:r>
      <w:r w:rsidRPr="00BF1779">
        <w:rPr>
          <w:rFonts w:asciiTheme="minorHAnsi" w:hAnsiTheme="minorHAnsi" w:cstheme="minorHAnsi"/>
          <w:lang w:val="fr-BE"/>
        </w:rPr>
        <w:t xml:space="preserve"> study of residual samples</w:t>
      </w:r>
      <w:r>
        <w:rPr>
          <w:rFonts w:asciiTheme="minorHAnsi" w:hAnsiTheme="minorHAnsi" w:cstheme="minorHAnsi"/>
          <w:lang w:val="fr-BE"/>
        </w:rPr>
        <w:t>.</w:t>
      </w:r>
    </w:p>
    <w:p w14:paraId="7FF4FA69" w14:textId="5850F657" w:rsidR="003506EB" w:rsidRDefault="003506EB">
      <w:pPr>
        <w:pStyle w:val="Alineanummer1"/>
        <w:tabs>
          <w:tab w:val="clear" w:pos="-720"/>
          <w:tab w:val="clear" w:pos="0"/>
          <w:tab w:val="clear" w:pos="720"/>
        </w:tabs>
        <w:suppressAutoHyphens w:val="0"/>
        <w:rPr>
          <w:rFonts w:asciiTheme="minorHAnsi" w:hAnsiTheme="minorHAnsi" w:cstheme="minorHAnsi"/>
          <w:lang w:val="fr-BE"/>
        </w:rPr>
      </w:pPr>
    </w:p>
    <w:p w14:paraId="065D7CDB" w14:textId="213218C5" w:rsidR="00BF1779" w:rsidRDefault="0065087A">
      <w:pPr>
        <w:pStyle w:val="Alineanummer1"/>
        <w:tabs>
          <w:tab w:val="clear" w:pos="-720"/>
          <w:tab w:val="clear" w:pos="0"/>
          <w:tab w:val="clear" w:pos="720"/>
        </w:tabs>
        <w:suppressAutoHyphens w:val="0"/>
        <w:rPr>
          <w:rFonts w:asciiTheme="minorHAnsi" w:hAnsiTheme="minorHAnsi" w:cstheme="minorHAnsi"/>
          <w:lang w:val="fr-BE"/>
        </w:rPr>
      </w:pPr>
      <w:r>
        <w:rPr>
          <w:rFonts w:asciiTheme="minorHAnsi" w:hAnsiTheme="minorHAnsi" w:cstheme="minorHAnsi"/>
          <w:i/>
          <w:lang w:val="fr-BE"/>
        </w:rPr>
        <w:t>JAMA</w:t>
      </w:r>
      <w:r w:rsidR="00BF1779" w:rsidRPr="000332A5">
        <w:rPr>
          <w:rFonts w:asciiTheme="minorHAnsi" w:hAnsiTheme="minorHAnsi" w:cstheme="minorHAnsi"/>
          <w:i/>
          <w:lang w:val="fr-BE"/>
        </w:rPr>
        <w:t xml:space="preserve"> </w:t>
      </w:r>
      <w:r w:rsidR="00BF1779">
        <w:rPr>
          <w:rFonts w:asciiTheme="minorHAnsi" w:hAnsiTheme="minorHAnsi" w:cstheme="minorHAnsi"/>
          <w:lang w:val="fr-BE"/>
        </w:rPr>
        <w:t>2020</w:t>
      </w:r>
    </w:p>
    <w:p w14:paraId="4CBC3E22" w14:textId="17813E50" w:rsidR="00BF1779" w:rsidRDefault="00BF1779">
      <w:pPr>
        <w:pStyle w:val="Alineanummer1"/>
        <w:tabs>
          <w:tab w:val="clear" w:pos="-720"/>
          <w:tab w:val="clear" w:pos="0"/>
          <w:tab w:val="clear" w:pos="720"/>
        </w:tabs>
        <w:suppressAutoHyphens w:val="0"/>
        <w:rPr>
          <w:rFonts w:asciiTheme="minorHAnsi" w:hAnsiTheme="minorHAnsi" w:cstheme="minorHAnsi"/>
          <w:lang w:val="fr-BE"/>
        </w:rPr>
      </w:pPr>
    </w:p>
    <w:p w14:paraId="7DCB2302" w14:textId="272B980E" w:rsidR="00BF1779" w:rsidRPr="00BF1779" w:rsidRDefault="00BF1779">
      <w:pPr>
        <w:pStyle w:val="Alineanummer1"/>
        <w:tabs>
          <w:tab w:val="clear" w:pos="-720"/>
          <w:tab w:val="clear" w:pos="0"/>
          <w:tab w:val="clear" w:pos="720"/>
        </w:tabs>
        <w:suppressAutoHyphens w:val="0"/>
        <w:rPr>
          <w:rFonts w:asciiTheme="minorHAnsi" w:hAnsiTheme="minorHAnsi" w:cstheme="minorHAnsi"/>
          <w:lang w:val="fr-BE"/>
        </w:rPr>
      </w:pPr>
    </w:p>
    <w:tbl>
      <w:tblPr>
        <w:tblW w:w="8931" w:type="dxa"/>
        <w:tblLook w:val="04A0" w:firstRow="1" w:lastRow="0" w:firstColumn="1" w:lastColumn="0" w:noHBand="0" w:noVBand="1"/>
      </w:tblPr>
      <w:tblGrid>
        <w:gridCol w:w="8080"/>
        <w:gridCol w:w="851"/>
      </w:tblGrid>
      <w:tr w:rsidR="00BF1779" w:rsidRPr="00EF1B1C" w14:paraId="368A19DC" w14:textId="77777777" w:rsidTr="00EF1B1C">
        <w:tc>
          <w:tcPr>
            <w:tcW w:w="8080" w:type="dxa"/>
          </w:tcPr>
          <w:p w14:paraId="1489DBE3" w14:textId="3C892FC5" w:rsidR="00BF1779" w:rsidRPr="00EF1B1C" w:rsidRDefault="00BF1779" w:rsidP="00BF1779">
            <w:pPr>
              <w:pStyle w:val="Alineanummer1"/>
              <w:tabs>
                <w:tab w:val="clear" w:pos="-720"/>
                <w:tab w:val="clear" w:pos="0"/>
                <w:tab w:val="clear" w:pos="720"/>
              </w:tabs>
              <w:suppressAutoHyphens w:val="0"/>
              <w:rPr>
                <w:rFonts w:asciiTheme="minorHAnsi" w:hAnsiTheme="minorHAnsi" w:cstheme="minorHAnsi"/>
                <w:b/>
                <w:sz w:val="22"/>
                <w:lang w:val="fr-BE"/>
              </w:rPr>
            </w:pPr>
            <w:r w:rsidRPr="00EF1B1C">
              <w:rPr>
                <w:rFonts w:asciiTheme="minorHAnsi" w:hAnsiTheme="minorHAnsi" w:cstheme="minorHAnsi"/>
                <w:b/>
                <w:sz w:val="22"/>
                <w:lang w:val="fr-BE"/>
              </w:rPr>
              <w:t>Study Protocol Sero-Epidemiology</w:t>
            </w:r>
          </w:p>
        </w:tc>
        <w:tc>
          <w:tcPr>
            <w:tcW w:w="851" w:type="dxa"/>
          </w:tcPr>
          <w:p w14:paraId="07C548E4" w14:textId="7BE8B019" w:rsidR="00BF1779" w:rsidRPr="00EF1B1C" w:rsidRDefault="0089052E" w:rsidP="00BF1779">
            <w:pPr>
              <w:pStyle w:val="Alineanummer1"/>
              <w:tabs>
                <w:tab w:val="clear" w:pos="-720"/>
                <w:tab w:val="clear" w:pos="0"/>
                <w:tab w:val="clear" w:pos="720"/>
              </w:tabs>
              <w:suppressAutoHyphens w:val="0"/>
              <w:jc w:val="right"/>
              <w:rPr>
                <w:rFonts w:asciiTheme="minorHAnsi" w:hAnsiTheme="minorHAnsi" w:cstheme="minorHAnsi"/>
                <w:sz w:val="22"/>
                <w:lang w:val="fr-BE"/>
              </w:rPr>
            </w:pPr>
            <w:r w:rsidRPr="00EF1B1C">
              <w:rPr>
                <w:rFonts w:asciiTheme="minorHAnsi" w:hAnsiTheme="minorHAnsi" w:cstheme="minorHAnsi"/>
                <w:sz w:val="22"/>
                <w:lang w:val="fr-BE"/>
              </w:rPr>
              <w:t>3</w:t>
            </w:r>
          </w:p>
        </w:tc>
      </w:tr>
      <w:tr w:rsidR="006C7D5A" w:rsidRPr="00DF0262" w14:paraId="56E053FD" w14:textId="77777777" w:rsidTr="00EF1B1C">
        <w:tc>
          <w:tcPr>
            <w:tcW w:w="8080" w:type="dxa"/>
          </w:tcPr>
          <w:p w14:paraId="6C9117C7" w14:textId="3948B3F1" w:rsidR="006C7D5A" w:rsidRPr="00DF0262" w:rsidRDefault="00265FBC" w:rsidP="00F01D17">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lang w:val="fr-BE"/>
              </w:rPr>
              <w:t>eFigure 1</w:t>
            </w:r>
            <w:r w:rsidR="006C7D5A" w:rsidRPr="00DF0262">
              <w:rPr>
                <w:rFonts w:asciiTheme="minorHAnsi" w:hAnsiTheme="minorHAnsi" w:cstheme="minorHAnsi"/>
                <w:b/>
                <w:sz w:val="22"/>
                <w:lang w:val="fr-BE"/>
              </w:rPr>
              <w:t xml:space="preserve">. </w:t>
            </w:r>
            <w:r w:rsidR="006C7D5A" w:rsidRPr="00DF0262">
              <w:rPr>
                <w:rFonts w:asciiTheme="minorHAnsi" w:hAnsiTheme="minorHAnsi" w:cstheme="minorHAnsi"/>
                <w:sz w:val="22"/>
                <w:lang w:val="fr-BE"/>
              </w:rPr>
              <w:t>Distribution of weights by collection period</w:t>
            </w:r>
          </w:p>
        </w:tc>
        <w:tc>
          <w:tcPr>
            <w:tcW w:w="851" w:type="dxa"/>
          </w:tcPr>
          <w:p w14:paraId="154A1A51" w14:textId="62CF29DD" w:rsidR="006C7D5A" w:rsidRPr="00DF0262" w:rsidRDefault="006C7D5A" w:rsidP="00265FBC">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1</w:t>
            </w:r>
            <w:r w:rsidR="00265FBC" w:rsidRPr="00DF0262">
              <w:rPr>
                <w:rFonts w:asciiTheme="minorHAnsi" w:hAnsiTheme="minorHAnsi" w:cstheme="minorHAnsi"/>
                <w:sz w:val="22"/>
                <w:lang w:val="fr-BE"/>
              </w:rPr>
              <w:t>1</w:t>
            </w:r>
          </w:p>
        </w:tc>
      </w:tr>
      <w:tr w:rsidR="00265FBC" w:rsidRPr="00DF0262" w14:paraId="1CAFE65F" w14:textId="77777777" w:rsidTr="005354CB">
        <w:tc>
          <w:tcPr>
            <w:tcW w:w="8080" w:type="dxa"/>
          </w:tcPr>
          <w:p w14:paraId="6B5CDE7B" w14:textId="54E668C3" w:rsidR="00265FBC" w:rsidRPr="00DF0262" w:rsidRDefault="00265FBC" w:rsidP="005354CB">
            <w:pPr>
              <w:pStyle w:val="Alineanummer1"/>
              <w:tabs>
                <w:tab w:val="clear" w:pos="-720"/>
                <w:tab w:val="clear" w:pos="0"/>
                <w:tab w:val="clear" w:pos="720"/>
              </w:tabs>
              <w:suppressAutoHyphens w:val="0"/>
              <w:rPr>
                <w:rFonts w:asciiTheme="minorHAnsi" w:hAnsiTheme="minorHAnsi" w:cstheme="minorHAnsi"/>
                <w:sz w:val="22"/>
                <w:lang w:val="fr-BE"/>
              </w:rPr>
            </w:pPr>
            <w:r w:rsidRPr="00DF0262">
              <w:rPr>
                <w:rFonts w:asciiTheme="minorHAnsi" w:hAnsiTheme="minorHAnsi" w:cstheme="minorHAnsi"/>
                <w:b/>
                <w:sz w:val="22"/>
                <w:lang w:val="fr-BE"/>
              </w:rPr>
              <w:t>eFigure 2.</w:t>
            </w:r>
            <w:r w:rsidRPr="00DF0262">
              <w:rPr>
                <w:rFonts w:asciiTheme="minorHAnsi" w:hAnsiTheme="minorHAnsi" w:cstheme="minorHAnsi"/>
                <w:sz w:val="22"/>
                <w:lang w:val="fr-BE"/>
              </w:rPr>
              <w:t xml:space="preserve"> Age distribution of Belgium population and samples by sex</w:t>
            </w:r>
          </w:p>
        </w:tc>
        <w:tc>
          <w:tcPr>
            <w:tcW w:w="851" w:type="dxa"/>
          </w:tcPr>
          <w:p w14:paraId="64D00DD7" w14:textId="4A4AF350" w:rsidR="00265FBC" w:rsidRPr="00DF0262" w:rsidRDefault="00265FBC" w:rsidP="005354CB">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12</w:t>
            </w:r>
          </w:p>
        </w:tc>
      </w:tr>
      <w:tr w:rsidR="006C7D5A" w:rsidRPr="00DF0262" w14:paraId="39836C27" w14:textId="77777777" w:rsidTr="00EF1B1C">
        <w:tc>
          <w:tcPr>
            <w:tcW w:w="8080" w:type="dxa"/>
          </w:tcPr>
          <w:p w14:paraId="5DC0B062" w14:textId="4486DE62" w:rsidR="006C7D5A" w:rsidRPr="00DF0262" w:rsidRDefault="006C7D5A" w:rsidP="00F01D17">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lang w:val="fr-BE"/>
              </w:rPr>
              <w:t xml:space="preserve">eFigure 3. </w:t>
            </w:r>
            <w:r w:rsidRPr="00DF0262">
              <w:rPr>
                <w:rFonts w:asciiTheme="minorHAnsi" w:hAnsiTheme="minorHAnsi" w:cstheme="minorHAnsi"/>
                <w:sz w:val="22"/>
                <w:lang w:val="fr-BE"/>
              </w:rPr>
              <w:t>Map of Belgium at municipality level, collection period 1 till 5</w:t>
            </w:r>
          </w:p>
        </w:tc>
        <w:tc>
          <w:tcPr>
            <w:tcW w:w="851" w:type="dxa"/>
          </w:tcPr>
          <w:p w14:paraId="443B7EFC" w14:textId="3F3E9042" w:rsidR="006C7D5A" w:rsidRPr="00DF0262" w:rsidRDefault="006C7D5A" w:rsidP="00BF1779">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13</w:t>
            </w:r>
          </w:p>
        </w:tc>
      </w:tr>
      <w:tr w:rsidR="009D140A" w:rsidRPr="00DF0262" w14:paraId="1945DFCD" w14:textId="77777777" w:rsidTr="00EF1B1C">
        <w:tc>
          <w:tcPr>
            <w:tcW w:w="8080" w:type="dxa"/>
          </w:tcPr>
          <w:p w14:paraId="6EC17E13" w14:textId="3E417057" w:rsidR="009D140A" w:rsidRPr="00DF0262" w:rsidRDefault="009D140A" w:rsidP="00DF0262">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lang w:val="fr-BE"/>
              </w:rPr>
              <w:t xml:space="preserve">eTable 1. </w:t>
            </w:r>
            <w:r w:rsidRPr="00DF0262">
              <w:rPr>
                <w:rFonts w:asciiTheme="minorHAnsi" w:hAnsiTheme="minorHAnsi" w:cstheme="minorHAnsi"/>
                <w:sz w:val="22"/>
                <w:lang w:val="fr-BE"/>
              </w:rPr>
              <w:t xml:space="preserve">Values of weighted seroprevalence estimates displayed in Figure </w:t>
            </w:r>
            <w:r w:rsidR="00DF0262">
              <w:rPr>
                <w:rFonts w:asciiTheme="minorHAnsi" w:hAnsiTheme="minorHAnsi" w:cstheme="minorHAnsi"/>
                <w:sz w:val="22"/>
                <w:lang w:val="fr-BE"/>
              </w:rPr>
              <w:t>3 (main text)</w:t>
            </w:r>
          </w:p>
        </w:tc>
        <w:tc>
          <w:tcPr>
            <w:tcW w:w="851" w:type="dxa"/>
          </w:tcPr>
          <w:p w14:paraId="100E8D0D" w14:textId="1BE27FBD" w:rsidR="009D140A" w:rsidRPr="00DF0262" w:rsidRDefault="009D140A" w:rsidP="00BF1779">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1</w:t>
            </w:r>
            <w:r w:rsidR="006C7D5A" w:rsidRPr="00DF0262">
              <w:rPr>
                <w:rFonts w:asciiTheme="minorHAnsi" w:hAnsiTheme="minorHAnsi" w:cstheme="minorHAnsi"/>
                <w:sz w:val="22"/>
                <w:lang w:val="fr-BE"/>
              </w:rPr>
              <w:t>4</w:t>
            </w:r>
          </w:p>
        </w:tc>
      </w:tr>
      <w:tr w:rsidR="009D140A" w:rsidRPr="00DF0262" w14:paraId="69E94A73" w14:textId="77777777" w:rsidTr="00EF1B1C">
        <w:tc>
          <w:tcPr>
            <w:tcW w:w="8080" w:type="dxa"/>
          </w:tcPr>
          <w:p w14:paraId="1861E57D" w14:textId="2FF73E71" w:rsidR="009D140A" w:rsidRPr="00DF0262" w:rsidRDefault="009D140A" w:rsidP="00DF0262">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lang w:val="fr-BE"/>
              </w:rPr>
              <w:t xml:space="preserve">eTable 2. </w:t>
            </w:r>
            <w:r w:rsidRPr="00DF0262">
              <w:rPr>
                <w:rFonts w:asciiTheme="minorHAnsi" w:hAnsiTheme="minorHAnsi" w:cstheme="minorHAnsi"/>
                <w:sz w:val="22"/>
                <w:lang w:val="fr-BE"/>
              </w:rPr>
              <w:t xml:space="preserve">Values of weighted seroincidence estimates displayed in Figure </w:t>
            </w:r>
            <w:r w:rsidR="00DF0262">
              <w:rPr>
                <w:rFonts w:asciiTheme="minorHAnsi" w:hAnsiTheme="minorHAnsi" w:cstheme="minorHAnsi"/>
                <w:sz w:val="22"/>
                <w:lang w:val="fr-BE"/>
              </w:rPr>
              <w:t>3 (main text)</w:t>
            </w:r>
            <w:bookmarkStart w:id="0" w:name="_GoBack"/>
            <w:bookmarkEnd w:id="0"/>
          </w:p>
        </w:tc>
        <w:tc>
          <w:tcPr>
            <w:tcW w:w="851" w:type="dxa"/>
          </w:tcPr>
          <w:p w14:paraId="7EADBAEE" w14:textId="6D4AA339" w:rsidR="009D140A" w:rsidRPr="00DF0262" w:rsidRDefault="009D140A" w:rsidP="00BF1779">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1</w:t>
            </w:r>
            <w:r w:rsidR="006C7D5A" w:rsidRPr="00DF0262">
              <w:rPr>
                <w:rFonts w:asciiTheme="minorHAnsi" w:hAnsiTheme="minorHAnsi" w:cstheme="minorHAnsi"/>
                <w:sz w:val="22"/>
                <w:lang w:val="fr-BE"/>
              </w:rPr>
              <w:t>5</w:t>
            </w:r>
          </w:p>
        </w:tc>
      </w:tr>
      <w:tr w:rsidR="00931744" w:rsidRPr="00DF0262" w14:paraId="252F33A7" w14:textId="77777777" w:rsidTr="00EF1B1C">
        <w:tc>
          <w:tcPr>
            <w:tcW w:w="8080" w:type="dxa"/>
          </w:tcPr>
          <w:p w14:paraId="41155C23" w14:textId="35F0B0F6" w:rsidR="00931744" w:rsidRPr="00DF0262" w:rsidRDefault="00931744" w:rsidP="00931744">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szCs w:val="22"/>
              </w:rPr>
              <w:t>eFigure 4.</w:t>
            </w:r>
            <w:r w:rsidRPr="00DF0262">
              <w:rPr>
                <w:rFonts w:asciiTheme="minorHAnsi" w:hAnsiTheme="minorHAnsi" w:cstheme="minorHAnsi"/>
                <w:sz w:val="22"/>
                <w:szCs w:val="22"/>
              </w:rPr>
              <w:t xml:space="preserve"> Sensitivity analysis - weighted seroprevalence estimates in Belgium overall</w:t>
            </w:r>
          </w:p>
        </w:tc>
        <w:tc>
          <w:tcPr>
            <w:tcW w:w="851" w:type="dxa"/>
          </w:tcPr>
          <w:p w14:paraId="6B7C9363" w14:textId="5C82923C" w:rsidR="00931744" w:rsidRPr="00DF0262" w:rsidRDefault="00EF1B1C" w:rsidP="00BF1779">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16</w:t>
            </w:r>
          </w:p>
        </w:tc>
      </w:tr>
      <w:tr w:rsidR="00931744" w:rsidRPr="00DF0262" w14:paraId="729B11AF" w14:textId="77777777" w:rsidTr="00EF1B1C">
        <w:tc>
          <w:tcPr>
            <w:tcW w:w="8080" w:type="dxa"/>
          </w:tcPr>
          <w:p w14:paraId="240F79FA" w14:textId="49675D87" w:rsidR="00931744" w:rsidRPr="00DF0262" w:rsidRDefault="00931744" w:rsidP="00931744">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szCs w:val="22"/>
              </w:rPr>
              <w:t>eFigure 5.</w:t>
            </w:r>
            <w:r w:rsidRPr="00DF0262">
              <w:rPr>
                <w:rFonts w:asciiTheme="minorHAnsi" w:hAnsiTheme="minorHAnsi" w:cstheme="minorHAnsi"/>
                <w:sz w:val="22"/>
                <w:szCs w:val="22"/>
              </w:rPr>
              <w:t xml:space="preserve"> Sensitivity analysis - weighted seroprevalence estimates in Belgium by 10-year age bands</w:t>
            </w:r>
          </w:p>
        </w:tc>
        <w:tc>
          <w:tcPr>
            <w:tcW w:w="851" w:type="dxa"/>
          </w:tcPr>
          <w:p w14:paraId="00C7231F" w14:textId="4EC6A5A1" w:rsidR="00931744" w:rsidRPr="00DF0262" w:rsidRDefault="00EF1B1C" w:rsidP="00BF1779">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17</w:t>
            </w:r>
          </w:p>
        </w:tc>
      </w:tr>
      <w:tr w:rsidR="00931744" w:rsidRPr="00DF0262" w14:paraId="52733C53" w14:textId="77777777" w:rsidTr="00EF1B1C">
        <w:tc>
          <w:tcPr>
            <w:tcW w:w="8080" w:type="dxa"/>
          </w:tcPr>
          <w:p w14:paraId="714F141F" w14:textId="64D15772" w:rsidR="00931744" w:rsidRPr="00DF0262" w:rsidRDefault="00931744" w:rsidP="00931744">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szCs w:val="22"/>
              </w:rPr>
              <w:t>eFigure 6.</w:t>
            </w:r>
            <w:r w:rsidRPr="00DF0262">
              <w:rPr>
                <w:rFonts w:asciiTheme="minorHAnsi" w:hAnsiTheme="minorHAnsi" w:cstheme="minorHAnsi"/>
                <w:sz w:val="22"/>
                <w:szCs w:val="22"/>
              </w:rPr>
              <w:t xml:space="preserve"> Sensitivity analysis - weighted seroprevalence estimates in Belgium by sex</w:t>
            </w:r>
          </w:p>
        </w:tc>
        <w:tc>
          <w:tcPr>
            <w:tcW w:w="851" w:type="dxa"/>
          </w:tcPr>
          <w:p w14:paraId="01C3DFF4" w14:textId="2C120563" w:rsidR="00931744" w:rsidRPr="00DF0262" w:rsidRDefault="00EF1B1C" w:rsidP="00BF1779">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18</w:t>
            </w:r>
          </w:p>
        </w:tc>
      </w:tr>
      <w:tr w:rsidR="00EF1B1C" w:rsidRPr="00DF0262" w14:paraId="77BEA7A9" w14:textId="77777777" w:rsidTr="00072636">
        <w:tc>
          <w:tcPr>
            <w:tcW w:w="8080" w:type="dxa"/>
          </w:tcPr>
          <w:p w14:paraId="52963AE3" w14:textId="6684E9AD" w:rsidR="00EF1B1C" w:rsidRPr="00DF0262" w:rsidRDefault="00EF1B1C" w:rsidP="00072636">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szCs w:val="22"/>
              </w:rPr>
              <w:t>eFigure 7.</w:t>
            </w:r>
            <w:r w:rsidRPr="00DF0262">
              <w:rPr>
                <w:rFonts w:asciiTheme="minorHAnsi" w:hAnsiTheme="minorHAnsi" w:cstheme="minorHAnsi"/>
                <w:sz w:val="22"/>
                <w:szCs w:val="22"/>
              </w:rPr>
              <w:t xml:space="preserve"> Sensitivity analysis - weighted seroincidence estimates in Belgium overall</w:t>
            </w:r>
          </w:p>
        </w:tc>
        <w:tc>
          <w:tcPr>
            <w:tcW w:w="851" w:type="dxa"/>
          </w:tcPr>
          <w:p w14:paraId="685DF64C" w14:textId="4DE87C38" w:rsidR="00EF1B1C" w:rsidRPr="00DF0262" w:rsidRDefault="00EF1B1C" w:rsidP="00072636">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19</w:t>
            </w:r>
          </w:p>
        </w:tc>
      </w:tr>
      <w:tr w:rsidR="00EF1B1C" w:rsidRPr="00DF0262" w14:paraId="33BB0DC5" w14:textId="77777777" w:rsidTr="00072636">
        <w:tc>
          <w:tcPr>
            <w:tcW w:w="8080" w:type="dxa"/>
          </w:tcPr>
          <w:p w14:paraId="6832E75E" w14:textId="60C51492" w:rsidR="00EF1B1C" w:rsidRPr="00DF0262" w:rsidRDefault="00EF1B1C" w:rsidP="00072636">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szCs w:val="22"/>
              </w:rPr>
              <w:t>eFigure 8.</w:t>
            </w:r>
            <w:r w:rsidRPr="00DF0262">
              <w:rPr>
                <w:rFonts w:asciiTheme="minorHAnsi" w:hAnsiTheme="minorHAnsi" w:cstheme="minorHAnsi"/>
                <w:sz w:val="22"/>
                <w:szCs w:val="22"/>
              </w:rPr>
              <w:t xml:space="preserve"> Sensitivity analysis - weighted seroincidence estimates in Belgium by 10-year age bands</w:t>
            </w:r>
          </w:p>
        </w:tc>
        <w:tc>
          <w:tcPr>
            <w:tcW w:w="851" w:type="dxa"/>
          </w:tcPr>
          <w:p w14:paraId="03E2ED6C" w14:textId="7252CB41" w:rsidR="00EF1B1C" w:rsidRPr="00DF0262" w:rsidRDefault="00EF1B1C" w:rsidP="00072636">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20</w:t>
            </w:r>
          </w:p>
        </w:tc>
      </w:tr>
      <w:tr w:rsidR="00EF1B1C" w:rsidRPr="00EF1B1C" w14:paraId="0753D706" w14:textId="77777777" w:rsidTr="00072636">
        <w:tc>
          <w:tcPr>
            <w:tcW w:w="8080" w:type="dxa"/>
          </w:tcPr>
          <w:p w14:paraId="2A0C07A0" w14:textId="33DAE72C" w:rsidR="00EF1B1C" w:rsidRPr="00DF0262" w:rsidRDefault="00EF1B1C" w:rsidP="00072636">
            <w:pPr>
              <w:pStyle w:val="Alineanummer1"/>
              <w:tabs>
                <w:tab w:val="clear" w:pos="-720"/>
                <w:tab w:val="clear" w:pos="0"/>
                <w:tab w:val="clear" w:pos="720"/>
              </w:tabs>
              <w:suppressAutoHyphens w:val="0"/>
              <w:rPr>
                <w:rFonts w:asciiTheme="minorHAnsi" w:hAnsiTheme="minorHAnsi" w:cstheme="minorHAnsi"/>
                <w:b/>
                <w:sz w:val="22"/>
                <w:lang w:val="fr-BE"/>
              </w:rPr>
            </w:pPr>
            <w:r w:rsidRPr="00DF0262">
              <w:rPr>
                <w:rFonts w:asciiTheme="minorHAnsi" w:hAnsiTheme="minorHAnsi" w:cstheme="minorHAnsi"/>
                <w:b/>
                <w:sz w:val="22"/>
                <w:szCs w:val="22"/>
              </w:rPr>
              <w:t>eFigure 9.</w:t>
            </w:r>
            <w:r w:rsidRPr="00DF0262">
              <w:rPr>
                <w:rFonts w:asciiTheme="minorHAnsi" w:hAnsiTheme="minorHAnsi" w:cstheme="minorHAnsi"/>
                <w:sz w:val="22"/>
                <w:szCs w:val="22"/>
              </w:rPr>
              <w:t xml:space="preserve"> Sensitivity analysis - weighted seroincidence estimates in Belgium by sex</w:t>
            </w:r>
          </w:p>
        </w:tc>
        <w:tc>
          <w:tcPr>
            <w:tcW w:w="851" w:type="dxa"/>
          </w:tcPr>
          <w:p w14:paraId="2A8D3C6C" w14:textId="4355B2E7" w:rsidR="00EF1B1C" w:rsidRPr="00DF0262" w:rsidRDefault="00EF1B1C" w:rsidP="00072636">
            <w:pPr>
              <w:pStyle w:val="Alineanummer1"/>
              <w:tabs>
                <w:tab w:val="clear" w:pos="-720"/>
                <w:tab w:val="clear" w:pos="0"/>
                <w:tab w:val="clear" w:pos="720"/>
              </w:tabs>
              <w:suppressAutoHyphens w:val="0"/>
              <w:jc w:val="right"/>
              <w:rPr>
                <w:rFonts w:asciiTheme="minorHAnsi" w:hAnsiTheme="minorHAnsi" w:cstheme="minorHAnsi"/>
                <w:sz w:val="22"/>
                <w:lang w:val="fr-BE"/>
              </w:rPr>
            </w:pPr>
            <w:r w:rsidRPr="00DF0262">
              <w:rPr>
                <w:rFonts w:asciiTheme="minorHAnsi" w:hAnsiTheme="minorHAnsi" w:cstheme="minorHAnsi"/>
                <w:sz w:val="22"/>
                <w:lang w:val="fr-BE"/>
              </w:rPr>
              <w:t>21</w:t>
            </w:r>
          </w:p>
        </w:tc>
      </w:tr>
    </w:tbl>
    <w:p w14:paraId="544038B6" w14:textId="14831E77" w:rsidR="00BF1779" w:rsidRDefault="00BF1779">
      <w:pPr>
        <w:pStyle w:val="Alineanummer1"/>
        <w:tabs>
          <w:tab w:val="clear" w:pos="-720"/>
          <w:tab w:val="clear" w:pos="0"/>
          <w:tab w:val="clear" w:pos="720"/>
        </w:tabs>
        <w:suppressAutoHyphens w:val="0"/>
        <w:rPr>
          <w:rFonts w:asciiTheme="minorHAnsi" w:hAnsiTheme="minorHAnsi" w:cstheme="minorHAnsi"/>
          <w:lang w:val="fr-BE"/>
        </w:rPr>
      </w:pPr>
    </w:p>
    <w:p w14:paraId="05347887" w14:textId="09736E57" w:rsidR="006D22E0" w:rsidRDefault="006D22E0">
      <w:pPr>
        <w:pStyle w:val="Alineanummer1"/>
        <w:tabs>
          <w:tab w:val="clear" w:pos="-720"/>
          <w:tab w:val="clear" w:pos="0"/>
          <w:tab w:val="clear" w:pos="720"/>
        </w:tabs>
        <w:suppressAutoHyphens w:val="0"/>
        <w:rPr>
          <w:rFonts w:asciiTheme="minorHAnsi" w:hAnsiTheme="minorHAnsi" w:cstheme="minorHAnsi"/>
          <w:lang w:val="fr-BE"/>
        </w:rPr>
      </w:pPr>
    </w:p>
    <w:p w14:paraId="2C5CA9A4" w14:textId="2C42C537" w:rsidR="006D22E0" w:rsidRDefault="006D22E0">
      <w:pPr>
        <w:pStyle w:val="Alineanummer1"/>
        <w:tabs>
          <w:tab w:val="clear" w:pos="-720"/>
          <w:tab w:val="clear" w:pos="0"/>
          <w:tab w:val="clear" w:pos="720"/>
        </w:tabs>
        <w:suppressAutoHyphens w:val="0"/>
        <w:rPr>
          <w:rFonts w:asciiTheme="minorHAnsi" w:hAnsiTheme="minorHAnsi" w:cstheme="minorHAnsi"/>
          <w:lang w:val="fr-BE"/>
        </w:rPr>
      </w:pPr>
    </w:p>
    <w:p w14:paraId="1666E158" w14:textId="1F61D737" w:rsidR="00931744" w:rsidRDefault="00931744" w:rsidP="00931744">
      <w:pPr>
        <w:autoSpaceDE w:val="0"/>
        <w:autoSpaceDN w:val="0"/>
        <w:adjustRightInd w:val="0"/>
        <w:jc w:val="both"/>
        <w:rPr>
          <w:rFonts w:asciiTheme="minorHAnsi" w:hAnsiTheme="minorHAnsi" w:cstheme="minorHAnsi"/>
          <w:sz w:val="22"/>
          <w:szCs w:val="22"/>
        </w:rPr>
      </w:pPr>
    </w:p>
    <w:p w14:paraId="03DFB787" w14:textId="77777777" w:rsidR="00931744" w:rsidRDefault="00931744" w:rsidP="00931744">
      <w:pPr>
        <w:autoSpaceDE w:val="0"/>
        <w:autoSpaceDN w:val="0"/>
        <w:adjustRightInd w:val="0"/>
        <w:jc w:val="both"/>
        <w:rPr>
          <w:rFonts w:asciiTheme="minorHAnsi" w:hAnsiTheme="minorHAnsi" w:cstheme="minorHAnsi"/>
          <w:sz w:val="22"/>
          <w:szCs w:val="22"/>
        </w:rPr>
      </w:pPr>
    </w:p>
    <w:p w14:paraId="38905F41" w14:textId="25C3288B" w:rsidR="00931744" w:rsidRDefault="00931744" w:rsidP="00931744">
      <w:pPr>
        <w:autoSpaceDE w:val="0"/>
        <w:autoSpaceDN w:val="0"/>
        <w:adjustRightInd w:val="0"/>
        <w:jc w:val="both"/>
        <w:rPr>
          <w:rFonts w:asciiTheme="minorHAnsi" w:hAnsiTheme="minorHAnsi" w:cstheme="minorHAnsi"/>
          <w:sz w:val="22"/>
          <w:szCs w:val="22"/>
        </w:rPr>
      </w:pPr>
    </w:p>
    <w:p w14:paraId="15A316B5" w14:textId="77777777" w:rsidR="00931744" w:rsidRDefault="00931744" w:rsidP="00931744">
      <w:pPr>
        <w:autoSpaceDE w:val="0"/>
        <w:autoSpaceDN w:val="0"/>
        <w:adjustRightInd w:val="0"/>
        <w:jc w:val="both"/>
        <w:rPr>
          <w:rFonts w:asciiTheme="minorHAnsi" w:hAnsiTheme="minorHAnsi" w:cstheme="minorHAnsi"/>
          <w:sz w:val="22"/>
          <w:szCs w:val="22"/>
        </w:rPr>
      </w:pPr>
    </w:p>
    <w:p w14:paraId="1894921E" w14:textId="46DCEEC4" w:rsidR="006D22E0" w:rsidRPr="00931744" w:rsidRDefault="006D22E0">
      <w:pPr>
        <w:pStyle w:val="Alineanummer1"/>
        <w:tabs>
          <w:tab w:val="clear" w:pos="-720"/>
          <w:tab w:val="clear" w:pos="0"/>
          <w:tab w:val="clear" w:pos="720"/>
        </w:tabs>
        <w:suppressAutoHyphens w:val="0"/>
        <w:rPr>
          <w:rFonts w:asciiTheme="minorHAnsi" w:hAnsiTheme="minorHAnsi" w:cstheme="minorHAnsi"/>
          <w:lang w:val="en-GB"/>
        </w:rPr>
      </w:pPr>
    </w:p>
    <w:p w14:paraId="24C0A933" w14:textId="16558314" w:rsidR="006D22E0" w:rsidRDefault="006D22E0">
      <w:pPr>
        <w:pStyle w:val="Alineanummer1"/>
        <w:tabs>
          <w:tab w:val="clear" w:pos="-720"/>
          <w:tab w:val="clear" w:pos="0"/>
          <w:tab w:val="clear" w:pos="720"/>
        </w:tabs>
        <w:suppressAutoHyphens w:val="0"/>
        <w:rPr>
          <w:rFonts w:asciiTheme="minorHAnsi" w:hAnsiTheme="minorHAnsi" w:cstheme="minorHAnsi"/>
          <w:lang w:val="fr-BE"/>
        </w:rPr>
      </w:pPr>
    </w:p>
    <w:p w14:paraId="69924F6F" w14:textId="1B2D4761" w:rsidR="006D22E0" w:rsidRDefault="006D22E0">
      <w:pPr>
        <w:pStyle w:val="Alineanummer1"/>
        <w:tabs>
          <w:tab w:val="clear" w:pos="-720"/>
          <w:tab w:val="clear" w:pos="0"/>
          <w:tab w:val="clear" w:pos="720"/>
        </w:tabs>
        <w:suppressAutoHyphens w:val="0"/>
        <w:rPr>
          <w:rFonts w:asciiTheme="minorHAnsi" w:hAnsiTheme="minorHAnsi" w:cstheme="minorHAnsi"/>
          <w:lang w:val="fr-BE"/>
        </w:rPr>
      </w:pPr>
    </w:p>
    <w:p w14:paraId="331824A3" w14:textId="1CC43671" w:rsidR="006D22E0" w:rsidRPr="00BF1779" w:rsidRDefault="006D22E0">
      <w:pPr>
        <w:pStyle w:val="Alineanummer1"/>
        <w:tabs>
          <w:tab w:val="clear" w:pos="-720"/>
          <w:tab w:val="clear" w:pos="0"/>
          <w:tab w:val="clear" w:pos="720"/>
        </w:tabs>
        <w:suppressAutoHyphens w:val="0"/>
        <w:rPr>
          <w:rFonts w:asciiTheme="minorHAnsi" w:hAnsiTheme="minorHAnsi" w:cstheme="minorHAnsi"/>
          <w:lang w:val="fr-BE"/>
        </w:rPr>
      </w:pPr>
      <w:r w:rsidRPr="006D22E0">
        <w:rPr>
          <w:rFonts w:asciiTheme="minorHAnsi" w:hAnsiTheme="minorHAnsi" w:cstheme="minorHAnsi"/>
          <w:lang w:val="fr-BE"/>
        </w:rPr>
        <w:t>This supplementary material has been provided by the authors to give readers additional information about their work.</w:t>
      </w:r>
    </w:p>
    <w:p w14:paraId="04F28E5C" w14:textId="77777777" w:rsidR="008623FE" w:rsidRDefault="00BF1779">
      <w:pPr>
        <w:rPr>
          <w:rFonts w:ascii="Garamond" w:hAnsi="Garamond"/>
          <w:lang w:val="fr-BE"/>
        </w:rPr>
      </w:pPr>
      <w:r>
        <w:rPr>
          <w:rFonts w:ascii="Garamond" w:hAnsi="Garamond"/>
          <w:lang w:val="fr-BE"/>
        </w:rPr>
        <w:br w:type="page"/>
      </w:r>
    </w:p>
    <w:p w14:paraId="63D40D3F" w14:textId="74364CF2" w:rsidR="008623FE" w:rsidRPr="0089052E" w:rsidRDefault="0089052E">
      <w:pPr>
        <w:rPr>
          <w:rFonts w:asciiTheme="minorHAnsi" w:hAnsiTheme="minorHAnsi" w:cstheme="minorHAnsi"/>
          <w:szCs w:val="20"/>
          <w:lang w:val="fr-BE"/>
        </w:rPr>
      </w:pPr>
      <w:r w:rsidRPr="0089052E">
        <w:rPr>
          <w:rFonts w:asciiTheme="minorHAnsi" w:hAnsiTheme="minorHAnsi" w:cstheme="minorHAnsi"/>
          <w:b/>
          <w:szCs w:val="20"/>
          <w:lang w:val="fr-BE"/>
        </w:rPr>
        <w:lastRenderedPageBreak/>
        <w:t>Study Protocol Sero-Epidemiology.</w:t>
      </w:r>
      <w:r w:rsidRPr="0089052E">
        <w:rPr>
          <w:rFonts w:asciiTheme="minorHAnsi" w:hAnsiTheme="minorHAnsi" w:cstheme="minorHAnsi"/>
          <w:szCs w:val="20"/>
          <w:lang w:val="fr-BE"/>
        </w:rPr>
        <w:t xml:space="preserve"> Study Protocol sero-epidemiology COVID-19 Belgium 2020</w:t>
      </w:r>
    </w:p>
    <w:p w14:paraId="3FC3A963" w14:textId="6D8D6120" w:rsidR="008623FE" w:rsidRDefault="008623FE">
      <w:pPr>
        <w:rPr>
          <w:rFonts w:ascii="Garamond" w:hAnsi="Garamond"/>
          <w:lang w:val="fr-BE"/>
        </w:rPr>
      </w:pPr>
      <w:r>
        <w:rPr>
          <w:rFonts w:ascii="Garamond" w:hAnsi="Garamond"/>
          <w:lang w:val="fr-BE"/>
        </w:rPr>
        <w:br w:type="page"/>
      </w:r>
    </w:p>
    <w:p w14:paraId="2FE1C0BC" w14:textId="44C1D372" w:rsidR="008623FE" w:rsidRDefault="008623FE">
      <w:pPr>
        <w:rPr>
          <w:rFonts w:ascii="Garamond" w:hAnsi="Garamond"/>
          <w:lang w:val="fr-BE"/>
        </w:rPr>
        <w:sectPr w:rsidR="008623FE" w:rsidSect="000801DC">
          <w:headerReference w:type="even" r:id="rId11"/>
          <w:headerReference w:type="default" r:id="rId12"/>
          <w:footerReference w:type="even" r:id="rId13"/>
          <w:footerReference w:type="default" r:id="rId14"/>
          <w:headerReference w:type="first" r:id="rId15"/>
          <w:footerReference w:type="first" r:id="rId16"/>
          <w:pgSz w:w="11906" w:h="16838" w:code="9"/>
          <w:pgMar w:top="1440" w:right="1418" w:bottom="1134" w:left="1418" w:header="709" w:footer="709" w:gutter="0"/>
          <w:cols w:space="708"/>
          <w:docGrid w:linePitch="360"/>
        </w:sectPr>
      </w:pPr>
    </w:p>
    <w:p w14:paraId="34973004" w14:textId="71FE31A6" w:rsidR="00BF1779" w:rsidRDefault="00BF1779">
      <w:pPr>
        <w:rPr>
          <w:rFonts w:ascii="Garamond" w:hAnsi="Garamond"/>
          <w:szCs w:val="20"/>
          <w:lang w:val="fr-BE"/>
        </w:rPr>
      </w:pPr>
    </w:p>
    <w:p w14:paraId="1392E857" w14:textId="77777777" w:rsidR="00BA64D8" w:rsidRDefault="00BA64D8">
      <w:pPr>
        <w:pStyle w:val="Alineanummer1"/>
        <w:tabs>
          <w:tab w:val="clear" w:pos="-720"/>
          <w:tab w:val="clear" w:pos="0"/>
          <w:tab w:val="clear" w:pos="720"/>
        </w:tabs>
        <w:suppressAutoHyphens w:val="0"/>
        <w:rPr>
          <w:rFonts w:ascii="Garamond" w:hAnsi="Garamond"/>
          <w:lang w:val="fr-BE"/>
        </w:rPr>
      </w:pPr>
    </w:p>
    <w:p w14:paraId="4FCF81D6" w14:textId="77777777" w:rsidR="00BA64D8" w:rsidRDefault="00BA64D8">
      <w:pPr>
        <w:rPr>
          <w:rFonts w:ascii="Garamond" w:hAnsi="Garamond"/>
        </w:rPr>
      </w:pPr>
    </w:p>
    <w:p w14:paraId="66B4BDCA" w14:textId="77777777" w:rsidR="00BA64D8" w:rsidRDefault="00BA64D8">
      <w:pPr>
        <w:pStyle w:val="Dokument1"/>
        <w:keepNext w:val="0"/>
        <w:keepLines w:val="0"/>
        <w:tabs>
          <w:tab w:val="clear" w:pos="-720"/>
        </w:tabs>
        <w:suppressAutoHyphens w:val="0"/>
        <w:rPr>
          <w:rFonts w:ascii="Times New Roman" w:hAnsi="Times New Roman"/>
          <w:lang w:val="en-GB"/>
        </w:rPr>
      </w:pPr>
    </w:p>
    <w:p w14:paraId="3EE1E06D" w14:textId="77777777" w:rsidR="00BA64D8" w:rsidRDefault="00BA64D8">
      <w:pPr>
        <w:pStyle w:val="Dokument1"/>
        <w:keepNext w:val="0"/>
        <w:keepLines w:val="0"/>
        <w:tabs>
          <w:tab w:val="clear" w:pos="-720"/>
        </w:tabs>
        <w:suppressAutoHyphens w:val="0"/>
        <w:rPr>
          <w:rFonts w:ascii="Times New Roman" w:hAnsi="Times New Roman"/>
          <w:lang w:val="en-GB"/>
        </w:rPr>
      </w:pPr>
    </w:p>
    <w:p w14:paraId="7A6B7A9A" w14:textId="77777777" w:rsidR="00BA64D8" w:rsidRDefault="00BA64D8">
      <w:pPr>
        <w:pStyle w:val="Dokument1"/>
        <w:keepNext w:val="0"/>
        <w:keepLines w:val="0"/>
        <w:tabs>
          <w:tab w:val="clear" w:pos="-720"/>
        </w:tabs>
        <w:suppressAutoHyphens w:val="0"/>
        <w:rPr>
          <w:rFonts w:ascii="Times New Roman" w:hAnsi="Times New Roman"/>
          <w:lang w:val="en-GB"/>
        </w:rPr>
      </w:pPr>
    </w:p>
    <w:p w14:paraId="084B7151" w14:textId="77777777" w:rsidR="00BA64D8" w:rsidRDefault="00BA64D8">
      <w:pPr>
        <w:pStyle w:val="Dokument1"/>
        <w:keepNext w:val="0"/>
        <w:keepLines w:val="0"/>
        <w:tabs>
          <w:tab w:val="clear" w:pos="-720"/>
        </w:tabs>
        <w:suppressAutoHyphens w:val="0"/>
        <w:rPr>
          <w:rFonts w:ascii="Times New Roman" w:hAnsi="Times New Roman"/>
          <w:lang w:val="en-GB"/>
        </w:rPr>
      </w:pPr>
    </w:p>
    <w:p w14:paraId="5146DE35" w14:textId="77777777" w:rsidR="00BA64D8" w:rsidRDefault="00BA64D8">
      <w:pPr>
        <w:pStyle w:val="Dokument1"/>
        <w:keepNext w:val="0"/>
        <w:keepLines w:val="0"/>
        <w:tabs>
          <w:tab w:val="clear" w:pos="-720"/>
        </w:tabs>
        <w:suppressAutoHyphens w:val="0"/>
        <w:rPr>
          <w:rFonts w:ascii="Times New Roman" w:hAnsi="Times New Roman"/>
          <w:lang w:val="en-GB"/>
        </w:rPr>
      </w:pPr>
    </w:p>
    <w:p w14:paraId="26C7706C" w14:textId="77777777" w:rsidR="00BA64D8" w:rsidRDefault="00BA64D8">
      <w:pPr>
        <w:pStyle w:val="Dokument1"/>
        <w:keepNext w:val="0"/>
        <w:keepLines w:val="0"/>
        <w:tabs>
          <w:tab w:val="clear" w:pos="-720"/>
        </w:tabs>
        <w:suppressAutoHyphens w:val="0"/>
        <w:rPr>
          <w:rFonts w:ascii="Times New Roman" w:hAnsi="Times New Roman"/>
          <w:lang w:val="en-GB"/>
        </w:rPr>
      </w:pPr>
    </w:p>
    <w:p w14:paraId="4C30988E" w14:textId="77777777" w:rsidR="00BA64D8" w:rsidRDefault="00BA64D8">
      <w:pPr>
        <w:pStyle w:val="Dokument1"/>
        <w:keepNext w:val="0"/>
        <w:keepLines w:val="0"/>
        <w:tabs>
          <w:tab w:val="clear" w:pos="-720"/>
        </w:tabs>
        <w:suppressAutoHyphens w:val="0"/>
        <w:rPr>
          <w:rFonts w:ascii="Times New Roman" w:hAnsi="Times New Roman"/>
          <w:lang w:val="en-GB"/>
        </w:rPr>
      </w:pPr>
    </w:p>
    <w:p w14:paraId="7F5957B3" w14:textId="77777777" w:rsidR="00BA64D8" w:rsidRDefault="00BA64D8">
      <w:pPr>
        <w:pStyle w:val="Dokument1"/>
        <w:keepNext w:val="0"/>
        <w:keepLines w:val="0"/>
        <w:tabs>
          <w:tab w:val="clear" w:pos="-720"/>
        </w:tabs>
        <w:suppressAutoHyphens w:val="0"/>
        <w:rPr>
          <w:rFonts w:ascii="Times New Roman" w:hAnsi="Times New Roman"/>
          <w:lang w:val="en-GB"/>
        </w:rPr>
      </w:pPr>
    </w:p>
    <w:p w14:paraId="21865F3F" w14:textId="77777777" w:rsidR="00BA64D8" w:rsidRDefault="00BA64D8">
      <w:pPr>
        <w:pStyle w:val="Dokument1"/>
        <w:keepNext w:val="0"/>
        <w:keepLines w:val="0"/>
        <w:tabs>
          <w:tab w:val="clear" w:pos="-720"/>
        </w:tabs>
        <w:suppressAutoHyphens w:val="0"/>
        <w:rPr>
          <w:rFonts w:ascii="Times New Roman" w:hAnsi="Times New Roman"/>
          <w:lang w:val="en-GB"/>
        </w:rPr>
      </w:pPr>
    </w:p>
    <w:p w14:paraId="3B00B90C" w14:textId="77777777" w:rsidR="00BA64D8" w:rsidRDefault="00BA64D8">
      <w:pPr>
        <w:pStyle w:val="Dokument1"/>
        <w:keepNext w:val="0"/>
        <w:keepLines w:val="0"/>
        <w:tabs>
          <w:tab w:val="clear" w:pos="-720"/>
        </w:tabs>
        <w:suppressAutoHyphens w:val="0"/>
        <w:rPr>
          <w:rFonts w:ascii="Times New Roman" w:hAnsi="Times New Roman"/>
          <w:lang w:val="en-GB"/>
        </w:rPr>
      </w:pPr>
    </w:p>
    <w:p w14:paraId="25C7CDF0" w14:textId="77777777" w:rsidR="00BA64D8" w:rsidRDefault="00BA64D8">
      <w:pPr>
        <w:pStyle w:val="Dokument1"/>
        <w:keepNext w:val="0"/>
        <w:keepLines w:val="0"/>
        <w:tabs>
          <w:tab w:val="clear" w:pos="-720"/>
        </w:tabs>
        <w:suppressAutoHyphens w:val="0"/>
        <w:rPr>
          <w:rFonts w:ascii="Times New Roman" w:hAnsi="Times New Roman"/>
          <w:lang w:val="en-GB"/>
        </w:rPr>
      </w:pPr>
    </w:p>
    <w:p w14:paraId="7D343C16" w14:textId="77777777" w:rsidR="00BA64D8" w:rsidRDefault="00BA64D8">
      <w:pPr>
        <w:pStyle w:val="Dokument1"/>
        <w:keepNext w:val="0"/>
        <w:keepLines w:val="0"/>
        <w:tabs>
          <w:tab w:val="clear" w:pos="-720"/>
        </w:tabs>
        <w:suppressAutoHyphens w:val="0"/>
        <w:rPr>
          <w:rFonts w:ascii="Times New Roman" w:hAnsi="Times New Roman"/>
          <w:lang w:val="en-GB"/>
        </w:rPr>
      </w:pPr>
    </w:p>
    <w:p w14:paraId="57F21845" w14:textId="77777777" w:rsidR="00BA64D8" w:rsidRDefault="00BA64D8">
      <w:pPr>
        <w:pStyle w:val="Dokument1"/>
        <w:keepNext w:val="0"/>
        <w:keepLines w:val="0"/>
        <w:tabs>
          <w:tab w:val="clear" w:pos="-720"/>
        </w:tabs>
        <w:suppressAutoHyphens w:val="0"/>
        <w:rPr>
          <w:rFonts w:ascii="Times New Roman" w:hAnsi="Times New Roman"/>
          <w:lang w:val="en-GB"/>
        </w:rPr>
      </w:pPr>
    </w:p>
    <w:p w14:paraId="7D99E7B4" w14:textId="77777777" w:rsidR="00BA64D8" w:rsidRDefault="00BA64D8">
      <w:pPr>
        <w:pStyle w:val="Dokument1"/>
        <w:keepNext w:val="0"/>
        <w:keepLines w:val="0"/>
        <w:tabs>
          <w:tab w:val="clear" w:pos="-720"/>
        </w:tabs>
        <w:suppressAutoHyphens w:val="0"/>
        <w:rPr>
          <w:rFonts w:ascii="Times New Roman" w:hAnsi="Times New Roman"/>
          <w:lang w:val="en-GB"/>
        </w:rPr>
      </w:pPr>
    </w:p>
    <w:p w14:paraId="145AE006" w14:textId="77777777" w:rsidR="00BA64D8" w:rsidRDefault="00BA64D8">
      <w:pPr>
        <w:pStyle w:val="Dokument1"/>
        <w:keepNext w:val="0"/>
        <w:keepLines w:val="0"/>
        <w:tabs>
          <w:tab w:val="clear" w:pos="-720"/>
        </w:tabs>
        <w:suppressAutoHyphens w:val="0"/>
        <w:rPr>
          <w:rFonts w:ascii="Times New Roman" w:hAnsi="Times New Roman"/>
          <w:lang w:val="en-GB"/>
        </w:rPr>
      </w:pPr>
    </w:p>
    <w:p w14:paraId="7D5114ED" w14:textId="77777777" w:rsidR="00BA64D8" w:rsidRDefault="00BA64D8">
      <w:pPr>
        <w:pStyle w:val="Dokument1"/>
        <w:keepNext w:val="0"/>
        <w:keepLines w:val="0"/>
        <w:tabs>
          <w:tab w:val="clear" w:pos="-720"/>
        </w:tabs>
        <w:suppressAutoHyphens w:val="0"/>
        <w:rPr>
          <w:rFonts w:ascii="Times New Roman" w:hAnsi="Times New Roman"/>
          <w:lang w:val="en-GB"/>
        </w:rPr>
      </w:pPr>
    </w:p>
    <w:p w14:paraId="2A9CC4A1" w14:textId="77777777" w:rsidR="00BA64D8" w:rsidRDefault="00BA64D8">
      <w:pPr>
        <w:pStyle w:val="Dokument1"/>
        <w:keepNext w:val="0"/>
        <w:keepLines w:val="0"/>
        <w:tabs>
          <w:tab w:val="clear" w:pos="-720"/>
        </w:tabs>
        <w:suppressAutoHyphens w:val="0"/>
        <w:rPr>
          <w:rFonts w:ascii="Times New Roman" w:hAnsi="Times New Roman"/>
          <w:lang w:val="en-GB"/>
        </w:rPr>
      </w:pPr>
    </w:p>
    <w:p w14:paraId="5B302A21" w14:textId="77777777" w:rsidR="00BA64D8" w:rsidRDefault="00BA64D8">
      <w:pPr>
        <w:pStyle w:val="Dokument1"/>
        <w:keepNext w:val="0"/>
        <w:keepLines w:val="0"/>
        <w:tabs>
          <w:tab w:val="clear" w:pos="-720"/>
        </w:tabs>
        <w:suppressAutoHyphens w:val="0"/>
        <w:rPr>
          <w:rFonts w:ascii="Times New Roman" w:hAnsi="Times New Roman"/>
          <w:lang w:val="en-GB"/>
        </w:rPr>
      </w:pPr>
    </w:p>
    <w:p w14:paraId="61CD256E" w14:textId="77777777" w:rsidR="00BA64D8" w:rsidRDefault="00BA64D8">
      <w:pPr>
        <w:pStyle w:val="Dokument1"/>
        <w:keepNext w:val="0"/>
        <w:keepLines w:val="0"/>
        <w:tabs>
          <w:tab w:val="clear" w:pos="-720"/>
        </w:tabs>
        <w:suppressAutoHyphens w:val="0"/>
        <w:rPr>
          <w:rFonts w:ascii="Times New Roman" w:hAnsi="Times New Roman"/>
          <w:lang w:val="en-GB"/>
        </w:rPr>
      </w:pPr>
    </w:p>
    <w:p w14:paraId="1621C6F4" w14:textId="77777777" w:rsidR="00BA64D8" w:rsidRDefault="00BA64D8">
      <w:pPr>
        <w:pStyle w:val="Dokument1"/>
        <w:keepNext w:val="0"/>
        <w:keepLines w:val="0"/>
        <w:tabs>
          <w:tab w:val="clear" w:pos="-720"/>
        </w:tabs>
        <w:suppressAutoHyphens w:val="0"/>
        <w:rPr>
          <w:rFonts w:ascii="Times New Roman" w:hAnsi="Times New Roman"/>
          <w:lang w:val="en-GB"/>
        </w:rPr>
      </w:pPr>
    </w:p>
    <w:p w14:paraId="28DA37E3" w14:textId="77777777" w:rsidR="00BA64D8" w:rsidRDefault="00C6246D" w:rsidP="00C6246D">
      <w:pPr>
        <w:pStyle w:val="Alineanummer1"/>
        <w:tabs>
          <w:tab w:val="clear" w:pos="-720"/>
          <w:tab w:val="clear" w:pos="0"/>
          <w:tab w:val="clear" w:pos="720"/>
        </w:tabs>
        <w:suppressAutoHyphens w:val="0"/>
        <w:jc w:val="left"/>
        <w:rPr>
          <w:rFonts w:ascii="Arial" w:hAnsi="Arial" w:cs="Arial"/>
          <w:lang w:val="en-GB"/>
        </w:rPr>
        <w:sectPr w:rsidR="00BA64D8" w:rsidSect="000801DC">
          <w:headerReference w:type="default" r:id="rId17"/>
          <w:pgSz w:w="11906" w:h="16838" w:code="9"/>
          <w:pgMar w:top="1440" w:right="1418" w:bottom="1134" w:left="1418" w:header="709" w:footer="709" w:gutter="0"/>
          <w:cols w:space="708"/>
          <w:docGrid w:linePitch="360"/>
        </w:sectPr>
      </w:pPr>
      <w:r>
        <w:rPr>
          <w:rFonts w:ascii="Arial" w:hAnsi="Arial" w:cs="Arial"/>
          <w:lang w:val="en-GB"/>
        </w:rPr>
        <w:t xml:space="preserve"> </w:t>
      </w:r>
    </w:p>
    <w:p w14:paraId="50493685" w14:textId="77777777" w:rsidR="00EB2BD1" w:rsidRPr="00EB2BD1" w:rsidRDefault="00EB2BD1" w:rsidP="00EB2BD1">
      <w:pPr>
        <w:pStyle w:val="TOC1"/>
        <w:rPr>
          <w:lang w:val="en-US"/>
        </w:rPr>
      </w:pPr>
      <w:r w:rsidRPr="00EB2BD1">
        <w:rPr>
          <w:lang w:val="en-US"/>
        </w:rPr>
        <w:lastRenderedPageBreak/>
        <w:t>Table of content</w:t>
      </w:r>
    </w:p>
    <w:p w14:paraId="23BD59F2" w14:textId="77777777" w:rsidR="00EB2BD1" w:rsidRPr="00EB2BD1" w:rsidRDefault="00EB2BD1" w:rsidP="00EB2BD1">
      <w:pPr>
        <w:pStyle w:val="TOC1"/>
        <w:rPr>
          <w:lang w:val="en-US"/>
        </w:rPr>
      </w:pPr>
    </w:p>
    <w:p w14:paraId="32306A4A" w14:textId="77777777" w:rsidR="00EB2BD1" w:rsidRPr="00EB2BD1" w:rsidRDefault="00EB2BD1" w:rsidP="00EB2BD1">
      <w:pPr>
        <w:pStyle w:val="TOC1"/>
        <w:rPr>
          <w:lang w:val="en-US"/>
        </w:rPr>
      </w:pPr>
      <w:r w:rsidRPr="00EB2BD1">
        <w:rPr>
          <w:lang w:val="en-US"/>
        </w:rPr>
        <w:t>1.</w:t>
      </w:r>
      <w:r w:rsidRPr="00EB2BD1">
        <w:rPr>
          <w:lang w:val="en-US"/>
        </w:rPr>
        <w:tab/>
        <w:t>General information</w:t>
      </w:r>
      <w:r w:rsidRPr="00EB2BD1">
        <w:rPr>
          <w:lang w:val="en-US"/>
        </w:rPr>
        <w:tab/>
        <w:t>3</w:t>
      </w:r>
    </w:p>
    <w:p w14:paraId="066A5667" w14:textId="77777777" w:rsidR="00EB2BD1" w:rsidRPr="00EB2BD1" w:rsidRDefault="00EB2BD1" w:rsidP="00EB2BD1">
      <w:pPr>
        <w:pStyle w:val="TOC1"/>
        <w:rPr>
          <w:lang w:val="en-US"/>
        </w:rPr>
      </w:pPr>
      <w:r w:rsidRPr="00EB2BD1">
        <w:rPr>
          <w:lang w:val="en-US"/>
        </w:rPr>
        <w:t>2.</w:t>
      </w:r>
      <w:r w:rsidRPr="00EB2BD1">
        <w:rPr>
          <w:lang w:val="en-US"/>
        </w:rPr>
        <w:tab/>
        <w:t>Objective of the study</w:t>
      </w:r>
      <w:r w:rsidRPr="00EB2BD1">
        <w:rPr>
          <w:lang w:val="en-US"/>
        </w:rPr>
        <w:tab/>
        <w:t>3</w:t>
      </w:r>
    </w:p>
    <w:p w14:paraId="388165C4" w14:textId="77777777" w:rsidR="00EB2BD1" w:rsidRPr="00EB2BD1" w:rsidRDefault="00EB2BD1" w:rsidP="00EB2BD1">
      <w:pPr>
        <w:pStyle w:val="TOC1"/>
        <w:rPr>
          <w:lang w:val="en-US"/>
        </w:rPr>
      </w:pPr>
      <w:r w:rsidRPr="00EB2BD1">
        <w:rPr>
          <w:lang w:val="en-US"/>
        </w:rPr>
        <w:t>3.</w:t>
      </w:r>
      <w:r w:rsidRPr="00EB2BD1">
        <w:rPr>
          <w:lang w:val="en-US"/>
        </w:rPr>
        <w:tab/>
        <w:t>Scientific relevance</w:t>
      </w:r>
      <w:r w:rsidRPr="00EB2BD1">
        <w:rPr>
          <w:lang w:val="en-US"/>
        </w:rPr>
        <w:tab/>
        <w:t>3</w:t>
      </w:r>
    </w:p>
    <w:p w14:paraId="5729DA75" w14:textId="77777777" w:rsidR="00EB2BD1" w:rsidRPr="00EB2BD1" w:rsidRDefault="00EB2BD1" w:rsidP="00EB2BD1">
      <w:pPr>
        <w:pStyle w:val="TOC1"/>
        <w:rPr>
          <w:lang w:val="en-US"/>
        </w:rPr>
      </w:pPr>
      <w:r w:rsidRPr="00EB2BD1">
        <w:rPr>
          <w:lang w:val="en-US"/>
        </w:rPr>
        <w:t>4.</w:t>
      </w:r>
      <w:r w:rsidRPr="00EB2BD1">
        <w:rPr>
          <w:lang w:val="en-US"/>
        </w:rPr>
        <w:tab/>
        <w:t>Definitions and abbreviations</w:t>
      </w:r>
      <w:r w:rsidRPr="00EB2BD1">
        <w:rPr>
          <w:lang w:val="en-US"/>
        </w:rPr>
        <w:tab/>
        <w:t>4</w:t>
      </w:r>
    </w:p>
    <w:p w14:paraId="7BAE9490" w14:textId="77777777" w:rsidR="00EB2BD1" w:rsidRPr="00EB2BD1" w:rsidRDefault="00EB2BD1" w:rsidP="00EB2BD1">
      <w:pPr>
        <w:pStyle w:val="TOC1"/>
        <w:rPr>
          <w:lang w:val="en-US"/>
        </w:rPr>
      </w:pPr>
      <w:r w:rsidRPr="00EB2BD1">
        <w:rPr>
          <w:lang w:val="en-US"/>
        </w:rPr>
        <w:t>5.</w:t>
      </w:r>
      <w:r w:rsidRPr="00EB2BD1">
        <w:rPr>
          <w:lang w:val="en-US"/>
        </w:rPr>
        <w:tab/>
        <w:t>Methods</w:t>
      </w:r>
      <w:r w:rsidRPr="00EB2BD1">
        <w:rPr>
          <w:lang w:val="en-US"/>
        </w:rPr>
        <w:tab/>
        <w:t>4</w:t>
      </w:r>
    </w:p>
    <w:p w14:paraId="73866540" w14:textId="77777777" w:rsidR="00EB2BD1" w:rsidRPr="00EB2BD1" w:rsidRDefault="00EB2BD1" w:rsidP="00EB2BD1">
      <w:pPr>
        <w:pStyle w:val="TOC1"/>
        <w:rPr>
          <w:lang w:val="en-US"/>
        </w:rPr>
      </w:pPr>
      <w:r w:rsidRPr="00EB2BD1">
        <w:rPr>
          <w:lang w:val="en-US"/>
        </w:rPr>
        <w:t>6.</w:t>
      </w:r>
      <w:r w:rsidRPr="00EB2BD1">
        <w:rPr>
          <w:lang w:val="en-US"/>
        </w:rPr>
        <w:tab/>
        <w:t>Scientific Review</w:t>
      </w:r>
      <w:r w:rsidRPr="00EB2BD1">
        <w:rPr>
          <w:lang w:val="en-US"/>
        </w:rPr>
        <w:tab/>
        <w:t>6</w:t>
      </w:r>
    </w:p>
    <w:p w14:paraId="05E73BB8" w14:textId="77777777" w:rsidR="00EB2BD1" w:rsidRPr="00EB2BD1" w:rsidRDefault="00EB2BD1" w:rsidP="00EB2BD1">
      <w:pPr>
        <w:pStyle w:val="TOC1"/>
        <w:rPr>
          <w:lang w:val="en-US"/>
        </w:rPr>
      </w:pPr>
      <w:r w:rsidRPr="00EB2BD1">
        <w:rPr>
          <w:lang w:val="en-US"/>
        </w:rPr>
        <w:t>7.</w:t>
      </w:r>
      <w:r w:rsidRPr="00EB2BD1">
        <w:rPr>
          <w:lang w:val="en-US"/>
        </w:rPr>
        <w:tab/>
        <w:t>Organisation of the research project</w:t>
      </w:r>
      <w:r w:rsidRPr="00EB2BD1">
        <w:rPr>
          <w:lang w:val="en-US"/>
        </w:rPr>
        <w:tab/>
        <w:t>6</w:t>
      </w:r>
    </w:p>
    <w:p w14:paraId="12EAB1E0" w14:textId="77777777" w:rsidR="00EB2BD1" w:rsidRPr="00EB2BD1" w:rsidRDefault="00EB2BD1" w:rsidP="00EB2BD1">
      <w:pPr>
        <w:pStyle w:val="TOC1"/>
        <w:rPr>
          <w:lang w:val="en-US"/>
        </w:rPr>
      </w:pPr>
      <w:r w:rsidRPr="00EB2BD1">
        <w:rPr>
          <w:lang w:val="en-US"/>
        </w:rPr>
        <w:t>8.</w:t>
      </w:r>
      <w:r w:rsidRPr="00EB2BD1">
        <w:rPr>
          <w:lang w:val="en-US"/>
        </w:rPr>
        <w:tab/>
        <w:t>Resources</w:t>
      </w:r>
      <w:r w:rsidRPr="00EB2BD1">
        <w:rPr>
          <w:lang w:val="en-US"/>
        </w:rPr>
        <w:tab/>
        <w:t>7</w:t>
      </w:r>
    </w:p>
    <w:p w14:paraId="50B6A269" w14:textId="77777777" w:rsidR="00EB2BD1" w:rsidRPr="00EB2BD1" w:rsidRDefault="00EB2BD1" w:rsidP="00EB2BD1">
      <w:pPr>
        <w:pStyle w:val="TOC1"/>
        <w:rPr>
          <w:lang w:val="en-US"/>
        </w:rPr>
      </w:pPr>
      <w:r w:rsidRPr="00EB2BD1">
        <w:rPr>
          <w:lang w:val="en-US"/>
        </w:rPr>
        <w:t>9.</w:t>
      </w:r>
      <w:r w:rsidRPr="00EB2BD1">
        <w:rPr>
          <w:lang w:val="en-US"/>
        </w:rPr>
        <w:tab/>
        <w:t>Risk and benefits for participants  and informed consent requirements</w:t>
      </w:r>
      <w:r w:rsidRPr="00EB2BD1">
        <w:rPr>
          <w:lang w:val="en-US"/>
        </w:rPr>
        <w:tab/>
        <w:t>7</w:t>
      </w:r>
    </w:p>
    <w:p w14:paraId="09816D4A" w14:textId="77777777" w:rsidR="00EB2BD1" w:rsidRPr="00EB2BD1" w:rsidRDefault="00EB2BD1" w:rsidP="00EB2BD1">
      <w:pPr>
        <w:pStyle w:val="TOC1"/>
        <w:rPr>
          <w:lang w:val="en-US"/>
        </w:rPr>
      </w:pPr>
      <w:r w:rsidRPr="00EB2BD1">
        <w:rPr>
          <w:lang w:val="en-US"/>
        </w:rPr>
        <w:t>10.</w:t>
      </w:r>
      <w:r w:rsidRPr="00EB2BD1">
        <w:rPr>
          <w:lang w:val="en-US"/>
        </w:rPr>
        <w:tab/>
        <w:t>Property rights of study material and results</w:t>
      </w:r>
      <w:r w:rsidRPr="00EB2BD1">
        <w:rPr>
          <w:lang w:val="en-US"/>
        </w:rPr>
        <w:tab/>
        <w:t>7</w:t>
      </w:r>
    </w:p>
    <w:p w14:paraId="454A6CE0" w14:textId="77777777" w:rsidR="00EB2BD1" w:rsidRPr="00EB2BD1" w:rsidRDefault="00EB2BD1" w:rsidP="00EB2BD1">
      <w:pPr>
        <w:pStyle w:val="TOC1"/>
        <w:rPr>
          <w:lang w:val="en-US"/>
        </w:rPr>
      </w:pPr>
      <w:r w:rsidRPr="00EB2BD1">
        <w:rPr>
          <w:lang w:val="en-US"/>
        </w:rPr>
        <w:t>11.</w:t>
      </w:r>
      <w:r w:rsidRPr="00EB2BD1">
        <w:rPr>
          <w:lang w:val="en-US"/>
        </w:rPr>
        <w:tab/>
        <w:t>references</w:t>
      </w:r>
      <w:r w:rsidRPr="00EB2BD1">
        <w:rPr>
          <w:lang w:val="en-US"/>
        </w:rPr>
        <w:tab/>
        <w:t>7</w:t>
      </w:r>
    </w:p>
    <w:p w14:paraId="7EAE1D62" w14:textId="77777777" w:rsidR="002A0983" w:rsidRPr="006968FB" w:rsidRDefault="002A0983" w:rsidP="006968FB">
      <w:pPr>
        <w:pStyle w:val="TOC1"/>
        <w:rPr>
          <w:lang w:val="en-US"/>
        </w:rPr>
      </w:pPr>
    </w:p>
    <w:p w14:paraId="56CBD3B4" w14:textId="77777777" w:rsidR="00BF1779" w:rsidRDefault="00BF1779" w:rsidP="002A0983">
      <w:pPr>
        <w:pStyle w:val="arialHeading1"/>
        <w:jc w:val="left"/>
        <w:sectPr w:rsidR="00BF1779" w:rsidSect="000801DC">
          <w:headerReference w:type="default" r:id="rId18"/>
          <w:pgSz w:w="11906" w:h="16838" w:code="9"/>
          <w:pgMar w:top="1440" w:right="1418" w:bottom="1134" w:left="1418" w:header="709" w:footer="709" w:gutter="0"/>
          <w:cols w:space="708"/>
          <w:docGrid w:linePitch="360"/>
        </w:sectPr>
      </w:pPr>
    </w:p>
    <w:p w14:paraId="417D0A4F" w14:textId="648589AA" w:rsidR="00BA64D8" w:rsidRDefault="00BA64D8" w:rsidP="0089052E">
      <w:pPr>
        <w:pStyle w:val="arialHeading1"/>
      </w:pPr>
      <w:bookmarkStart w:id="1" w:name="_Toc36155392"/>
      <w:r>
        <w:lastRenderedPageBreak/>
        <w:t>General information</w:t>
      </w:r>
      <w:bookmarkEnd w:id="1"/>
      <w:r>
        <w:t xml:space="preserve">  </w:t>
      </w:r>
      <w:bookmarkStart w:id="2" w:name="_Toc130796590"/>
      <w:bookmarkStart w:id="3" w:name="_Toc206474177"/>
      <w:bookmarkEnd w:id="2"/>
      <w:bookmarkEnd w:id="3"/>
    </w:p>
    <w:p w14:paraId="7501626C" w14:textId="77777777" w:rsidR="00B8082B" w:rsidRDefault="00B8082B" w:rsidP="000D7005">
      <w:pPr>
        <w:jc w:val="both"/>
        <w:rPr>
          <w:rFonts w:ascii="Arial" w:hAnsi="Arial" w:cs="Arial"/>
          <w:sz w:val="22"/>
        </w:rPr>
      </w:pPr>
    </w:p>
    <w:p w14:paraId="4713EE32" w14:textId="76FE500C" w:rsidR="00BA64D8" w:rsidRDefault="00F1679E" w:rsidP="4DF954E8">
      <w:pPr>
        <w:jc w:val="both"/>
        <w:rPr>
          <w:rFonts w:ascii="Arial" w:hAnsi="Arial" w:cs="Arial"/>
          <w:i/>
          <w:iCs/>
          <w:sz w:val="20"/>
          <w:szCs w:val="20"/>
        </w:rPr>
      </w:pPr>
      <w:r w:rsidRPr="4DF954E8">
        <w:rPr>
          <w:rFonts w:ascii="Arial" w:hAnsi="Arial" w:cs="Arial"/>
          <w:sz w:val="22"/>
          <w:szCs w:val="22"/>
        </w:rPr>
        <w:t>T</w:t>
      </w:r>
      <w:r w:rsidR="00065854" w:rsidRPr="4DF954E8">
        <w:rPr>
          <w:rFonts w:ascii="Arial" w:hAnsi="Arial" w:cs="Arial"/>
          <w:sz w:val="22"/>
          <w:szCs w:val="22"/>
        </w:rPr>
        <w:t xml:space="preserve">he study will be coordinated by </w:t>
      </w:r>
      <w:r w:rsidR="006F5550" w:rsidRPr="4DF954E8">
        <w:rPr>
          <w:rFonts w:ascii="Arial" w:hAnsi="Arial" w:cs="Arial"/>
          <w:sz w:val="22"/>
          <w:szCs w:val="22"/>
        </w:rPr>
        <w:t xml:space="preserve">the </w:t>
      </w:r>
      <w:r w:rsidR="3D95340C" w:rsidRPr="4DF954E8">
        <w:rPr>
          <w:rFonts w:ascii="Arial" w:hAnsi="Arial" w:cs="Arial"/>
          <w:sz w:val="22"/>
          <w:szCs w:val="22"/>
        </w:rPr>
        <w:t>Centre for the Evaluation of Vaccination,</w:t>
      </w:r>
      <w:r w:rsidR="08DF1B03" w:rsidRPr="4DF954E8">
        <w:rPr>
          <w:rFonts w:ascii="Arial" w:hAnsi="Arial" w:cs="Arial"/>
          <w:sz w:val="22"/>
          <w:szCs w:val="22"/>
        </w:rPr>
        <w:t xml:space="preserve"> Vaccine &amp; Infectious Disease Institute, at the University of Antwerp (U</w:t>
      </w:r>
      <w:r w:rsidR="00973F4F" w:rsidRPr="4DF954E8">
        <w:rPr>
          <w:rFonts w:ascii="Arial" w:hAnsi="Arial" w:cs="Arial"/>
          <w:sz w:val="22"/>
          <w:szCs w:val="22"/>
        </w:rPr>
        <w:t>Antwerpen</w:t>
      </w:r>
      <w:r w:rsidR="08DF1B03" w:rsidRPr="4DF954E8">
        <w:rPr>
          <w:rFonts w:ascii="Arial" w:hAnsi="Arial" w:cs="Arial"/>
          <w:sz w:val="22"/>
          <w:szCs w:val="22"/>
        </w:rPr>
        <w:t>) (Heidi Theeten, Pierre Van Damme)</w:t>
      </w:r>
      <w:r w:rsidR="3D95340C" w:rsidRPr="4DF954E8">
        <w:rPr>
          <w:rFonts w:ascii="Arial" w:hAnsi="Arial" w:cs="Arial"/>
          <w:sz w:val="22"/>
          <w:szCs w:val="22"/>
        </w:rPr>
        <w:t xml:space="preserve">. </w:t>
      </w:r>
      <w:r w:rsidR="0078772E" w:rsidRPr="4DF954E8">
        <w:rPr>
          <w:rFonts w:ascii="Arial" w:hAnsi="Arial" w:cs="Arial"/>
          <w:sz w:val="22"/>
          <w:szCs w:val="22"/>
        </w:rPr>
        <w:t xml:space="preserve">Sample collection </w:t>
      </w:r>
      <w:r w:rsidR="00065854" w:rsidRPr="4DF954E8">
        <w:rPr>
          <w:rFonts w:ascii="Arial" w:hAnsi="Arial" w:cs="Arial"/>
          <w:sz w:val="22"/>
          <w:szCs w:val="22"/>
        </w:rPr>
        <w:t>wil</w:t>
      </w:r>
      <w:r w:rsidR="000F20A9" w:rsidRPr="4DF954E8">
        <w:rPr>
          <w:rFonts w:ascii="Arial" w:hAnsi="Arial" w:cs="Arial"/>
          <w:sz w:val="22"/>
          <w:szCs w:val="22"/>
        </w:rPr>
        <w:t xml:space="preserve">l be </w:t>
      </w:r>
      <w:r w:rsidR="00B9351F" w:rsidRPr="4DF954E8">
        <w:rPr>
          <w:rFonts w:ascii="Arial" w:hAnsi="Arial" w:cs="Arial"/>
          <w:sz w:val="22"/>
          <w:szCs w:val="22"/>
        </w:rPr>
        <w:t>coordinated</w:t>
      </w:r>
      <w:r w:rsidR="000F20A9" w:rsidRPr="4DF954E8">
        <w:rPr>
          <w:rFonts w:ascii="Arial" w:hAnsi="Arial" w:cs="Arial"/>
          <w:sz w:val="22"/>
          <w:szCs w:val="22"/>
        </w:rPr>
        <w:t xml:space="preserve"> by </w:t>
      </w:r>
      <w:r w:rsidR="00973F4F" w:rsidRPr="4DF954E8">
        <w:rPr>
          <w:rFonts w:ascii="Arial" w:hAnsi="Arial" w:cs="Arial"/>
          <w:sz w:val="22"/>
          <w:szCs w:val="22"/>
        </w:rPr>
        <w:t>AML-RIATOL, in collaboration with laboratoire Olivier</w:t>
      </w:r>
      <w:r w:rsidR="004A2AF6" w:rsidRPr="4DF954E8">
        <w:rPr>
          <w:rFonts w:ascii="Arial" w:hAnsi="Arial" w:cs="Arial"/>
          <w:sz w:val="22"/>
          <w:szCs w:val="22"/>
          <w:lang w:val="en-US"/>
        </w:rPr>
        <w:t>.</w:t>
      </w:r>
    </w:p>
    <w:p w14:paraId="62A5D306" w14:textId="77777777" w:rsidR="00BA64D8" w:rsidRDefault="00BA64D8" w:rsidP="000D7005">
      <w:pPr>
        <w:ind w:left="1440"/>
        <w:jc w:val="both"/>
        <w:rPr>
          <w:rFonts w:ascii="Arial" w:hAnsi="Arial" w:cs="Arial"/>
          <w:i/>
          <w:iCs/>
          <w:sz w:val="20"/>
        </w:rPr>
      </w:pPr>
      <w:r>
        <w:rPr>
          <w:rFonts w:ascii="Arial" w:hAnsi="Arial" w:cs="Arial"/>
          <w:i/>
          <w:iCs/>
          <w:sz w:val="20"/>
        </w:rPr>
        <w:t xml:space="preserve">  </w:t>
      </w:r>
    </w:p>
    <w:p w14:paraId="0E9D6560" w14:textId="77777777" w:rsidR="00BA64D8" w:rsidRPr="00101032" w:rsidRDefault="00BA64D8" w:rsidP="000D7005">
      <w:pPr>
        <w:pStyle w:val="a03LogoNatEn"/>
        <w:tabs>
          <w:tab w:val="clear" w:pos="206"/>
          <w:tab w:val="clear" w:pos="2656"/>
        </w:tabs>
        <w:suppressAutoHyphens w:val="0"/>
        <w:jc w:val="both"/>
        <w:rPr>
          <w:rStyle w:val="NormalarialChar"/>
          <w:bCs w:val="0"/>
          <w:i/>
          <w:lang w:val="en-US"/>
        </w:rPr>
      </w:pPr>
      <w:r w:rsidRPr="00101032">
        <w:rPr>
          <w:rStyle w:val="NormalarialChar"/>
          <w:bCs w:val="0"/>
          <w:sz w:val="22"/>
          <w:u w:val="single"/>
          <w:lang w:val="en-US"/>
        </w:rPr>
        <w:t>Partners</w:t>
      </w:r>
      <w:r w:rsidRPr="00101032">
        <w:rPr>
          <w:rStyle w:val="NormalarialChar"/>
          <w:bCs w:val="0"/>
          <w:sz w:val="22"/>
          <w:lang w:val="en-US"/>
        </w:rPr>
        <w:t>:</w:t>
      </w:r>
      <w:r>
        <w:rPr>
          <w:szCs w:val="24"/>
          <w:lang w:val="en-GB"/>
        </w:rPr>
        <w:t xml:space="preserve"> </w:t>
      </w:r>
    </w:p>
    <w:p w14:paraId="4746BF55" w14:textId="003C956D" w:rsidR="000D7005" w:rsidRDefault="008278CE" w:rsidP="7E53102D">
      <w:pPr>
        <w:jc w:val="both"/>
        <w:rPr>
          <w:rFonts w:ascii="Arial" w:hAnsi="Arial" w:cs="Arial"/>
          <w:sz w:val="22"/>
          <w:szCs w:val="22"/>
        </w:rPr>
      </w:pPr>
      <w:r w:rsidRPr="7E53102D">
        <w:rPr>
          <w:rFonts w:ascii="Arial" w:hAnsi="Arial" w:cs="Arial"/>
          <w:sz w:val="22"/>
          <w:szCs w:val="22"/>
        </w:rPr>
        <w:t>Serum</w:t>
      </w:r>
      <w:r w:rsidR="000D7005" w:rsidRPr="7E53102D">
        <w:rPr>
          <w:rFonts w:ascii="Arial" w:hAnsi="Arial" w:cs="Arial"/>
          <w:sz w:val="22"/>
          <w:szCs w:val="22"/>
        </w:rPr>
        <w:t xml:space="preserve"> s</w:t>
      </w:r>
      <w:r w:rsidR="00065854" w:rsidRPr="7E53102D">
        <w:rPr>
          <w:rFonts w:ascii="Arial" w:hAnsi="Arial" w:cs="Arial"/>
          <w:sz w:val="22"/>
          <w:szCs w:val="22"/>
        </w:rPr>
        <w:t xml:space="preserve">amples will be collected by </w:t>
      </w:r>
      <w:r w:rsidR="00491DC4" w:rsidRPr="7E53102D">
        <w:rPr>
          <w:rFonts w:ascii="Arial" w:hAnsi="Arial" w:cs="Arial"/>
          <w:sz w:val="22"/>
          <w:szCs w:val="22"/>
        </w:rPr>
        <w:t>voluntar</w:t>
      </w:r>
      <w:r w:rsidR="0092313C" w:rsidRPr="7E53102D">
        <w:rPr>
          <w:rFonts w:ascii="Arial" w:hAnsi="Arial" w:cs="Arial"/>
          <w:sz w:val="22"/>
          <w:szCs w:val="22"/>
        </w:rPr>
        <w:t>il</w:t>
      </w:r>
      <w:r w:rsidR="00491DC4" w:rsidRPr="7E53102D">
        <w:rPr>
          <w:rFonts w:ascii="Arial" w:hAnsi="Arial" w:cs="Arial"/>
          <w:sz w:val="22"/>
          <w:szCs w:val="22"/>
        </w:rPr>
        <w:t>y participating</w:t>
      </w:r>
      <w:r w:rsidR="00C53440" w:rsidRPr="7E53102D">
        <w:rPr>
          <w:rFonts w:ascii="Arial" w:hAnsi="Arial" w:cs="Arial"/>
          <w:sz w:val="22"/>
          <w:szCs w:val="22"/>
        </w:rPr>
        <w:t xml:space="preserve"> </w:t>
      </w:r>
      <w:r w:rsidRPr="7E53102D">
        <w:rPr>
          <w:rFonts w:ascii="Arial" w:hAnsi="Arial" w:cs="Arial"/>
          <w:sz w:val="22"/>
          <w:szCs w:val="22"/>
        </w:rPr>
        <w:t>laboratories</w:t>
      </w:r>
      <w:r w:rsidR="59565FBF" w:rsidRPr="7E53102D">
        <w:rPr>
          <w:rFonts w:ascii="Arial" w:hAnsi="Arial" w:cs="Arial"/>
          <w:sz w:val="22"/>
          <w:szCs w:val="22"/>
        </w:rPr>
        <w:t xml:space="preserve">; </w:t>
      </w:r>
      <w:r w:rsidR="42634CC6" w:rsidRPr="7E53102D">
        <w:rPr>
          <w:rFonts w:ascii="Arial" w:hAnsi="Arial" w:cs="Arial"/>
          <w:sz w:val="22"/>
          <w:szCs w:val="22"/>
        </w:rPr>
        <w:t>i</w:t>
      </w:r>
      <w:r w:rsidR="59565FBF" w:rsidRPr="7E53102D">
        <w:rPr>
          <w:rFonts w:ascii="Arial" w:hAnsi="Arial" w:cs="Arial"/>
          <w:sz w:val="22"/>
          <w:szCs w:val="22"/>
        </w:rPr>
        <w:t>.c</w:t>
      </w:r>
      <w:r w:rsidR="1C569CD2" w:rsidRPr="7E53102D">
        <w:rPr>
          <w:rFonts w:ascii="Arial" w:hAnsi="Arial" w:cs="Arial"/>
          <w:sz w:val="22"/>
          <w:szCs w:val="22"/>
        </w:rPr>
        <w:t xml:space="preserve"> AML</w:t>
      </w:r>
      <w:r w:rsidR="6A6E1E4E" w:rsidRPr="7E53102D">
        <w:rPr>
          <w:rFonts w:ascii="Arial" w:hAnsi="Arial" w:cs="Arial"/>
          <w:sz w:val="22"/>
          <w:szCs w:val="22"/>
        </w:rPr>
        <w:t xml:space="preserve"> (Algemeen Medisch Laboratorium; </w:t>
      </w:r>
      <w:r w:rsidR="6A6E1E4E" w:rsidRPr="00CB5D96">
        <w:rPr>
          <w:rFonts w:ascii="Verdana" w:eastAsia="Verdana" w:hAnsi="Verdana" w:cs="Verdana"/>
          <w:sz w:val="22"/>
          <w:szCs w:val="22"/>
        </w:rPr>
        <w:t>Emiel Vloorsstraat 9, 2020 Antwerpen</w:t>
      </w:r>
      <w:r w:rsidR="6A6E1E4E" w:rsidRPr="7E53102D">
        <w:rPr>
          <w:rFonts w:ascii="Arial" w:hAnsi="Arial" w:cs="Arial"/>
          <w:sz w:val="22"/>
          <w:szCs w:val="22"/>
        </w:rPr>
        <w:t>)</w:t>
      </w:r>
      <w:r w:rsidR="1C569CD2" w:rsidRPr="7E53102D">
        <w:rPr>
          <w:rFonts w:ascii="Arial" w:hAnsi="Arial" w:cs="Arial"/>
          <w:sz w:val="22"/>
          <w:szCs w:val="22"/>
        </w:rPr>
        <w:t xml:space="preserve">  and Olivier Laboratories (</w:t>
      </w:r>
      <w:r w:rsidR="76D13784" w:rsidRPr="7E53102D">
        <w:rPr>
          <w:rFonts w:ascii="Arial" w:eastAsia="Arial" w:hAnsi="Arial" w:cs="Arial"/>
          <w:sz w:val="22"/>
          <w:szCs w:val="22"/>
        </w:rPr>
        <w:t xml:space="preserve"> Rue Léopold Genicot 16, 5380 Fernelmont</w:t>
      </w:r>
      <w:r w:rsidR="1C569CD2" w:rsidRPr="7E53102D">
        <w:rPr>
          <w:rFonts w:ascii="Arial" w:hAnsi="Arial" w:cs="Arial"/>
          <w:sz w:val="22"/>
          <w:szCs w:val="22"/>
        </w:rPr>
        <w:t>)</w:t>
      </w:r>
      <w:r w:rsidR="00E23BAB" w:rsidRPr="7E53102D">
        <w:rPr>
          <w:rFonts w:ascii="Arial" w:hAnsi="Arial" w:cs="Arial"/>
          <w:sz w:val="22"/>
          <w:szCs w:val="22"/>
        </w:rPr>
        <w:t>.</w:t>
      </w:r>
      <w:r w:rsidR="00065854" w:rsidRPr="7E53102D">
        <w:rPr>
          <w:rFonts w:ascii="Arial" w:hAnsi="Arial" w:cs="Arial"/>
          <w:sz w:val="22"/>
          <w:szCs w:val="22"/>
        </w:rPr>
        <w:t xml:space="preserve"> </w:t>
      </w:r>
    </w:p>
    <w:p w14:paraId="00270736" w14:textId="6064D949" w:rsidR="00BA64D8" w:rsidRDefault="15290E0B" w:rsidP="4DF954E8">
      <w:pPr>
        <w:jc w:val="both"/>
        <w:rPr>
          <w:rFonts w:ascii="Arial" w:hAnsi="Arial" w:cs="Arial"/>
          <w:sz w:val="22"/>
          <w:szCs w:val="22"/>
        </w:rPr>
      </w:pPr>
      <w:r w:rsidRPr="4DF954E8">
        <w:rPr>
          <w:rFonts w:ascii="Arial" w:hAnsi="Arial" w:cs="Arial"/>
          <w:sz w:val="22"/>
          <w:szCs w:val="22"/>
        </w:rPr>
        <w:t>CHERMID</w:t>
      </w:r>
      <w:r w:rsidR="00065C56" w:rsidRPr="4DF954E8">
        <w:rPr>
          <w:rFonts w:ascii="Arial" w:hAnsi="Arial" w:cs="Arial"/>
          <w:sz w:val="22"/>
          <w:szCs w:val="22"/>
        </w:rPr>
        <w:t>,</w:t>
      </w:r>
      <w:r w:rsidR="000D7005" w:rsidRPr="4DF954E8">
        <w:rPr>
          <w:rFonts w:ascii="Arial" w:hAnsi="Arial" w:cs="Arial"/>
          <w:sz w:val="22"/>
          <w:szCs w:val="22"/>
        </w:rPr>
        <w:t xml:space="preserve"> at the University of </w:t>
      </w:r>
      <w:r w:rsidR="00065854" w:rsidRPr="4DF954E8">
        <w:rPr>
          <w:rFonts w:ascii="Arial" w:hAnsi="Arial" w:cs="Arial"/>
          <w:sz w:val="22"/>
          <w:szCs w:val="22"/>
        </w:rPr>
        <w:t>Antwerp</w:t>
      </w:r>
      <w:r w:rsidR="001411F2" w:rsidRPr="4DF954E8">
        <w:rPr>
          <w:rFonts w:ascii="Arial" w:hAnsi="Arial" w:cs="Arial"/>
          <w:sz w:val="22"/>
          <w:szCs w:val="22"/>
        </w:rPr>
        <w:t xml:space="preserve"> (U</w:t>
      </w:r>
      <w:r w:rsidR="00973F4F" w:rsidRPr="4DF954E8">
        <w:rPr>
          <w:rFonts w:ascii="Arial" w:hAnsi="Arial" w:cs="Arial"/>
          <w:sz w:val="22"/>
          <w:szCs w:val="22"/>
        </w:rPr>
        <w:t>Antwerpen</w:t>
      </w:r>
      <w:r w:rsidR="7084EDA7" w:rsidRPr="4DF954E8">
        <w:rPr>
          <w:rFonts w:ascii="Arial" w:hAnsi="Arial" w:cs="Arial"/>
          <w:sz w:val="22"/>
          <w:szCs w:val="22"/>
        </w:rPr>
        <w:t>)</w:t>
      </w:r>
      <w:r w:rsidR="1AE7056E" w:rsidRPr="4DF954E8">
        <w:rPr>
          <w:rFonts w:ascii="Arial" w:hAnsi="Arial" w:cs="Arial"/>
          <w:sz w:val="22"/>
          <w:szCs w:val="22"/>
        </w:rPr>
        <w:t xml:space="preserve"> </w:t>
      </w:r>
      <w:r w:rsidR="7084EDA7" w:rsidRPr="4DF954E8">
        <w:rPr>
          <w:rFonts w:ascii="Arial" w:hAnsi="Arial" w:cs="Arial"/>
          <w:sz w:val="22"/>
          <w:szCs w:val="22"/>
        </w:rPr>
        <w:t>(Philippe Beutels, Sereina Herzog</w:t>
      </w:r>
      <w:r w:rsidR="001411F2" w:rsidRPr="4DF954E8">
        <w:rPr>
          <w:rFonts w:ascii="Arial" w:hAnsi="Arial" w:cs="Arial"/>
          <w:sz w:val="22"/>
          <w:szCs w:val="22"/>
        </w:rPr>
        <w:t>)</w:t>
      </w:r>
      <w:r w:rsidR="7BFF0422" w:rsidRPr="4DF954E8">
        <w:rPr>
          <w:rFonts w:ascii="Arial" w:hAnsi="Arial" w:cs="Arial"/>
          <w:sz w:val="22"/>
          <w:szCs w:val="22"/>
        </w:rPr>
        <w:t xml:space="preserve"> and UHasselt</w:t>
      </w:r>
      <w:r w:rsidR="00065854" w:rsidRPr="4DF954E8">
        <w:rPr>
          <w:rFonts w:ascii="Arial" w:hAnsi="Arial" w:cs="Arial"/>
          <w:sz w:val="22"/>
          <w:szCs w:val="22"/>
        </w:rPr>
        <w:t xml:space="preserve"> </w:t>
      </w:r>
      <w:r w:rsidR="000D7005" w:rsidRPr="4DF954E8">
        <w:rPr>
          <w:rFonts w:ascii="Arial" w:hAnsi="Arial" w:cs="Arial"/>
          <w:sz w:val="22"/>
          <w:szCs w:val="22"/>
        </w:rPr>
        <w:t>(</w:t>
      </w:r>
      <w:r w:rsidR="5C971132" w:rsidRPr="4DF954E8">
        <w:rPr>
          <w:rFonts w:ascii="Arial" w:hAnsi="Arial" w:cs="Arial"/>
          <w:sz w:val="22"/>
          <w:szCs w:val="22"/>
        </w:rPr>
        <w:t xml:space="preserve">Niel Hens, </w:t>
      </w:r>
      <w:r w:rsidR="00251DA3" w:rsidRPr="4DF954E8">
        <w:rPr>
          <w:rFonts w:ascii="Arial" w:hAnsi="Arial" w:cs="Arial"/>
          <w:sz w:val="22"/>
          <w:szCs w:val="22"/>
        </w:rPr>
        <w:t xml:space="preserve"> Steven Abrams</w:t>
      </w:r>
      <w:r w:rsidR="7549B95F" w:rsidRPr="4DF954E8">
        <w:rPr>
          <w:rFonts w:ascii="Arial" w:hAnsi="Arial" w:cs="Arial"/>
          <w:sz w:val="22"/>
          <w:szCs w:val="22"/>
        </w:rPr>
        <w:t xml:space="preserve">, </w:t>
      </w:r>
      <w:r w:rsidR="000D7005" w:rsidRPr="4DF954E8">
        <w:rPr>
          <w:rFonts w:ascii="Arial" w:hAnsi="Arial" w:cs="Arial"/>
          <w:sz w:val="22"/>
          <w:szCs w:val="22"/>
        </w:rPr>
        <w:t>)</w:t>
      </w:r>
      <w:r w:rsidR="00065854" w:rsidRPr="4DF954E8">
        <w:rPr>
          <w:rFonts w:ascii="Arial" w:hAnsi="Arial" w:cs="Arial"/>
          <w:sz w:val="22"/>
          <w:szCs w:val="22"/>
        </w:rPr>
        <w:t xml:space="preserve"> provide methodological support</w:t>
      </w:r>
      <w:r w:rsidR="0078772E" w:rsidRPr="4DF954E8">
        <w:rPr>
          <w:rFonts w:ascii="Arial" w:hAnsi="Arial" w:cs="Arial"/>
          <w:sz w:val="22"/>
          <w:szCs w:val="22"/>
        </w:rPr>
        <w:t>.</w:t>
      </w:r>
    </w:p>
    <w:p w14:paraId="744C423C" w14:textId="77777777" w:rsidR="00AE1BD0" w:rsidRDefault="00AE1BD0" w:rsidP="000D7005">
      <w:pPr>
        <w:jc w:val="both"/>
        <w:rPr>
          <w:rFonts w:ascii="Arial" w:hAnsi="Arial" w:cs="Arial"/>
          <w:iCs/>
          <w:sz w:val="22"/>
        </w:rPr>
      </w:pPr>
    </w:p>
    <w:p w14:paraId="2C95EAAA" w14:textId="77777777" w:rsidR="00BA64D8" w:rsidRDefault="00BA64D8" w:rsidP="00710BCE">
      <w:pPr>
        <w:pStyle w:val="arialHeading1"/>
      </w:pPr>
      <w:bookmarkStart w:id="4" w:name="_Toc130796592"/>
      <w:bookmarkStart w:id="5" w:name="_Toc206474178"/>
      <w:bookmarkStart w:id="6" w:name="_Toc36155393"/>
      <w:r>
        <w:t>Objective of the study</w:t>
      </w:r>
      <w:bookmarkEnd w:id="4"/>
      <w:bookmarkEnd w:id="5"/>
      <w:bookmarkEnd w:id="6"/>
    </w:p>
    <w:p w14:paraId="0E584F28" w14:textId="77777777" w:rsidR="00A836DA" w:rsidRPr="00A836DA" w:rsidRDefault="00BA64D8">
      <w:pPr>
        <w:pStyle w:val="arialHeading2"/>
        <w:numPr>
          <w:ilvl w:val="1"/>
          <w:numId w:val="1"/>
        </w:numPr>
        <w:rPr>
          <w:rFonts w:cs="Arial"/>
        </w:rPr>
      </w:pPr>
      <w:bookmarkStart w:id="7" w:name="_Toc130796593"/>
      <w:bookmarkStart w:id="8" w:name="_Toc206474179"/>
      <w:r>
        <w:t>Description of overall objective</w:t>
      </w:r>
      <w:bookmarkEnd w:id="7"/>
      <w:bookmarkEnd w:id="8"/>
    </w:p>
    <w:p w14:paraId="7C289322" w14:textId="09710C4F" w:rsidR="0078772E" w:rsidRDefault="00A836DA" w:rsidP="5AF92D25">
      <w:pPr>
        <w:pStyle w:val="arialHeading2"/>
        <w:numPr>
          <w:ilvl w:val="1"/>
          <w:numId w:val="0"/>
        </w:numPr>
        <w:rPr>
          <w:rFonts w:cs="Arial"/>
          <w:b w:val="0"/>
        </w:rPr>
      </w:pPr>
      <w:r w:rsidRPr="4DF954E8">
        <w:rPr>
          <w:rFonts w:cs="Arial"/>
          <w:b w:val="0"/>
        </w:rPr>
        <w:t xml:space="preserve">The overall objective of the study is to </w:t>
      </w:r>
      <w:r w:rsidR="00A77943" w:rsidRPr="4DF954E8">
        <w:rPr>
          <w:rFonts w:cs="Arial"/>
          <w:b w:val="0"/>
        </w:rPr>
        <w:t>constitute</w:t>
      </w:r>
      <w:r w:rsidR="00A843D5" w:rsidRPr="4DF954E8">
        <w:rPr>
          <w:rFonts w:cs="Arial"/>
          <w:b w:val="0"/>
        </w:rPr>
        <w:t xml:space="preserve"> a </w:t>
      </w:r>
      <w:r w:rsidR="00A77943" w:rsidRPr="4DF954E8">
        <w:rPr>
          <w:rFonts w:cs="Arial"/>
          <w:b w:val="0"/>
        </w:rPr>
        <w:t xml:space="preserve">national </w:t>
      </w:r>
      <w:r w:rsidR="00A843D5" w:rsidRPr="4DF954E8">
        <w:rPr>
          <w:rFonts w:cs="Arial"/>
          <w:b w:val="0"/>
        </w:rPr>
        <w:t xml:space="preserve">bank </w:t>
      </w:r>
      <w:r w:rsidR="00A77943" w:rsidRPr="4DF954E8">
        <w:rPr>
          <w:rFonts w:cs="Arial"/>
          <w:b w:val="0"/>
        </w:rPr>
        <w:t xml:space="preserve">of sera </w:t>
      </w:r>
      <w:r w:rsidR="00A843D5" w:rsidRPr="4DF954E8">
        <w:rPr>
          <w:rFonts w:cs="Arial"/>
          <w:b w:val="0"/>
        </w:rPr>
        <w:t xml:space="preserve">on a periodic basis </w:t>
      </w:r>
      <w:r w:rsidR="14555321" w:rsidRPr="4DF954E8">
        <w:rPr>
          <w:rFonts w:cs="Arial"/>
          <w:b w:val="0"/>
        </w:rPr>
        <w:t>(every 3 weeks from April 2020 onward</w:t>
      </w:r>
      <w:r w:rsidR="00A843D5" w:rsidRPr="4DF954E8">
        <w:rPr>
          <w:rFonts w:cs="Arial"/>
          <w:b w:val="0"/>
        </w:rPr>
        <w:t>) in order to e</w:t>
      </w:r>
      <w:r w:rsidRPr="4DF954E8">
        <w:rPr>
          <w:rFonts w:cs="Arial"/>
          <w:b w:val="0"/>
        </w:rPr>
        <w:t>stimate</w:t>
      </w:r>
      <w:r w:rsidR="00C53440" w:rsidRPr="4DF954E8">
        <w:rPr>
          <w:rFonts w:cs="Arial"/>
          <w:b w:val="0"/>
        </w:rPr>
        <w:t xml:space="preserve"> </w:t>
      </w:r>
      <w:r w:rsidRPr="4DF954E8">
        <w:rPr>
          <w:rFonts w:cs="Arial"/>
          <w:b w:val="0"/>
        </w:rPr>
        <w:t xml:space="preserve">the </w:t>
      </w:r>
      <w:r w:rsidR="00C53440" w:rsidRPr="4DF954E8">
        <w:rPr>
          <w:rFonts w:cs="Arial"/>
          <w:b w:val="0"/>
        </w:rPr>
        <w:t xml:space="preserve">age-specific </w:t>
      </w:r>
      <w:r w:rsidR="657ECED4" w:rsidRPr="4DF954E8">
        <w:rPr>
          <w:rFonts w:cs="Arial"/>
          <w:b w:val="0"/>
        </w:rPr>
        <w:t>sero</w:t>
      </w:r>
      <w:r w:rsidRPr="4DF954E8">
        <w:rPr>
          <w:rFonts w:cs="Arial"/>
          <w:b w:val="0"/>
        </w:rPr>
        <w:t xml:space="preserve">prevalence of </w:t>
      </w:r>
      <w:r w:rsidR="0078772E" w:rsidRPr="4DF954E8">
        <w:rPr>
          <w:rFonts w:cs="Arial"/>
          <w:b w:val="0"/>
        </w:rPr>
        <w:t>emerging COVID</w:t>
      </w:r>
      <w:r w:rsidR="00251DA3" w:rsidRPr="4DF954E8">
        <w:rPr>
          <w:rFonts w:cs="Arial"/>
          <w:b w:val="0"/>
        </w:rPr>
        <w:t>-</w:t>
      </w:r>
      <w:r w:rsidR="0078772E" w:rsidRPr="4DF954E8">
        <w:rPr>
          <w:rFonts w:cs="Arial"/>
          <w:b w:val="0"/>
        </w:rPr>
        <w:t xml:space="preserve">19 </w:t>
      </w:r>
      <w:r w:rsidR="00E23BAB" w:rsidRPr="4DF954E8">
        <w:rPr>
          <w:rFonts w:cs="Arial"/>
          <w:b w:val="0"/>
        </w:rPr>
        <w:t xml:space="preserve">biomarkers </w:t>
      </w:r>
      <w:r w:rsidR="004E5F4C" w:rsidRPr="4DF954E8">
        <w:rPr>
          <w:rFonts w:cs="Arial"/>
          <w:b w:val="0"/>
        </w:rPr>
        <w:t>in Belgium</w:t>
      </w:r>
      <w:r w:rsidR="00A843D5" w:rsidRPr="4DF954E8">
        <w:rPr>
          <w:rFonts w:cs="Arial"/>
          <w:b w:val="0"/>
        </w:rPr>
        <w:t xml:space="preserve"> and </w:t>
      </w:r>
      <w:r w:rsidR="00DF03C8" w:rsidRPr="4DF954E8">
        <w:rPr>
          <w:rFonts w:cs="Arial"/>
          <w:b w:val="0"/>
        </w:rPr>
        <w:t xml:space="preserve">to </w:t>
      </w:r>
      <w:r w:rsidR="00A843D5" w:rsidRPr="4DF954E8">
        <w:rPr>
          <w:rFonts w:cs="Arial"/>
          <w:b w:val="0"/>
        </w:rPr>
        <w:t>follow-up trends</w:t>
      </w:r>
      <w:r w:rsidR="3016CFDC" w:rsidRPr="4DF954E8">
        <w:rPr>
          <w:rFonts w:cs="Arial"/>
          <w:b w:val="0"/>
        </w:rPr>
        <w:t xml:space="preserve"> </w:t>
      </w:r>
      <w:r w:rsidR="3A43A50C" w:rsidRPr="4DF954E8">
        <w:rPr>
          <w:rFonts w:cs="Arial"/>
          <w:b w:val="0"/>
        </w:rPr>
        <w:t>there</w:t>
      </w:r>
      <w:r w:rsidR="3016CFDC" w:rsidRPr="4DF954E8">
        <w:rPr>
          <w:rFonts w:cs="Arial"/>
          <w:b w:val="0"/>
        </w:rPr>
        <w:t>in.</w:t>
      </w:r>
      <w:r w:rsidR="00DF03C8" w:rsidRPr="4DF954E8">
        <w:rPr>
          <w:rFonts w:cs="Arial"/>
          <w:b w:val="0"/>
        </w:rPr>
        <w:t xml:space="preserve"> </w:t>
      </w:r>
    </w:p>
    <w:p w14:paraId="3E3E7E3A" w14:textId="2D4851DF" w:rsidR="004E5F4C" w:rsidRDefault="009C3343" w:rsidP="00CB5D96">
      <w:pPr>
        <w:jc w:val="both"/>
        <w:rPr>
          <w:rFonts w:ascii="Arial" w:hAnsi="Arial" w:cs="Arial"/>
          <w:sz w:val="22"/>
          <w:szCs w:val="22"/>
        </w:rPr>
      </w:pPr>
      <w:r w:rsidRPr="4DF954E8">
        <w:rPr>
          <w:rFonts w:ascii="Arial" w:hAnsi="Arial" w:cs="Arial"/>
          <w:sz w:val="22"/>
          <w:szCs w:val="22"/>
        </w:rPr>
        <w:t>At first</w:t>
      </w:r>
      <w:r w:rsidR="00AB1E76" w:rsidRPr="4DF954E8">
        <w:rPr>
          <w:rFonts w:ascii="Arial" w:hAnsi="Arial" w:cs="Arial"/>
          <w:sz w:val="22"/>
          <w:szCs w:val="22"/>
        </w:rPr>
        <w:t xml:space="preserve">, the study aims to estimate the </w:t>
      </w:r>
      <w:r w:rsidR="00C53440" w:rsidRPr="4DF954E8">
        <w:rPr>
          <w:rFonts w:ascii="Arial" w:hAnsi="Arial" w:cs="Arial"/>
          <w:sz w:val="22"/>
          <w:szCs w:val="22"/>
        </w:rPr>
        <w:t xml:space="preserve">age-specific </w:t>
      </w:r>
      <w:r w:rsidR="00AB1E76" w:rsidRPr="4DF954E8">
        <w:rPr>
          <w:rFonts w:ascii="Arial" w:hAnsi="Arial" w:cs="Arial"/>
          <w:sz w:val="22"/>
          <w:szCs w:val="22"/>
        </w:rPr>
        <w:t xml:space="preserve">prevalence of </w:t>
      </w:r>
      <w:r w:rsidR="00251DA3" w:rsidRPr="4DF954E8">
        <w:rPr>
          <w:rFonts w:ascii="Arial" w:hAnsi="Arial" w:cs="Arial"/>
          <w:sz w:val="22"/>
          <w:szCs w:val="22"/>
        </w:rPr>
        <w:t>SARS-</w:t>
      </w:r>
      <w:r w:rsidR="0B413FA9" w:rsidRPr="4DF954E8">
        <w:rPr>
          <w:rFonts w:ascii="Arial" w:hAnsi="Arial" w:cs="Arial"/>
          <w:sz w:val="22"/>
          <w:szCs w:val="22"/>
        </w:rPr>
        <w:t>CoV-</w:t>
      </w:r>
      <w:r w:rsidR="00251DA3" w:rsidRPr="4DF954E8">
        <w:rPr>
          <w:rFonts w:ascii="Arial" w:hAnsi="Arial" w:cs="Arial"/>
          <w:sz w:val="22"/>
          <w:szCs w:val="22"/>
        </w:rPr>
        <w:t>2 antibodies</w:t>
      </w:r>
      <w:r w:rsidR="00C53440" w:rsidRPr="4DF954E8">
        <w:rPr>
          <w:rFonts w:ascii="Arial" w:hAnsi="Arial" w:cs="Arial"/>
          <w:sz w:val="22"/>
          <w:szCs w:val="22"/>
        </w:rPr>
        <w:t xml:space="preserve"> in Belgium</w:t>
      </w:r>
      <w:r w:rsidR="00AB1E76" w:rsidRPr="4DF954E8">
        <w:rPr>
          <w:rFonts w:ascii="Arial" w:hAnsi="Arial" w:cs="Arial"/>
          <w:sz w:val="22"/>
          <w:szCs w:val="22"/>
        </w:rPr>
        <w:t xml:space="preserve">, </w:t>
      </w:r>
      <w:r w:rsidR="004E5F4C" w:rsidRPr="4DF954E8">
        <w:rPr>
          <w:rFonts w:ascii="Arial" w:hAnsi="Arial" w:cs="Arial"/>
          <w:sz w:val="22"/>
          <w:szCs w:val="22"/>
        </w:rPr>
        <w:t xml:space="preserve">in order to identify groups that </w:t>
      </w:r>
      <w:r w:rsidR="00251DA3" w:rsidRPr="4DF954E8">
        <w:rPr>
          <w:rFonts w:ascii="Arial" w:hAnsi="Arial" w:cs="Arial"/>
          <w:sz w:val="22"/>
          <w:szCs w:val="22"/>
        </w:rPr>
        <w:t xml:space="preserve">have been </w:t>
      </w:r>
      <w:r w:rsidR="56C7CB06" w:rsidRPr="4DF954E8">
        <w:rPr>
          <w:rFonts w:ascii="Arial" w:hAnsi="Arial" w:cs="Arial"/>
          <w:sz w:val="22"/>
          <w:szCs w:val="22"/>
        </w:rPr>
        <w:t xml:space="preserve">infected versus </w:t>
      </w:r>
      <w:r w:rsidR="00251DA3" w:rsidRPr="4DF954E8">
        <w:rPr>
          <w:rFonts w:ascii="Arial" w:hAnsi="Arial" w:cs="Arial"/>
          <w:sz w:val="22"/>
          <w:szCs w:val="22"/>
        </w:rPr>
        <w:t xml:space="preserve">those </w:t>
      </w:r>
      <w:r w:rsidR="004E5F4C" w:rsidRPr="4DF954E8">
        <w:rPr>
          <w:rFonts w:ascii="Arial" w:hAnsi="Arial" w:cs="Arial"/>
          <w:sz w:val="22"/>
          <w:szCs w:val="22"/>
        </w:rPr>
        <w:t>at risk o</w:t>
      </w:r>
      <w:r w:rsidR="4D143F54" w:rsidRPr="4DF954E8">
        <w:rPr>
          <w:rFonts w:ascii="Arial" w:hAnsi="Arial" w:cs="Arial"/>
          <w:sz w:val="22"/>
          <w:szCs w:val="22"/>
        </w:rPr>
        <w:t>f i</w:t>
      </w:r>
      <w:r w:rsidR="004E5F4C" w:rsidRPr="4DF954E8">
        <w:rPr>
          <w:rFonts w:ascii="Arial" w:hAnsi="Arial" w:cs="Arial"/>
          <w:sz w:val="22"/>
          <w:szCs w:val="22"/>
        </w:rPr>
        <w:t>n</w:t>
      </w:r>
      <w:r w:rsidR="450C8F8B" w:rsidRPr="4DF954E8">
        <w:rPr>
          <w:rFonts w:ascii="Arial" w:hAnsi="Arial" w:cs="Arial"/>
          <w:sz w:val="22"/>
          <w:szCs w:val="22"/>
        </w:rPr>
        <w:t xml:space="preserve">fection </w:t>
      </w:r>
      <w:r w:rsidR="6FB0ED29" w:rsidRPr="4DF954E8">
        <w:rPr>
          <w:rFonts w:ascii="Arial" w:hAnsi="Arial" w:cs="Arial"/>
          <w:sz w:val="22"/>
          <w:szCs w:val="22"/>
        </w:rPr>
        <w:t xml:space="preserve">as a function of </w:t>
      </w:r>
      <w:r w:rsidR="450C8F8B" w:rsidRPr="4DF954E8">
        <w:rPr>
          <w:rFonts w:ascii="Arial" w:hAnsi="Arial" w:cs="Arial"/>
          <w:sz w:val="22"/>
          <w:szCs w:val="22"/>
        </w:rPr>
        <w:t xml:space="preserve"> time</w:t>
      </w:r>
      <w:r w:rsidR="004E5F4C" w:rsidRPr="4DF954E8">
        <w:rPr>
          <w:rFonts w:ascii="Arial" w:hAnsi="Arial" w:cs="Arial"/>
          <w:sz w:val="22"/>
          <w:szCs w:val="22"/>
        </w:rPr>
        <w:t>.</w:t>
      </w:r>
      <w:r w:rsidR="00DF03C8" w:rsidRPr="4DF954E8">
        <w:rPr>
          <w:rFonts w:ascii="Arial" w:hAnsi="Arial" w:cs="Arial"/>
          <w:sz w:val="22"/>
          <w:szCs w:val="22"/>
        </w:rPr>
        <w:t xml:space="preserve"> These analyse</w:t>
      </w:r>
      <w:r w:rsidRPr="4DF954E8">
        <w:rPr>
          <w:rFonts w:ascii="Arial" w:hAnsi="Arial" w:cs="Arial"/>
          <w:sz w:val="22"/>
          <w:szCs w:val="22"/>
        </w:rPr>
        <w:t>s are planned in 20</w:t>
      </w:r>
      <w:r w:rsidR="73B9CDEE" w:rsidRPr="4DF954E8">
        <w:rPr>
          <w:rFonts w:ascii="Arial" w:hAnsi="Arial" w:cs="Arial"/>
          <w:sz w:val="22"/>
          <w:szCs w:val="22"/>
        </w:rPr>
        <w:t>20</w:t>
      </w:r>
      <w:r w:rsidRPr="4DF954E8">
        <w:rPr>
          <w:rFonts w:ascii="Arial" w:hAnsi="Arial" w:cs="Arial"/>
          <w:sz w:val="22"/>
          <w:szCs w:val="22"/>
        </w:rPr>
        <w:t xml:space="preserve">, </w:t>
      </w:r>
      <w:r w:rsidR="00047A7F" w:rsidRPr="4DF954E8">
        <w:rPr>
          <w:rFonts w:ascii="Arial" w:hAnsi="Arial" w:cs="Arial"/>
          <w:sz w:val="22"/>
          <w:szCs w:val="22"/>
        </w:rPr>
        <w:t xml:space="preserve">which is also the </w:t>
      </w:r>
      <w:r w:rsidRPr="4DF954E8">
        <w:rPr>
          <w:rFonts w:ascii="Arial" w:hAnsi="Arial" w:cs="Arial"/>
          <w:sz w:val="22"/>
          <w:szCs w:val="22"/>
        </w:rPr>
        <w:t>year of collection of the serum bank.</w:t>
      </w:r>
    </w:p>
    <w:p w14:paraId="7E7D45BE" w14:textId="77777777" w:rsidR="004E5F4C" w:rsidRDefault="004E5F4C" w:rsidP="00AB1E76">
      <w:pPr>
        <w:jc w:val="both"/>
        <w:rPr>
          <w:rFonts w:ascii="Arial" w:hAnsi="Arial" w:cs="Arial"/>
          <w:sz w:val="22"/>
          <w:szCs w:val="22"/>
        </w:rPr>
      </w:pPr>
    </w:p>
    <w:p w14:paraId="667909CF" w14:textId="2D4517A7" w:rsidR="00BA64D8" w:rsidRDefault="00BA64D8" w:rsidP="00CB5D96">
      <w:pPr>
        <w:pStyle w:val="arialHeading1"/>
        <w:spacing w:line="259" w:lineRule="auto"/>
        <w:rPr>
          <w:rFonts w:eastAsia="Arial"/>
          <w:szCs w:val="22"/>
        </w:rPr>
      </w:pPr>
      <w:bookmarkStart w:id="9" w:name="_Toc130796594"/>
      <w:bookmarkStart w:id="10" w:name="_Toc206474181"/>
      <w:bookmarkStart w:id="11" w:name="_Toc36155394"/>
      <w:r>
        <w:t>Scientific relevance</w:t>
      </w:r>
      <w:bookmarkEnd w:id="9"/>
      <w:bookmarkEnd w:id="10"/>
      <w:bookmarkEnd w:id="11"/>
    </w:p>
    <w:p w14:paraId="4C7A2BD5" w14:textId="77777777" w:rsidR="00AE1BD0" w:rsidRDefault="00BA64D8" w:rsidP="00AE1BD0">
      <w:pPr>
        <w:pStyle w:val="arialHeading2"/>
        <w:numPr>
          <w:ilvl w:val="1"/>
          <w:numId w:val="1"/>
        </w:numPr>
      </w:pPr>
      <w:bookmarkStart w:id="12" w:name="_Toc130796595"/>
      <w:bookmarkStart w:id="13" w:name="_Toc206474182"/>
      <w:r>
        <w:t>Scientific background</w:t>
      </w:r>
      <w:bookmarkEnd w:id="12"/>
      <w:bookmarkEnd w:id="13"/>
    </w:p>
    <w:p w14:paraId="044975F8" w14:textId="2703438F" w:rsidR="00101032" w:rsidRPr="00251DA3" w:rsidRDefault="2E9C4A2E" w:rsidP="00CB5D96">
      <w:pPr>
        <w:jc w:val="both"/>
        <w:rPr>
          <w:rFonts w:ascii="Arial" w:hAnsi="Arial" w:cs="Arial"/>
          <w:color w:val="000000" w:themeColor="text1"/>
          <w:sz w:val="22"/>
          <w:szCs w:val="22"/>
        </w:rPr>
      </w:pPr>
      <w:r w:rsidRPr="00CB5D96">
        <w:rPr>
          <w:rFonts w:ascii="Arial" w:hAnsi="Arial" w:cs="Arial"/>
          <w:color w:val="000000" w:themeColor="text1"/>
          <w:sz w:val="22"/>
          <w:szCs w:val="22"/>
        </w:rPr>
        <w:t>The COVID-19 pandemic started in Wuhan, China, with several patients (cluster of size 41) with pneumonia, developing symptoms between December 8, 2019 and January 2, 2020, which all visited a local market.</w:t>
      </w:r>
      <w:r w:rsidRPr="4DF954E8">
        <w:rPr>
          <w:rFonts w:ascii="Arial" w:hAnsi="Arial" w:cs="Arial"/>
          <w:color w:val="000000" w:themeColor="text1"/>
          <w:sz w:val="22"/>
          <w:szCs w:val="22"/>
        </w:rPr>
        <w:t xml:space="preserve"> </w:t>
      </w:r>
      <w:bookmarkStart w:id="14" w:name="_Toc130796596"/>
      <w:bookmarkStart w:id="15" w:name="_Toc206474183"/>
      <w:r w:rsidR="00512DB1">
        <w:rPr>
          <w:rFonts w:ascii="Arial" w:hAnsi="Arial" w:cs="Arial"/>
          <w:color w:val="000000"/>
          <w:sz w:val="22"/>
          <w:szCs w:val="22"/>
          <w:shd w:val="clear" w:color="auto" w:fill="FFFFFF"/>
          <w:lang w:val="en-US"/>
        </w:rPr>
        <w:t>COVID-19 d</w:t>
      </w:r>
      <w:r w:rsidR="00101032" w:rsidRPr="009B2D9F">
        <w:rPr>
          <w:rFonts w:ascii="Arial" w:hAnsi="Arial" w:cs="Arial"/>
          <w:color w:val="000000"/>
          <w:sz w:val="22"/>
          <w:szCs w:val="22"/>
          <w:shd w:val="clear" w:color="auto" w:fill="FFFFFF"/>
          <w:lang w:val="en-US"/>
        </w:rPr>
        <w:t xml:space="preserve">isease  is caused by a </w:t>
      </w:r>
      <w:r w:rsidR="4EC43FEF" w:rsidRPr="009B2D9F">
        <w:rPr>
          <w:rFonts w:ascii="Arial" w:hAnsi="Arial" w:cs="Arial"/>
          <w:color w:val="000000"/>
          <w:sz w:val="22"/>
          <w:szCs w:val="22"/>
          <w:shd w:val="clear" w:color="auto" w:fill="FFFFFF"/>
          <w:lang w:val="en-US"/>
        </w:rPr>
        <w:t xml:space="preserve">novel </w:t>
      </w:r>
      <w:r w:rsidR="00101032" w:rsidRPr="009B2D9F">
        <w:rPr>
          <w:rFonts w:ascii="Arial" w:hAnsi="Arial" w:cs="Arial"/>
          <w:color w:val="000000"/>
          <w:sz w:val="22"/>
          <w:szCs w:val="22"/>
          <w:shd w:val="clear" w:color="auto" w:fill="FFFFFF"/>
          <w:lang w:val="en-US"/>
        </w:rPr>
        <w:t>coronavirus</w:t>
      </w:r>
      <w:r w:rsidR="28175E4F" w:rsidRPr="009B2D9F">
        <w:rPr>
          <w:rFonts w:ascii="Arial" w:hAnsi="Arial" w:cs="Arial"/>
          <w:color w:val="000000"/>
          <w:sz w:val="22"/>
          <w:szCs w:val="22"/>
          <w:shd w:val="clear" w:color="auto" w:fill="FFFFFF"/>
          <w:lang w:val="en-US"/>
        </w:rPr>
        <w:t xml:space="preserve"> </w:t>
      </w:r>
      <w:r w:rsidR="28175E4F" w:rsidRPr="68E95501">
        <w:rPr>
          <w:rFonts w:ascii="Arial" w:hAnsi="Arial" w:cs="Arial"/>
          <w:color w:val="000000" w:themeColor="text1"/>
          <w:sz w:val="22"/>
          <w:szCs w:val="22"/>
          <w:lang w:val="en-US"/>
        </w:rPr>
        <w:t>(</w:t>
      </w:r>
      <w:r w:rsidR="2371B6C7" w:rsidRPr="68E95501">
        <w:rPr>
          <w:rFonts w:ascii="Arial" w:hAnsi="Arial" w:cs="Arial"/>
          <w:color w:val="000000" w:themeColor="text1"/>
          <w:sz w:val="22"/>
          <w:szCs w:val="22"/>
          <w:lang w:val="en-US"/>
        </w:rPr>
        <w:t>severe acute respiratory syndrome</w:t>
      </w:r>
      <w:r w:rsidR="4B181CDC" w:rsidRPr="68E95501">
        <w:rPr>
          <w:rFonts w:ascii="Arial" w:hAnsi="Arial" w:cs="Arial"/>
          <w:color w:val="000000" w:themeColor="text1"/>
          <w:sz w:val="22"/>
          <w:szCs w:val="22"/>
          <w:lang w:val="en-US"/>
        </w:rPr>
        <w:t>-related</w:t>
      </w:r>
      <w:r w:rsidR="2371B6C7" w:rsidRPr="68E95501">
        <w:rPr>
          <w:rFonts w:ascii="Arial" w:hAnsi="Arial" w:cs="Arial"/>
          <w:color w:val="000000" w:themeColor="text1"/>
          <w:sz w:val="22"/>
          <w:szCs w:val="22"/>
          <w:lang w:val="en-US"/>
        </w:rPr>
        <w:t xml:space="preserve"> coronavirus 2, or </w:t>
      </w:r>
      <w:r w:rsidR="00512DB1">
        <w:rPr>
          <w:rFonts w:ascii="Arial" w:hAnsi="Arial" w:cs="Arial"/>
          <w:color w:val="000000" w:themeColor="text1"/>
          <w:sz w:val="22"/>
          <w:szCs w:val="22"/>
          <w:lang w:val="en-US"/>
        </w:rPr>
        <w:t>SARS-CoV-2</w:t>
      </w:r>
      <w:r w:rsidR="414500F1">
        <w:rPr>
          <w:rFonts w:ascii="Arial" w:hAnsi="Arial" w:cs="Arial"/>
          <w:color w:val="000000" w:themeColor="text1"/>
          <w:sz w:val="22"/>
          <w:szCs w:val="22"/>
          <w:lang w:val="en-US"/>
        </w:rPr>
        <w:t>)</w:t>
      </w:r>
      <w:r w:rsidR="2EB799DD">
        <w:rPr>
          <w:rFonts w:ascii="Arial" w:hAnsi="Arial" w:cs="Arial"/>
          <w:color w:val="000000" w:themeColor="text1"/>
          <w:sz w:val="22"/>
          <w:szCs w:val="22"/>
          <w:lang w:val="en-US"/>
        </w:rPr>
        <w:t xml:space="preserve"> </w:t>
      </w:r>
      <w:r w:rsidR="2EB799DD" w:rsidRPr="4DF954E8">
        <w:rPr>
          <w:rFonts w:ascii="Arial" w:hAnsi="Arial" w:cs="Arial"/>
          <w:color w:val="000000" w:themeColor="text1"/>
          <w:sz w:val="22"/>
          <w:szCs w:val="22"/>
        </w:rPr>
        <w:t>likely originating from bats due to its genetic similarity to bat coronaviruses</w:t>
      </w:r>
      <w:r w:rsidR="00101032" w:rsidRPr="009B2D9F">
        <w:rPr>
          <w:rFonts w:ascii="Arial" w:hAnsi="Arial" w:cs="Arial"/>
          <w:color w:val="000000"/>
          <w:sz w:val="22"/>
          <w:szCs w:val="22"/>
          <w:shd w:val="clear" w:color="auto" w:fill="FFFFFF"/>
          <w:lang w:val="en-US"/>
        </w:rPr>
        <w:t xml:space="preserve">. Coronaviruses are a large family of viruses that are common in </w:t>
      </w:r>
      <w:r w:rsidR="63F3B1ED" w:rsidRPr="009B2D9F">
        <w:rPr>
          <w:rFonts w:ascii="Arial" w:hAnsi="Arial" w:cs="Arial"/>
          <w:color w:val="000000"/>
          <w:sz w:val="22"/>
          <w:szCs w:val="22"/>
          <w:shd w:val="clear" w:color="auto" w:fill="FFFFFF"/>
          <w:lang w:val="en-US"/>
        </w:rPr>
        <w:t>humans</w:t>
      </w:r>
      <w:r w:rsidR="00101032" w:rsidRPr="009B2D9F">
        <w:rPr>
          <w:rFonts w:ascii="Arial" w:hAnsi="Arial" w:cs="Arial"/>
          <w:color w:val="000000"/>
          <w:sz w:val="22"/>
          <w:szCs w:val="22"/>
          <w:shd w:val="clear" w:color="auto" w:fill="FFFFFF"/>
          <w:lang w:val="en-US"/>
        </w:rPr>
        <w:t xml:space="preserve"> and many different species</w:t>
      </w:r>
      <w:r w:rsidR="00251DA3">
        <w:rPr>
          <w:rFonts w:ascii="Arial" w:hAnsi="Arial" w:cs="Arial"/>
          <w:color w:val="000000"/>
          <w:sz w:val="22"/>
          <w:szCs w:val="22"/>
          <w:shd w:val="clear" w:color="auto" w:fill="FFFFFF"/>
          <w:lang w:val="en-US"/>
        </w:rPr>
        <w:t xml:space="preserve">, other family members are </w:t>
      </w:r>
      <w:r w:rsidR="029FC5A9">
        <w:rPr>
          <w:rFonts w:ascii="Arial" w:hAnsi="Arial" w:cs="Arial"/>
          <w:color w:val="000000"/>
          <w:sz w:val="22"/>
          <w:szCs w:val="22"/>
          <w:shd w:val="clear" w:color="auto" w:fill="FFFFFF"/>
          <w:lang w:val="en-US"/>
        </w:rPr>
        <w:t>the Middle East respiratory syndrome-related coronavirus (</w:t>
      </w:r>
      <w:r w:rsidR="00985D86">
        <w:rPr>
          <w:rFonts w:ascii="Arial" w:hAnsi="Arial" w:cs="Arial"/>
          <w:color w:val="000000"/>
          <w:sz w:val="22"/>
          <w:szCs w:val="22"/>
          <w:shd w:val="clear" w:color="auto" w:fill="FFFFFF"/>
          <w:lang w:val="en-US"/>
        </w:rPr>
        <w:t>MERS-C</w:t>
      </w:r>
      <w:r w:rsidR="03FE9020" w:rsidRPr="009B2D9F">
        <w:rPr>
          <w:rFonts w:ascii="Arial" w:hAnsi="Arial" w:cs="Arial"/>
          <w:color w:val="000000"/>
          <w:sz w:val="22"/>
          <w:szCs w:val="22"/>
          <w:shd w:val="clear" w:color="auto" w:fill="FFFFFF"/>
          <w:lang w:val="en-US"/>
        </w:rPr>
        <w:t>o</w:t>
      </w:r>
      <w:r w:rsidR="00101032" w:rsidRPr="009B2D9F">
        <w:rPr>
          <w:rFonts w:ascii="Arial" w:hAnsi="Arial" w:cs="Arial"/>
          <w:color w:val="000000"/>
          <w:sz w:val="22"/>
          <w:szCs w:val="22"/>
          <w:shd w:val="clear" w:color="auto" w:fill="FFFFFF"/>
          <w:lang w:val="en-US"/>
        </w:rPr>
        <w:t>V</w:t>
      </w:r>
      <w:r w:rsidR="03FE9020" w:rsidRPr="009B2D9F">
        <w:rPr>
          <w:rFonts w:ascii="Arial" w:hAnsi="Arial" w:cs="Arial"/>
          <w:color w:val="000000"/>
          <w:sz w:val="22"/>
          <w:szCs w:val="22"/>
          <w:shd w:val="clear" w:color="auto" w:fill="FFFFFF"/>
          <w:lang w:val="en-US"/>
        </w:rPr>
        <w:t>)</w:t>
      </w:r>
      <w:r w:rsidR="00251DA3">
        <w:rPr>
          <w:rFonts w:ascii="Arial" w:hAnsi="Arial" w:cs="Arial"/>
          <w:color w:val="000000"/>
          <w:sz w:val="22"/>
          <w:szCs w:val="22"/>
          <w:shd w:val="clear" w:color="auto" w:fill="FFFFFF"/>
          <w:lang w:val="en-US"/>
        </w:rPr>
        <w:t xml:space="preserve"> and</w:t>
      </w:r>
      <w:r w:rsidR="00101032" w:rsidRPr="009B2D9F">
        <w:rPr>
          <w:rFonts w:ascii="Arial" w:hAnsi="Arial" w:cs="Arial"/>
          <w:color w:val="000000"/>
          <w:sz w:val="22"/>
          <w:szCs w:val="22"/>
          <w:shd w:val="clear" w:color="auto" w:fill="FFFFFF"/>
          <w:lang w:val="en-US"/>
        </w:rPr>
        <w:t xml:space="preserve"> </w:t>
      </w:r>
      <w:r w:rsidR="70112419" w:rsidRPr="009B2D9F">
        <w:rPr>
          <w:rFonts w:ascii="Arial" w:hAnsi="Arial" w:cs="Arial"/>
          <w:color w:val="000000"/>
          <w:sz w:val="22"/>
          <w:szCs w:val="22"/>
          <w:shd w:val="clear" w:color="auto" w:fill="FFFFFF"/>
          <w:lang w:val="en-US"/>
        </w:rPr>
        <w:t>the severe acute respiratory syndrome</w:t>
      </w:r>
      <w:r w:rsidR="13795F54" w:rsidRPr="009B2D9F">
        <w:rPr>
          <w:rFonts w:ascii="Arial" w:hAnsi="Arial" w:cs="Arial"/>
          <w:color w:val="000000"/>
          <w:sz w:val="22"/>
          <w:szCs w:val="22"/>
          <w:shd w:val="clear" w:color="auto" w:fill="FFFFFF"/>
          <w:lang w:val="en-US"/>
        </w:rPr>
        <w:t>-related coronavirus</w:t>
      </w:r>
      <w:r w:rsidR="70112419" w:rsidRPr="009B2D9F">
        <w:rPr>
          <w:rFonts w:ascii="Arial" w:hAnsi="Arial" w:cs="Arial"/>
          <w:color w:val="000000"/>
          <w:sz w:val="22"/>
          <w:szCs w:val="22"/>
          <w:shd w:val="clear" w:color="auto" w:fill="FFFFFF"/>
          <w:lang w:val="en-US"/>
        </w:rPr>
        <w:t xml:space="preserve"> (</w:t>
      </w:r>
      <w:r w:rsidR="00101032" w:rsidRPr="009B2D9F">
        <w:rPr>
          <w:rFonts w:ascii="Arial" w:hAnsi="Arial" w:cs="Arial"/>
          <w:color w:val="000000"/>
          <w:sz w:val="22"/>
          <w:szCs w:val="22"/>
          <w:shd w:val="clear" w:color="auto" w:fill="FFFFFF"/>
          <w:lang w:val="en-US"/>
        </w:rPr>
        <w:t>SARS-C</w:t>
      </w:r>
      <w:r w:rsidR="0850C03B" w:rsidRPr="009B2D9F">
        <w:rPr>
          <w:rFonts w:ascii="Arial" w:hAnsi="Arial" w:cs="Arial"/>
          <w:color w:val="000000"/>
          <w:sz w:val="22"/>
          <w:szCs w:val="22"/>
          <w:shd w:val="clear" w:color="auto" w:fill="FFFFFF"/>
          <w:lang w:val="en-US"/>
        </w:rPr>
        <w:t>o</w:t>
      </w:r>
      <w:r w:rsidR="00101032" w:rsidRPr="009B2D9F">
        <w:rPr>
          <w:rFonts w:ascii="Arial" w:hAnsi="Arial" w:cs="Arial"/>
          <w:color w:val="000000"/>
          <w:sz w:val="22"/>
          <w:szCs w:val="22"/>
          <w:shd w:val="clear" w:color="auto" w:fill="FFFFFF"/>
          <w:lang w:val="en-US"/>
        </w:rPr>
        <w:t>V</w:t>
      </w:r>
      <w:r w:rsidR="5501DC92" w:rsidRPr="009B2D9F">
        <w:rPr>
          <w:rFonts w:ascii="Arial" w:hAnsi="Arial" w:cs="Arial"/>
          <w:color w:val="000000"/>
          <w:sz w:val="22"/>
          <w:szCs w:val="22"/>
          <w:shd w:val="clear" w:color="auto" w:fill="FFFFFF"/>
          <w:lang w:val="en-US"/>
        </w:rPr>
        <w:t>)</w:t>
      </w:r>
      <w:r w:rsidR="00251DA3">
        <w:rPr>
          <w:rFonts w:ascii="Arial" w:hAnsi="Arial" w:cs="Arial"/>
          <w:color w:val="000000"/>
          <w:sz w:val="22"/>
          <w:szCs w:val="22"/>
          <w:shd w:val="clear" w:color="auto" w:fill="FFFFFF"/>
          <w:lang w:val="en-US"/>
        </w:rPr>
        <w:t>.</w:t>
      </w:r>
      <w:r w:rsidR="00251DA3" w:rsidRPr="009B2D9F" w:rsidDel="00251DA3">
        <w:rPr>
          <w:rFonts w:ascii="Arial" w:hAnsi="Arial" w:cs="Arial"/>
          <w:color w:val="000000"/>
          <w:sz w:val="22"/>
          <w:szCs w:val="22"/>
          <w:shd w:val="clear" w:color="auto" w:fill="FFFFFF"/>
          <w:lang w:val="en-US"/>
        </w:rPr>
        <w:t xml:space="preserve"> </w:t>
      </w:r>
    </w:p>
    <w:p w14:paraId="4D7C55C9" w14:textId="60ED7B78" w:rsidR="00101032" w:rsidRPr="00251DA3" w:rsidRDefault="00101032" w:rsidP="4DF954E8">
      <w:pPr>
        <w:jc w:val="both"/>
        <w:rPr>
          <w:rFonts w:ascii="Arial" w:hAnsi="Arial" w:cs="Arial"/>
          <w:color w:val="000000" w:themeColor="text1"/>
          <w:sz w:val="22"/>
          <w:szCs w:val="22"/>
        </w:rPr>
      </w:pPr>
    </w:p>
    <w:p w14:paraId="6158DF51" w14:textId="537FB8D8" w:rsidR="00101032" w:rsidRPr="00251DA3" w:rsidRDefault="420C8996" w:rsidP="68E95501">
      <w:pPr>
        <w:rPr>
          <w:rFonts w:ascii="Arial" w:hAnsi="Arial" w:cs="Arial"/>
          <w:color w:val="000000"/>
          <w:sz w:val="22"/>
          <w:szCs w:val="22"/>
          <w:shd w:val="clear" w:color="auto" w:fill="FFFFFF"/>
          <w:lang w:val="en-US"/>
        </w:rPr>
      </w:pPr>
      <w:r w:rsidRPr="4DF954E8">
        <w:rPr>
          <w:rFonts w:ascii="Arial" w:hAnsi="Arial" w:cs="Arial"/>
          <w:color w:val="000000" w:themeColor="text1"/>
          <w:sz w:val="22"/>
          <w:szCs w:val="22"/>
        </w:rPr>
        <w:t>After cases were reported in Wuhan, the disease started spreading throughout the world, being officially called a pandemic by WHO on March 11, 2020</w:t>
      </w:r>
      <w:r w:rsidR="5BDE8A07" w:rsidRPr="4DF954E8">
        <w:rPr>
          <w:rFonts w:ascii="Arial" w:hAnsi="Arial" w:cs="Arial"/>
          <w:color w:val="000000" w:themeColor="text1"/>
          <w:sz w:val="22"/>
          <w:szCs w:val="22"/>
        </w:rPr>
        <w:t>.</w:t>
      </w:r>
    </w:p>
    <w:p w14:paraId="297C14A6" w14:textId="04BD47A2" w:rsidR="00101032" w:rsidRPr="009B2D9F" w:rsidRDefault="00101032" w:rsidP="00CB5D96">
      <w:pPr>
        <w:jc w:val="both"/>
        <w:rPr>
          <w:rFonts w:ascii="Arial" w:hAnsi="Arial" w:cs="Arial"/>
          <w:sz w:val="22"/>
          <w:szCs w:val="22"/>
          <w:lang w:val="en-US"/>
        </w:rPr>
      </w:pPr>
      <w:r w:rsidRPr="4DF954E8">
        <w:rPr>
          <w:rFonts w:ascii="Arial" w:hAnsi="Arial" w:cs="Arial"/>
          <w:sz w:val="22"/>
          <w:szCs w:val="22"/>
          <w:lang w:val="en-US"/>
        </w:rPr>
        <w:t>The virus causing COVID-19 is easily spreading from person to person. Cases as well as community spread is being detected in most countries worldwide as there is no pre-existing immunity against this new virus.</w:t>
      </w:r>
    </w:p>
    <w:p w14:paraId="34748D3C" w14:textId="77777777" w:rsidR="00101032" w:rsidRPr="009B2D9F" w:rsidRDefault="00101032" w:rsidP="00CB5D96">
      <w:pPr>
        <w:jc w:val="both"/>
        <w:rPr>
          <w:rFonts w:ascii="Arial" w:hAnsi="Arial" w:cs="Arial"/>
          <w:sz w:val="22"/>
          <w:szCs w:val="22"/>
          <w:lang w:val="en-US"/>
        </w:rPr>
      </w:pPr>
    </w:p>
    <w:p w14:paraId="1830DF33" w14:textId="48F943B1" w:rsidR="00101032" w:rsidRPr="009B2D9F" w:rsidRDefault="00101032" w:rsidP="00CB5D96">
      <w:pPr>
        <w:jc w:val="both"/>
        <w:rPr>
          <w:rFonts w:ascii="Arial" w:hAnsi="Arial" w:cs="Arial"/>
          <w:sz w:val="22"/>
          <w:szCs w:val="22"/>
          <w:lang w:val="en-US"/>
        </w:rPr>
      </w:pPr>
      <w:r w:rsidRPr="4DF954E8">
        <w:rPr>
          <w:rFonts w:ascii="Arial" w:hAnsi="Arial" w:cs="Arial"/>
          <w:sz w:val="22"/>
          <w:szCs w:val="22"/>
          <w:lang w:val="en-US"/>
        </w:rPr>
        <w:t>This is the first known pandemic outbreak caused by the emergence of a new coronavirus. Pandemics of respiratory disease</w:t>
      </w:r>
      <w:r w:rsidR="28246E89" w:rsidRPr="4DF954E8">
        <w:rPr>
          <w:rFonts w:ascii="Arial" w:hAnsi="Arial" w:cs="Arial"/>
          <w:sz w:val="22"/>
          <w:szCs w:val="22"/>
          <w:lang w:val="en-US"/>
        </w:rPr>
        <w:t>s</w:t>
      </w:r>
      <w:r w:rsidRPr="4DF954E8">
        <w:rPr>
          <w:rFonts w:ascii="Arial" w:hAnsi="Arial" w:cs="Arial"/>
          <w:sz w:val="22"/>
          <w:szCs w:val="22"/>
          <w:lang w:val="en-US"/>
        </w:rPr>
        <w:t xml:space="preserve"> follow a defined evolution (‘Pandemic Intervals Framework’). It starts with an investigation phase followed by the recognition, the initiation and the acceleration phase. The end of the acceleration phase is determined by the peak of illnesses and is followed by the deceleration phase (</w:t>
      </w:r>
      <w:r w:rsidR="67579ABF" w:rsidRPr="4DF954E8">
        <w:rPr>
          <w:rFonts w:ascii="Arial" w:hAnsi="Arial" w:cs="Arial"/>
          <w:sz w:val="22"/>
          <w:szCs w:val="22"/>
          <w:lang w:val="en-US"/>
        </w:rPr>
        <w:t xml:space="preserve">implying a </w:t>
      </w:r>
      <w:r w:rsidRPr="4DF954E8">
        <w:rPr>
          <w:rFonts w:ascii="Arial" w:hAnsi="Arial" w:cs="Arial"/>
          <w:sz w:val="22"/>
          <w:szCs w:val="22"/>
          <w:lang w:val="en-US"/>
        </w:rPr>
        <w:t xml:space="preserve">decrease in illnesses). Different countries as </w:t>
      </w:r>
      <w:r w:rsidR="2F8FD349" w:rsidRPr="4DF954E8">
        <w:rPr>
          <w:rFonts w:ascii="Arial" w:hAnsi="Arial" w:cs="Arial"/>
          <w:sz w:val="22"/>
          <w:szCs w:val="22"/>
          <w:lang w:val="en-US"/>
        </w:rPr>
        <w:t xml:space="preserve">well as </w:t>
      </w:r>
      <w:r w:rsidRPr="4DF954E8">
        <w:rPr>
          <w:rFonts w:ascii="Arial" w:hAnsi="Arial" w:cs="Arial"/>
          <w:sz w:val="22"/>
          <w:szCs w:val="22"/>
          <w:lang w:val="en-US"/>
        </w:rPr>
        <w:t>different parts of the same country can be in different phases of a pandemic.</w:t>
      </w:r>
    </w:p>
    <w:p w14:paraId="475966C6" w14:textId="77777777" w:rsidR="00BF1779" w:rsidRDefault="00BF1779" w:rsidP="00CB5D96">
      <w:pPr>
        <w:jc w:val="both"/>
        <w:rPr>
          <w:rFonts w:ascii="Arial" w:hAnsi="Arial" w:cs="Arial"/>
          <w:sz w:val="22"/>
          <w:szCs w:val="22"/>
          <w:lang w:val="en-US"/>
        </w:rPr>
        <w:sectPr w:rsidR="00BF1779" w:rsidSect="000801DC">
          <w:headerReference w:type="default" r:id="rId19"/>
          <w:pgSz w:w="11906" w:h="16838" w:code="9"/>
          <w:pgMar w:top="1440" w:right="1418" w:bottom="1134" w:left="1418" w:header="709" w:footer="709" w:gutter="0"/>
          <w:cols w:space="708"/>
          <w:docGrid w:linePitch="360"/>
        </w:sectPr>
      </w:pPr>
    </w:p>
    <w:p w14:paraId="2E5361EC" w14:textId="389ADE5C" w:rsidR="00101032" w:rsidRPr="00101032" w:rsidRDefault="00101032" w:rsidP="00CB5D96">
      <w:pPr>
        <w:jc w:val="both"/>
        <w:rPr>
          <w:rFonts w:ascii="Arial" w:hAnsi="Arial" w:cs="Arial"/>
          <w:lang w:val="en-US"/>
        </w:rPr>
      </w:pPr>
      <w:r w:rsidRPr="4DF954E8">
        <w:rPr>
          <w:rFonts w:ascii="Arial" w:hAnsi="Arial" w:cs="Arial"/>
          <w:sz w:val="22"/>
          <w:szCs w:val="22"/>
          <w:lang w:val="en-US"/>
        </w:rPr>
        <w:lastRenderedPageBreak/>
        <w:t>The risk of infection depends on the characteristics of the virus (including the spreadability of the virus), the severity of resulting illness and the medical availability to control the relative success of these factors</w:t>
      </w:r>
      <w:r w:rsidRPr="4DF954E8">
        <w:rPr>
          <w:rFonts w:ascii="Arial" w:hAnsi="Arial" w:cs="Arial"/>
          <w:lang w:val="en-US"/>
        </w:rPr>
        <w:t>.</w:t>
      </w:r>
    </w:p>
    <w:p w14:paraId="12A8BD4A" w14:textId="43B1DA2B" w:rsidR="00BA64D8" w:rsidRDefault="00C02944">
      <w:pPr>
        <w:pStyle w:val="arialHeading2"/>
        <w:numPr>
          <w:ilvl w:val="1"/>
          <w:numId w:val="1"/>
        </w:numPr>
      </w:pPr>
      <w:r>
        <w:t>Public health relevan</w:t>
      </w:r>
      <w:r w:rsidR="00BA64D8">
        <w:t>ce</w:t>
      </w:r>
      <w:bookmarkEnd w:id="14"/>
      <w:bookmarkEnd w:id="15"/>
    </w:p>
    <w:p w14:paraId="093E53C7" w14:textId="447C3AF6" w:rsidR="00453325" w:rsidRPr="00453325" w:rsidRDefault="00453325" w:rsidP="00CB5D96">
      <w:pPr>
        <w:jc w:val="both"/>
        <w:rPr>
          <w:rFonts w:ascii="Arial" w:hAnsi="Arial" w:cs="Arial"/>
          <w:color w:val="000000"/>
          <w:sz w:val="22"/>
          <w:szCs w:val="22"/>
          <w:shd w:val="clear" w:color="auto" w:fill="FFFFFF"/>
          <w:lang w:val="en-US"/>
        </w:rPr>
      </w:pPr>
      <w:r w:rsidRPr="00453325">
        <w:rPr>
          <w:rFonts w:ascii="Arial" w:hAnsi="Arial" w:cs="Arial"/>
          <w:color w:val="000000"/>
          <w:sz w:val="22"/>
          <w:szCs w:val="22"/>
          <w:shd w:val="clear" w:color="auto" w:fill="FFFFFF"/>
          <w:lang w:val="en-US"/>
        </w:rPr>
        <w:t xml:space="preserve">The expansive transmission of COVID-19 could translate into a large number of medical care at the same time with elevated hospitalization and deaths. Public health and healthcare systems may become overloaded and healthcare providers and hospitals may be overwhelmed. At his moment, there is no vaccine to protect against COVID-19 </w:t>
      </w:r>
      <w:r w:rsidR="3C20523F" w:rsidRPr="00453325">
        <w:rPr>
          <w:rFonts w:ascii="Arial" w:hAnsi="Arial" w:cs="Arial"/>
          <w:color w:val="000000"/>
          <w:sz w:val="22"/>
          <w:szCs w:val="22"/>
          <w:shd w:val="clear" w:color="auto" w:fill="FFFFFF"/>
          <w:lang w:val="en-US"/>
        </w:rPr>
        <w:t xml:space="preserve">disease </w:t>
      </w:r>
      <w:r w:rsidRPr="00453325">
        <w:rPr>
          <w:rFonts w:ascii="Arial" w:hAnsi="Arial" w:cs="Arial"/>
          <w:color w:val="000000"/>
          <w:sz w:val="22"/>
          <w:szCs w:val="22"/>
          <w:shd w:val="clear" w:color="auto" w:fill="FFFFFF"/>
          <w:lang w:val="en-US"/>
        </w:rPr>
        <w:t>and no medications approved to treat COVID-19</w:t>
      </w:r>
      <w:r>
        <w:rPr>
          <w:rFonts w:ascii="Arial" w:hAnsi="Arial" w:cs="Arial"/>
          <w:color w:val="000000"/>
          <w:sz w:val="22"/>
          <w:szCs w:val="22"/>
          <w:shd w:val="clear" w:color="auto" w:fill="FFFFFF"/>
          <w:lang w:val="en-US"/>
        </w:rPr>
        <w:t>.</w:t>
      </w:r>
    </w:p>
    <w:p w14:paraId="0763F122" w14:textId="77777777" w:rsidR="00453325" w:rsidRPr="00453325" w:rsidRDefault="00453325" w:rsidP="00453325">
      <w:pPr>
        <w:rPr>
          <w:rFonts w:ascii="Arial" w:hAnsi="Arial" w:cs="Arial"/>
          <w:color w:val="000000"/>
          <w:sz w:val="22"/>
          <w:szCs w:val="22"/>
          <w:shd w:val="clear" w:color="auto" w:fill="FFFFFF"/>
          <w:lang w:val="en-US"/>
        </w:rPr>
      </w:pPr>
    </w:p>
    <w:p w14:paraId="3720BD8E" w14:textId="1FB1CAC8" w:rsidR="00453325" w:rsidRPr="00453325" w:rsidRDefault="00453325" w:rsidP="00CB5D96">
      <w:pPr>
        <w:jc w:val="both"/>
        <w:rPr>
          <w:rFonts w:ascii="Arial" w:hAnsi="Arial" w:cs="Arial"/>
          <w:color w:val="000000"/>
          <w:sz w:val="22"/>
          <w:szCs w:val="22"/>
          <w:shd w:val="clear" w:color="auto" w:fill="FFFFFF"/>
          <w:lang w:val="en-US"/>
        </w:rPr>
      </w:pPr>
      <w:r w:rsidRPr="00453325">
        <w:rPr>
          <w:rFonts w:ascii="Arial" w:hAnsi="Arial" w:cs="Arial"/>
          <w:color w:val="000000"/>
          <w:sz w:val="22"/>
          <w:szCs w:val="22"/>
          <w:shd w:val="clear" w:color="auto" w:fill="FFFFFF"/>
          <w:lang w:val="en-US"/>
        </w:rPr>
        <w:t xml:space="preserve">The complete clinical outcome with </w:t>
      </w:r>
      <w:r w:rsidR="00985D86">
        <w:rPr>
          <w:rFonts w:ascii="Arial" w:hAnsi="Arial" w:cs="Arial"/>
          <w:color w:val="000000"/>
          <w:sz w:val="22"/>
          <w:szCs w:val="22"/>
          <w:shd w:val="clear" w:color="auto" w:fill="FFFFFF"/>
          <w:lang w:val="en-US"/>
        </w:rPr>
        <w:t>regarding</w:t>
      </w:r>
      <w:r w:rsidRPr="00453325">
        <w:rPr>
          <w:rFonts w:ascii="Arial" w:hAnsi="Arial" w:cs="Arial"/>
          <w:color w:val="000000"/>
          <w:sz w:val="22"/>
          <w:szCs w:val="22"/>
          <w:shd w:val="clear" w:color="auto" w:fill="FFFFFF"/>
          <w:lang w:val="en-US"/>
        </w:rPr>
        <w:t xml:space="preserve"> COVID-19 is not fully known. Reported illnesses have ranged from very mild to severe, including illness resulting in death. In addition, older people and people of all ages with severe chronic medical conditions, like heart disease, lung disease and diabetes, seem to be at higher risk of developing severe COVID-19 illness.</w:t>
      </w:r>
    </w:p>
    <w:p w14:paraId="190B772B" w14:textId="67E77466" w:rsidR="00453325" w:rsidRDefault="00453325" w:rsidP="00453325">
      <w:pPr>
        <w:pStyle w:val="Normalarial"/>
        <w:rPr>
          <w:lang w:val="en-US"/>
        </w:rPr>
      </w:pPr>
    </w:p>
    <w:p w14:paraId="016366F7" w14:textId="02BD2AE9" w:rsidR="00453325" w:rsidRPr="00453325" w:rsidRDefault="006921AC" w:rsidP="00CB5D96">
      <w:pPr>
        <w:jc w:val="both"/>
        <w:rPr>
          <w:rFonts w:ascii="Arial" w:hAnsi="Arial" w:cs="Arial"/>
          <w:color w:val="000000"/>
          <w:sz w:val="22"/>
          <w:szCs w:val="22"/>
          <w:shd w:val="clear" w:color="auto" w:fill="FFFFFF"/>
          <w:lang w:val="en-US"/>
        </w:rPr>
      </w:pPr>
      <w:r w:rsidRPr="7E53102D">
        <w:rPr>
          <w:rFonts w:ascii="Arial" w:hAnsi="Arial" w:cs="Arial"/>
          <w:sz w:val="22"/>
          <w:szCs w:val="22"/>
          <w:lang w:val="en-US"/>
        </w:rPr>
        <w:t>The first cases of C</w:t>
      </w:r>
      <w:r w:rsidR="00453325" w:rsidRPr="7E53102D">
        <w:rPr>
          <w:rFonts w:ascii="Arial" w:hAnsi="Arial" w:cs="Arial"/>
          <w:sz w:val="22"/>
          <w:szCs w:val="22"/>
          <w:lang w:val="en-US"/>
        </w:rPr>
        <w:t>OVID</w:t>
      </w:r>
      <w:r w:rsidRPr="7E53102D">
        <w:rPr>
          <w:rFonts w:ascii="Arial" w:hAnsi="Arial" w:cs="Arial"/>
          <w:sz w:val="22"/>
          <w:szCs w:val="22"/>
          <w:lang w:val="en-US"/>
        </w:rPr>
        <w:t>-19 infection in Belgium that were not related to Chinese cases, were reported in the first week of March 2020</w:t>
      </w:r>
      <w:r w:rsidR="00453325" w:rsidRPr="7E53102D">
        <w:rPr>
          <w:rFonts w:ascii="Arial" w:hAnsi="Arial" w:cs="Arial"/>
          <w:sz w:val="22"/>
          <w:szCs w:val="22"/>
          <w:lang w:val="en-US"/>
        </w:rPr>
        <w:t xml:space="preserve">. </w:t>
      </w:r>
      <w:r w:rsidRPr="7E53102D">
        <w:rPr>
          <w:rFonts w:ascii="Arial" w:hAnsi="Arial" w:cs="Arial"/>
          <w:sz w:val="22"/>
          <w:szCs w:val="22"/>
          <w:lang w:val="en-US"/>
        </w:rPr>
        <w:t>The virus is extremely contagious, but transmission dynamics are largely unknown. Probably children are involved in transmission, but severe cases in children are rarely reported.</w:t>
      </w:r>
      <w:r w:rsidR="00453325" w:rsidRPr="7E53102D">
        <w:rPr>
          <w:rFonts w:ascii="Arial" w:hAnsi="Arial" w:cs="Arial"/>
          <w:sz w:val="22"/>
          <w:szCs w:val="22"/>
          <w:lang w:val="en-US"/>
        </w:rPr>
        <w:t xml:space="preserve"> </w:t>
      </w:r>
      <w:r w:rsidR="00453325" w:rsidRPr="00453325">
        <w:rPr>
          <w:rFonts w:ascii="Arial" w:hAnsi="Arial" w:cs="Arial"/>
          <w:color w:val="000000"/>
          <w:sz w:val="22"/>
          <w:szCs w:val="22"/>
          <w:shd w:val="clear" w:color="auto" w:fill="FFFFFF"/>
          <w:lang w:val="en-US"/>
        </w:rPr>
        <w:t>Non</w:t>
      </w:r>
      <w:r w:rsidR="00985D86">
        <w:rPr>
          <w:rFonts w:ascii="Arial" w:hAnsi="Arial" w:cs="Arial"/>
          <w:color w:val="000000"/>
          <w:sz w:val="22"/>
          <w:szCs w:val="22"/>
          <w:shd w:val="clear" w:color="auto" w:fill="FFFFFF"/>
          <w:lang w:val="en-US"/>
        </w:rPr>
        <w:t>-</w:t>
      </w:r>
      <w:r w:rsidR="00453325" w:rsidRPr="00453325">
        <w:rPr>
          <w:rFonts w:ascii="Arial" w:hAnsi="Arial" w:cs="Arial"/>
          <w:color w:val="000000"/>
          <w:sz w:val="22"/>
          <w:szCs w:val="22"/>
          <w:shd w:val="clear" w:color="auto" w:fill="FFFFFF"/>
          <w:lang w:val="en-US"/>
        </w:rPr>
        <w:t>pharmaceutical interventions become the most important strategy to try to delay the spread and the impact of diseases.</w:t>
      </w:r>
    </w:p>
    <w:p w14:paraId="7AEB2783" w14:textId="04828264" w:rsidR="006921AC" w:rsidRDefault="006921AC" w:rsidP="00CB5D96">
      <w:pPr>
        <w:jc w:val="both"/>
        <w:rPr>
          <w:rFonts w:ascii="Arial" w:hAnsi="Arial" w:cs="Arial"/>
          <w:sz w:val="22"/>
          <w:szCs w:val="22"/>
          <w:lang w:val="en-US"/>
        </w:rPr>
      </w:pPr>
      <w:r w:rsidRPr="4DF954E8">
        <w:rPr>
          <w:rFonts w:ascii="Arial" w:hAnsi="Arial" w:cs="Arial"/>
          <w:sz w:val="22"/>
          <w:szCs w:val="22"/>
          <w:lang w:val="en-US"/>
        </w:rPr>
        <w:t>Control measures considered to prevent mitigation are, amongst others, closing schools and daycare centers for children. However, the economic and educational impact of these measures is considerable, and their effectiveness to prevent or delay transmission remains to date unknown.</w:t>
      </w:r>
      <w:r w:rsidR="00453325" w:rsidRPr="4DF954E8">
        <w:rPr>
          <w:rFonts w:ascii="Arial" w:hAnsi="Arial" w:cs="Arial"/>
          <w:sz w:val="22"/>
          <w:szCs w:val="22"/>
          <w:lang w:val="en-US"/>
        </w:rPr>
        <w:t xml:space="preserve"> </w:t>
      </w:r>
    </w:p>
    <w:p w14:paraId="1DD0E83C" w14:textId="0A7D79FD" w:rsidR="00512DB1" w:rsidRDefault="00512DB1" w:rsidP="5AF92D25">
      <w:pPr>
        <w:rPr>
          <w:rFonts w:ascii="Arial" w:hAnsi="Arial" w:cs="Arial"/>
          <w:sz w:val="22"/>
          <w:szCs w:val="22"/>
          <w:lang w:val="en-US"/>
        </w:rPr>
      </w:pPr>
    </w:p>
    <w:p w14:paraId="537FA78E" w14:textId="17BB00F8" w:rsidR="00512DB1" w:rsidRDefault="00251DA3" w:rsidP="5AF92D25">
      <w:pPr>
        <w:rPr>
          <w:rFonts w:ascii="Arial" w:hAnsi="Arial" w:cs="Arial"/>
          <w:sz w:val="22"/>
          <w:szCs w:val="22"/>
          <w:lang w:val="en-US"/>
        </w:rPr>
      </w:pPr>
      <w:r w:rsidRPr="5AF92D25">
        <w:rPr>
          <w:rFonts w:ascii="Arial" w:hAnsi="Arial" w:cs="Arial"/>
          <w:sz w:val="22"/>
          <w:szCs w:val="22"/>
          <w:lang w:val="en-US"/>
        </w:rPr>
        <w:t xml:space="preserve">In order to guide policy to control the current outbreak and eventual future relapses, knowledge of the age-specific susceptibility to </w:t>
      </w:r>
      <w:r w:rsidRPr="5AF92D25">
        <w:rPr>
          <w:rFonts w:ascii="Arial" w:hAnsi="Arial" w:cs="Arial"/>
          <w:color w:val="000000" w:themeColor="text1"/>
          <w:sz w:val="22"/>
          <w:szCs w:val="22"/>
          <w:lang w:val="en-US"/>
        </w:rPr>
        <w:t xml:space="preserve">SARS-CoV-2 </w:t>
      </w:r>
      <w:r w:rsidRPr="5AF92D25">
        <w:rPr>
          <w:rFonts w:ascii="Arial" w:hAnsi="Arial" w:cs="Arial"/>
          <w:sz w:val="22"/>
          <w:szCs w:val="22"/>
          <w:lang w:val="en-US"/>
        </w:rPr>
        <w:t xml:space="preserve">and its evolution over time as related to control measures that have been taken is tremendously important.  The current study will </w:t>
      </w:r>
      <w:r w:rsidR="00512DB1" w:rsidRPr="5AF92D25">
        <w:rPr>
          <w:rFonts w:ascii="Arial" w:hAnsi="Arial" w:cs="Arial"/>
          <w:sz w:val="22"/>
          <w:szCs w:val="22"/>
          <w:lang w:val="en-US"/>
        </w:rPr>
        <w:t>document the increasing background immunity in the population by age-group</w:t>
      </w:r>
      <w:r w:rsidRPr="5AF92D25">
        <w:rPr>
          <w:rFonts w:ascii="Arial" w:hAnsi="Arial" w:cs="Arial"/>
          <w:sz w:val="22"/>
          <w:szCs w:val="22"/>
          <w:lang w:val="en-US"/>
        </w:rPr>
        <w:t>,</w:t>
      </w:r>
      <w:r w:rsidR="00512DB1" w:rsidRPr="5AF92D25">
        <w:rPr>
          <w:rFonts w:ascii="Arial" w:hAnsi="Arial" w:cs="Arial"/>
          <w:sz w:val="22"/>
          <w:szCs w:val="22"/>
          <w:lang w:val="en-US"/>
        </w:rPr>
        <w:t xml:space="preserve"> and the remaining vulnerable proportion in the population over time.</w:t>
      </w:r>
    </w:p>
    <w:p w14:paraId="17DAB95B" w14:textId="3D05A349" w:rsidR="00145EBE" w:rsidRDefault="00145EBE" w:rsidP="006921AC">
      <w:pPr>
        <w:rPr>
          <w:rFonts w:ascii="Arial" w:hAnsi="Arial" w:cs="Arial"/>
          <w:bCs/>
          <w:sz w:val="22"/>
          <w:szCs w:val="22"/>
          <w:lang w:val="en-US"/>
        </w:rPr>
      </w:pPr>
    </w:p>
    <w:p w14:paraId="6C57A03D" w14:textId="77777777" w:rsidR="00BA64D8" w:rsidRDefault="00BA64D8" w:rsidP="00710BCE">
      <w:pPr>
        <w:pStyle w:val="arialHeading1"/>
      </w:pPr>
      <w:bookmarkStart w:id="16" w:name="_Toc130796597"/>
      <w:bookmarkStart w:id="17" w:name="_Toc206474184"/>
      <w:bookmarkStart w:id="18" w:name="_Toc36155395"/>
      <w:r>
        <w:t>Definitions and abbreviations</w:t>
      </w:r>
      <w:bookmarkEnd w:id="16"/>
      <w:bookmarkEnd w:id="17"/>
      <w:bookmarkEnd w:id="18"/>
    </w:p>
    <w:p w14:paraId="78AB226B" w14:textId="77777777" w:rsidR="00467E10" w:rsidRDefault="00467E10" w:rsidP="00EA0FB2">
      <w:pPr>
        <w:autoSpaceDE w:val="0"/>
        <w:autoSpaceDN w:val="0"/>
        <w:adjustRightInd w:val="0"/>
        <w:jc w:val="both"/>
        <w:rPr>
          <w:rFonts w:ascii="Arial" w:hAnsi="Arial" w:cs="Arial"/>
          <w:sz w:val="22"/>
          <w:szCs w:val="22"/>
          <w:lang w:eastAsia="nl-BE"/>
        </w:rPr>
      </w:pPr>
    </w:p>
    <w:p w14:paraId="58545031" w14:textId="189D7BAD" w:rsidR="00EA0FB2" w:rsidRDefault="00EA0FB2" w:rsidP="00EA0FB2">
      <w:pPr>
        <w:autoSpaceDE w:val="0"/>
        <w:autoSpaceDN w:val="0"/>
        <w:adjustRightInd w:val="0"/>
        <w:jc w:val="both"/>
        <w:rPr>
          <w:rFonts w:ascii="Arial" w:hAnsi="Arial" w:cs="Arial"/>
          <w:sz w:val="22"/>
          <w:szCs w:val="22"/>
          <w:lang w:val="en-US" w:eastAsia="nl-BE"/>
        </w:rPr>
      </w:pPr>
      <w:r w:rsidRPr="5AF92D25">
        <w:rPr>
          <w:rFonts w:ascii="Arial" w:hAnsi="Arial" w:cs="Arial"/>
          <w:sz w:val="22"/>
          <w:szCs w:val="22"/>
          <w:lang w:eastAsia="nl-BE"/>
        </w:rPr>
        <w:t>I</w:t>
      </w:r>
      <w:r w:rsidRPr="5AF92D25">
        <w:rPr>
          <w:rFonts w:ascii="Arial" w:hAnsi="Arial" w:cs="Arial"/>
          <w:sz w:val="22"/>
          <w:szCs w:val="22"/>
          <w:lang w:val="en-US" w:eastAsia="nl-BE"/>
        </w:rPr>
        <w:t xml:space="preserve">mmunity will be expressed as the proportion of each age group </w:t>
      </w:r>
      <w:r w:rsidR="00DB6B37" w:rsidRPr="5AF92D25">
        <w:rPr>
          <w:rFonts w:ascii="Arial" w:hAnsi="Arial" w:cs="Arial"/>
          <w:sz w:val="22"/>
          <w:szCs w:val="22"/>
          <w:lang w:val="en-US" w:eastAsia="nl-BE"/>
        </w:rPr>
        <w:t xml:space="preserve">having a </w:t>
      </w:r>
      <w:r w:rsidR="00251DA3" w:rsidRPr="5AF92D25">
        <w:rPr>
          <w:rFonts w:ascii="Arial" w:hAnsi="Arial" w:cs="Arial"/>
          <w:color w:val="000000" w:themeColor="text1"/>
          <w:sz w:val="22"/>
          <w:szCs w:val="22"/>
          <w:lang w:val="en-US"/>
        </w:rPr>
        <w:t>SARS-CoV-2-</w:t>
      </w:r>
      <w:r w:rsidR="00251DA3" w:rsidRPr="5AF92D25">
        <w:rPr>
          <w:rFonts w:ascii="Arial" w:hAnsi="Arial" w:cs="Arial"/>
          <w:sz w:val="22"/>
          <w:szCs w:val="22"/>
          <w:lang w:val="en-US" w:eastAsia="nl-BE"/>
        </w:rPr>
        <w:t xml:space="preserve">antibody </w:t>
      </w:r>
      <w:r w:rsidRPr="5AF92D25">
        <w:rPr>
          <w:rFonts w:ascii="Arial" w:hAnsi="Arial" w:cs="Arial"/>
          <w:sz w:val="22"/>
          <w:szCs w:val="22"/>
          <w:lang w:val="en-US" w:eastAsia="nl-BE"/>
        </w:rPr>
        <w:t xml:space="preserve">concentration above the cut-off </w:t>
      </w:r>
      <w:r w:rsidR="00E70873" w:rsidRPr="5AF92D25">
        <w:rPr>
          <w:rFonts w:ascii="Arial" w:hAnsi="Arial" w:cs="Arial"/>
          <w:sz w:val="22"/>
          <w:szCs w:val="22"/>
          <w:lang w:val="en-US" w:eastAsia="nl-BE"/>
        </w:rPr>
        <w:t>de</w:t>
      </w:r>
      <w:r w:rsidR="00DB6B37" w:rsidRPr="5AF92D25">
        <w:rPr>
          <w:rFonts w:ascii="Arial" w:hAnsi="Arial" w:cs="Arial"/>
          <w:sz w:val="22"/>
          <w:szCs w:val="22"/>
          <w:lang w:val="en-US" w:eastAsia="nl-BE"/>
        </w:rPr>
        <w:t xml:space="preserve">scribed </w:t>
      </w:r>
      <w:r w:rsidRPr="5AF92D25">
        <w:rPr>
          <w:rFonts w:ascii="Arial" w:hAnsi="Arial" w:cs="Arial"/>
          <w:sz w:val="22"/>
          <w:szCs w:val="22"/>
          <w:lang w:val="en-US" w:eastAsia="nl-BE"/>
        </w:rPr>
        <w:t xml:space="preserve">by the manufacturer of the </w:t>
      </w:r>
      <w:r w:rsidR="00DB6B37" w:rsidRPr="5AF92D25">
        <w:rPr>
          <w:rFonts w:ascii="Arial" w:hAnsi="Arial" w:cs="Arial"/>
          <w:sz w:val="22"/>
          <w:szCs w:val="22"/>
          <w:lang w:val="en-US" w:eastAsia="nl-BE"/>
        </w:rPr>
        <w:t>assay</w:t>
      </w:r>
      <w:r w:rsidR="00251DA3" w:rsidRPr="5AF92D25">
        <w:rPr>
          <w:rFonts w:ascii="Arial" w:hAnsi="Arial" w:cs="Arial"/>
          <w:sz w:val="22"/>
          <w:szCs w:val="22"/>
          <w:lang w:val="en-US" w:eastAsia="nl-BE"/>
        </w:rPr>
        <w:t xml:space="preserve">. </w:t>
      </w:r>
    </w:p>
    <w:p w14:paraId="3595423D" w14:textId="77777777" w:rsidR="00E70873" w:rsidRPr="00E70873" w:rsidRDefault="00E70873">
      <w:pPr>
        <w:rPr>
          <w:rFonts w:ascii="Arial" w:hAnsi="Arial" w:cs="Arial"/>
          <w:b/>
          <w:bCs/>
          <w:sz w:val="22"/>
          <w:lang w:val="en-US"/>
        </w:rPr>
      </w:pPr>
    </w:p>
    <w:p w14:paraId="3A1B0137" w14:textId="77777777" w:rsidR="00BA64D8" w:rsidRDefault="00BA64D8" w:rsidP="00710BCE">
      <w:pPr>
        <w:pStyle w:val="arialHeading1"/>
      </w:pPr>
      <w:bookmarkStart w:id="19" w:name="_Toc130796598"/>
      <w:bookmarkStart w:id="20" w:name="_Toc206474185"/>
      <w:bookmarkStart w:id="21" w:name="_Toc36155396"/>
      <w:r>
        <w:t>Methods</w:t>
      </w:r>
      <w:bookmarkEnd w:id="19"/>
      <w:bookmarkEnd w:id="20"/>
      <w:bookmarkEnd w:id="21"/>
    </w:p>
    <w:p w14:paraId="390A79C4" w14:textId="77777777" w:rsidR="000357E4" w:rsidRDefault="000357E4">
      <w:pPr>
        <w:pStyle w:val="BodyText"/>
        <w:rPr>
          <w:b/>
          <w:bCs/>
          <w:i w:val="0"/>
          <w:iCs w:val="0"/>
        </w:rPr>
      </w:pPr>
    </w:p>
    <w:p w14:paraId="61EE256C" w14:textId="77777777" w:rsidR="00BA64D8" w:rsidRDefault="00BA64D8">
      <w:pPr>
        <w:pStyle w:val="BodyText"/>
        <w:rPr>
          <w:b/>
          <w:bCs/>
          <w:i w:val="0"/>
          <w:iCs w:val="0"/>
        </w:rPr>
      </w:pPr>
      <w:r>
        <w:rPr>
          <w:b/>
          <w:bCs/>
          <w:i w:val="0"/>
          <w:iCs w:val="0"/>
        </w:rPr>
        <w:t>Overall study design: description of the overall study and methods</w:t>
      </w:r>
    </w:p>
    <w:p w14:paraId="081E9C8B" w14:textId="77777777" w:rsidR="00BA64D8" w:rsidRDefault="00BA64D8">
      <w:pPr>
        <w:pStyle w:val="BodyText"/>
        <w:rPr>
          <w:b/>
          <w:bCs/>
        </w:rPr>
      </w:pPr>
    </w:p>
    <w:p w14:paraId="19684116" w14:textId="3BDD0F10" w:rsidR="002E424E" w:rsidRDefault="000357E4" w:rsidP="002E424E">
      <w:pPr>
        <w:autoSpaceDE w:val="0"/>
        <w:autoSpaceDN w:val="0"/>
        <w:adjustRightInd w:val="0"/>
        <w:jc w:val="both"/>
        <w:rPr>
          <w:rFonts w:ascii="Arial" w:hAnsi="Arial" w:cs="Arial"/>
          <w:sz w:val="22"/>
          <w:szCs w:val="22"/>
          <w:lang w:val="en-US" w:eastAsia="nl-BE"/>
        </w:rPr>
      </w:pPr>
      <w:r w:rsidRPr="4DF954E8">
        <w:rPr>
          <w:rFonts w:ascii="Arial" w:hAnsi="Arial" w:cs="Arial"/>
          <w:sz w:val="22"/>
          <w:szCs w:val="22"/>
        </w:rPr>
        <w:t xml:space="preserve">A serum bank </w:t>
      </w:r>
      <w:r w:rsidRPr="4DF954E8">
        <w:rPr>
          <w:rFonts w:ascii="Arial" w:hAnsi="Arial" w:cs="Arial"/>
          <w:sz w:val="22"/>
          <w:szCs w:val="22"/>
          <w:lang w:val="en-US"/>
        </w:rPr>
        <w:t>will be constituted based on a prospective cross-sectional study design</w:t>
      </w:r>
      <w:r w:rsidR="002E424E" w:rsidRPr="4DF954E8">
        <w:rPr>
          <w:rFonts w:ascii="Arial" w:hAnsi="Arial" w:cs="Arial"/>
          <w:sz w:val="22"/>
          <w:szCs w:val="22"/>
          <w:lang w:val="en-US"/>
        </w:rPr>
        <w:t>.</w:t>
      </w:r>
      <w:r w:rsidRPr="4DF954E8">
        <w:rPr>
          <w:rFonts w:ascii="Arial" w:hAnsi="Arial" w:cs="Arial"/>
          <w:sz w:val="22"/>
          <w:szCs w:val="22"/>
          <w:lang w:val="en-US"/>
        </w:rPr>
        <w:t xml:space="preserve"> </w:t>
      </w:r>
      <w:r w:rsidR="002E424E" w:rsidRPr="4DF954E8">
        <w:rPr>
          <w:rFonts w:ascii="Arial" w:hAnsi="Arial" w:cs="Arial"/>
          <w:sz w:val="22"/>
          <w:szCs w:val="22"/>
          <w:lang w:val="en-US"/>
        </w:rPr>
        <w:t xml:space="preserve">Sera will be obtained by using the residual sera collected during routine laboratory testing in </w:t>
      </w:r>
      <w:r w:rsidR="00DB6B37" w:rsidRPr="4DF954E8">
        <w:rPr>
          <w:rFonts w:ascii="Arial" w:hAnsi="Arial" w:cs="Arial"/>
          <w:sz w:val="22"/>
          <w:szCs w:val="22"/>
          <w:lang w:val="en-US"/>
        </w:rPr>
        <w:t xml:space="preserve">collaborating </w:t>
      </w:r>
      <w:r w:rsidR="002E424E" w:rsidRPr="4DF954E8">
        <w:rPr>
          <w:rFonts w:ascii="Arial" w:hAnsi="Arial" w:cs="Arial"/>
          <w:sz w:val="22"/>
          <w:szCs w:val="22"/>
          <w:lang w:val="en-US"/>
        </w:rPr>
        <w:t>laboratories</w:t>
      </w:r>
      <w:r w:rsidR="00251DA3" w:rsidRPr="4DF954E8">
        <w:rPr>
          <w:rFonts w:ascii="Arial" w:hAnsi="Arial" w:cs="Arial"/>
          <w:sz w:val="22"/>
          <w:szCs w:val="22"/>
          <w:lang w:val="en-US" w:eastAsia="nl-BE"/>
        </w:rPr>
        <w:t>.</w:t>
      </w:r>
      <w:r w:rsidR="785EDDD5" w:rsidRPr="4DF954E8">
        <w:rPr>
          <w:rFonts w:ascii="Arial" w:hAnsi="Arial" w:cs="Arial"/>
          <w:sz w:val="22"/>
          <w:szCs w:val="22"/>
          <w:lang w:val="en-US" w:eastAsia="nl-BE"/>
        </w:rPr>
        <w:t xml:space="preserve"> </w:t>
      </w:r>
    </w:p>
    <w:p w14:paraId="4F95B27F" w14:textId="793AAB40" w:rsidR="0087210F" w:rsidRPr="00E13216" w:rsidRDefault="002E424E" w:rsidP="001846D6">
      <w:pPr>
        <w:autoSpaceDE w:val="0"/>
        <w:autoSpaceDN w:val="0"/>
        <w:adjustRightInd w:val="0"/>
        <w:jc w:val="both"/>
        <w:rPr>
          <w:rFonts w:ascii="Arial" w:hAnsi="Arial" w:cs="Arial"/>
          <w:sz w:val="22"/>
          <w:szCs w:val="22"/>
          <w:lang w:val="en-US" w:eastAsia="nl-BE"/>
        </w:rPr>
      </w:pPr>
      <w:r w:rsidRPr="5AF92D25">
        <w:rPr>
          <w:rFonts w:ascii="Arial" w:hAnsi="Arial" w:cs="Arial"/>
          <w:color w:val="000000" w:themeColor="text1"/>
          <w:sz w:val="22"/>
          <w:szCs w:val="22"/>
          <w:lang w:val="en-US" w:eastAsia="nl-BE"/>
        </w:rPr>
        <w:t xml:space="preserve">Serum specimens submitted to diagnostic laboratories may not be entirely representative of the population, but they are readily accessible and therefore </w:t>
      </w:r>
      <w:r w:rsidR="00512DB1" w:rsidRPr="5AF92D25">
        <w:rPr>
          <w:rFonts w:ascii="Arial" w:hAnsi="Arial" w:cs="Arial"/>
          <w:color w:val="000000" w:themeColor="text1"/>
          <w:sz w:val="22"/>
          <w:szCs w:val="22"/>
          <w:lang w:val="en-US" w:eastAsia="nl-BE"/>
        </w:rPr>
        <w:t xml:space="preserve">feasible </w:t>
      </w:r>
      <w:r w:rsidRPr="5AF92D25">
        <w:rPr>
          <w:rFonts w:ascii="Arial" w:hAnsi="Arial" w:cs="Arial"/>
          <w:color w:val="000000" w:themeColor="text1"/>
          <w:sz w:val="22"/>
          <w:szCs w:val="22"/>
          <w:lang w:val="en-US" w:eastAsia="nl-BE"/>
        </w:rPr>
        <w:t>to collect.</w:t>
      </w:r>
      <w:r w:rsidR="009000AB" w:rsidRPr="5AF92D25">
        <w:rPr>
          <w:rFonts w:ascii="Arial" w:hAnsi="Arial" w:cs="Arial"/>
          <w:color w:val="000000" w:themeColor="text1"/>
          <w:sz w:val="22"/>
          <w:szCs w:val="22"/>
          <w:lang w:val="en-US" w:eastAsia="nl-BE"/>
        </w:rPr>
        <w:t xml:space="preserve"> </w:t>
      </w:r>
    </w:p>
    <w:p w14:paraId="3CED933F" w14:textId="10D364F4" w:rsidR="00BA64D8" w:rsidRDefault="00BA64D8">
      <w:pPr>
        <w:pStyle w:val="arialHeading2"/>
        <w:numPr>
          <w:ilvl w:val="1"/>
          <w:numId w:val="1"/>
        </w:numPr>
      </w:pPr>
      <w:bookmarkStart w:id="22" w:name="_Toc206474186"/>
      <w:r>
        <w:t>Study design</w:t>
      </w:r>
      <w:bookmarkEnd w:id="22"/>
    </w:p>
    <w:p w14:paraId="01369AF4" w14:textId="173AB307" w:rsidR="002E424E" w:rsidRDefault="002E424E" w:rsidP="5AF92D25">
      <w:pPr>
        <w:autoSpaceDE w:val="0"/>
        <w:autoSpaceDN w:val="0"/>
        <w:adjustRightInd w:val="0"/>
        <w:jc w:val="both"/>
        <w:rPr>
          <w:rFonts w:ascii="Arial" w:hAnsi="Arial" w:cs="Arial"/>
          <w:sz w:val="22"/>
          <w:szCs w:val="22"/>
          <w:lang w:val="en-US"/>
        </w:rPr>
      </w:pPr>
      <w:r w:rsidRPr="4DF954E8">
        <w:rPr>
          <w:rFonts w:ascii="Arial" w:hAnsi="Arial" w:cs="Arial"/>
          <w:sz w:val="22"/>
          <w:szCs w:val="22"/>
          <w:lang w:val="en-US"/>
        </w:rPr>
        <w:t xml:space="preserve">The study population is the population </w:t>
      </w:r>
      <w:r w:rsidR="001846D6" w:rsidRPr="4DF954E8">
        <w:rPr>
          <w:rFonts w:ascii="Arial" w:hAnsi="Arial" w:cs="Arial"/>
          <w:sz w:val="22"/>
          <w:szCs w:val="22"/>
          <w:lang w:val="en-US"/>
        </w:rPr>
        <w:t xml:space="preserve">living in Belgium, </w:t>
      </w:r>
      <w:r w:rsidRPr="4DF954E8">
        <w:rPr>
          <w:rFonts w:ascii="Arial" w:hAnsi="Arial" w:cs="Arial"/>
          <w:sz w:val="22"/>
          <w:szCs w:val="22"/>
          <w:lang w:val="en-US"/>
        </w:rPr>
        <w:t xml:space="preserve">with a </w:t>
      </w:r>
      <w:r w:rsidR="00AB1311" w:rsidRPr="4DF954E8">
        <w:rPr>
          <w:rFonts w:ascii="Arial" w:hAnsi="Arial" w:cs="Arial"/>
          <w:sz w:val="22"/>
          <w:szCs w:val="22"/>
          <w:lang w:val="en-US"/>
        </w:rPr>
        <w:t>serum</w:t>
      </w:r>
      <w:r w:rsidRPr="4DF954E8">
        <w:rPr>
          <w:rFonts w:ascii="Arial" w:hAnsi="Arial" w:cs="Arial"/>
          <w:sz w:val="22"/>
          <w:szCs w:val="22"/>
          <w:lang w:val="en-US"/>
        </w:rPr>
        <w:t xml:space="preserve"> sample </w:t>
      </w:r>
      <w:r w:rsidR="00930E40" w:rsidRPr="4DF954E8">
        <w:rPr>
          <w:rFonts w:ascii="Arial" w:hAnsi="Arial" w:cs="Arial"/>
          <w:sz w:val="22"/>
          <w:szCs w:val="22"/>
          <w:lang w:val="en-US"/>
        </w:rPr>
        <w:t>analysed</w:t>
      </w:r>
      <w:r w:rsidRPr="4DF954E8">
        <w:rPr>
          <w:rFonts w:ascii="Arial" w:hAnsi="Arial" w:cs="Arial"/>
          <w:sz w:val="22"/>
          <w:szCs w:val="22"/>
          <w:lang w:val="en-US"/>
        </w:rPr>
        <w:t xml:space="preserve"> at</w:t>
      </w:r>
      <w:r w:rsidR="0CE14614" w:rsidRPr="4DF954E8">
        <w:rPr>
          <w:rFonts w:ascii="Arial" w:hAnsi="Arial" w:cs="Arial"/>
          <w:sz w:val="22"/>
          <w:szCs w:val="22"/>
          <w:lang w:val="en-US"/>
        </w:rPr>
        <w:t xml:space="preserve"> one of the</w:t>
      </w:r>
      <w:r w:rsidRPr="4DF954E8">
        <w:rPr>
          <w:rFonts w:ascii="Arial" w:hAnsi="Arial" w:cs="Arial"/>
          <w:sz w:val="22"/>
          <w:szCs w:val="22"/>
          <w:lang w:val="en-US"/>
        </w:rPr>
        <w:t xml:space="preserve"> participating laborator</w:t>
      </w:r>
      <w:r w:rsidR="14750248" w:rsidRPr="4DF954E8">
        <w:rPr>
          <w:rFonts w:ascii="Arial" w:hAnsi="Arial" w:cs="Arial"/>
          <w:sz w:val="22"/>
          <w:szCs w:val="22"/>
          <w:lang w:val="en-US"/>
        </w:rPr>
        <w:t>ies</w:t>
      </w:r>
      <w:r w:rsidRPr="4DF954E8">
        <w:rPr>
          <w:rFonts w:ascii="Arial" w:hAnsi="Arial" w:cs="Arial"/>
          <w:sz w:val="22"/>
          <w:szCs w:val="22"/>
          <w:lang w:val="en-US"/>
        </w:rPr>
        <w:t xml:space="preserve"> during the study period</w:t>
      </w:r>
      <w:r w:rsidR="005D0339" w:rsidRPr="4DF954E8">
        <w:rPr>
          <w:rFonts w:ascii="Arial" w:hAnsi="Arial" w:cs="Arial"/>
          <w:sz w:val="22"/>
          <w:szCs w:val="22"/>
          <w:lang w:val="en-US"/>
        </w:rPr>
        <w:t>.</w:t>
      </w:r>
    </w:p>
    <w:p w14:paraId="699A6C93" w14:textId="77777777" w:rsidR="00BF1779" w:rsidRDefault="002E424E" w:rsidP="68E95501">
      <w:pPr>
        <w:spacing w:before="20" w:after="20" w:line="259" w:lineRule="auto"/>
        <w:jc w:val="both"/>
        <w:rPr>
          <w:rFonts w:ascii="Arial" w:hAnsi="Arial" w:cs="Arial"/>
          <w:sz w:val="22"/>
          <w:szCs w:val="22"/>
          <w:lang w:val="en-US" w:eastAsia="nl-BE"/>
        </w:rPr>
        <w:sectPr w:rsidR="00BF1779" w:rsidSect="000801DC">
          <w:headerReference w:type="default" r:id="rId20"/>
          <w:pgSz w:w="11906" w:h="16838" w:code="9"/>
          <w:pgMar w:top="1440" w:right="1418" w:bottom="1134" w:left="1418" w:header="709" w:footer="709" w:gutter="0"/>
          <w:cols w:space="708"/>
          <w:docGrid w:linePitch="360"/>
        </w:sectPr>
      </w:pPr>
      <w:r w:rsidRPr="5AF92D25">
        <w:rPr>
          <w:rFonts w:ascii="Arial" w:hAnsi="Arial" w:cs="Arial"/>
          <w:sz w:val="22"/>
          <w:szCs w:val="22"/>
          <w:lang w:val="en-US" w:eastAsia="nl-BE"/>
        </w:rPr>
        <w:t xml:space="preserve">To avoid </w:t>
      </w:r>
      <w:r w:rsidR="0E567378" w:rsidRPr="5AF92D25">
        <w:rPr>
          <w:rFonts w:ascii="Arial" w:hAnsi="Arial" w:cs="Arial"/>
          <w:sz w:val="22"/>
          <w:szCs w:val="22"/>
          <w:lang w:val="en-US" w:eastAsia="nl-BE"/>
        </w:rPr>
        <w:t>over</w:t>
      </w:r>
      <w:r w:rsidRPr="5AF92D25">
        <w:rPr>
          <w:rFonts w:ascii="Arial" w:hAnsi="Arial" w:cs="Arial"/>
          <w:sz w:val="22"/>
          <w:szCs w:val="22"/>
          <w:lang w:val="en-US" w:eastAsia="nl-BE"/>
        </w:rPr>
        <w:t>selection of subjects</w:t>
      </w:r>
      <w:r w:rsidR="667BAF69" w:rsidRPr="5AF92D25">
        <w:rPr>
          <w:rFonts w:ascii="Arial" w:hAnsi="Arial" w:cs="Arial"/>
          <w:sz w:val="22"/>
          <w:szCs w:val="22"/>
          <w:lang w:val="en-US" w:eastAsia="nl-BE"/>
        </w:rPr>
        <w:t xml:space="preserve"> with acute </w:t>
      </w:r>
      <w:r w:rsidR="23980056" w:rsidRPr="5AF92D25">
        <w:rPr>
          <w:rFonts w:ascii="Arial" w:hAnsi="Arial" w:cs="Arial"/>
          <w:sz w:val="22"/>
          <w:szCs w:val="22"/>
          <w:lang w:val="en-US" w:eastAsia="nl-BE"/>
        </w:rPr>
        <w:t xml:space="preserve">and/or </w:t>
      </w:r>
      <w:r w:rsidR="667BAF69" w:rsidRPr="5AF92D25">
        <w:rPr>
          <w:rFonts w:ascii="Arial" w:hAnsi="Arial" w:cs="Arial"/>
          <w:sz w:val="22"/>
          <w:szCs w:val="22"/>
          <w:lang w:val="en-US" w:eastAsia="nl-BE"/>
        </w:rPr>
        <w:t>severe illness</w:t>
      </w:r>
      <w:r w:rsidRPr="5AF92D25">
        <w:rPr>
          <w:rFonts w:ascii="Arial" w:hAnsi="Arial" w:cs="Arial"/>
          <w:sz w:val="22"/>
          <w:szCs w:val="22"/>
          <w:lang w:val="en-US" w:eastAsia="nl-BE"/>
        </w:rPr>
        <w:t xml:space="preserve">, </w:t>
      </w:r>
      <w:r w:rsidR="3CF100DD" w:rsidRPr="5AF92D25">
        <w:rPr>
          <w:rFonts w:ascii="Arial" w:hAnsi="Arial" w:cs="Arial"/>
          <w:sz w:val="22"/>
          <w:szCs w:val="22"/>
          <w:lang w:val="en-US" w:eastAsia="nl-BE"/>
        </w:rPr>
        <w:t xml:space="preserve">samples collected in hospitals will </w:t>
      </w:r>
      <w:r w:rsidR="0E5A48E8" w:rsidRPr="5AF92D25">
        <w:rPr>
          <w:rFonts w:ascii="Arial" w:hAnsi="Arial" w:cs="Arial"/>
          <w:sz w:val="22"/>
          <w:szCs w:val="22"/>
          <w:lang w:val="en-US" w:eastAsia="nl-BE"/>
        </w:rPr>
        <w:t xml:space="preserve">not </w:t>
      </w:r>
      <w:r w:rsidR="3CF100DD" w:rsidRPr="5AF92D25">
        <w:rPr>
          <w:rFonts w:ascii="Arial" w:hAnsi="Arial" w:cs="Arial"/>
          <w:sz w:val="22"/>
          <w:szCs w:val="22"/>
          <w:lang w:val="en-US" w:eastAsia="nl-BE"/>
        </w:rPr>
        <w:t>be selected.</w:t>
      </w:r>
      <w:r w:rsidR="040B263F" w:rsidRPr="5AF92D25">
        <w:rPr>
          <w:rFonts w:ascii="Arial" w:hAnsi="Arial" w:cs="Arial"/>
          <w:sz w:val="22"/>
          <w:szCs w:val="22"/>
          <w:lang w:val="en-US" w:eastAsia="nl-BE"/>
        </w:rPr>
        <w:t xml:space="preserve"> During the CoVid19 containment period (from 1</w:t>
      </w:r>
      <w:r w:rsidR="00512DB1" w:rsidRPr="5AF92D25">
        <w:rPr>
          <w:rFonts w:ascii="Arial" w:hAnsi="Arial" w:cs="Arial"/>
          <w:sz w:val="22"/>
          <w:szCs w:val="22"/>
          <w:lang w:val="en-US" w:eastAsia="nl-BE"/>
        </w:rPr>
        <w:t>3</w:t>
      </w:r>
      <w:r w:rsidR="040B263F" w:rsidRPr="5AF92D25">
        <w:rPr>
          <w:rFonts w:ascii="Arial" w:hAnsi="Arial" w:cs="Arial"/>
          <w:sz w:val="22"/>
          <w:szCs w:val="22"/>
          <w:lang w:val="en-US" w:eastAsia="nl-BE"/>
        </w:rPr>
        <w:t xml:space="preserve">/3/2020 onward), health care </w:t>
      </w:r>
      <w:r w:rsidR="2052512B" w:rsidRPr="5AF92D25">
        <w:rPr>
          <w:rFonts w:ascii="Arial" w:hAnsi="Arial" w:cs="Arial"/>
          <w:sz w:val="22"/>
          <w:szCs w:val="22"/>
          <w:lang w:val="en-US" w:eastAsia="nl-BE"/>
        </w:rPr>
        <w:t xml:space="preserve">in hospitals is reduced and all non-urgent care is being delayed or </w:t>
      </w:r>
    </w:p>
    <w:p w14:paraId="79CFCF9B" w14:textId="4BC898CA" w:rsidR="002E424E" w:rsidRDefault="2052512B" w:rsidP="68E95501">
      <w:pPr>
        <w:spacing w:before="20" w:after="20" w:line="259" w:lineRule="auto"/>
        <w:jc w:val="both"/>
        <w:rPr>
          <w:rFonts w:ascii="Arial" w:hAnsi="Arial" w:cs="Arial"/>
          <w:sz w:val="22"/>
          <w:szCs w:val="22"/>
          <w:lang w:val="en-US" w:eastAsia="nl-BE"/>
        </w:rPr>
      </w:pPr>
      <w:r w:rsidRPr="5AF92D25">
        <w:rPr>
          <w:rFonts w:ascii="Arial" w:hAnsi="Arial" w:cs="Arial"/>
          <w:sz w:val="22"/>
          <w:szCs w:val="22"/>
          <w:lang w:val="en-US" w:eastAsia="nl-BE"/>
        </w:rPr>
        <w:lastRenderedPageBreak/>
        <w:t xml:space="preserve">referred to outpatient </w:t>
      </w:r>
      <w:r w:rsidR="0075703B" w:rsidRPr="5AF92D25">
        <w:rPr>
          <w:rFonts w:ascii="Arial" w:hAnsi="Arial" w:cs="Arial"/>
          <w:sz w:val="22"/>
          <w:szCs w:val="22"/>
          <w:lang w:val="en-US" w:eastAsia="nl-BE"/>
        </w:rPr>
        <w:t>services</w:t>
      </w:r>
      <w:r w:rsidRPr="5AF92D25">
        <w:rPr>
          <w:rFonts w:ascii="Arial" w:hAnsi="Arial" w:cs="Arial"/>
          <w:sz w:val="22"/>
          <w:szCs w:val="22"/>
          <w:lang w:val="en-US" w:eastAsia="nl-BE"/>
        </w:rPr>
        <w:t>.</w:t>
      </w:r>
      <w:r w:rsidR="111E49F7" w:rsidRPr="5AF92D25">
        <w:rPr>
          <w:rFonts w:ascii="Arial" w:hAnsi="Arial" w:cs="Arial"/>
          <w:sz w:val="22"/>
          <w:szCs w:val="22"/>
          <w:lang w:val="en-US" w:eastAsia="nl-BE"/>
        </w:rPr>
        <w:t xml:space="preserve"> Moreover, </w:t>
      </w:r>
      <w:r w:rsidR="005D0339" w:rsidRPr="5AF92D25">
        <w:rPr>
          <w:rFonts w:ascii="Arial" w:hAnsi="Arial" w:cs="Arial"/>
          <w:sz w:val="22"/>
          <w:szCs w:val="22"/>
          <w:lang w:val="en-US" w:eastAsia="nl-BE"/>
        </w:rPr>
        <w:t xml:space="preserve">data on CoVid19 in </w:t>
      </w:r>
      <w:r w:rsidR="111E49F7" w:rsidRPr="5AF92D25">
        <w:rPr>
          <w:rFonts w:ascii="Arial" w:hAnsi="Arial" w:cs="Arial"/>
          <w:sz w:val="22"/>
          <w:szCs w:val="22"/>
          <w:lang w:val="en-US" w:eastAsia="nl-BE"/>
        </w:rPr>
        <w:t xml:space="preserve">hospitalised patients are </w:t>
      </w:r>
      <w:r w:rsidR="005D0339" w:rsidRPr="5AF92D25">
        <w:rPr>
          <w:rFonts w:ascii="Arial" w:hAnsi="Arial" w:cs="Arial"/>
          <w:sz w:val="22"/>
          <w:szCs w:val="22"/>
          <w:lang w:val="en-US" w:eastAsia="nl-BE"/>
        </w:rPr>
        <w:t xml:space="preserve">available as far as </w:t>
      </w:r>
      <w:r w:rsidR="18AF60A8" w:rsidRPr="5AF92D25">
        <w:rPr>
          <w:rFonts w:ascii="Arial" w:hAnsi="Arial" w:cs="Arial"/>
          <w:sz w:val="22"/>
          <w:szCs w:val="22"/>
          <w:lang w:val="en-US" w:eastAsia="nl-BE"/>
        </w:rPr>
        <w:t>actual screening guidelines</w:t>
      </w:r>
      <w:r w:rsidR="005D0339" w:rsidRPr="5AF92D25">
        <w:rPr>
          <w:rFonts w:ascii="Arial" w:hAnsi="Arial" w:cs="Arial"/>
          <w:sz w:val="22"/>
          <w:szCs w:val="22"/>
          <w:lang w:val="en-US" w:eastAsia="nl-BE"/>
        </w:rPr>
        <w:t xml:space="preserve"> were applicable for them</w:t>
      </w:r>
      <w:r w:rsidR="111E49F7" w:rsidRPr="5AF92D25">
        <w:rPr>
          <w:rFonts w:ascii="Arial" w:hAnsi="Arial" w:cs="Arial"/>
          <w:sz w:val="22"/>
          <w:szCs w:val="22"/>
          <w:lang w:val="en-US" w:eastAsia="nl-BE"/>
        </w:rPr>
        <w:t>.</w:t>
      </w:r>
    </w:p>
    <w:p w14:paraId="60C6D217" w14:textId="77777777" w:rsidR="003F19D0" w:rsidRPr="006918BB" w:rsidRDefault="00BA64D8" w:rsidP="006918BB">
      <w:pPr>
        <w:pStyle w:val="arialHeading2"/>
        <w:numPr>
          <w:ilvl w:val="1"/>
          <w:numId w:val="1"/>
        </w:numPr>
      </w:pPr>
      <w:bookmarkStart w:id="23" w:name="_Toc206474187"/>
      <w:r>
        <w:t>Sampling</w:t>
      </w:r>
      <w:bookmarkEnd w:id="23"/>
    </w:p>
    <w:p w14:paraId="53B990CB" w14:textId="2B556F62" w:rsidR="00B34B5D" w:rsidRPr="006B59AD" w:rsidRDefault="005647AC" w:rsidP="4DF954E8">
      <w:pPr>
        <w:autoSpaceDE w:val="0"/>
        <w:autoSpaceDN w:val="0"/>
        <w:adjustRightInd w:val="0"/>
        <w:jc w:val="both"/>
        <w:rPr>
          <w:rFonts w:ascii="Arial" w:hAnsi="Arial" w:cs="Arial"/>
          <w:sz w:val="22"/>
          <w:szCs w:val="22"/>
          <w:lang w:val="en-US" w:eastAsia="nl-BE"/>
        </w:rPr>
      </w:pPr>
      <w:r w:rsidRPr="4DF954E8">
        <w:rPr>
          <w:rFonts w:ascii="Arial" w:hAnsi="Arial" w:cs="Arial"/>
          <w:sz w:val="22"/>
          <w:szCs w:val="22"/>
          <w:lang w:val="en-US" w:eastAsia="nl-BE"/>
        </w:rPr>
        <w:t xml:space="preserve">To </w:t>
      </w:r>
      <w:r w:rsidR="2285B04A" w:rsidRPr="4DF954E8">
        <w:rPr>
          <w:rFonts w:ascii="Arial" w:hAnsi="Arial" w:cs="Arial"/>
          <w:sz w:val="22"/>
          <w:szCs w:val="22"/>
          <w:lang w:val="en-US" w:eastAsia="nl-BE"/>
        </w:rPr>
        <w:t xml:space="preserve">cover all regions </w:t>
      </w:r>
      <w:r w:rsidR="3C682DAA" w:rsidRPr="4DF954E8">
        <w:rPr>
          <w:rFonts w:ascii="Arial" w:hAnsi="Arial" w:cs="Arial"/>
          <w:sz w:val="22"/>
          <w:szCs w:val="22"/>
          <w:lang w:val="en-US" w:eastAsia="nl-BE"/>
        </w:rPr>
        <w:t>of Belgium</w:t>
      </w:r>
      <w:r w:rsidRPr="4DF954E8">
        <w:rPr>
          <w:rFonts w:ascii="Arial" w:hAnsi="Arial" w:cs="Arial"/>
          <w:sz w:val="22"/>
          <w:szCs w:val="22"/>
          <w:lang w:val="en-US" w:eastAsia="nl-BE"/>
        </w:rPr>
        <w:t>,</w:t>
      </w:r>
      <w:r w:rsidR="00930E40" w:rsidRPr="4DF954E8">
        <w:rPr>
          <w:rFonts w:ascii="Arial" w:hAnsi="Arial" w:cs="Arial"/>
          <w:sz w:val="22"/>
          <w:szCs w:val="22"/>
          <w:lang w:val="en-US" w:eastAsia="nl-BE"/>
        </w:rPr>
        <w:t xml:space="preserve"> </w:t>
      </w:r>
      <w:r w:rsidR="19F709C6" w:rsidRPr="4DF954E8">
        <w:rPr>
          <w:rFonts w:ascii="Arial" w:hAnsi="Arial" w:cs="Arial"/>
          <w:sz w:val="22"/>
          <w:szCs w:val="22"/>
          <w:lang w:val="en-US" w:eastAsia="nl-BE"/>
        </w:rPr>
        <w:t>two large</w:t>
      </w:r>
      <w:r w:rsidRPr="4DF954E8">
        <w:rPr>
          <w:rFonts w:ascii="Arial" w:hAnsi="Arial" w:cs="Arial"/>
          <w:sz w:val="22"/>
          <w:szCs w:val="22"/>
          <w:lang w:val="en-US" w:eastAsia="nl-BE"/>
        </w:rPr>
        <w:t xml:space="preserve"> private diagnostic laboratories </w:t>
      </w:r>
      <w:r w:rsidR="63475173" w:rsidRPr="4DF954E8">
        <w:rPr>
          <w:rFonts w:ascii="Arial" w:hAnsi="Arial" w:cs="Arial"/>
          <w:sz w:val="22"/>
          <w:szCs w:val="22"/>
          <w:lang w:val="en-US" w:eastAsia="nl-BE"/>
        </w:rPr>
        <w:t>were</w:t>
      </w:r>
      <w:r w:rsidRPr="4DF954E8">
        <w:rPr>
          <w:rFonts w:ascii="Arial" w:hAnsi="Arial" w:cs="Arial"/>
          <w:sz w:val="22"/>
          <w:szCs w:val="22"/>
          <w:lang w:val="en-US" w:eastAsia="nl-BE"/>
        </w:rPr>
        <w:t xml:space="preserve"> </w:t>
      </w:r>
      <w:r w:rsidR="63475173" w:rsidRPr="4DF954E8">
        <w:rPr>
          <w:rFonts w:ascii="Arial" w:hAnsi="Arial" w:cs="Arial"/>
          <w:sz w:val="22"/>
          <w:szCs w:val="22"/>
          <w:lang w:val="en-US" w:eastAsia="nl-BE"/>
        </w:rPr>
        <w:t xml:space="preserve">approached </w:t>
      </w:r>
      <w:r w:rsidRPr="4DF954E8">
        <w:rPr>
          <w:rFonts w:ascii="Arial" w:hAnsi="Arial" w:cs="Arial"/>
          <w:sz w:val="22"/>
          <w:szCs w:val="22"/>
          <w:lang w:val="en-US" w:eastAsia="nl-BE"/>
        </w:rPr>
        <w:t xml:space="preserve">to </w:t>
      </w:r>
      <w:r w:rsidR="5BA0DC1C" w:rsidRPr="4DF954E8">
        <w:rPr>
          <w:rFonts w:ascii="Arial" w:hAnsi="Arial" w:cs="Arial"/>
          <w:sz w:val="22"/>
          <w:szCs w:val="22"/>
          <w:lang w:val="en-US" w:eastAsia="nl-BE"/>
        </w:rPr>
        <w:t>collect</w:t>
      </w:r>
      <w:r w:rsidRPr="4DF954E8">
        <w:rPr>
          <w:rFonts w:ascii="Arial" w:hAnsi="Arial" w:cs="Arial"/>
          <w:sz w:val="22"/>
          <w:szCs w:val="22"/>
          <w:lang w:val="en-US" w:eastAsia="nl-BE"/>
        </w:rPr>
        <w:t xml:space="preserve"> </w:t>
      </w:r>
      <w:r w:rsidR="00AB1311" w:rsidRPr="4DF954E8">
        <w:rPr>
          <w:rFonts w:ascii="Arial" w:hAnsi="Arial" w:cs="Arial"/>
          <w:sz w:val="22"/>
          <w:szCs w:val="22"/>
          <w:lang w:val="en-US" w:eastAsia="nl-BE"/>
        </w:rPr>
        <w:t>serum</w:t>
      </w:r>
      <w:r w:rsidRPr="4DF954E8">
        <w:rPr>
          <w:rFonts w:ascii="Arial" w:hAnsi="Arial" w:cs="Arial"/>
          <w:sz w:val="22"/>
          <w:szCs w:val="22"/>
          <w:lang w:val="en-US" w:eastAsia="nl-BE"/>
        </w:rPr>
        <w:t xml:space="preserve"> samples</w:t>
      </w:r>
      <w:r w:rsidR="1E6DFF14" w:rsidRPr="4DF954E8">
        <w:rPr>
          <w:rFonts w:ascii="Arial" w:hAnsi="Arial" w:cs="Arial"/>
          <w:sz w:val="22"/>
          <w:szCs w:val="22"/>
          <w:lang w:val="en-US" w:eastAsia="nl-BE"/>
        </w:rPr>
        <w:t xml:space="preserve">, one for the Flemish </w:t>
      </w:r>
      <w:r w:rsidR="00DC3514" w:rsidRPr="4DF954E8">
        <w:rPr>
          <w:rFonts w:ascii="Arial" w:hAnsi="Arial" w:cs="Arial"/>
          <w:sz w:val="22"/>
          <w:szCs w:val="22"/>
          <w:lang w:val="en-US" w:eastAsia="nl-BE"/>
        </w:rPr>
        <w:t xml:space="preserve">part and Brussels </w:t>
      </w:r>
      <w:r w:rsidR="1E6DFF14" w:rsidRPr="4DF954E8">
        <w:rPr>
          <w:rFonts w:ascii="Arial" w:hAnsi="Arial" w:cs="Arial"/>
          <w:sz w:val="22"/>
          <w:szCs w:val="22"/>
          <w:lang w:val="en-US" w:eastAsia="nl-BE"/>
        </w:rPr>
        <w:t>and one for the French speaking part</w:t>
      </w:r>
      <w:r w:rsidR="00DC3514" w:rsidRPr="4DF954E8">
        <w:rPr>
          <w:rFonts w:ascii="Arial" w:hAnsi="Arial" w:cs="Arial"/>
          <w:sz w:val="22"/>
          <w:szCs w:val="22"/>
          <w:lang w:val="en-US" w:eastAsia="nl-BE"/>
        </w:rPr>
        <w:t xml:space="preserve">. </w:t>
      </w:r>
      <w:r w:rsidR="00353808" w:rsidRPr="4DF954E8">
        <w:rPr>
          <w:rFonts w:ascii="Arial" w:hAnsi="Arial" w:cs="Arial"/>
          <w:sz w:val="22"/>
          <w:szCs w:val="22"/>
          <w:lang w:val="en-US" w:eastAsia="nl-BE"/>
        </w:rPr>
        <w:t xml:space="preserve">Each laboratory will be </w:t>
      </w:r>
      <w:r w:rsidRPr="4DF954E8">
        <w:rPr>
          <w:rFonts w:ascii="Arial" w:hAnsi="Arial" w:cs="Arial"/>
          <w:sz w:val="22"/>
          <w:szCs w:val="22"/>
          <w:lang w:val="en-US" w:eastAsia="nl-BE"/>
        </w:rPr>
        <w:t xml:space="preserve">allocated </w:t>
      </w:r>
      <w:r w:rsidR="00353808" w:rsidRPr="4DF954E8">
        <w:rPr>
          <w:rFonts w:ascii="Arial" w:hAnsi="Arial" w:cs="Arial"/>
          <w:sz w:val="22"/>
          <w:szCs w:val="22"/>
          <w:lang w:val="en-US" w:eastAsia="nl-BE"/>
        </w:rPr>
        <w:t xml:space="preserve">a </w:t>
      </w:r>
      <w:r w:rsidR="006B59AD" w:rsidRPr="4DF954E8">
        <w:rPr>
          <w:rFonts w:ascii="Arial" w:hAnsi="Arial" w:cs="Arial"/>
          <w:sz w:val="22"/>
          <w:szCs w:val="22"/>
          <w:lang w:val="en-US" w:eastAsia="nl-BE"/>
        </w:rPr>
        <w:t>fixed number</w:t>
      </w:r>
      <w:r w:rsidRPr="4DF954E8">
        <w:rPr>
          <w:rFonts w:ascii="Arial" w:hAnsi="Arial" w:cs="Arial"/>
          <w:sz w:val="22"/>
          <w:szCs w:val="22"/>
          <w:lang w:val="en-US" w:eastAsia="nl-BE"/>
        </w:rPr>
        <w:t xml:space="preserve"> of samples per age group</w:t>
      </w:r>
      <w:r w:rsidR="27318FD5" w:rsidRPr="4DF954E8">
        <w:rPr>
          <w:rFonts w:ascii="Arial" w:hAnsi="Arial" w:cs="Arial"/>
          <w:sz w:val="22"/>
          <w:szCs w:val="22"/>
          <w:lang w:val="en-US" w:eastAsia="nl-BE"/>
        </w:rPr>
        <w:t xml:space="preserve"> and per periodical collection period</w:t>
      </w:r>
      <w:r w:rsidRPr="4DF954E8">
        <w:rPr>
          <w:rFonts w:ascii="Arial" w:hAnsi="Arial" w:cs="Arial"/>
          <w:sz w:val="22"/>
          <w:szCs w:val="22"/>
          <w:lang w:val="en-US" w:eastAsia="nl-BE"/>
        </w:rPr>
        <w:t xml:space="preserve">. The number of samples </w:t>
      </w:r>
      <w:r w:rsidR="00353808" w:rsidRPr="4DF954E8">
        <w:rPr>
          <w:rFonts w:ascii="Arial" w:hAnsi="Arial" w:cs="Arial"/>
          <w:sz w:val="22"/>
          <w:szCs w:val="22"/>
          <w:lang w:val="en-US" w:eastAsia="nl-BE"/>
        </w:rPr>
        <w:t xml:space="preserve">will </w:t>
      </w:r>
      <w:r w:rsidRPr="4DF954E8">
        <w:rPr>
          <w:rFonts w:ascii="Arial" w:hAnsi="Arial" w:cs="Arial"/>
          <w:sz w:val="22"/>
          <w:szCs w:val="22"/>
          <w:lang w:val="en-US" w:eastAsia="nl-BE"/>
        </w:rPr>
        <w:t xml:space="preserve">further </w:t>
      </w:r>
      <w:r w:rsidR="00353808" w:rsidRPr="4DF954E8">
        <w:rPr>
          <w:rFonts w:ascii="Arial" w:hAnsi="Arial" w:cs="Arial"/>
          <w:sz w:val="22"/>
          <w:szCs w:val="22"/>
          <w:lang w:val="en-US" w:eastAsia="nl-BE"/>
        </w:rPr>
        <w:t xml:space="preserve">be </w:t>
      </w:r>
      <w:r w:rsidRPr="4DF954E8">
        <w:rPr>
          <w:rFonts w:ascii="Arial" w:hAnsi="Arial" w:cs="Arial"/>
          <w:sz w:val="22"/>
          <w:szCs w:val="22"/>
          <w:lang w:val="en-US" w:eastAsia="nl-BE"/>
        </w:rPr>
        <w:t>stratified by gender</w:t>
      </w:r>
      <w:r w:rsidR="00353808" w:rsidRPr="4DF954E8">
        <w:rPr>
          <w:rFonts w:ascii="Arial" w:hAnsi="Arial" w:cs="Arial"/>
          <w:sz w:val="22"/>
          <w:szCs w:val="22"/>
          <w:lang w:val="en-US" w:eastAsia="nl-BE"/>
        </w:rPr>
        <w:t>, to obtain equal numbers of males and females</w:t>
      </w:r>
      <w:r w:rsidRPr="4DF954E8">
        <w:rPr>
          <w:rFonts w:ascii="Arial" w:hAnsi="Arial" w:cs="Arial"/>
          <w:sz w:val="22"/>
          <w:szCs w:val="22"/>
          <w:lang w:val="en-US" w:eastAsia="nl-BE"/>
        </w:rPr>
        <w:t xml:space="preserve"> </w:t>
      </w:r>
      <w:r w:rsidR="00353808" w:rsidRPr="4DF954E8">
        <w:rPr>
          <w:rFonts w:ascii="Arial" w:hAnsi="Arial" w:cs="Arial"/>
          <w:sz w:val="22"/>
          <w:szCs w:val="22"/>
          <w:lang w:val="en-US" w:eastAsia="nl-BE"/>
        </w:rPr>
        <w:t>i</w:t>
      </w:r>
      <w:r w:rsidRPr="4DF954E8">
        <w:rPr>
          <w:rFonts w:ascii="Arial" w:hAnsi="Arial" w:cs="Arial"/>
          <w:sz w:val="22"/>
          <w:szCs w:val="22"/>
          <w:lang w:val="en-US" w:eastAsia="nl-BE"/>
        </w:rPr>
        <w:t>n each age group</w:t>
      </w:r>
      <w:r w:rsidR="00353808" w:rsidRPr="4DF954E8">
        <w:rPr>
          <w:rFonts w:ascii="Arial" w:hAnsi="Arial" w:cs="Arial"/>
          <w:sz w:val="22"/>
          <w:szCs w:val="22"/>
          <w:lang w:val="en-US" w:eastAsia="nl-BE"/>
        </w:rPr>
        <w:t>.</w:t>
      </w:r>
      <w:r w:rsidR="4125CEA8" w:rsidRPr="4DF954E8">
        <w:rPr>
          <w:rFonts w:ascii="Arial" w:hAnsi="Arial" w:cs="Arial"/>
          <w:sz w:val="22"/>
          <w:szCs w:val="22"/>
          <w:lang w:val="en-US" w:eastAsia="nl-BE"/>
        </w:rPr>
        <w:t xml:space="preserve"> Each periodical collection will last 1 week.</w:t>
      </w:r>
      <w:r w:rsidR="468F942A" w:rsidRPr="4DF954E8">
        <w:rPr>
          <w:rFonts w:ascii="Arial" w:hAnsi="Arial" w:cs="Arial"/>
          <w:sz w:val="22"/>
          <w:szCs w:val="22"/>
          <w:lang w:val="en-US" w:eastAsia="nl-BE"/>
        </w:rPr>
        <w:t xml:space="preserve"> This way of sampling avoids working with hospitals or </w:t>
      </w:r>
      <w:r w:rsidR="466DCD06" w:rsidRPr="4DF954E8">
        <w:rPr>
          <w:rFonts w:ascii="Arial" w:hAnsi="Arial" w:cs="Arial"/>
          <w:sz w:val="22"/>
          <w:szCs w:val="22"/>
          <w:lang w:val="en-US" w:eastAsia="nl-BE"/>
        </w:rPr>
        <w:t>general practitioners (sentinel)</w:t>
      </w:r>
      <w:r w:rsidR="6E7B05BB" w:rsidRPr="4DF954E8">
        <w:rPr>
          <w:rFonts w:ascii="Arial" w:hAnsi="Arial" w:cs="Arial"/>
          <w:sz w:val="22"/>
          <w:szCs w:val="22"/>
          <w:lang w:val="en-US" w:eastAsia="nl-BE"/>
        </w:rPr>
        <w:t>, and will not cause additional workload for hospitals and general practices.</w:t>
      </w:r>
    </w:p>
    <w:p w14:paraId="7DD9EDE5" w14:textId="26EF8B26" w:rsidR="68E95501" w:rsidRDefault="68E95501" w:rsidP="68E95501">
      <w:pPr>
        <w:jc w:val="both"/>
        <w:rPr>
          <w:rFonts w:ascii="Arial" w:hAnsi="Arial" w:cs="Arial"/>
          <w:sz w:val="22"/>
          <w:szCs w:val="22"/>
          <w:lang w:val="en-US" w:eastAsia="nl-BE"/>
        </w:rPr>
      </w:pPr>
    </w:p>
    <w:p w14:paraId="15D68F76" w14:textId="4A4FE94A" w:rsidR="003155CC" w:rsidRDefault="00DC5719" w:rsidP="001355F4">
      <w:pPr>
        <w:tabs>
          <w:tab w:val="left" w:pos="284"/>
        </w:tabs>
        <w:autoSpaceDE w:val="0"/>
        <w:autoSpaceDN w:val="0"/>
        <w:adjustRightInd w:val="0"/>
        <w:jc w:val="both"/>
        <w:rPr>
          <w:rFonts w:ascii="Arial" w:hAnsi="Arial" w:cs="Arial"/>
          <w:sz w:val="22"/>
          <w:szCs w:val="22"/>
          <w:lang w:val="en-US"/>
        </w:rPr>
      </w:pPr>
      <w:r w:rsidRPr="7E53102D">
        <w:rPr>
          <w:rFonts w:ascii="Arial" w:hAnsi="Arial" w:cs="Arial"/>
          <w:sz w:val="22"/>
          <w:szCs w:val="22"/>
          <w:lang w:val="en-US"/>
        </w:rPr>
        <w:t>The sample size</w:t>
      </w:r>
      <w:r w:rsidR="589DFC34" w:rsidRPr="7E53102D">
        <w:rPr>
          <w:rFonts w:ascii="Arial" w:hAnsi="Arial" w:cs="Arial"/>
          <w:sz w:val="22"/>
          <w:szCs w:val="22"/>
          <w:lang w:val="en-US"/>
        </w:rPr>
        <w:t xml:space="preserve"> per periodical collection</w:t>
      </w:r>
      <w:r w:rsidRPr="7E53102D">
        <w:rPr>
          <w:rFonts w:ascii="Arial" w:hAnsi="Arial" w:cs="Arial"/>
          <w:sz w:val="22"/>
          <w:szCs w:val="22"/>
          <w:lang w:val="en-US"/>
        </w:rPr>
        <w:t xml:space="preserve"> has been calculated according to</w:t>
      </w:r>
      <w:r w:rsidR="71B7D9AC" w:rsidRPr="7E53102D">
        <w:rPr>
          <w:rFonts w:ascii="Arial" w:hAnsi="Arial" w:cs="Arial"/>
          <w:sz w:val="22"/>
          <w:szCs w:val="22"/>
          <w:lang w:val="en-US"/>
        </w:rPr>
        <w:t xml:space="preserve"> p</w:t>
      </w:r>
      <w:r w:rsidRPr="7E53102D">
        <w:rPr>
          <w:rFonts w:ascii="Arial" w:hAnsi="Arial" w:cs="Arial"/>
          <w:sz w:val="22"/>
          <w:szCs w:val="22"/>
          <w:lang w:val="en-US" w:eastAsia="nl-BE"/>
        </w:rPr>
        <w:t>revious experience with various age-specific analyses of seroprevalence data</w:t>
      </w:r>
      <w:r w:rsidR="00B02E64" w:rsidRPr="7E53102D">
        <w:rPr>
          <w:rFonts w:ascii="Arial" w:hAnsi="Arial" w:cs="Arial"/>
          <w:sz w:val="22"/>
          <w:szCs w:val="22"/>
          <w:lang w:val="en-US" w:eastAsia="nl-BE"/>
        </w:rPr>
        <w:t xml:space="preserve"> in Belgium</w:t>
      </w:r>
      <w:r w:rsidR="395F9A69" w:rsidRPr="7E53102D">
        <w:rPr>
          <w:rFonts w:ascii="Arial" w:hAnsi="Arial" w:cs="Arial"/>
          <w:sz w:val="22"/>
          <w:szCs w:val="22"/>
          <w:lang w:val="en-US" w:eastAsia="nl-BE"/>
        </w:rPr>
        <w:t xml:space="preserve">, and according to estimates of the number of CoVid19 infected people in Belgium and of the </w:t>
      </w:r>
      <w:r w:rsidR="1C86113C" w:rsidRPr="7E53102D">
        <w:rPr>
          <w:rFonts w:ascii="Arial" w:hAnsi="Arial" w:cs="Arial"/>
          <w:sz w:val="22"/>
          <w:szCs w:val="22"/>
          <w:lang w:val="en-US" w:eastAsia="nl-BE"/>
        </w:rPr>
        <w:t xml:space="preserve">estimated </w:t>
      </w:r>
      <w:r w:rsidR="395F9A69" w:rsidRPr="7E53102D">
        <w:rPr>
          <w:rFonts w:ascii="Arial" w:hAnsi="Arial" w:cs="Arial"/>
          <w:sz w:val="22"/>
          <w:szCs w:val="22"/>
          <w:lang w:val="en-US" w:eastAsia="nl-BE"/>
        </w:rPr>
        <w:t>evolution of the epidemic curve</w:t>
      </w:r>
      <w:r w:rsidR="00B02E64" w:rsidRPr="7E53102D">
        <w:rPr>
          <w:rFonts w:ascii="Arial" w:hAnsi="Arial" w:cs="Arial"/>
          <w:sz w:val="22"/>
          <w:szCs w:val="22"/>
          <w:lang w:val="en-US"/>
        </w:rPr>
        <w:t xml:space="preserve">. </w:t>
      </w:r>
      <w:r w:rsidR="003155CC" w:rsidRPr="7E53102D">
        <w:rPr>
          <w:rFonts w:ascii="Arial" w:hAnsi="Arial" w:cs="Arial"/>
          <w:sz w:val="22"/>
          <w:szCs w:val="22"/>
          <w:lang w:val="en-US"/>
        </w:rPr>
        <w:t xml:space="preserve">Based on case numbers (hospitalized cases confirmed with COVID-19), the </w:t>
      </w:r>
      <w:r w:rsidR="00220620" w:rsidRPr="7E53102D">
        <w:rPr>
          <w:rFonts w:ascii="Arial" w:hAnsi="Arial" w:cs="Arial"/>
          <w:sz w:val="22"/>
          <w:szCs w:val="22"/>
          <w:lang w:val="en-US"/>
        </w:rPr>
        <w:t xml:space="preserve">overall </w:t>
      </w:r>
      <w:r w:rsidR="003155CC" w:rsidRPr="7E53102D">
        <w:rPr>
          <w:rFonts w:ascii="Arial" w:hAnsi="Arial" w:cs="Arial"/>
          <w:sz w:val="22"/>
          <w:szCs w:val="22"/>
          <w:lang w:val="en-US"/>
        </w:rPr>
        <w:t xml:space="preserve">prevalence </w:t>
      </w:r>
      <w:r w:rsidR="00220620" w:rsidRPr="7E53102D">
        <w:rPr>
          <w:rFonts w:ascii="Arial" w:hAnsi="Arial" w:cs="Arial"/>
          <w:sz w:val="22"/>
          <w:szCs w:val="22"/>
          <w:lang w:val="en-US"/>
        </w:rPr>
        <w:t xml:space="preserve">of COVID-19 infection </w:t>
      </w:r>
      <w:r w:rsidR="003155CC" w:rsidRPr="7E53102D">
        <w:rPr>
          <w:rFonts w:ascii="Arial" w:hAnsi="Arial" w:cs="Arial"/>
          <w:sz w:val="22"/>
          <w:szCs w:val="22"/>
          <w:lang w:val="en-US"/>
        </w:rPr>
        <w:t>at start of the study is estimated to be about 0.</w:t>
      </w:r>
      <w:r w:rsidR="00220620" w:rsidRPr="7E53102D">
        <w:rPr>
          <w:rFonts w:ascii="Arial" w:hAnsi="Arial" w:cs="Arial"/>
          <w:sz w:val="22"/>
          <w:szCs w:val="22"/>
          <w:lang w:val="en-US"/>
        </w:rPr>
        <w:t xml:space="preserve">4%. A total sample size of 4000 allows an overall estimate with a margin of error of 0.2%; precision of age-specific prevalence estimates will be lower. However, </w:t>
      </w:r>
      <w:r w:rsidR="7A1C3EB0" w:rsidRPr="7E53102D">
        <w:rPr>
          <w:rFonts w:ascii="Arial" w:hAnsi="Arial" w:cs="Arial"/>
          <w:sz w:val="22"/>
          <w:szCs w:val="22"/>
          <w:lang w:val="en-US"/>
        </w:rPr>
        <w:t>a</w:t>
      </w:r>
      <w:r w:rsidR="00220620" w:rsidRPr="7E53102D">
        <w:rPr>
          <w:rFonts w:ascii="Arial" w:hAnsi="Arial" w:cs="Arial"/>
          <w:sz w:val="22"/>
          <w:szCs w:val="22"/>
          <w:lang w:val="en-US"/>
        </w:rPr>
        <w:t>n increase in prevalence is expected during the study period. If the overall</w:t>
      </w:r>
      <w:r w:rsidR="000E3776" w:rsidRPr="7E53102D">
        <w:rPr>
          <w:rFonts w:ascii="Arial" w:hAnsi="Arial" w:cs="Arial"/>
          <w:sz w:val="22"/>
          <w:szCs w:val="22"/>
          <w:lang w:val="en-US"/>
        </w:rPr>
        <w:t xml:space="preserve"> prevalence increases to 4% in all age groups, a sample number of 400 per age category allows a margin of error of 2%. </w:t>
      </w:r>
    </w:p>
    <w:p w14:paraId="370EF340" w14:textId="77777777" w:rsidR="003155CC" w:rsidRDefault="003155CC" w:rsidP="001355F4">
      <w:pPr>
        <w:tabs>
          <w:tab w:val="left" w:pos="284"/>
        </w:tabs>
        <w:autoSpaceDE w:val="0"/>
        <w:autoSpaceDN w:val="0"/>
        <w:adjustRightInd w:val="0"/>
        <w:jc w:val="both"/>
        <w:rPr>
          <w:rFonts w:ascii="Arial" w:hAnsi="Arial" w:cs="Arial"/>
          <w:sz w:val="22"/>
          <w:szCs w:val="22"/>
          <w:lang w:val="en-US"/>
        </w:rPr>
      </w:pPr>
    </w:p>
    <w:p w14:paraId="10F4A087" w14:textId="292147D2" w:rsidR="005647AC" w:rsidRPr="006B59AD" w:rsidRDefault="00DC3514" w:rsidP="001355F4">
      <w:pPr>
        <w:tabs>
          <w:tab w:val="left" w:pos="284"/>
        </w:tabs>
        <w:autoSpaceDE w:val="0"/>
        <w:autoSpaceDN w:val="0"/>
        <w:adjustRightInd w:val="0"/>
        <w:jc w:val="both"/>
        <w:rPr>
          <w:rFonts w:ascii="Arial" w:hAnsi="Arial" w:cs="Arial"/>
          <w:sz w:val="22"/>
          <w:szCs w:val="22"/>
          <w:lang w:val="en-US" w:eastAsia="nl-BE"/>
        </w:rPr>
      </w:pPr>
      <w:r w:rsidRPr="7E53102D">
        <w:rPr>
          <w:rFonts w:ascii="Arial" w:hAnsi="Arial" w:cs="Arial"/>
          <w:sz w:val="22"/>
          <w:szCs w:val="22"/>
          <w:lang w:val="en-US" w:eastAsia="nl-BE"/>
        </w:rPr>
        <w:t xml:space="preserve">Age groups will be defined in 10 year age </w:t>
      </w:r>
      <w:r w:rsidR="000E3776" w:rsidRPr="7E53102D">
        <w:rPr>
          <w:rFonts w:ascii="Arial" w:hAnsi="Arial" w:cs="Arial"/>
          <w:sz w:val="22"/>
          <w:szCs w:val="22"/>
          <w:lang w:val="en-US" w:eastAsia="nl-BE"/>
        </w:rPr>
        <w:t>bands</w:t>
      </w:r>
      <w:r w:rsidR="00AD5AD6" w:rsidRPr="7E53102D">
        <w:rPr>
          <w:rFonts w:ascii="Arial" w:hAnsi="Arial" w:cs="Arial"/>
          <w:sz w:val="22"/>
          <w:szCs w:val="22"/>
          <w:lang w:val="en-US" w:eastAsia="nl-BE"/>
        </w:rPr>
        <w:t xml:space="preserve"> (0-9; 10-19; …)</w:t>
      </w:r>
      <w:r w:rsidRPr="7E53102D">
        <w:rPr>
          <w:rFonts w:ascii="Arial" w:hAnsi="Arial" w:cs="Arial"/>
          <w:sz w:val="22"/>
          <w:szCs w:val="22"/>
          <w:lang w:val="en-US" w:eastAsia="nl-BE"/>
        </w:rPr>
        <w:t xml:space="preserve">. </w:t>
      </w:r>
      <w:r w:rsidR="00B02E64" w:rsidRPr="7E53102D">
        <w:rPr>
          <w:rFonts w:ascii="Arial" w:hAnsi="Arial" w:cs="Arial"/>
          <w:sz w:val="22"/>
          <w:szCs w:val="22"/>
          <w:lang w:val="en-US" w:eastAsia="nl-BE"/>
        </w:rPr>
        <w:t>In total,</w:t>
      </w:r>
      <w:r w:rsidR="006060AA" w:rsidRPr="7E53102D">
        <w:rPr>
          <w:rFonts w:ascii="Arial" w:hAnsi="Arial" w:cs="Arial"/>
          <w:sz w:val="22"/>
          <w:szCs w:val="22"/>
          <w:lang w:val="en-US" w:eastAsia="nl-BE"/>
        </w:rPr>
        <w:t xml:space="preserve"> </w:t>
      </w:r>
      <w:r w:rsidR="000E3776" w:rsidRPr="00CB5D96">
        <w:rPr>
          <w:rFonts w:ascii="Arial" w:hAnsi="Arial" w:cs="Arial"/>
          <w:sz w:val="22"/>
          <w:szCs w:val="22"/>
          <w:lang w:val="en-US" w:eastAsia="nl-BE"/>
        </w:rPr>
        <w:t>up to</w:t>
      </w:r>
      <w:r w:rsidR="37141E92" w:rsidRPr="00CB5D96">
        <w:rPr>
          <w:rFonts w:ascii="Arial" w:hAnsi="Arial" w:cs="Arial"/>
          <w:sz w:val="22"/>
          <w:szCs w:val="22"/>
          <w:lang w:val="en-US" w:eastAsia="nl-BE"/>
        </w:rPr>
        <w:t xml:space="preserve"> </w:t>
      </w:r>
      <w:r w:rsidR="00AD5AD6" w:rsidRPr="00CB5D96">
        <w:rPr>
          <w:rFonts w:ascii="Arial" w:hAnsi="Arial" w:cs="Arial"/>
          <w:sz w:val="22"/>
          <w:szCs w:val="22"/>
          <w:lang w:val="en-US" w:eastAsia="nl-BE"/>
        </w:rPr>
        <w:t>1</w:t>
      </w:r>
      <w:r w:rsidR="000E3776" w:rsidRPr="00CB5D96">
        <w:rPr>
          <w:rFonts w:ascii="Arial" w:hAnsi="Arial" w:cs="Arial"/>
          <w:sz w:val="22"/>
          <w:szCs w:val="22"/>
          <w:lang w:val="en-US" w:eastAsia="nl-BE"/>
        </w:rPr>
        <w:t>4</w:t>
      </w:r>
      <w:r w:rsidR="00AD5AD6" w:rsidRPr="00CB5D96">
        <w:rPr>
          <w:rFonts w:ascii="Arial" w:hAnsi="Arial" w:cs="Arial"/>
          <w:sz w:val="22"/>
          <w:szCs w:val="22"/>
          <w:lang w:val="en-US" w:eastAsia="nl-BE"/>
        </w:rPr>
        <w:t>000</w:t>
      </w:r>
      <w:r w:rsidR="001355F4" w:rsidRPr="00CB5D96">
        <w:rPr>
          <w:rFonts w:ascii="Arial" w:hAnsi="Arial" w:cs="Arial"/>
          <w:sz w:val="22"/>
          <w:szCs w:val="22"/>
          <w:lang w:val="en-US" w:eastAsia="nl-BE"/>
        </w:rPr>
        <w:t xml:space="preserve"> </w:t>
      </w:r>
      <w:r w:rsidR="00B02E64" w:rsidRPr="00CB5D96">
        <w:rPr>
          <w:rFonts w:ascii="Arial" w:hAnsi="Arial" w:cs="Arial"/>
          <w:sz w:val="22"/>
          <w:szCs w:val="22"/>
          <w:lang w:val="en-US" w:eastAsia="nl-BE"/>
        </w:rPr>
        <w:t>sera</w:t>
      </w:r>
      <w:r w:rsidR="00B02E64" w:rsidRPr="7E53102D">
        <w:rPr>
          <w:rFonts w:ascii="Arial" w:hAnsi="Arial" w:cs="Arial"/>
          <w:sz w:val="22"/>
          <w:szCs w:val="22"/>
          <w:lang w:val="en-US" w:eastAsia="nl-BE"/>
        </w:rPr>
        <w:t xml:space="preserve"> </w:t>
      </w:r>
      <w:r w:rsidR="001355F4" w:rsidRPr="7E53102D">
        <w:rPr>
          <w:rFonts w:ascii="Arial" w:hAnsi="Arial" w:cs="Arial"/>
          <w:sz w:val="22"/>
          <w:szCs w:val="22"/>
          <w:lang w:val="en-US" w:eastAsia="nl-BE"/>
        </w:rPr>
        <w:t xml:space="preserve">will be collected, distributed over the </w:t>
      </w:r>
      <w:r w:rsidR="32A61BB7" w:rsidRPr="7E53102D">
        <w:rPr>
          <w:rFonts w:ascii="Arial" w:hAnsi="Arial" w:cs="Arial"/>
          <w:sz w:val="22"/>
          <w:szCs w:val="22"/>
          <w:lang w:val="en-US" w:eastAsia="nl-BE"/>
        </w:rPr>
        <w:t>periodical collections</w:t>
      </w:r>
      <w:r w:rsidR="001355F4" w:rsidRPr="7E53102D">
        <w:rPr>
          <w:rFonts w:ascii="Arial" w:hAnsi="Arial" w:cs="Arial"/>
          <w:sz w:val="22"/>
          <w:szCs w:val="22"/>
          <w:lang w:val="en-US" w:eastAsia="nl-BE"/>
        </w:rPr>
        <w:t xml:space="preserve"> as presented in Table 1.</w:t>
      </w:r>
    </w:p>
    <w:p w14:paraId="13BF1A49" w14:textId="77777777" w:rsidR="001355F4" w:rsidRDefault="001355F4" w:rsidP="001355F4">
      <w:pPr>
        <w:tabs>
          <w:tab w:val="left" w:pos="284"/>
        </w:tabs>
        <w:autoSpaceDE w:val="0"/>
        <w:autoSpaceDN w:val="0"/>
        <w:adjustRightInd w:val="0"/>
        <w:jc w:val="both"/>
        <w:rPr>
          <w:rFonts w:ascii="Arial" w:hAnsi="Arial" w:cs="Arial"/>
          <w:sz w:val="22"/>
          <w:szCs w:val="22"/>
          <w:lang w:val="en-US" w:eastAsia="nl-BE"/>
        </w:rPr>
      </w:pPr>
    </w:p>
    <w:p w14:paraId="256021B0" w14:textId="77777777" w:rsidR="005C7635" w:rsidRPr="006B59AD" w:rsidRDefault="005C7635" w:rsidP="005C7635">
      <w:pPr>
        <w:tabs>
          <w:tab w:val="left" w:pos="284"/>
        </w:tabs>
        <w:autoSpaceDE w:val="0"/>
        <w:autoSpaceDN w:val="0"/>
        <w:adjustRightInd w:val="0"/>
        <w:spacing w:after="60"/>
        <w:jc w:val="both"/>
        <w:rPr>
          <w:rFonts w:ascii="Arial" w:hAnsi="Arial" w:cs="Arial"/>
          <w:sz w:val="22"/>
          <w:szCs w:val="22"/>
          <w:lang w:val="en-US" w:eastAsia="nl-BE"/>
        </w:rPr>
      </w:pPr>
      <w:r w:rsidRPr="006B59AD">
        <w:rPr>
          <w:rFonts w:ascii="Arial" w:hAnsi="Arial" w:cs="Arial"/>
          <w:sz w:val="22"/>
          <w:szCs w:val="22"/>
          <w:lang w:val="en-US" w:eastAsia="nl-BE"/>
        </w:rPr>
        <w:t>Table 1: Number of samples per age group</w:t>
      </w:r>
      <w:r>
        <w:rPr>
          <w:rFonts w:ascii="Arial" w:hAnsi="Arial" w:cs="Arial"/>
          <w:sz w:val="22"/>
          <w:szCs w:val="22"/>
          <w:lang w:val="en-US" w:eastAsia="nl-BE"/>
        </w:rPr>
        <w:t xml:space="preserve"> </w:t>
      </w:r>
    </w:p>
    <w:tbl>
      <w:tblPr>
        <w:tblW w:w="0" w:type="auto"/>
        <w:tblLook w:val="04A0" w:firstRow="1" w:lastRow="0" w:firstColumn="1" w:lastColumn="0" w:noHBand="0" w:noVBand="1"/>
      </w:tblPr>
      <w:tblGrid>
        <w:gridCol w:w="1809"/>
        <w:gridCol w:w="2268"/>
        <w:gridCol w:w="2268"/>
      </w:tblGrid>
      <w:tr w:rsidR="005C7635" w:rsidRPr="006B59AD" w14:paraId="7E05FA50" w14:textId="77777777" w:rsidTr="5AF92D25">
        <w:tc>
          <w:tcPr>
            <w:tcW w:w="1809" w:type="dxa"/>
            <w:tcBorders>
              <w:top w:val="single" w:sz="4" w:space="0" w:color="auto"/>
              <w:bottom w:val="single" w:sz="4" w:space="0" w:color="auto"/>
            </w:tcBorders>
            <w:shd w:val="clear" w:color="auto" w:fill="auto"/>
          </w:tcPr>
          <w:p w14:paraId="73F91522" w14:textId="4C0D74DA" w:rsidR="005C7635" w:rsidRPr="006B59AD" w:rsidRDefault="452B54D2" w:rsidP="00AE7D66">
            <w:pPr>
              <w:tabs>
                <w:tab w:val="left" w:pos="284"/>
              </w:tabs>
              <w:autoSpaceDE w:val="0"/>
              <w:autoSpaceDN w:val="0"/>
              <w:adjustRightInd w:val="0"/>
              <w:spacing w:before="60" w:after="60"/>
              <w:jc w:val="both"/>
              <w:rPr>
                <w:rFonts w:ascii="Arial" w:hAnsi="Arial" w:cs="Arial"/>
                <w:sz w:val="22"/>
                <w:szCs w:val="22"/>
                <w:lang w:val="en-US" w:eastAsia="nl-BE"/>
              </w:rPr>
            </w:pPr>
            <w:r w:rsidRPr="68E95501">
              <w:rPr>
                <w:rFonts w:ascii="Arial" w:hAnsi="Arial" w:cs="Arial"/>
                <w:sz w:val="22"/>
                <w:szCs w:val="22"/>
                <w:lang w:val="en-US" w:eastAsia="nl-BE"/>
              </w:rPr>
              <w:t>Collection period</w:t>
            </w:r>
            <w:r w:rsidR="667F468D" w:rsidRPr="68E95501">
              <w:rPr>
                <w:rFonts w:ascii="Arial" w:hAnsi="Arial" w:cs="Arial"/>
                <w:sz w:val="22"/>
                <w:szCs w:val="22"/>
                <w:lang w:val="en-US" w:eastAsia="nl-BE"/>
              </w:rPr>
              <w:t xml:space="preserve"> (in 2020)</w:t>
            </w:r>
          </w:p>
        </w:tc>
        <w:tc>
          <w:tcPr>
            <w:tcW w:w="2268" w:type="dxa"/>
            <w:tcBorders>
              <w:top w:val="single" w:sz="4" w:space="0" w:color="auto"/>
              <w:bottom w:val="single" w:sz="4" w:space="0" w:color="auto"/>
            </w:tcBorders>
            <w:shd w:val="clear" w:color="auto" w:fill="auto"/>
          </w:tcPr>
          <w:p w14:paraId="35AC9C08" w14:textId="77777777" w:rsidR="005C7635" w:rsidRPr="006B59AD" w:rsidRDefault="005C7635" w:rsidP="00AE7D66">
            <w:pPr>
              <w:tabs>
                <w:tab w:val="left" w:pos="284"/>
              </w:tabs>
              <w:autoSpaceDE w:val="0"/>
              <w:autoSpaceDN w:val="0"/>
              <w:adjustRightInd w:val="0"/>
              <w:spacing w:before="60" w:after="60"/>
              <w:jc w:val="center"/>
              <w:rPr>
                <w:rFonts w:ascii="Arial" w:hAnsi="Arial" w:cs="Arial"/>
                <w:sz w:val="22"/>
                <w:szCs w:val="22"/>
                <w:lang w:val="en-US" w:eastAsia="nl-BE"/>
              </w:rPr>
            </w:pPr>
            <w:r w:rsidRPr="006B59AD">
              <w:rPr>
                <w:rFonts w:ascii="Arial" w:hAnsi="Arial" w:cs="Arial"/>
                <w:sz w:val="22"/>
                <w:szCs w:val="22"/>
                <w:lang w:val="en-US" w:eastAsia="nl-BE"/>
              </w:rPr>
              <w:t>Relative number</w:t>
            </w:r>
          </w:p>
        </w:tc>
        <w:tc>
          <w:tcPr>
            <w:tcW w:w="2268" w:type="dxa"/>
            <w:tcBorders>
              <w:top w:val="single" w:sz="4" w:space="0" w:color="auto"/>
              <w:bottom w:val="single" w:sz="4" w:space="0" w:color="auto"/>
            </w:tcBorders>
            <w:shd w:val="clear" w:color="auto" w:fill="auto"/>
          </w:tcPr>
          <w:p w14:paraId="39EAC14A" w14:textId="77777777" w:rsidR="005C7635" w:rsidRPr="006B59AD" w:rsidRDefault="005C7635" w:rsidP="00AE7D66">
            <w:pPr>
              <w:tabs>
                <w:tab w:val="left" w:pos="284"/>
              </w:tabs>
              <w:autoSpaceDE w:val="0"/>
              <w:autoSpaceDN w:val="0"/>
              <w:adjustRightInd w:val="0"/>
              <w:spacing w:before="60" w:after="60"/>
              <w:jc w:val="center"/>
              <w:rPr>
                <w:rFonts w:ascii="Arial" w:hAnsi="Arial" w:cs="Arial"/>
                <w:sz w:val="22"/>
                <w:szCs w:val="22"/>
                <w:lang w:val="en-US" w:eastAsia="nl-BE"/>
              </w:rPr>
            </w:pPr>
            <w:r w:rsidRPr="006B59AD">
              <w:rPr>
                <w:rFonts w:ascii="Arial" w:hAnsi="Arial" w:cs="Arial"/>
                <w:sz w:val="22"/>
                <w:szCs w:val="22"/>
                <w:lang w:val="en-US" w:eastAsia="nl-BE"/>
              </w:rPr>
              <w:t>Total number</w:t>
            </w:r>
          </w:p>
        </w:tc>
      </w:tr>
      <w:tr w:rsidR="005C7635" w:rsidRPr="000F5058" w14:paraId="17F7770E" w14:textId="77777777" w:rsidTr="5AF92D25">
        <w:tc>
          <w:tcPr>
            <w:tcW w:w="1809" w:type="dxa"/>
            <w:tcBorders>
              <w:top w:val="single" w:sz="4" w:space="0" w:color="auto"/>
            </w:tcBorders>
            <w:shd w:val="clear" w:color="auto" w:fill="auto"/>
          </w:tcPr>
          <w:p w14:paraId="4660C560" w14:textId="1BB164C6" w:rsidR="005C7635" w:rsidRPr="000F5058" w:rsidRDefault="09112588" w:rsidP="68E95501">
            <w:pPr>
              <w:spacing w:before="60" w:after="60" w:line="259" w:lineRule="auto"/>
              <w:jc w:val="both"/>
              <w:rPr>
                <w:rFonts w:ascii="Arial" w:hAnsi="Arial" w:cs="Arial"/>
                <w:color w:val="231F20"/>
                <w:sz w:val="22"/>
                <w:szCs w:val="22"/>
                <w:lang w:val="en-US" w:eastAsia="nl-BE"/>
              </w:rPr>
            </w:pPr>
            <w:r w:rsidRPr="68E95501">
              <w:rPr>
                <w:rFonts w:ascii="Arial" w:hAnsi="Arial" w:cs="Arial"/>
                <w:color w:val="231F20"/>
                <w:sz w:val="22"/>
                <w:szCs w:val="22"/>
                <w:lang w:val="en-US" w:eastAsia="nl-BE"/>
              </w:rPr>
              <w:t>1</w:t>
            </w:r>
            <w:r w:rsidR="6EAD3A2A" w:rsidRPr="68E95501">
              <w:rPr>
                <w:rFonts w:ascii="Arial" w:hAnsi="Arial" w:cs="Arial"/>
                <w:color w:val="231F20"/>
                <w:sz w:val="22"/>
                <w:szCs w:val="22"/>
                <w:lang w:val="en-US" w:eastAsia="nl-BE"/>
              </w:rPr>
              <w:t xml:space="preserve"> (30/3-5/4)</w:t>
            </w:r>
          </w:p>
        </w:tc>
        <w:tc>
          <w:tcPr>
            <w:tcW w:w="2268" w:type="dxa"/>
            <w:tcBorders>
              <w:top w:val="single" w:sz="4" w:space="0" w:color="auto"/>
            </w:tcBorders>
            <w:shd w:val="clear" w:color="auto" w:fill="auto"/>
          </w:tcPr>
          <w:p w14:paraId="0980C686" w14:textId="0824FDD8" w:rsidR="005C7635" w:rsidRPr="000F5058" w:rsidRDefault="00AD5AD6" w:rsidP="00AE7D66">
            <w:pPr>
              <w:tabs>
                <w:tab w:val="left" w:pos="284"/>
              </w:tabs>
              <w:autoSpaceDE w:val="0"/>
              <w:autoSpaceDN w:val="0"/>
              <w:adjustRightInd w:val="0"/>
              <w:spacing w:before="60" w:after="60"/>
              <w:jc w:val="center"/>
              <w:rPr>
                <w:rFonts w:ascii="Arial" w:hAnsi="Arial" w:cs="Arial"/>
                <w:color w:val="231F20"/>
                <w:sz w:val="22"/>
                <w:szCs w:val="22"/>
                <w:lang w:val="en-US" w:eastAsia="nl-BE"/>
              </w:rPr>
            </w:pPr>
            <w:r w:rsidRPr="5AF92D25">
              <w:rPr>
                <w:rFonts w:ascii="Arial" w:hAnsi="Arial" w:cs="Arial"/>
                <w:color w:val="231F20"/>
                <w:sz w:val="22"/>
                <w:szCs w:val="22"/>
                <w:lang w:val="en-US" w:eastAsia="nl-BE"/>
              </w:rPr>
              <w:t xml:space="preserve">400 </w:t>
            </w:r>
            <w:r w:rsidR="5DE4F188" w:rsidRPr="5AF92D25">
              <w:rPr>
                <w:rFonts w:ascii="Arial" w:hAnsi="Arial" w:cs="Arial"/>
                <w:color w:val="231F20"/>
                <w:sz w:val="22"/>
                <w:szCs w:val="22"/>
                <w:lang w:val="en-US" w:eastAsia="nl-BE"/>
              </w:rPr>
              <w:t>per age group</w:t>
            </w:r>
          </w:p>
        </w:tc>
        <w:tc>
          <w:tcPr>
            <w:tcW w:w="2268" w:type="dxa"/>
            <w:tcBorders>
              <w:top w:val="single" w:sz="4" w:space="0" w:color="auto"/>
            </w:tcBorders>
            <w:shd w:val="clear" w:color="auto" w:fill="auto"/>
          </w:tcPr>
          <w:p w14:paraId="2C4CC392" w14:textId="1D8416A6" w:rsidR="005C7635" w:rsidRPr="000F5058" w:rsidRDefault="00AD5AD6" w:rsidP="68E95501">
            <w:pPr>
              <w:spacing w:before="60" w:after="60" w:line="259" w:lineRule="auto"/>
              <w:jc w:val="center"/>
            </w:pPr>
            <w:r w:rsidRPr="5AF92D25">
              <w:rPr>
                <w:rFonts w:ascii="Arial" w:hAnsi="Arial" w:cs="Arial"/>
                <w:color w:val="231F20"/>
                <w:sz w:val="22"/>
                <w:szCs w:val="22"/>
                <w:lang w:val="en-US" w:eastAsia="nl-BE"/>
              </w:rPr>
              <w:t>4000</w:t>
            </w:r>
          </w:p>
        </w:tc>
      </w:tr>
      <w:tr w:rsidR="005C7635" w:rsidRPr="000F5058" w14:paraId="4CD6C070" w14:textId="77777777" w:rsidTr="5AF92D25">
        <w:tc>
          <w:tcPr>
            <w:tcW w:w="1809" w:type="dxa"/>
            <w:shd w:val="clear" w:color="auto" w:fill="auto"/>
          </w:tcPr>
          <w:p w14:paraId="0B9F24B6" w14:textId="0DD7368B" w:rsidR="005C7635" w:rsidRPr="000F5058" w:rsidRDefault="005C7635" w:rsidP="00AE7D66">
            <w:pPr>
              <w:tabs>
                <w:tab w:val="left" w:pos="284"/>
              </w:tabs>
              <w:autoSpaceDE w:val="0"/>
              <w:autoSpaceDN w:val="0"/>
              <w:adjustRightInd w:val="0"/>
              <w:spacing w:before="60" w:after="60"/>
              <w:jc w:val="both"/>
              <w:rPr>
                <w:rFonts w:ascii="Arial" w:hAnsi="Arial" w:cs="Arial"/>
                <w:color w:val="231F20"/>
                <w:sz w:val="22"/>
                <w:szCs w:val="22"/>
                <w:lang w:val="en-US" w:eastAsia="nl-BE"/>
              </w:rPr>
            </w:pPr>
            <w:r w:rsidRPr="68E95501">
              <w:rPr>
                <w:rFonts w:ascii="Arial" w:hAnsi="Arial" w:cs="Arial"/>
                <w:color w:val="231F20"/>
                <w:sz w:val="22"/>
                <w:szCs w:val="22"/>
                <w:lang w:val="en-US" w:eastAsia="nl-BE"/>
              </w:rPr>
              <w:t>2</w:t>
            </w:r>
            <w:r w:rsidR="49858674" w:rsidRPr="68E95501">
              <w:rPr>
                <w:rFonts w:ascii="Arial" w:hAnsi="Arial" w:cs="Arial"/>
                <w:color w:val="231F20"/>
                <w:sz w:val="22"/>
                <w:szCs w:val="22"/>
                <w:lang w:val="en-US" w:eastAsia="nl-BE"/>
              </w:rPr>
              <w:t xml:space="preserve"> (</w:t>
            </w:r>
            <w:r w:rsidR="1CD071B4" w:rsidRPr="68E95501">
              <w:rPr>
                <w:rFonts w:ascii="Arial" w:hAnsi="Arial" w:cs="Arial"/>
                <w:color w:val="231F20"/>
                <w:sz w:val="22"/>
                <w:szCs w:val="22"/>
                <w:lang w:val="en-US" w:eastAsia="nl-BE"/>
              </w:rPr>
              <w:t>20/4-26/4)</w:t>
            </w:r>
          </w:p>
        </w:tc>
        <w:tc>
          <w:tcPr>
            <w:tcW w:w="2268" w:type="dxa"/>
            <w:shd w:val="clear" w:color="auto" w:fill="auto"/>
          </w:tcPr>
          <w:p w14:paraId="73501EAC" w14:textId="2518312C" w:rsidR="005C7635" w:rsidRPr="000F5058" w:rsidRDefault="039950B4" w:rsidP="005C7635">
            <w:pPr>
              <w:tabs>
                <w:tab w:val="left" w:pos="284"/>
              </w:tabs>
              <w:autoSpaceDE w:val="0"/>
              <w:autoSpaceDN w:val="0"/>
              <w:adjustRightInd w:val="0"/>
              <w:spacing w:before="60" w:after="60"/>
              <w:jc w:val="center"/>
              <w:rPr>
                <w:rFonts w:ascii="Arial" w:hAnsi="Arial" w:cs="Arial"/>
                <w:color w:val="231F20"/>
                <w:sz w:val="22"/>
                <w:szCs w:val="22"/>
                <w:lang w:val="en-US" w:eastAsia="nl-BE"/>
              </w:rPr>
            </w:pPr>
            <w:r w:rsidRPr="68E95501">
              <w:rPr>
                <w:rFonts w:ascii="Arial" w:hAnsi="Arial" w:cs="Arial"/>
                <w:color w:val="231F20"/>
                <w:sz w:val="22"/>
                <w:szCs w:val="22"/>
                <w:lang w:val="en-US" w:eastAsia="nl-BE"/>
              </w:rPr>
              <w:t>3</w:t>
            </w:r>
            <w:r w:rsidR="69418B91" w:rsidRPr="68E95501">
              <w:rPr>
                <w:rFonts w:ascii="Arial" w:hAnsi="Arial" w:cs="Arial"/>
                <w:color w:val="231F20"/>
                <w:sz w:val="22"/>
                <w:szCs w:val="22"/>
                <w:lang w:val="en-US" w:eastAsia="nl-BE"/>
              </w:rPr>
              <w:t>00 per age group</w:t>
            </w:r>
          </w:p>
        </w:tc>
        <w:tc>
          <w:tcPr>
            <w:tcW w:w="2268" w:type="dxa"/>
            <w:shd w:val="clear" w:color="auto" w:fill="auto"/>
          </w:tcPr>
          <w:p w14:paraId="63B5B467" w14:textId="742ECF11" w:rsidR="005C7635" w:rsidRPr="00316521" w:rsidRDefault="00AD5AD6" w:rsidP="68E95501">
            <w:pPr>
              <w:spacing w:before="60" w:after="60" w:line="259" w:lineRule="auto"/>
              <w:jc w:val="center"/>
            </w:pPr>
            <w:r w:rsidRPr="5AF92D25">
              <w:rPr>
                <w:rFonts w:ascii="Arial" w:hAnsi="Arial" w:cs="Arial"/>
                <w:color w:val="231F20"/>
                <w:sz w:val="22"/>
                <w:szCs w:val="22"/>
                <w:lang w:val="en-US" w:eastAsia="nl-BE"/>
              </w:rPr>
              <w:t>3000</w:t>
            </w:r>
          </w:p>
        </w:tc>
      </w:tr>
      <w:tr w:rsidR="005C7635" w:rsidRPr="000F5058" w14:paraId="5564AE0B" w14:textId="77777777" w:rsidTr="5AF92D25">
        <w:tc>
          <w:tcPr>
            <w:tcW w:w="1809" w:type="dxa"/>
            <w:shd w:val="clear" w:color="auto" w:fill="auto"/>
          </w:tcPr>
          <w:p w14:paraId="65A16D8A" w14:textId="4C52C11F" w:rsidR="005C7635" w:rsidRPr="000F5058" w:rsidRDefault="61A330E2" w:rsidP="68E95501">
            <w:pPr>
              <w:spacing w:before="60" w:after="60" w:line="259" w:lineRule="auto"/>
              <w:jc w:val="both"/>
              <w:rPr>
                <w:rFonts w:ascii="Arial" w:hAnsi="Arial" w:cs="Arial"/>
                <w:color w:val="231F20"/>
                <w:sz w:val="22"/>
                <w:szCs w:val="22"/>
                <w:lang w:val="en-US" w:eastAsia="nl-BE"/>
              </w:rPr>
            </w:pPr>
            <w:r w:rsidRPr="68E95501">
              <w:rPr>
                <w:rFonts w:ascii="Arial" w:hAnsi="Arial" w:cs="Arial"/>
                <w:color w:val="231F20"/>
                <w:sz w:val="22"/>
                <w:szCs w:val="22"/>
                <w:lang w:val="en-US" w:eastAsia="nl-BE"/>
              </w:rPr>
              <w:t>3</w:t>
            </w:r>
            <w:r w:rsidR="51E18D48" w:rsidRPr="68E95501">
              <w:rPr>
                <w:rFonts w:ascii="Arial" w:hAnsi="Arial" w:cs="Arial"/>
                <w:color w:val="231F20"/>
                <w:sz w:val="22"/>
                <w:szCs w:val="22"/>
                <w:lang w:val="en-US" w:eastAsia="nl-BE"/>
              </w:rPr>
              <w:t xml:space="preserve"> (11/5-17/5)</w:t>
            </w:r>
          </w:p>
        </w:tc>
        <w:tc>
          <w:tcPr>
            <w:tcW w:w="2268" w:type="dxa"/>
            <w:shd w:val="clear" w:color="auto" w:fill="auto"/>
          </w:tcPr>
          <w:p w14:paraId="7CF433B3" w14:textId="32FE0C0F" w:rsidR="005C7635" w:rsidRPr="000F5058" w:rsidRDefault="00AD5AD6" w:rsidP="00AE7D66">
            <w:pPr>
              <w:tabs>
                <w:tab w:val="left" w:pos="284"/>
              </w:tabs>
              <w:autoSpaceDE w:val="0"/>
              <w:autoSpaceDN w:val="0"/>
              <w:adjustRightInd w:val="0"/>
              <w:spacing w:before="60" w:after="60"/>
              <w:jc w:val="center"/>
              <w:rPr>
                <w:rFonts w:ascii="Arial" w:hAnsi="Arial" w:cs="Arial"/>
                <w:color w:val="231F20"/>
                <w:sz w:val="22"/>
                <w:szCs w:val="22"/>
                <w:lang w:val="en-US" w:eastAsia="nl-BE"/>
              </w:rPr>
            </w:pPr>
            <w:r w:rsidRPr="5AF92D25">
              <w:rPr>
                <w:rFonts w:ascii="Arial" w:hAnsi="Arial" w:cs="Arial"/>
                <w:color w:val="231F20"/>
                <w:sz w:val="22"/>
                <w:szCs w:val="22"/>
                <w:lang w:val="en-US" w:eastAsia="nl-BE"/>
              </w:rPr>
              <w:t xml:space="preserve">300 </w:t>
            </w:r>
            <w:r w:rsidR="6051A344" w:rsidRPr="5AF92D25">
              <w:rPr>
                <w:rFonts w:ascii="Arial" w:hAnsi="Arial" w:cs="Arial"/>
                <w:color w:val="231F20"/>
                <w:sz w:val="22"/>
                <w:szCs w:val="22"/>
                <w:lang w:val="en-US" w:eastAsia="nl-BE"/>
              </w:rPr>
              <w:t>per age group</w:t>
            </w:r>
          </w:p>
        </w:tc>
        <w:tc>
          <w:tcPr>
            <w:tcW w:w="2268" w:type="dxa"/>
            <w:shd w:val="clear" w:color="auto" w:fill="auto"/>
          </w:tcPr>
          <w:p w14:paraId="3F7061CC" w14:textId="1974C8B2" w:rsidR="005C7635" w:rsidRPr="00316521" w:rsidRDefault="00AD5AD6" w:rsidP="68E95501">
            <w:pPr>
              <w:spacing w:before="60" w:after="60" w:line="259" w:lineRule="auto"/>
              <w:jc w:val="center"/>
            </w:pPr>
            <w:r w:rsidRPr="5AF92D25">
              <w:rPr>
                <w:rFonts w:ascii="Arial" w:hAnsi="Arial" w:cs="Arial"/>
                <w:color w:val="231F20"/>
                <w:sz w:val="22"/>
                <w:szCs w:val="22"/>
                <w:lang w:val="en-US" w:eastAsia="nl-BE"/>
              </w:rPr>
              <w:t>3000</w:t>
            </w:r>
          </w:p>
        </w:tc>
      </w:tr>
      <w:tr w:rsidR="00E2C415" w14:paraId="25EFB869" w14:textId="77777777" w:rsidTr="5AF92D25">
        <w:tc>
          <w:tcPr>
            <w:tcW w:w="1809" w:type="dxa"/>
            <w:shd w:val="clear" w:color="auto" w:fill="auto"/>
          </w:tcPr>
          <w:p w14:paraId="0D26E67C" w14:textId="6E3DF97B" w:rsidR="00E2C415" w:rsidRDefault="00E2C415" w:rsidP="00E2C415">
            <w:pPr>
              <w:spacing w:before="60" w:after="60" w:line="259" w:lineRule="auto"/>
              <w:jc w:val="both"/>
              <w:rPr>
                <w:rFonts w:ascii="Arial" w:hAnsi="Arial" w:cs="Arial"/>
                <w:color w:val="231F20"/>
                <w:sz w:val="22"/>
                <w:szCs w:val="22"/>
                <w:lang w:val="en-US" w:eastAsia="nl-BE"/>
              </w:rPr>
            </w:pPr>
            <w:r w:rsidRPr="00E2C415">
              <w:rPr>
                <w:rFonts w:ascii="Arial" w:hAnsi="Arial" w:cs="Arial"/>
                <w:color w:val="231F20"/>
                <w:sz w:val="22"/>
                <w:szCs w:val="22"/>
                <w:lang w:val="en-US" w:eastAsia="nl-BE"/>
              </w:rPr>
              <w:t>4 (1/6-7/6)</w:t>
            </w:r>
          </w:p>
        </w:tc>
        <w:tc>
          <w:tcPr>
            <w:tcW w:w="2268" w:type="dxa"/>
            <w:shd w:val="clear" w:color="auto" w:fill="auto"/>
          </w:tcPr>
          <w:p w14:paraId="42BDB059" w14:textId="767EED65" w:rsidR="00E2C415" w:rsidRDefault="00E2C415" w:rsidP="00E2C415">
            <w:pPr>
              <w:spacing w:before="60" w:after="60"/>
              <w:jc w:val="center"/>
              <w:rPr>
                <w:rFonts w:ascii="Arial" w:hAnsi="Arial" w:cs="Arial"/>
                <w:color w:val="231F20"/>
                <w:sz w:val="22"/>
                <w:szCs w:val="22"/>
                <w:lang w:val="en-US" w:eastAsia="nl-BE"/>
              </w:rPr>
            </w:pPr>
            <w:r w:rsidRPr="00E2C415">
              <w:rPr>
                <w:rFonts w:ascii="Arial" w:hAnsi="Arial" w:cs="Arial"/>
                <w:color w:val="231F20"/>
                <w:sz w:val="22"/>
                <w:szCs w:val="22"/>
                <w:lang w:val="en-US" w:eastAsia="nl-BE"/>
              </w:rPr>
              <w:t>200 per age group</w:t>
            </w:r>
          </w:p>
        </w:tc>
        <w:tc>
          <w:tcPr>
            <w:tcW w:w="2268" w:type="dxa"/>
            <w:shd w:val="clear" w:color="auto" w:fill="auto"/>
          </w:tcPr>
          <w:p w14:paraId="66E69C33" w14:textId="7351F87D" w:rsidR="00E2C415" w:rsidRDefault="00E2C415" w:rsidP="00E2C415">
            <w:pPr>
              <w:spacing w:before="60" w:after="60" w:line="259" w:lineRule="auto"/>
              <w:jc w:val="center"/>
            </w:pPr>
            <w:r w:rsidRPr="00E2C415">
              <w:rPr>
                <w:rFonts w:ascii="Arial" w:hAnsi="Arial" w:cs="Arial"/>
                <w:color w:val="231F20"/>
                <w:sz w:val="22"/>
                <w:szCs w:val="22"/>
                <w:lang w:val="en-US" w:eastAsia="nl-BE"/>
              </w:rPr>
              <w:t>2000</w:t>
            </w:r>
          </w:p>
        </w:tc>
      </w:tr>
      <w:tr w:rsidR="005C7635" w:rsidRPr="000F5058" w14:paraId="7A15372C" w14:textId="77777777" w:rsidTr="5AF92D25">
        <w:tc>
          <w:tcPr>
            <w:tcW w:w="1809" w:type="dxa"/>
            <w:tcBorders>
              <w:bottom w:val="single" w:sz="4" w:space="0" w:color="auto"/>
            </w:tcBorders>
            <w:shd w:val="clear" w:color="auto" w:fill="auto"/>
          </w:tcPr>
          <w:p w14:paraId="1275BB28" w14:textId="46A68992" w:rsidR="005C7635" w:rsidRPr="000F5058" w:rsidRDefault="1BDE7C11" w:rsidP="5AF92D25">
            <w:pPr>
              <w:spacing w:before="60" w:after="60" w:line="259" w:lineRule="auto"/>
              <w:jc w:val="both"/>
              <w:rPr>
                <w:rFonts w:ascii="Arial" w:hAnsi="Arial" w:cs="Arial"/>
                <w:color w:val="231F20"/>
                <w:sz w:val="22"/>
                <w:szCs w:val="22"/>
                <w:lang w:val="en-US" w:eastAsia="nl-BE"/>
              </w:rPr>
            </w:pPr>
            <w:r w:rsidRPr="5AF92D25">
              <w:rPr>
                <w:rFonts w:ascii="Arial" w:hAnsi="Arial" w:cs="Arial"/>
                <w:color w:val="231F20"/>
                <w:sz w:val="22"/>
                <w:szCs w:val="22"/>
                <w:lang w:val="en-US" w:eastAsia="nl-BE"/>
              </w:rPr>
              <w:t xml:space="preserve">5 </w:t>
            </w:r>
            <w:r w:rsidR="00AD5AD6" w:rsidRPr="5AF92D25">
              <w:rPr>
                <w:rFonts w:ascii="Arial" w:hAnsi="Arial" w:cs="Arial"/>
                <w:color w:val="231F20"/>
                <w:sz w:val="22"/>
                <w:szCs w:val="22"/>
                <w:lang w:val="en-US" w:eastAsia="nl-BE"/>
              </w:rPr>
              <w:t>(22/6-28/6)</w:t>
            </w:r>
          </w:p>
        </w:tc>
        <w:tc>
          <w:tcPr>
            <w:tcW w:w="2268" w:type="dxa"/>
            <w:tcBorders>
              <w:bottom w:val="single" w:sz="4" w:space="0" w:color="auto"/>
            </w:tcBorders>
            <w:shd w:val="clear" w:color="auto" w:fill="auto"/>
          </w:tcPr>
          <w:p w14:paraId="4999BB3B" w14:textId="767EED65" w:rsidR="005C7635" w:rsidRPr="000F5058" w:rsidRDefault="5793A46B" w:rsidP="68E95501">
            <w:pPr>
              <w:tabs>
                <w:tab w:val="left" w:pos="284"/>
              </w:tabs>
              <w:autoSpaceDE w:val="0"/>
              <w:autoSpaceDN w:val="0"/>
              <w:adjustRightInd w:val="0"/>
              <w:spacing w:before="60" w:after="60"/>
              <w:jc w:val="center"/>
              <w:rPr>
                <w:rFonts w:ascii="Arial" w:hAnsi="Arial" w:cs="Arial"/>
                <w:color w:val="231F20"/>
                <w:sz w:val="22"/>
                <w:szCs w:val="22"/>
                <w:lang w:val="en-US" w:eastAsia="nl-BE"/>
              </w:rPr>
            </w:pPr>
            <w:r w:rsidRPr="68E95501">
              <w:rPr>
                <w:rFonts w:ascii="Arial" w:hAnsi="Arial" w:cs="Arial"/>
                <w:color w:val="231F20"/>
                <w:sz w:val="22"/>
                <w:szCs w:val="22"/>
                <w:lang w:val="en-US" w:eastAsia="nl-BE"/>
              </w:rPr>
              <w:t>200 per age group</w:t>
            </w:r>
          </w:p>
        </w:tc>
        <w:tc>
          <w:tcPr>
            <w:tcW w:w="2268" w:type="dxa"/>
            <w:tcBorders>
              <w:bottom w:val="single" w:sz="4" w:space="0" w:color="auto"/>
            </w:tcBorders>
            <w:shd w:val="clear" w:color="auto" w:fill="auto"/>
          </w:tcPr>
          <w:p w14:paraId="29B0AE23" w14:textId="7351F87D" w:rsidR="005C7635" w:rsidRPr="00316521" w:rsidRDefault="779466F1" w:rsidP="68E95501">
            <w:pPr>
              <w:spacing w:before="60" w:after="60" w:line="259" w:lineRule="auto"/>
              <w:jc w:val="center"/>
            </w:pPr>
            <w:r w:rsidRPr="68E95501">
              <w:rPr>
                <w:rFonts w:ascii="Arial" w:hAnsi="Arial" w:cs="Arial"/>
                <w:color w:val="231F20"/>
                <w:sz w:val="22"/>
                <w:szCs w:val="22"/>
                <w:lang w:val="en-US" w:eastAsia="nl-BE"/>
              </w:rPr>
              <w:t>200</w:t>
            </w:r>
            <w:r w:rsidR="2EDCCCAE" w:rsidRPr="68E95501">
              <w:rPr>
                <w:rFonts w:ascii="Arial" w:hAnsi="Arial" w:cs="Arial"/>
                <w:color w:val="231F20"/>
                <w:sz w:val="22"/>
                <w:szCs w:val="22"/>
                <w:lang w:val="en-US" w:eastAsia="nl-BE"/>
              </w:rPr>
              <w:t>0</w:t>
            </w:r>
          </w:p>
        </w:tc>
      </w:tr>
    </w:tbl>
    <w:p w14:paraId="06F96AB0" w14:textId="43FD3D2C" w:rsidR="00E2C415" w:rsidRDefault="00E2C415"/>
    <w:p w14:paraId="29EF0F0E" w14:textId="2EB09596" w:rsidR="003155CC" w:rsidRPr="00CB5D96" w:rsidRDefault="003155CC">
      <w:pPr>
        <w:rPr>
          <w:rFonts w:ascii="Arial" w:hAnsi="Arial" w:cs="Arial"/>
          <w:color w:val="231F20"/>
          <w:sz w:val="22"/>
          <w:szCs w:val="22"/>
          <w:lang w:val="en-US" w:eastAsia="nl-BE"/>
        </w:rPr>
      </w:pPr>
      <w:r w:rsidRPr="00CB5D96">
        <w:rPr>
          <w:rFonts w:ascii="Arial" w:hAnsi="Arial" w:cs="Arial"/>
          <w:color w:val="231F20"/>
          <w:sz w:val="22"/>
          <w:szCs w:val="22"/>
          <w:lang w:val="en-US" w:eastAsia="nl-BE"/>
        </w:rPr>
        <w:t xml:space="preserve">If these numbers would not be feasible, either for collecting or for testing, an alternative strategy is to focus on selected age categories instead  of the whole age range, i.e. 0-5; 10-15;  20-25; 35-40; 60+. Prevalence in the in-between age categories can be extrapolated based on the </w:t>
      </w:r>
      <w:r w:rsidR="00985D86">
        <w:rPr>
          <w:rFonts w:ascii="Arial" w:hAnsi="Arial" w:cs="Arial"/>
          <w:color w:val="231F20"/>
          <w:sz w:val="22"/>
          <w:szCs w:val="22"/>
          <w:lang w:val="en-US" w:eastAsia="nl-BE"/>
        </w:rPr>
        <w:t>available data in their neighbo</w:t>
      </w:r>
      <w:r w:rsidRPr="00CB5D96">
        <w:rPr>
          <w:rFonts w:ascii="Arial" w:hAnsi="Arial" w:cs="Arial"/>
          <w:color w:val="231F20"/>
          <w:sz w:val="22"/>
          <w:szCs w:val="22"/>
          <w:lang w:val="en-US" w:eastAsia="nl-BE"/>
        </w:rPr>
        <w:t>ring age categories, and on the age-specific proportion of confirmed COVID-19 cases</w:t>
      </w:r>
      <w:r w:rsidR="000E3776" w:rsidRPr="00CB5D96">
        <w:rPr>
          <w:rFonts w:ascii="Arial" w:hAnsi="Arial" w:cs="Arial"/>
          <w:color w:val="231F20"/>
          <w:sz w:val="22"/>
          <w:szCs w:val="22"/>
          <w:lang w:val="en-US" w:eastAsia="nl-BE"/>
        </w:rPr>
        <w:t xml:space="preserve"> (case-based  reporting to health authorities)</w:t>
      </w:r>
      <w:r w:rsidRPr="00CB5D96">
        <w:rPr>
          <w:rFonts w:ascii="Arial" w:hAnsi="Arial" w:cs="Arial"/>
          <w:color w:val="231F20"/>
          <w:sz w:val="22"/>
          <w:szCs w:val="22"/>
          <w:lang w:val="en-US" w:eastAsia="nl-BE"/>
        </w:rPr>
        <w:t>. Such strategy increases efficiency, especially in a low-prevalence situation.</w:t>
      </w:r>
    </w:p>
    <w:p w14:paraId="1AF2979C" w14:textId="77777777" w:rsidR="00BA64D8" w:rsidRPr="00C37A71" w:rsidRDefault="00B02E64">
      <w:pPr>
        <w:pStyle w:val="arialHeading2"/>
        <w:numPr>
          <w:ilvl w:val="1"/>
          <w:numId w:val="1"/>
        </w:numPr>
      </w:pPr>
      <w:bookmarkStart w:id="24" w:name="_Toc206474188"/>
      <w:r>
        <w:t>D</w:t>
      </w:r>
      <w:r w:rsidR="001355F4">
        <w:t>a</w:t>
      </w:r>
      <w:r w:rsidR="00BA64D8">
        <w:t>ta management</w:t>
      </w:r>
      <w:bookmarkEnd w:id="24"/>
    </w:p>
    <w:p w14:paraId="67AF02A0" w14:textId="77777777" w:rsidR="008F6434" w:rsidRPr="00A639CB" w:rsidRDefault="00BA64D8" w:rsidP="008F6434">
      <w:pPr>
        <w:rPr>
          <w:rFonts w:ascii="Arial" w:hAnsi="Arial" w:cs="Arial"/>
          <w:i/>
          <w:sz w:val="22"/>
        </w:rPr>
      </w:pPr>
      <w:r w:rsidRPr="00A639CB">
        <w:rPr>
          <w:rFonts w:ascii="Arial" w:hAnsi="Arial" w:cs="Arial"/>
          <w:i/>
          <w:sz w:val="22"/>
        </w:rPr>
        <w:t>Data collection</w:t>
      </w:r>
      <w:r w:rsidR="000A0753" w:rsidRPr="00A639CB">
        <w:rPr>
          <w:rFonts w:ascii="Arial" w:hAnsi="Arial" w:cs="Arial"/>
          <w:i/>
          <w:sz w:val="22"/>
        </w:rPr>
        <w:t xml:space="preserve"> and data source</w:t>
      </w:r>
    </w:p>
    <w:p w14:paraId="27530078" w14:textId="77777777" w:rsidR="00BF1779" w:rsidRDefault="00473D68" w:rsidP="00EA042A">
      <w:pPr>
        <w:jc w:val="both"/>
        <w:rPr>
          <w:rFonts w:ascii="Arial" w:hAnsi="Arial" w:cs="Arial"/>
          <w:color w:val="231F20"/>
          <w:sz w:val="22"/>
          <w:szCs w:val="22"/>
          <w:lang w:val="en-US" w:eastAsia="nl-BE"/>
        </w:rPr>
        <w:sectPr w:rsidR="00BF1779" w:rsidSect="000801DC">
          <w:headerReference w:type="default" r:id="rId21"/>
          <w:pgSz w:w="11906" w:h="16838" w:code="9"/>
          <w:pgMar w:top="1440" w:right="1418" w:bottom="1134" w:left="1418" w:header="709" w:footer="709" w:gutter="0"/>
          <w:cols w:space="708"/>
          <w:docGrid w:linePitch="360"/>
        </w:sectPr>
      </w:pPr>
      <w:r w:rsidRPr="4DF954E8">
        <w:rPr>
          <w:rFonts w:ascii="Arial" w:hAnsi="Arial" w:cs="Arial"/>
          <w:color w:val="231F20"/>
          <w:sz w:val="22"/>
          <w:szCs w:val="22"/>
          <w:lang w:val="en" w:eastAsia="nl-BE"/>
        </w:rPr>
        <w:t>S</w:t>
      </w:r>
      <w:r w:rsidRPr="4DF954E8">
        <w:rPr>
          <w:rFonts w:ascii="Arial" w:hAnsi="Arial" w:cs="Arial"/>
          <w:color w:val="231F20"/>
          <w:sz w:val="22"/>
          <w:szCs w:val="22"/>
          <w:lang w:val="en-US" w:eastAsia="nl-BE"/>
        </w:rPr>
        <w:t xml:space="preserve">amples will be delivered </w:t>
      </w:r>
      <w:r w:rsidRPr="00CB5D96">
        <w:rPr>
          <w:rFonts w:ascii="Arial" w:hAnsi="Arial" w:cs="Arial"/>
          <w:b/>
          <w:bCs/>
          <w:color w:val="231F20"/>
          <w:sz w:val="22"/>
          <w:szCs w:val="22"/>
          <w:lang w:val="en-US" w:eastAsia="nl-BE"/>
        </w:rPr>
        <w:t>unlinked and anonymous</w:t>
      </w:r>
      <w:r w:rsidRPr="4DF954E8">
        <w:rPr>
          <w:rFonts w:ascii="Arial" w:hAnsi="Arial" w:cs="Arial"/>
          <w:color w:val="231F20"/>
          <w:sz w:val="22"/>
          <w:szCs w:val="22"/>
          <w:lang w:val="en-US" w:eastAsia="nl-BE"/>
        </w:rPr>
        <w:t xml:space="preserve"> to the investigators. </w:t>
      </w:r>
      <w:r w:rsidR="00AD5AD6" w:rsidRPr="4DF954E8">
        <w:rPr>
          <w:rFonts w:ascii="Arial" w:hAnsi="Arial" w:cs="Arial"/>
          <w:color w:val="231F20"/>
          <w:sz w:val="22"/>
          <w:szCs w:val="22"/>
          <w:lang w:val="en-US" w:eastAsia="nl-BE"/>
        </w:rPr>
        <w:t>Triage and check for duplicates will be done in the collecting laboratories. Samples</w:t>
      </w:r>
      <w:r w:rsidRPr="4DF954E8">
        <w:rPr>
          <w:rFonts w:ascii="Arial" w:hAnsi="Arial" w:cs="Arial"/>
          <w:color w:val="231F20"/>
          <w:sz w:val="22"/>
          <w:szCs w:val="22"/>
          <w:lang w:val="en-US" w:eastAsia="nl-BE"/>
        </w:rPr>
        <w:t xml:space="preserve"> </w:t>
      </w:r>
      <w:r w:rsidR="008F6434" w:rsidRPr="4DF954E8">
        <w:rPr>
          <w:rFonts w:ascii="Arial" w:hAnsi="Arial" w:cs="Arial"/>
          <w:sz w:val="22"/>
          <w:szCs w:val="22"/>
          <w:lang w:val="en-US" w:eastAsia="nl-BE"/>
        </w:rPr>
        <w:t xml:space="preserve">will be assigned a unique </w:t>
      </w:r>
      <w:r w:rsidR="002D730B">
        <w:rPr>
          <w:rFonts w:ascii="Arial" w:hAnsi="Arial" w:cs="Arial"/>
          <w:sz w:val="22"/>
          <w:szCs w:val="22"/>
          <w:lang w:val="en-US" w:eastAsia="nl-BE"/>
        </w:rPr>
        <w:t xml:space="preserve">study </w:t>
      </w:r>
      <w:r w:rsidR="008F6434" w:rsidRPr="4DF954E8">
        <w:rPr>
          <w:rFonts w:ascii="Arial" w:hAnsi="Arial" w:cs="Arial"/>
          <w:sz w:val="22"/>
          <w:szCs w:val="22"/>
          <w:lang w:val="en-US" w:eastAsia="nl-BE"/>
        </w:rPr>
        <w:t>code number</w:t>
      </w:r>
      <w:r w:rsidR="00092BC7" w:rsidRPr="4DF954E8">
        <w:rPr>
          <w:rFonts w:ascii="Arial" w:hAnsi="Arial" w:cs="Arial"/>
          <w:sz w:val="22"/>
          <w:szCs w:val="22"/>
          <w:lang w:val="en-US" w:eastAsia="nl-BE"/>
        </w:rPr>
        <w:t xml:space="preserve"> </w:t>
      </w:r>
      <w:r w:rsidR="002D730B" w:rsidRPr="002D730B">
        <w:rPr>
          <w:rFonts w:ascii="Arial" w:hAnsi="Arial" w:cs="Arial"/>
          <w:sz w:val="22"/>
          <w:szCs w:val="22"/>
          <w:lang w:val="en-US" w:eastAsia="nl-BE"/>
        </w:rPr>
        <w:t>(different from the laboratory code)</w:t>
      </w:r>
      <w:r w:rsidR="002D730B">
        <w:rPr>
          <w:rFonts w:ascii="Arial" w:hAnsi="Arial" w:cs="Arial"/>
          <w:color w:val="1F497D"/>
          <w:sz w:val="22"/>
          <w:szCs w:val="22"/>
          <w:lang w:val="en-US" w:eastAsia="nl-BE"/>
        </w:rPr>
        <w:t xml:space="preserve"> </w:t>
      </w:r>
      <w:r w:rsidR="00AD5AD6" w:rsidRPr="4DF954E8">
        <w:rPr>
          <w:rFonts w:ascii="Arial" w:hAnsi="Arial" w:cs="Arial"/>
          <w:sz w:val="22"/>
          <w:szCs w:val="22"/>
          <w:lang w:val="en-US" w:eastAsia="nl-BE"/>
        </w:rPr>
        <w:t xml:space="preserve">which can be linked </w:t>
      </w:r>
      <w:r w:rsidR="00EA042A">
        <w:rPr>
          <w:rFonts w:ascii="Arial" w:hAnsi="Arial" w:cs="Arial"/>
          <w:sz w:val="22"/>
          <w:szCs w:val="22"/>
          <w:lang w:val="en-US" w:eastAsia="nl-BE"/>
        </w:rPr>
        <w:t xml:space="preserve">only </w:t>
      </w:r>
      <w:r w:rsidR="00AD5AD6" w:rsidRPr="4DF954E8">
        <w:rPr>
          <w:rFonts w:ascii="Arial" w:hAnsi="Arial" w:cs="Arial"/>
          <w:sz w:val="22"/>
          <w:szCs w:val="22"/>
          <w:lang w:val="en-US" w:eastAsia="nl-BE"/>
        </w:rPr>
        <w:t xml:space="preserve">to the </w:t>
      </w:r>
      <w:r w:rsidR="00EA042A">
        <w:rPr>
          <w:rFonts w:ascii="Arial" w:hAnsi="Arial" w:cs="Arial"/>
          <w:sz w:val="22"/>
          <w:szCs w:val="22"/>
          <w:lang w:val="en-US" w:eastAsia="nl-BE"/>
        </w:rPr>
        <w:t xml:space="preserve">limited set of </w:t>
      </w:r>
      <w:r w:rsidR="00AD5AD6" w:rsidRPr="4DF954E8">
        <w:rPr>
          <w:rFonts w:ascii="Arial" w:hAnsi="Arial" w:cs="Arial"/>
          <w:sz w:val="22"/>
          <w:szCs w:val="22"/>
          <w:lang w:val="en-US" w:eastAsia="nl-BE"/>
        </w:rPr>
        <w:t>background data</w:t>
      </w:r>
      <w:r w:rsidR="00EA042A">
        <w:rPr>
          <w:rFonts w:ascii="Arial" w:hAnsi="Arial" w:cs="Arial"/>
          <w:sz w:val="22"/>
          <w:szCs w:val="22"/>
          <w:lang w:val="en-US" w:eastAsia="nl-BE"/>
        </w:rPr>
        <w:t xml:space="preserve">  that is extracted for the study</w:t>
      </w:r>
      <w:r w:rsidR="008F6434" w:rsidRPr="4DF954E8">
        <w:rPr>
          <w:rFonts w:ascii="Arial" w:hAnsi="Arial" w:cs="Arial"/>
          <w:sz w:val="22"/>
          <w:szCs w:val="22"/>
          <w:lang w:val="en-US" w:eastAsia="nl-BE"/>
        </w:rPr>
        <w:t xml:space="preserve">. </w:t>
      </w:r>
      <w:r w:rsidR="008F6434" w:rsidRPr="5AF92D25">
        <w:rPr>
          <w:rFonts w:ascii="Arial" w:hAnsi="Arial" w:cs="Arial"/>
          <w:color w:val="231F20"/>
          <w:sz w:val="22"/>
          <w:szCs w:val="22"/>
          <w:lang w:val="en-US" w:eastAsia="nl-BE"/>
        </w:rPr>
        <w:t xml:space="preserve">For each sample, </w:t>
      </w:r>
      <w:r w:rsidR="00EA042A">
        <w:rPr>
          <w:rFonts w:ascii="Arial" w:hAnsi="Arial" w:cs="Arial"/>
          <w:color w:val="231F20"/>
          <w:sz w:val="22"/>
          <w:szCs w:val="22"/>
          <w:lang w:val="en-US" w:eastAsia="nl-BE"/>
        </w:rPr>
        <w:t xml:space="preserve">only </w:t>
      </w:r>
      <w:r w:rsidR="758EFDAC" w:rsidRPr="5AF92D25">
        <w:rPr>
          <w:rFonts w:ascii="Arial" w:hAnsi="Arial" w:cs="Arial"/>
          <w:color w:val="231F20"/>
          <w:sz w:val="22"/>
          <w:szCs w:val="22"/>
          <w:lang w:val="en-US" w:eastAsia="nl-BE"/>
        </w:rPr>
        <w:t xml:space="preserve">the </w:t>
      </w:r>
      <w:r w:rsidR="000E3776" w:rsidRPr="5AF92D25">
        <w:rPr>
          <w:rFonts w:ascii="Arial" w:hAnsi="Arial" w:cs="Arial"/>
          <w:color w:val="231F20"/>
          <w:sz w:val="22"/>
          <w:szCs w:val="22"/>
          <w:lang w:val="en-US" w:eastAsia="nl-BE"/>
        </w:rPr>
        <w:t xml:space="preserve">unique </w:t>
      </w:r>
      <w:r w:rsidR="0092313C" w:rsidRPr="5AF92D25">
        <w:rPr>
          <w:rFonts w:ascii="Arial" w:hAnsi="Arial" w:cs="Arial"/>
          <w:color w:val="231F20"/>
          <w:sz w:val="22"/>
          <w:szCs w:val="22"/>
          <w:lang w:val="en-US" w:eastAsia="nl-BE"/>
        </w:rPr>
        <w:t xml:space="preserve">sample code, </w:t>
      </w:r>
      <w:r w:rsidR="6695A161" w:rsidRPr="5AF92D25">
        <w:rPr>
          <w:rFonts w:ascii="Arial" w:hAnsi="Arial" w:cs="Arial"/>
          <w:color w:val="231F20"/>
          <w:sz w:val="22"/>
          <w:szCs w:val="22"/>
          <w:lang w:val="en-US" w:eastAsia="nl-BE"/>
        </w:rPr>
        <w:t>age</w:t>
      </w:r>
      <w:r w:rsidR="00EA042A">
        <w:rPr>
          <w:rFonts w:ascii="Arial" w:hAnsi="Arial" w:cs="Arial"/>
          <w:color w:val="231F20"/>
          <w:sz w:val="22"/>
          <w:szCs w:val="22"/>
          <w:lang w:val="en-US" w:eastAsia="nl-BE"/>
        </w:rPr>
        <w:t xml:space="preserve"> (in years)</w:t>
      </w:r>
      <w:r w:rsidR="008F6434" w:rsidRPr="5AF92D25">
        <w:rPr>
          <w:rFonts w:ascii="Arial" w:hAnsi="Arial" w:cs="Arial"/>
          <w:color w:val="231F20"/>
          <w:sz w:val="22"/>
          <w:szCs w:val="22"/>
          <w:lang w:val="en-US" w:eastAsia="nl-BE"/>
        </w:rPr>
        <w:t>, sample date, gender</w:t>
      </w:r>
      <w:r w:rsidR="00257B55" w:rsidRPr="5AF92D25">
        <w:rPr>
          <w:rFonts w:ascii="Arial" w:hAnsi="Arial" w:cs="Arial"/>
          <w:color w:val="231F20"/>
          <w:sz w:val="22"/>
          <w:szCs w:val="22"/>
          <w:lang w:val="en-US" w:eastAsia="nl-BE"/>
        </w:rPr>
        <w:t xml:space="preserve">, </w:t>
      </w:r>
      <w:r w:rsidR="008F6434" w:rsidRPr="5AF92D25">
        <w:rPr>
          <w:rFonts w:ascii="Arial" w:hAnsi="Arial" w:cs="Arial"/>
          <w:color w:val="231F20"/>
          <w:sz w:val="22"/>
          <w:szCs w:val="22"/>
          <w:lang w:val="en-US" w:eastAsia="nl-BE"/>
        </w:rPr>
        <w:t>postal code of the place of residence</w:t>
      </w:r>
      <w:r w:rsidR="004208AB" w:rsidRPr="5AF92D25">
        <w:rPr>
          <w:rFonts w:ascii="Arial" w:hAnsi="Arial" w:cs="Arial"/>
          <w:color w:val="231F20"/>
          <w:sz w:val="22"/>
          <w:szCs w:val="22"/>
          <w:lang w:val="en-US" w:eastAsia="nl-BE"/>
        </w:rPr>
        <w:t xml:space="preserve">, </w:t>
      </w:r>
      <w:r w:rsidR="46A05CFE" w:rsidRPr="5AF92D25">
        <w:rPr>
          <w:rFonts w:ascii="Arial" w:hAnsi="Arial" w:cs="Arial"/>
          <w:color w:val="231F20"/>
          <w:sz w:val="22"/>
          <w:szCs w:val="22"/>
          <w:lang w:val="en-US" w:eastAsia="nl-BE"/>
        </w:rPr>
        <w:t xml:space="preserve">and </w:t>
      </w:r>
      <w:r w:rsidR="004208AB" w:rsidRPr="5AF92D25">
        <w:rPr>
          <w:rFonts w:ascii="Arial" w:hAnsi="Arial" w:cs="Arial"/>
          <w:color w:val="231F20"/>
          <w:sz w:val="22"/>
          <w:szCs w:val="22"/>
          <w:lang w:val="en-US" w:eastAsia="nl-BE"/>
        </w:rPr>
        <w:t>sample type</w:t>
      </w:r>
      <w:r w:rsidR="595C5604" w:rsidRPr="5AF92D25">
        <w:rPr>
          <w:rFonts w:ascii="Arial" w:hAnsi="Arial" w:cs="Arial"/>
          <w:color w:val="231F20"/>
          <w:sz w:val="22"/>
          <w:szCs w:val="22"/>
          <w:lang w:val="en-US" w:eastAsia="nl-BE"/>
        </w:rPr>
        <w:t xml:space="preserve"> </w:t>
      </w:r>
      <w:r w:rsidR="72529065" w:rsidRPr="5AF92D25">
        <w:rPr>
          <w:rFonts w:ascii="Arial" w:hAnsi="Arial" w:cs="Arial"/>
          <w:color w:val="231F20"/>
          <w:sz w:val="22"/>
          <w:szCs w:val="22"/>
          <w:lang w:val="en-US" w:eastAsia="nl-BE"/>
        </w:rPr>
        <w:t xml:space="preserve">(serum/plasma/other) </w:t>
      </w:r>
      <w:r w:rsidR="008F6434" w:rsidRPr="5AF92D25">
        <w:rPr>
          <w:rFonts w:ascii="Arial" w:hAnsi="Arial" w:cs="Arial"/>
          <w:color w:val="231F20"/>
          <w:sz w:val="22"/>
          <w:szCs w:val="22"/>
          <w:lang w:val="en-US" w:eastAsia="nl-BE"/>
        </w:rPr>
        <w:t xml:space="preserve">will be provided </w:t>
      </w:r>
      <w:r w:rsidR="0055625E" w:rsidRPr="5AF92D25">
        <w:rPr>
          <w:rFonts w:ascii="Arial" w:hAnsi="Arial" w:cs="Arial"/>
          <w:color w:val="231F20"/>
          <w:sz w:val="22"/>
          <w:szCs w:val="22"/>
          <w:lang w:val="en-US" w:eastAsia="nl-BE"/>
        </w:rPr>
        <w:t xml:space="preserve">to the </w:t>
      </w:r>
      <w:r w:rsidR="00AD5AD6" w:rsidRPr="5AF92D25">
        <w:rPr>
          <w:rFonts w:ascii="Arial" w:hAnsi="Arial" w:cs="Arial"/>
          <w:color w:val="231F20"/>
          <w:sz w:val="22"/>
          <w:szCs w:val="22"/>
          <w:lang w:val="en-US" w:eastAsia="nl-BE"/>
        </w:rPr>
        <w:t>CEV</w:t>
      </w:r>
      <w:r w:rsidR="0055625E" w:rsidRPr="5AF92D25">
        <w:rPr>
          <w:rFonts w:ascii="Arial" w:hAnsi="Arial" w:cs="Arial"/>
          <w:color w:val="231F20"/>
          <w:sz w:val="22"/>
          <w:szCs w:val="22"/>
          <w:lang w:val="en-US" w:eastAsia="nl-BE"/>
        </w:rPr>
        <w:t xml:space="preserve"> </w:t>
      </w:r>
      <w:r w:rsidR="008F6434" w:rsidRPr="5AF92D25">
        <w:rPr>
          <w:rFonts w:ascii="Arial" w:hAnsi="Arial" w:cs="Arial"/>
          <w:color w:val="231F20"/>
          <w:sz w:val="22"/>
          <w:szCs w:val="22"/>
          <w:lang w:val="en-US" w:eastAsia="nl-BE"/>
        </w:rPr>
        <w:t xml:space="preserve">by the </w:t>
      </w:r>
      <w:r w:rsidR="006D55AC" w:rsidRPr="5AF92D25">
        <w:rPr>
          <w:rFonts w:ascii="Arial" w:hAnsi="Arial" w:cs="Arial"/>
          <w:color w:val="231F20"/>
          <w:sz w:val="22"/>
          <w:szCs w:val="22"/>
          <w:lang w:val="en-US" w:eastAsia="nl-BE"/>
        </w:rPr>
        <w:t>laboratory</w:t>
      </w:r>
      <w:r w:rsidR="008F6434" w:rsidRPr="5AF92D25">
        <w:rPr>
          <w:rFonts w:ascii="Arial" w:hAnsi="Arial" w:cs="Arial"/>
          <w:color w:val="231F20"/>
          <w:sz w:val="22"/>
          <w:szCs w:val="22"/>
          <w:lang w:val="en-US" w:eastAsia="nl-BE"/>
        </w:rPr>
        <w:t>.</w:t>
      </w:r>
      <w:r w:rsidR="00257B55" w:rsidRPr="5AF92D25">
        <w:rPr>
          <w:rFonts w:ascii="Arial" w:hAnsi="Arial" w:cs="Arial"/>
          <w:color w:val="231F20"/>
          <w:sz w:val="22"/>
          <w:szCs w:val="22"/>
          <w:lang w:val="en-US" w:eastAsia="nl-BE"/>
        </w:rPr>
        <w:t xml:space="preserve"> </w:t>
      </w:r>
      <w:r w:rsidR="002D730B" w:rsidRPr="002D730B">
        <w:rPr>
          <w:rFonts w:ascii="Arial" w:hAnsi="Arial" w:cs="Arial"/>
          <w:color w:val="231F20"/>
          <w:sz w:val="22"/>
          <w:szCs w:val="22"/>
          <w:lang w:val="en-US" w:eastAsia="nl-BE"/>
        </w:rPr>
        <w:t xml:space="preserve">By doing so </w:t>
      </w:r>
    </w:p>
    <w:p w14:paraId="0F9AEB49" w14:textId="64443285" w:rsidR="008F6434" w:rsidRDefault="002D730B" w:rsidP="00EA042A">
      <w:pPr>
        <w:jc w:val="both"/>
        <w:rPr>
          <w:rFonts w:ascii="Arial" w:hAnsi="Arial" w:cs="Arial"/>
          <w:color w:val="231F20"/>
          <w:sz w:val="22"/>
          <w:szCs w:val="22"/>
          <w:lang w:val="en-US" w:eastAsia="nl-BE"/>
        </w:rPr>
      </w:pPr>
      <w:r w:rsidRPr="002D730B">
        <w:rPr>
          <w:rFonts w:ascii="Arial" w:hAnsi="Arial" w:cs="Arial"/>
          <w:color w:val="231F20"/>
          <w:sz w:val="22"/>
          <w:szCs w:val="22"/>
          <w:lang w:val="en-US" w:eastAsia="nl-BE"/>
        </w:rPr>
        <w:lastRenderedPageBreak/>
        <w:t>the researchers will not be able to identify the patient or owner of the sample.</w:t>
      </w:r>
      <w:r>
        <w:rPr>
          <w:rFonts w:ascii="Arial" w:hAnsi="Arial" w:cs="Arial"/>
          <w:color w:val="1F497D"/>
          <w:sz w:val="22"/>
          <w:szCs w:val="22"/>
          <w:lang w:val="en-US" w:eastAsia="nl-BE"/>
        </w:rPr>
        <w:t xml:space="preserve"> </w:t>
      </w:r>
      <w:r w:rsidR="008F6434" w:rsidRPr="5AF92D25">
        <w:rPr>
          <w:rFonts w:ascii="Arial" w:hAnsi="Arial" w:cs="Arial"/>
          <w:color w:val="231F20"/>
          <w:sz w:val="22"/>
          <w:szCs w:val="22"/>
          <w:lang w:val="en-US" w:eastAsia="nl-BE"/>
        </w:rPr>
        <w:t>The region (Brussels, Flanders, Wallonia) and province of residence will be derived from the postal code.</w:t>
      </w:r>
      <w:r w:rsidR="0037793F" w:rsidRPr="5AF92D25">
        <w:rPr>
          <w:rFonts w:ascii="Arial" w:hAnsi="Arial" w:cs="Arial"/>
          <w:color w:val="231F20"/>
          <w:sz w:val="22"/>
          <w:szCs w:val="22"/>
          <w:lang w:val="en-US" w:eastAsia="nl-BE"/>
        </w:rPr>
        <w:t xml:space="preserve"> </w:t>
      </w:r>
    </w:p>
    <w:p w14:paraId="214942AD" w14:textId="77777777" w:rsidR="00EB2BD1" w:rsidRDefault="2E922358" w:rsidP="00EB2BD1">
      <w:pPr>
        <w:jc w:val="both"/>
        <w:rPr>
          <w:rFonts w:ascii="Arial" w:hAnsi="Arial" w:cs="Arial"/>
          <w:sz w:val="22"/>
          <w:szCs w:val="22"/>
          <w:lang w:val="en-US" w:eastAsia="nl-BE"/>
        </w:rPr>
      </w:pPr>
      <w:r w:rsidRPr="5AF92D25">
        <w:rPr>
          <w:rFonts w:ascii="Arial" w:hAnsi="Arial" w:cs="Arial"/>
          <w:sz w:val="22"/>
          <w:szCs w:val="22"/>
        </w:rPr>
        <w:t>N</w:t>
      </w:r>
      <w:r w:rsidR="00AC177C" w:rsidRPr="5AF92D25">
        <w:rPr>
          <w:rFonts w:ascii="Arial" w:hAnsi="Arial" w:cs="Arial"/>
          <w:sz w:val="22"/>
          <w:szCs w:val="22"/>
        </w:rPr>
        <w:t xml:space="preserve">o specific training on data collection is required. </w:t>
      </w:r>
      <w:r w:rsidR="00EB2BD1" w:rsidRPr="4DF954E8">
        <w:rPr>
          <w:rFonts w:ascii="Arial" w:hAnsi="Arial" w:cs="Arial"/>
          <w:sz w:val="22"/>
          <w:szCs w:val="22"/>
          <w:lang w:val="en-US" w:eastAsia="nl-BE"/>
        </w:rPr>
        <w:t>Collecting laboratories will receive one pre-labeled tube per sample to include in the study.</w:t>
      </w:r>
    </w:p>
    <w:p w14:paraId="7E899AB6" w14:textId="77777777" w:rsidR="000E6E62" w:rsidRDefault="000E6E62" w:rsidP="00E2C415">
      <w:pPr>
        <w:jc w:val="both"/>
        <w:rPr>
          <w:rFonts w:ascii="Arial" w:hAnsi="Arial" w:cs="Arial"/>
          <w:sz w:val="22"/>
          <w:szCs w:val="22"/>
        </w:rPr>
      </w:pPr>
    </w:p>
    <w:p w14:paraId="000143A3" w14:textId="77777777" w:rsidR="000E6E62" w:rsidRDefault="000E6E62" w:rsidP="00E2C415">
      <w:pPr>
        <w:jc w:val="both"/>
        <w:rPr>
          <w:rFonts w:ascii="Arial" w:hAnsi="Arial" w:cs="Arial"/>
          <w:sz w:val="22"/>
          <w:szCs w:val="22"/>
        </w:rPr>
      </w:pPr>
    </w:p>
    <w:p w14:paraId="0B9F36DD" w14:textId="77777777" w:rsidR="00BA64D8" w:rsidRPr="00A639CB" w:rsidRDefault="00BA64D8" w:rsidP="00CF1F84">
      <w:pPr>
        <w:rPr>
          <w:rFonts w:ascii="Arial" w:hAnsi="Arial" w:cs="Arial"/>
          <w:i/>
          <w:sz w:val="22"/>
        </w:rPr>
      </w:pPr>
      <w:r w:rsidRPr="00A639CB">
        <w:rPr>
          <w:rFonts w:ascii="Arial" w:hAnsi="Arial" w:cs="Arial"/>
          <w:i/>
          <w:sz w:val="22"/>
        </w:rPr>
        <w:t xml:space="preserve">Data </w:t>
      </w:r>
      <w:r w:rsidR="00A639CB">
        <w:rPr>
          <w:rFonts w:ascii="Arial" w:hAnsi="Arial" w:cs="Arial"/>
          <w:i/>
          <w:sz w:val="22"/>
        </w:rPr>
        <w:t>flow and management</w:t>
      </w:r>
    </w:p>
    <w:p w14:paraId="4735E4A2" w14:textId="128F9BE6" w:rsidR="004161AD" w:rsidRDefault="00F3325D" w:rsidP="00E2C415">
      <w:pPr>
        <w:spacing w:before="20" w:after="20"/>
        <w:jc w:val="both"/>
        <w:rPr>
          <w:rFonts w:ascii="Arial" w:hAnsi="Arial" w:cs="Arial"/>
          <w:color w:val="231F20"/>
          <w:sz w:val="22"/>
          <w:szCs w:val="22"/>
          <w:lang w:val="en-US" w:eastAsia="nl-BE"/>
        </w:rPr>
      </w:pPr>
      <w:r w:rsidRPr="5AF92D25">
        <w:rPr>
          <w:rFonts w:ascii="Arial" w:hAnsi="Arial" w:cs="Arial"/>
          <w:color w:val="231F20"/>
          <w:sz w:val="22"/>
          <w:szCs w:val="22"/>
          <w:lang w:eastAsia="nl-BE"/>
        </w:rPr>
        <w:t xml:space="preserve">Every </w:t>
      </w:r>
      <w:r w:rsidR="04977EBD" w:rsidRPr="5AF92D25">
        <w:rPr>
          <w:rFonts w:ascii="Arial" w:hAnsi="Arial" w:cs="Arial"/>
          <w:color w:val="231F20"/>
          <w:sz w:val="22"/>
          <w:szCs w:val="22"/>
          <w:lang w:eastAsia="nl-BE"/>
        </w:rPr>
        <w:t>collection period</w:t>
      </w:r>
      <w:r w:rsidRPr="5AF92D25">
        <w:rPr>
          <w:rFonts w:ascii="Arial" w:hAnsi="Arial" w:cs="Arial"/>
          <w:color w:val="231F20"/>
          <w:sz w:val="22"/>
          <w:szCs w:val="22"/>
          <w:lang w:eastAsia="nl-BE"/>
        </w:rPr>
        <w:t>, t</w:t>
      </w:r>
      <w:r w:rsidR="00092BC7" w:rsidRPr="5AF92D25">
        <w:rPr>
          <w:rFonts w:ascii="Arial" w:hAnsi="Arial" w:cs="Arial"/>
          <w:color w:val="231F20"/>
          <w:sz w:val="22"/>
          <w:szCs w:val="22"/>
          <w:lang w:val="en-US" w:eastAsia="nl-BE"/>
        </w:rPr>
        <w:t xml:space="preserve">he </w:t>
      </w:r>
      <w:r w:rsidR="00682398" w:rsidRPr="5AF92D25">
        <w:rPr>
          <w:rFonts w:ascii="Arial" w:hAnsi="Arial" w:cs="Arial"/>
          <w:color w:val="231F20"/>
          <w:sz w:val="22"/>
          <w:szCs w:val="22"/>
          <w:lang w:val="en-US" w:eastAsia="nl-BE"/>
        </w:rPr>
        <w:t xml:space="preserve">information </w:t>
      </w:r>
      <w:r w:rsidRPr="5AF92D25">
        <w:rPr>
          <w:rFonts w:ascii="Arial" w:hAnsi="Arial" w:cs="Arial"/>
          <w:color w:val="231F20"/>
          <w:sz w:val="22"/>
          <w:szCs w:val="22"/>
          <w:lang w:val="en-US" w:eastAsia="nl-BE"/>
        </w:rPr>
        <w:t xml:space="preserve">collected </w:t>
      </w:r>
      <w:r w:rsidR="00682398" w:rsidRPr="5AF92D25">
        <w:rPr>
          <w:rFonts w:ascii="Arial" w:hAnsi="Arial" w:cs="Arial"/>
          <w:color w:val="231F20"/>
          <w:sz w:val="22"/>
          <w:szCs w:val="22"/>
          <w:lang w:val="en-US" w:eastAsia="nl-BE"/>
        </w:rPr>
        <w:t xml:space="preserve">on the samples </w:t>
      </w:r>
      <w:r w:rsidRPr="5AF92D25">
        <w:rPr>
          <w:rFonts w:ascii="Arial" w:hAnsi="Arial" w:cs="Arial"/>
          <w:color w:val="231F20"/>
          <w:sz w:val="22"/>
          <w:szCs w:val="22"/>
          <w:lang w:val="en-US" w:eastAsia="nl-BE"/>
        </w:rPr>
        <w:t xml:space="preserve">by the </w:t>
      </w:r>
      <w:r w:rsidR="00EB2BD1">
        <w:rPr>
          <w:rFonts w:ascii="Arial" w:hAnsi="Arial" w:cs="Arial"/>
          <w:color w:val="231F20"/>
          <w:sz w:val="22"/>
          <w:szCs w:val="22"/>
          <w:lang w:val="en-US" w:eastAsia="nl-BE"/>
        </w:rPr>
        <w:t xml:space="preserve">two </w:t>
      </w:r>
      <w:r w:rsidRPr="5AF92D25">
        <w:rPr>
          <w:rFonts w:ascii="Arial" w:hAnsi="Arial" w:cs="Arial"/>
          <w:color w:val="231F20"/>
          <w:sz w:val="22"/>
          <w:szCs w:val="22"/>
          <w:lang w:val="en-US" w:eastAsia="nl-BE"/>
        </w:rPr>
        <w:t xml:space="preserve">laboratories </w:t>
      </w:r>
      <w:r w:rsidR="00092BC7" w:rsidRPr="5AF92D25">
        <w:rPr>
          <w:rFonts w:ascii="Arial" w:hAnsi="Arial" w:cs="Arial"/>
          <w:color w:val="231F20"/>
          <w:sz w:val="22"/>
          <w:szCs w:val="22"/>
          <w:lang w:val="en-US" w:eastAsia="nl-BE"/>
        </w:rPr>
        <w:t>will be sen</w:t>
      </w:r>
      <w:r w:rsidR="00763468" w:rsidRPr="5AF92D25">
        <w:rPr>
          <w:rFonts w:ascii="Arial" w:hAnsi="Arial" w:cs="Arial"/>
          <w:color w:val="231F20"/>
          <w:sz w:val="22"/>
          <w:szCs w:val="22"/>
          <w:lang w:val="en-US" w:eastAsia="nl-BE"/>
        </w:rPr>
        <w:t>t</w:t>
      </w:r>
      <w:r w:rsidRPr="5AF92D25">
        <w:rPr>
          <w:rFonts w:ascii="Arial" w:hAnsi="Arial" w:cs="Arial"/>
          <w:color w:val="231F20"/>
          <w:sz w:val="22"/>
          <w:szCs w:val="22"/>
          <w:lang w:val="en-US" w:eastAsia="nl-BE"/>
        </w:rPr>
        <w:t xml:space="preserve"> to the </w:t>
      </w:r>
      <w:r w:rsidR="0D26CEA2" w:rsidRPr="5AF92D25">
        <w:rPr>
          <w:rFonts w:ascii="Arial" w:hAnsi="Arial" w:cs="Arial"/>
          <w:color w:val="231F20"/>
          <w:sz w:val="22"/>
          <w:szCs w:val="22"/>
          <w:lang w:val="en-US" w:eastAsia="nl-BE"/>
        </w:rPr>
        <w:t>CEV</w:t>
      </w:r>
      <w:r w:rsidRPr="5AF92D25">
        <w:rPr>
          <w:rFonts w:ascii="Arial" w:hAnsi="Arial" w:cs="Arial"/>
          <w:color w:val="231F20"/>
          <w:sz w:val="22"/>
          <w:szCs w:val="22"/>
          <w:lang w:val="en-US" w:eastAsia="nl-BE"/>
        </w:rPr>
        <w:t xml:space="preserve"> </w:t>
      </w:r>
      <w:r w:rsidR="00092BC7" w:rsidRPr="5AF92D25">
        <w:rPr>
          <w:rFonts w:ascii="Arial" w:hAnsi="Arial" w:cs="Arial"/>
          <w:color w:val="231F20"/>
          <w:sz w:val="22"/>
          <w:szCs w:val="22"/>
          <w:lang w:val="en-US" w:eastAsia="nl-BE"/>
        </w:rPr>
        <w:t xml:space="preserve">by </w:t>
      </w:r>
      <w:r w:rsidR="00BC4131" w:rsidRPr="5AF92D25">
        <w:rPr>
          <w:rFonts w:ascii="Arial" w:hAnsi="Arial" w:cs="Arial"/>
          <w:color w:val="231F20"/>
          <w:sz w:val="22"/>
          <w:szCs w:val="22"/>
          <w:lang w:val="en-US" w:eastAsia="nl-BE"/>
        </w:rPr>
        <w:t>e</w:t>
      </w:r>
      <w:r w:rsidR="00092BC7" w:rsidRPr="5AF92D25">
        <w:rPr>
          <w:rFonts w:ascii="Arial" w:hAnsi="Arial" w:cs="Arial"/>
          <w:color w:val="231F20"/>
          <w:sz w:val="22"/>
          <w:szCs w:val="22"/>
          <w:lang w:val="en-US" w:eastAsia="nl-BE"/>
        </w:rPr>
        <w:t>mail, through a</w:t>
      </w:r>
      <w:r w:rsidR="007B060E" w:rsidRPr="5AF92D25">
        <w:rPr>
          <w:rFonts w:ascii="Arial" w:hAnsi="Arial" w:cs="Arial"/>
          <w:color w:val="231F20"/>
          <w:sz w:val="22"/>
          <w:szCs w:val="22"/>
          <w:lang w:val="en-US" w:eastAsia="nl-BE"/>
        </w:rPr>
        <w:t xml:space="preserve">n </w:t>
      </w:r>
      <w:r w:rsidR="00092BC7" w:rsidRPr="5AF92D25">
        <w:rPr>
          <w:rFonts w:ascii="Arial" w:hAnsi="Arial" w:cs="Arial"/>
          <w:color w:val="231F20"/>
          <w:sz w:val="22"/>
          <w:szCs w:val="22"/>
          <w:lang w:val="en-US" w:eastAsia="nl-BE"/>
        </w:rPr>
        <w:t xml:space="preserve">excel sheet (Annex </w:t>
      </w:r>
      <w:r w:rsidR="000E6E62" w:rsidRPr="5AF92D25">
        <w:rPr>
          <w:rFonts w:ascii="Arial" w:hAnsi="Arial" w:cs="Arial"/>
          <w:color w:val="231F20"/>
          <w:sz w:val="22"/>
          <w:szCs w:val="22"/>
          <w:lang w:val="en-US" w:eastAsia="nl-BE"/>
        </w:rPr>
        <w:t>1</w:t>
      </w:r>
      <w:r w:rsidR="007B060E" w:rsidRPr="5AF92D25">
        <w:rPr>
          <w:rFonts w:ascii="Arial" w:hAnsi="Arial" w:cs="Arial"/>
          <w:color w:val="231F20"/>
          <w:sz w:val="22"/>
          <w:szCs w:val="22"/>
          <w:lang w:val="en-US" w:eastAsia="nl-BE"/>
        </w:rPr>
        <w:t xml:space="preserve">). </w:t>
      </w:r>
      <w:r w:rsidRPr="5AF92D25">
        <w:rPr>
          <w:rFonts w:ascii="Arial" w:hAnsi="Arial" w:cs="Arial"/>
          <w:color w:val="231F20"/>
          <w:sz w:val="22"/>
          <w:szCs w:val="22"/>
          <w:lang w:val="en-US" w:eastAsia="nl-BE"/>
        </w:rPr>
        <w:t xml:space="preserve">Data will be </w:t>
      </w:r>
      <w:r w:rsidR="00D137C7" w:rsidRPr="5AF92D25">
        <w:rPr>
          <w:rFonts w:ascii="Arial" w:hAnsi="Arial" w:cs="Arial"/>
          <w:color w:val="231F20"/>
          <w:sz w:val="22"/>
          <w:szCs w:val="22"/>
          <w:lang w:val="en-US" w:eastAsia="nl-BE"/>
        </w:rPr>
        <w:t xml:space="preserve">checked </w:t>
      </w:r>
      <w:r w:rsidRPr="5AF92D25">
        <w:rPr>
          <w:rFonts w:ascii="Arial" w:hAnsi="Arial" w:cs="Arial"/>
          <w:color w:val="231F20"/>
          <w:sz w:val="22"/>
          <w:szCs w:val="22"/>
          <w:lang w:val="en-US" w:eastAsia="nl-BE"/>
        </w:rPr>
        <w:t xml:space="preserve">for completeness </w:t>
      </w:r>
      <w:r w:rsidR="0063023B" w:rsidRPr="5AF92D25">
        <w:rPr>
          <w:rFonts w:ascii="Arial" w:hAnsi="Arial" w:cs="Arial"/>
          <w:color w:val="231F20"/>
          <w:sz w:val="22"/>
          <w:szCs w:val="22"/>
          <w:lang w:val="en-US" w:eastAsia="nl-BE"/>
        </w:rPr>
        <w:t xml:space="preserve">(based on </w:t>
      </w:r>
      <w:r w:rsidR="00EA042A">
        <w:rPr>
          <w:rFonts w:ascii="Arial" w:hAnsi="Arial" w:cs="Arial"/>
          <w:color w:val="231F20"/>
          <w:sz w:val="22"/>
          <w:szCs w:val="22"/>
          <w:lang w:val="en-US" w:eastAsia="nl-BE"/>
        </w:rPr>
        <w:t>age</w:t>
      </w:r>
      <w:r w:rsidR="00BC4131" w:rsidRPr="5AF92D25">
        <w:rPr>
          <w:rFonts w:ascii="Arial" w:hAnsi="Arial" w:cs="Arial"/>
          <w:color w:val="231F20"/>
          <w:sz w:val="22"/>
          <w:szCs w:val="22"/>
          <w:lang w:val="en-US" w:eastAsia="nl-BE"/>
        </w:rPr>
        <w:t>, gender</w:t>
      </w:r>
      <w:r w:rsidR="0063023B" w:rsidRPr="5AF92D25">
        <w:rPr>
          <w:rFonts w:ascii="Arial" w:hAnsi="Arial" w:cs="Arial"/>
          <w:color w:val="231F20"/>
          <w:sz w:val="22"/>
          <w:szCs w:val="22"/>
          <w:lang w:val="en-US" w:eastAsia="nl-BE"/>
        </w:rPr>
        <w:t xml:space="preserve"> and post</w:t>
      </w:r>
      <w:r w:rsidR="00D137C7" w:rsidRPr="5AF92D25">
        <w:rPr>
          <w:rFonts w:ascii="Arial" w:hAnsi="Arial" w:cs="Arial"/>
          <w:color w:val="231F20"/>
          <w:sz w:val="22"/>
          <w:szCs w:val="22"/>
          <w:lang w:val="en-US" w:eastAsia="nl-BE"/>
        </w:rPr>
        <w:t>al</w:t>
      </w:r>
      <w:r w:rsidR="00763468" w:rsidRPr="5AF92D25">
        <w:rPr>
          <w:rFonts w:ascii="Arial" w:hAnsi="Arial" w:cs="Arial"/>
          <w:color w:val="231F20"/>
          <w:sz w:val="22"/>
          <w:szCs w:val="22"/>
          <w:lang w:val="en-US" w:eastAsia="nl-BE"/>
        </w:rPr>
        <w:t xml:space="preserve"> </w:t>
      </w:r>
      <w:r w:rsidR="0063023B" w:rsidRPr="5AF92D25">
        <w:rPr>
          <w:rFonts w:ascii="Arial" w:hAnsi="Arial" w:cs="Arial"/>
          <w:color w:val="231F20"/>
          <w:sz w:val="22"/>
          <w:szCs w:val="22"/>
          <w:lang w:val="en-US" w:eastAsia="nl-BE"/>
        </w:rPr>
        <w:t xml:space="preserve">code) by a </w:t>
      </w:r>
      <w:r w:rsidR="7898298F" w:rsidRPr="5AF92D25">
        <w:rPr>
          <w:rFonts w:ascii="Arial" w:hAnsi="Arial" w:cs="Arial"/>
          <w:color w:val="231F20"/>
          <w:sz w:val="22"/>
          <w:szCs w:val="22"/>
          <w:lang w:val="en-US" w:eastAsia="nl-BE"/>
        </w:rPr>
        <w:t>staff member of the CEV</w:t>
      </w:r>
      <w:r w:rsidR="0063023B" w:rsidRPr="5AF92D25">
        <w:rPr>
          <w:rFonts w:ascii="Arial" w:hAnsi="Arial" w:cs="Arial"/>
          <w:color w:val="231F20"/>
          <w:sz w:val="22"/>
          <w:szCs w:val="22"/>
          <w:lang w:val="en-US" w:eastAsia="nl-BE"/>
        </w:rPr>
        <w:t xml:space="preserve">. When needed, laboratories will be contacted to </w:t>
      </w:r>
      <w:r w:rsidR="00D137C7" w:rsidRPr="5AF92D25">
        <w:rPr>
          <w:rFonts w:ascii="Arial" w:hAnsi="Arial" w:cs="Arial"/>
          <w:color w:val="231F20"/>
          <w:sz w:val="22"/>
          <w:szCs w:val="22"/>
          <w:lang w:val="en-US" w:eastAsia="nl-BE"/>
        </w:rPr>
        <w:t>collect a new sample</w:t>
      </w:r>
      <w:r w:rsidR="000E3776" w:rsidRPr="5AF92D25">
        <w:rPr>
          <w:rFonts w:ascii="Arial" w:hAnsi="Arial" w:cs="Arial"/>
          <w:color w:val="231F20"/>
          <w:sz w:val="22"/>
          <w:szCs w:val="22"/>
          <w:lang w:val="en-US" w:eastAsia="nl-BE"/>
        </w:rPr>
        <w:t xml:space="preserve"> within the same collection period</w:t>
      </w:r>
      <w:r w:rsidR="00682398" w:rsidRPr="5AF92D25">
        <w:rPr>
          <w:rFonts w:ascii="Arial" w:hAnsi="Arial" w:cs="Arial"/>
          <w:color w:val="231F20"/>
          <w:sz w:val="22"/>
          <w:szCs w:val="22"/>
          <w:lang w:val="en-US" w:eastAsia="nl-BE"/>
        </w:rPr>
        <w:t>.</w:t>
      </w:r>
      <w:r w:rsidR="0068716E" w:rsidRPr="5AF92D25">
        <w:rPr>
          <w:rFonts w:ascii="Arial" w:hAnsi="Arial" w:cs="Arial"/>
          <w:color w:val="231F20"/>
          <w:sz w:val="22"/>
          <w:szCs w:val="22"/>
          <w:lang w:val="en-US" w:eastAsia="nl-BE"/>
        </w:rPr>
        <w:t xml:space="preserve"> </w:t>
      </w:r>
    </w:p>
    <w:p w14:paraId="76086B43" w14:textId="130F4D99" w:rsidR="004161AD" w:rsidRDefault="000A669B" w:rsidP="0063023B">
      <w:pPr>
        <w:spacing w:before="20" w:after="20"/>
        <w:jc w:val="both"/>
        <w:rPr>
          <w:rFonts w:ascii="Arial" w:hAnsi="Arial" w:cs="Arial"/>
          <w:color w:val="231F20"/>
          <w:sz w:val="22"/>
          <w:szCs w:val="22"/>
          <w:lang w:val="en-US" w:eastAsia="nl-BE"/>
        </w:rPr>
      </w:pPr>
      <w:r w:rsidRPr="5AF92D25">
        <w:rPr>
          <w:rFonts w:ascii="Arial" w:hAnsi="Arial" w:cs="Arial"/>
          <w:color w:val="231F20"/>
          <w:sz w:val="22"/>
          <w:szCs w:val="22"/>
          <w:lang w:val="en-US" w:eastAsia="nl-BE"/>
        </w:rPr>
        <w:t xml:space="preserve">Separate files per laboratory will be held until completion of the sample collection. They will be merged into one database once the results for serological analysis are available. </w:t>
      </w:r>
      <w:r w:rsidR="00EB2BD1">
        <w:rPr>
          <w:rFonts w:ascii="Arial" w:hAnsi="Arial" w:cs="Arial"/>
          <w:color w:val="231F20"/>
          <w:sz w:val="22"/>
          <w:szCs w:val="22"/>
          <w:lang w:val="en-US" w:eastAsia="nl-BE"/>
        </w:rPr>
        <w:t xml:space="preserve">Serology </w:t>
      </w:r>
      <w:r w:rsidRPr="5AF92D25">
        <w:rPr>
          <w:rFonts w:ascii="Arial" w:hAnsi="Arial" w:cs="Arial"/>
          <w:color w:val="231F20"/>
          <w:sz w:val="22"/>
          <w:szCs w:val="22"/>
          <w:lang w:val="en-US" w:eastAsia="nl-BE"/>
        </w:rPr>
        <w:t>results</w:t>
      </w:r>
      <w:r w:rsidR="00EB2BD1">
        <w:rPr>
          <w:rFonts w:ascii="Arial" w:hAnsi="Arial" w:cs="Arial"/>
          <w:color w:val="231F20"/>
          <w:sz w:val="22"/>
          <w:szCs w:val="22"/>
          <w:lang w:val="en-US" w:eastAsia="nl-BE"/>
        </w:rPr>
        <w:t xml:space="preserve"> (SARS-CoV2 antibodies)</w:t>
      </w:r>
      <w:r w:rsidRPr="5AF92D25">
        <w:rPr>
          <w:rFonts w:ascii="Arial" w:hAnsi="Arial" w:cs="Arial"/>
          <w:color w:val="231F20"/>
          <w:sz w:val="22"/>
          <w:szCs w:val="22"/>
          <w:lang w:val="en-US" w:eastAsia="nl-BE"/>
        </w:rPr>
        <w:t xml:space="preserve"> will be linked to the database based on the sample code.</w:t>
      </w:r>
      <w:r w:rsidR="000E6E62" w:rsidRPr="5AF92D25">
        <w:rPr>
          <w:rFonts w:ascii="Arial" w:hAnsi="Arial" w:cs="Arial"/>
          <w:color w:val="231F20"/>
          <w:sz w:val="22"/>
          <w:szCs w:val="22"/>
          <w:lang w:val="en-US" w:eastAsia="nl-BE"/>
        </w:rPr>
        <w:t xml:space="preserve"> No further data entry is required.</w:t>
      </w:r>
      <w:r w:rsidRPr="5AF92D25">
        <w:rPr>
          <w:rFonts w:ascii="Arial" w:hAnsi="Arial" w:cs="Arial"/>
          <w:color w:val="231F20"/>
          <w:sz w:val="22"/>
          <w:szCs w:val="22"/>
          <w:lang w:val="en-US" w:eastAsia="nl-BE"/>
        </w:rPr>
        <w:t xml:space="preserve"> All </w:t>
      </w:r>
      <w:r w:rsidR="0055625E" w:rsidRPr="5AF92D25">
        <w:rPr>
          <w:rFonts w:ascii="Arial" w:hAnsi="Arial" w:cs="Arial"/>
          <w:color w:val="231F20"/>
          <w:sz w:val="22"/>
          <w:szCs w:val="22"/>
          <w:lang w:val="en-US" w:eastAsia="nl-BE"/>
        </w:rPr>
        <w:t xml:space="preserve">files will be kept on </w:t>
      </w:r>
      <w:r w:rsidR="2869CA6F" w:rsidRPr="5AF92D25">
        <w:rPr>
          <w:rFonts w:ascii="Arial" w:hAnsi="Arial" w:cs="Arial"/>
          <w:color w:val="231F20"/>
          <w:sz w:val="22"/>
          <w:szCs w:val="22"/>
          <w:lang w:val="en-US" w:eastAsia="nl-BE"/>
        </w:rPr>
        <w:t>a secured</w:t>
      </w:r>
      <w:r w:rsidRPr="5AF92D25">
        <w:rPr>
          <w:rFonts w:ascii="Arial" w:hAnsi="Arial" w:cs="Arial"/>
          <w:color w:val="231F20"/>
          <w:sz w:val="22"/>
          <w:szCs w:val="22"/>
          <w:lang w:val="en-US" w:eastAsia="nl-BE"/>
        </w:rPr>
        <w:t xml:space="preserve"> server</w:t>
      </w:r>
      <w:r w:rsidR="31F9CFDB" w:rsidRPr="5AF92D25">
        <w:rPr>
          <w:rFonts w:ascii="Arial" w:hAnsi="Arial" w:cs="Arial"/>
          <w:color w:val="231F20"/>
          <w:sz w:val="22"/>
          <w:szCs w:val="22"/>
          <w:lang w:val="en-US" w:eastAsia="nl-BE"/>
        </w:rPr>
        <w:t xml:space="preserve"> at Uantwerpen</w:t>
      </w:r>
      <w:r w:rsidRPr="5AF92D25">
        <w:rPr>
          <w:rFonts w:ascii="Arial" w:hAnsi="Arial" w:cs="Arial"/>
          <w:color w:val="231F20"/>
          <w:sz w:val="22"/>
          <w:szCs w:val="22"/>
          <w:lang w:val="en-US" w:eastAsia="nl-BE"/>
        </w:rPr>
        <w:t xml:space="preserve">, with </w:t>
      </w:r>
      <w:r w:rsidR="00BC4131" w:rsidRPr="5AF92D25">
        <w:rPr>
          <w:rFonts w:ascii="Arial" w:hAnsi="Arial" w:cs="Arial"/>
          <w:color w:val="231F20"/>
          <w:sz w:val="22"/>
          <w:szCs w:val="22"/>
          <w:lang w:val="en-US" w:eastAsia="nl-BE"/>
        </w:rPr>
        <w:t>restricted access</w:t>
      </w:r>
      <w:r w:rsidRPr="5AF92D25">
        <w:rPr>
          <w:rFonts w:ascii="Arial" w:hAnsi="Arial" w:cs="Arial"/>
          <w:color w:val="231F20"/>
          <w:sz w:val="22"/>
          <w:szCs w:val="22"/>
          <w:lang w:val="en-US" w:eastAsia="nl-BE"/>
        </w:rPr>
        <w:t xml:space="preserve">. </w:t>
      </w:r>
      <w:r w:rsidR="000E6E62" w:rsidRPr="5AF92D25">
        <w:rPr>
          <w:rFonts w:ascii="Arial" w:hAnsi="Arial" w:cs="Arial"/>
          <w:color w:val="231F20"/>
          <w:sz w:val="22"/>
          <w:szCs w:val="22"/>
          <w:lang w:val="en-US" w:eastAsia="nl-BE"/>
        </w:rPr>
        <w:t>Data will be stored for 20 years</w:t>
      </w:r>
    </w:p>
    <w:p w14:paraId="15F372B1" w14:textId="3A792D85" w:rsidR="00F3325D" w:rsidRPr="004161AD" w:rsidRDefault="00F3325D" w:rsidP="5AF92D25">
      <w:pPr>
        <w:jc w:val="both"/>
        <w:rPr>
          <w:rFonts w:ascii="Arial" w:hAnsi="Arial" w:cs="Arial"/>
          <w:color w:val="231F20"/>
          <w:sz w:val="22"/>
          <w:szCs w:val="22"/>
          <w:lang w:val="en-US" w:eastAsia="nl-BE"/>
        </w:rPr>
      </w:pPr>
    </w:p>
    <w:p w14:paraId="3783B5FC" w14:textId="3BDDD3B8" w:rsidR="00BA64D8" w:rsidRPr="00CB5D96" w:rsidRDefault="00BA64D8" w:rsidP="5AF92D25">
      <w:pPr>
        <w:rPr>
          <w:rFonts w:ascii="Arial" w:hAnsi="Arial" w:cs="Arial"/>
          <w:i/>
          <w:iCs/>
          <w:sz w:val="22"/>
          <w:szCs w:val="22"/>
          <w:lang w:val="en-US"/>
        </w:rPr>
      </w:pPr>
      <w:r w:rsidRPr="00CB5D96">
        <w:rPr>
          <w:rFonts w:ascii="Arial" w:hAnsi="Arial" w:cs="Arial"/>
          <w:i/>
          <w:iCs/>
          <w:sz w:val="22"/>
          <w:szCs w:val="22"/>
          <w:lang w:val="en-US"/>
        </w:rPr>
        <w:t xml:space="preserve">Data analysis </w:t>
      </w:r>
      <w:r w:rsidR="2FA43FA8" w:rsidRPr="00CB5D96">
        <w:rPr>
          <w:rFonts w:ascii="Arial" w:hAnsi="Arial" w:cs="Arial"/>
          <w:i/>
          <w:iCs/>
          <w:sz w:val="22"/>
          <w:szCs w:val="22"/>
          <w:lang w:val="en-US"/>
        </w:rPr>
        <w:t xml:space="preserve"> </w:t>
      </w:r>
      <w:r w:rsidRPr="00CB5D96">
        <w:rPr>
          <w:rFonts w:ascii="Arial" w:hAnsi="Arial" w:cs="Arial"/>
          <w:i/>
          <w:sz w:val="22"/>
          <w:lang w:val="en-US"/>
        </w:rPr>
        <w:tab/>
      </w:r>
    </w:p>
    <w:p w14:paraId="20ADA092" w14:textId="1B5276AA" w:rsidR="00E36FE3" w:rsidRDefault="00E36FE3" w:rsidP="00147E5F">
      <w:pPr>
        <w:autoSpaceDE w:val="0"/>
        <w:autoSpaceDN w:val="0"/>
        <w:adjustRightInd w:val="0"/>
        <w:jc w:val="both"/>
        <w:rPr>
          <w:rFonts w:ascii="Arial" w:hAnsi="Arial" w:cs="Arial"/>
          <w:color w:val="231F20"/>
          <w:sz w:val="22"/>
          <w:szCs w:val="22"/>
          <w:lang w:val="en-US" w:eastAsia="nl-BE"/>
        </w:rPr>
      </w:pPr>
      <w:r w:rsidRPr="5AF92D25">
        <w:rPr>
          <w:rFonts w:ascii="Arial" w:hAnsi="Arial" w:cs="Arial"/>
          <w:color w:val="231F20"/>
          <w:sz w:val="22"/>
          <w:szCs w:val="22"/>
          <w:lang w:val="en-US" w:eastAsia="nl-BE"/>
        </w:rPr>
        <w:t>To estimate overall prevalence rates, t</w:t>
      </w:r>
      <w:r w:rsidR="00A639CB" w:rsidRPr="5AF92D25">
        <w:rPr>
          <w:rFonts w:ascii="Arial" w:hAnsi="Arial" w:cs="Arial"/>
          <w:color w:val="231F20"/>
          <w:sz w:val="22"/>
          <w:szCs w:val="22"/>
          <w:lang w:val="en-US" w:eastAsia="nl-BE"/>
        </w:rPr>
        <w:t>he prevalence of seronegativity, seropositivity and equivocal results will be standardized for age and gender according to the Belgian population structure</w:t>
      </w:r>
      <w:r w:rsidR="00B9351F" w:rsidRPr="5AF92D25">
        <w:rPr>
          <w:rFonts w:ascii="Arial" w:hAnsi="Arial" w:cs="Arial"/>
          <w:color w:val="231F20"/>
          <w:sz w:val="22"/>
          <w:szCs w:val="22"/>
          <w:lang w:val="en-US" w:eastAsia="nl-BE"/>
        </w:rPr>
        <w:t>,</w:t>
      </w:r>
      <w:r w:rsidR="00A639CB" w:rsidRPr="5AF92D25">
        <w:rPr>
          <w:rFonts w:ascii="Arial" w:hAnsi="Arial" w:cs="Arial"/>
          <w:color w:val="231F20"/>
          <w:sz w:val="22"/>
          <w:szCs w:val="22"/>
          <w:lang w:val="en-US" w:eastAsia="nl-BE"/>
        </w:rPr>
        <w:t xml:space="preserve"> based on </w:t>
      </w:r>
      <w:r w:rsidR="0055625E" w:rsidRPr="5AF92D25">
        <w:rPr>
          <w:rFonts w:ascii="Arial" w:hAnsi="Arial" w:cs="Arial"/>
          <w:color w:val="231F20"/>
          <w:sz w:val="22"/>
          <w:szCs w:val="22"/>
          <w:lang w:val="en-US" w:eastAsia="nl-BE"/>
        </w:rPr>
        <w:t xml:space="preserve">the most recent available </w:t>
      </w:r>
      <w:r w:rsidR="00A639CB" w:rsidRPr="5AF92D25">
        <w:rPr>
          <w:rFonts w:ascii="Arial" w:hAnsi="Arial" w:cs="Arial"/>
          <w:color w:val="231F20"/>
          <w:sz w:val="22"/>
          <w:szCs w:val="22"/>
          <w:lang w:val="en-US" w:eastAsia="nl-BE"/>
        </w:rPr>
        <w:t xml:space="preserve">National Registry data and 95% confidence intervals will be calculated per age group. </w:t>
      </w:r>
    </w:p>
    <w:p w14:paraId="52E95B8A" w14:textId="486CBFDD" w:rsidR="00BF76F6" w:rsidRDefault="00A639CB" w:rsidP="00147E5F">
      <w:pPr>
        <w:autoSpaceDE w:val="0"/>
        <w:autoSpaceDN w:val="0"/>
        <w:adjustRightInd w:val="0"/>
        <w:jc w:val="both"/>
        <w:rPr>
          <w:rFonts w:ascii="Arial" w:hAnsi="Arial" w:cs="Arial"/>
          <w:color w:val="231F20"/>
          <w:sz w:val="22"/>
          <w:szCs w:val="22"/>
          <w:lang w:val="en-US" w:eastAsia="nl-BE"/>
        </w:rPr>
      </w:pPr>
      <w:r w:rsidRPr="5AF92D25">
        <w:rPr>
          <w:rFonts w:ascii="Arial" w:hAnsi="Arial" w:cs="Arial"/>
          <w:color w:val="231F20"/>
          <w:sz w:val="22"/>
          <w:szCs w:val="22"/>
          <w:lang w:val="en-US" w:eastAsia="nl-BE"/>
        </w:rPr>
        <w:t xml:space="preserve">Logistic regression will evaluate the effect of age, gender and region upon the serostatus. </w:t>
      </w:r>
      <w:bookmarkStart w:id="25" w:name="article1.body1.sec2.sec6.p2"/>
      <w:bookmarkEnd w:id="25"/>
    </w:p>
    <w:p w14:paraId="5D69928D" w14:textId="77777777" w:rsidR="00596AB7" w:rsidRDefault="00596AB7" w:rsidP="00147E5F">
      <w:pPr>
        <w:autoSpaceDE w:val="0"/>
        <w:autoSpaceDN w:val="0"/>
        <w:adjustRightInd w:val="0"/>
        <w:jc w:val="both"/>
        <w:rPr>
          <w:rFonts w:ascii="Arial" w:hAnsi="Arial" w:cs="Arial"/>
          <w:color w:val="231F20"/>
          <w:sz w:val="22"/>
          <w:szCs w:val="22"/>
          <w:lang w:val="en-US" w:eastAsia="nl-BE"/>
        </w:rPr>
      </w:pPr>
    </w:p>
    <w:p w14:paraId="38BE83D4" w14:textId="5F6710EA" w:rsidR="00BA64D8" w:rsidRDefault="00BA64D8">
      <w:pPr>
        <w:pStyle w:val="arialHeading2"/>
        <w:numPr>
          <w:ilvl w:val="1"/>
          <w:numId w:val="1"/>
        </w:numPr>
        <w:rPr>
          <w:rFonts w:cs="Arial"/>
        </w:rPr>
      </w:pPr>
      <w:bookmarkStart w:id="26" w:name="_Toc206474190"/>
      <w:r>
        <w:t>Test objects and samples</w:t>
      </w:r>
      <w:r w:rsidRPr="5AF92D25">
        <w:rPr>
          <w:rFonts w:cs="Arial"/>
        </w:rPr>
        <w:t xml:space="preserve"> </w:t>
      </w:r>
      <w:bookmarkEnd w:id="26"/>
    </w:p>
    <w:p w14:paraId="7FD43A7F" w14:textId="011B84B1" w:rsidR="00BA64D8" w:rsidRDefault="002052A9" w:rsidP="7E53102D">
      <w:pPr>
        <w:jc w:val="both"/>
        <w:rPr>
          <w:rFonts w:ascii="Arial" w:hAnsi="Arial" w:cs="Arial"/>
          <w:sz w:val="22"/>
          <w:szCs w:val="22"/>
        </w:rPr>
      </w:pPr>
      <w:r w:rsidRPr="4DF954E8">
        <w:rPr>
          <w:rFonts w:ascii="Arial" w:hAnsi="Arial" w:cs="Arial"/>
          <w:sz w:val="22"/>
          <w:szCs w:val="22"/>
        </w:rPr>
        <w:t>Th</w:t>
      </w:r>
      <w:r w:rsidR="002E4B41" w:rsidRPr="4DF954E8">
        <w:rPr>
          <w:rFonts w:ascii="Arial" w:hAnsi="Arial" w:cs="Arial"/>
          <w:sz w:val="22"/>
          <w:szCs w:val="22"/>
        </w:rPr>
        <w:t>e samples collected will be serum</w:t>
      </w:r>
      <w:r w:rsidRPr="4DF954E8">
        <w:rPr>
          <w:rFonts w:ascii="Arial" w:hAnsi="Arial" w:cs="Arial"/>
          <w:sz w:val="22"/>
          <w:szCs w:val="22"/>
        </w:rPr>
        <w:t xml:space="preserve"> </w:t>
      </w:r>
      <w:r w:rsidR="39399F02" w:rsidRPr="4DF954E8">
        <w:rPr>
          <w:rFonts w:ascii="Arial" w:hAnsi="Arial" w:cs="Arial"/>
          <w:sz w:val="22"/>
          <w:szCs w:val="22"/>
        </w:rPr>
        <w:t xml:space="preserve"> </w:t>
      </w:r>
      <w:r w:rsidRPr="4DF954E8">
        <w:rPr>
          <w:rFonts w:ascii="Arial" w:hAnsi="Arial" w:cs="Arial"/>
          <w:sz w:val="22"/>
          <w:szCs w:val="22"/>
        </w:rPr>
        <w:t>. A</w:t>
      </w:r>
      <w:r w:rsidR="00400451" w:rsidRPr="4DF954E8">
        <w:rPr>
          <w:rFonts w:ascii="Arial" w:hAnsi="Arial" w:cs="Arial"/>
          <w:sz w:val="22"/>
          <w:szCs w:val="22"/>
        </w:rPr>
        <w:t>n</w:t>
      </w:r>
      <w:r w:rsidRPr="4DF954E8">
        <w:rPr>
          <w:rFonts w:ascii="Arial" w:hAnsi="Arial" w:cs="Arial"/>
          <w:sz w:val="22"/>
          <w:szCs w:val="22"/>
        </w:rPr>
        <w:t xml:space="preserve"> amount of 2 ml </w:t>
      </w:r>
      <w:r w:rsidR="00400451" w:rsidRPr="4DF954E8">
        <w:rPr>
          <w:rFonts w:ascii="Arial" w:hAnsi="Arial" w:cs="Arial"/>
          <w:sz w:val="22"/>
          <w:szCs w:val="22"/>
        </w:rPr>
        <w:t xml:space="preserve">(minimum 0.5 ml) </w:t>
      </w:r>
      <w:r w:rsidRPr="4DF954E8">
        <w:rPr>
          <w:rFonts w:ascii="Arial" w:hAnsi="Arial" w:cs="Arial"/>
          <w:sz w:val="22"/>
          <w:szCs w:val="22"/>
        </w:rPr>
        <w:t xml:space="preserve">is requested. </w:t>
      </w:r>
    </w:p>
    <w:p w14:paraId="09A82A0C" w14:textId="6941036C" w:rsidR="0074266A" w:rsidRPr="008C05FF" w:rsidRDefault="00827462" w:rsidP="5AF92D25">
      <w:pPr>
        <w:jc w:val="both"/>
        <w:rPr>
          <w:rFonts w:ascii="Arial" w:hAnsi="Arial" w:cs="Arial"/>
          <w:sz w:val="22"/>
          <w:szCs w:val="22"/>
          <w:lang w:val="en-US"/>
        </w:rPr>
      </w:pPr>
      <w:r w:rsidRPr="5AF92D25">
        <w:rPr>
          <w:rFonts w:ascii="Arial" w:hAnsi="Arial" w:cs="Arial"/>
          <w:sz w:val="22"/>
          <w:szCs w:val="22"/>
        </w:rPr>
        <w:t xml:space="preserve">Processing of blood samples after </w:t>
      </w:r>
      <w:r w:rsidR="000D5722" w:rsidRPr="5AF92D25">
        <w:rPr>
          <w:rFonts w:ascii="Arial" w:hAnsi="Arial" w:cs="Arial"/>
          <w:sz w:val="22"/>
          <w:szCs w:val="22"/>
        </w:rPr>
        <w:t xml:space="preserve">sampling </w:t>
      </w:r>
      <w:r w:rsidRPr="5AF92D25">
        <w:rPr>
          <w:rFonts w:ascii="Arial" w:hAnsi="Arial" w:cs="Arial"/>
          <w:sz w:val="22"/>
          <w:szCs w:val="22"/>
        </w:rPr>
        <w:t>will be according to local standards</w:t>
      </w:r>
      <w:r w:rsidR="00400451" w:rsidRPr="5AF92D25">
        <w:rPr>
          <w:rFonts w:ascii="Arial" w:hAnsi="Arial" w:cs="Arial"/>
          <w:sz w:val="22"/>
          <w:szCs w:val="22"/>
        </w:rPr>
        <w:t xml:space="preserve"> of the laboratories</w:t>
      </w:r>
      <w:r w:rsidRPr="5AF92D25">
        <w:rPr>
          <w:rFonts w:ascii="Arial" w:hAnsi="Arial" w:cs="Arial"/>
          <w:sz w:val="22"/>
          <w:szCs w:val="22"/>
        </w:rPr>
        <w:t xml:space="preserve">, but residual serum/plasma selected for the collection </w:t>
      </w:r>
      <w:r w:rsidR="002052A9" w:rsidRPr="5AF92D25">
        <w:rPr>
          <w:rFonts w:ascii="Arial" w:hAnsi="Arial" w:cs="Arial"/>
          <w:sz w:val="22"/>
          <w:szCs w:val="22"/>
        </w:rPr>
        <w:t>should be stored in the fridge</w:t>
      </w:r>
      <w:r w:rsidRPr="5AF92D25">
        <w:rPr>
          <w:rFonts w:ascii="Arial" w:hAnsi="Arial" w:cs="Arial"/>
          <w:sz w:val="22"/>
          <w:szCs w:val="22"/>
        </w:rPr>
        <w:t xml:space="preserve"> (4-8°C)</w:t>
      </w:r>
      <w:r w:rsidR="002052A9" w:rsidRPr="5AF92D25">
        <w:rPr>
          <w:rFonts w:ascii="Arial" w:hAnsi="Arial" w:cs="Arial"/>
          <w:sz w:val="22"/>
          <w:szCs w:val="22"/>
        </w:rPr>
        <w:t xml:space="preserve"> after </w:t>
      </w:r>
      <w:r w:rsidRPr="5AF92D25">
        <w:rPr>
          <w:rFonts w:ascii="Arial" w:hAnsi="Arial" w:cs="Arial"/>
          <w:sz w:val="22"/>
          <w:szCs w:val="22"/>
        </w:rPr>
        <w:t>centrifugation</w:t>
      </w:r>
      <w:r w:rsidR="002052A9" w:rsidRPr="5AF92D25">
        <w:rPr>
          <w:rFonts w:ascii="Arial" w:hAnsi="Arial" w:cs="Arial"/>
          <w:sz w:val="22"/>
          <w:szCs w:val="22"/>
        </w:rPr>
        <w:t xml:space="preserve"> </w:t>
      </w:r>
      <w:r w:rsidRPr="5AF92D25">
        <w:rPr>
          <w:rFonts w:ascii="Arial" w:hAnsi="Arial" w:cs="Arial"/>
          <w:sz w:val="22"/>
          <w:szCs w:val="22"/>
        </w:rPr>
        <w:t xml:space="preserve">for a maximum of 4 days </w:t>
      </w:r>
      <w:r w:rsidR="002052A9" w:rsidRPr="5AF92D25">
        <w:rPr>
          <w:rFonts w:ascii="Arial" w:hAnsi="Arial" w:cs="Arial"/>
          <w:sz w:val="22"/>
          <w:szCs w:val="22"/>
        </w:rPr>
        <w:t xml:space="preserve">and </w:t>
      </w:r>
      <w:r w:rsidRPr="5AF92D25">
        <w:rPr>
          <w:rFonts w:ascii="Arial" w:hAnsi="Arial" w:cs="Arial"/>
          <w:sz w:val="22"/>
          <w:szCs w:val="22"/>
        </w:rPr>
        <w:t xml:space="preserve">then </w:t>
      </w:r>
      <w:r w:rsidR="002052A9" w:rsidRPr="5AF92D25">
        <w:rPr>
          <w:rFonts w:ascii="Arial" w:hAnsi="Arial" w:cs="Arial"/>
          <w:sz w:val="22"/>
          <w:szCs w:val="22"/>
        </w:rPr>
        <w:t xml:space="preserve">kept at -20° </w:t>
      </w:r>
      <w:r w:rsidR="00E36FE3" w:rsidRPr="5AF92D25">
        <w:rPr>
          <w:rFonts w:ascii="Arial" w:hAnsi="Arial" w:cs="Arial"/>
          <w:sz w:val="22"/>
          <w:szCs w:val="22"/>
        </w:rPr>
        <w:t xml:space="preserve">at the collecting laboratory </w:t>
      </w:r>
      <w:r w:rsidR="002052A9" w:rsidRPr="5AF92D25">
        <w:rPr>
          <w:rFonts w:ascii="Arial" w:hAnsi="Arial" w:cs="Arial"/>
          <w:sz w:val="22"/>
          <w:szCs w:val="22"/>
        </w:rPr>
        <w:t>until</w:t>
      </w:r>
      <w:r w:rsidR="00E36FE3" w:rsidRPr="5AF92D25">
        <w:rPr>
          <w:rFonts w:ascii="Arial" w:hAnsi="Arial" w:cs="Arial"/>
          <w:sz w:val="22"/>
          <w:szCs w:val="22"/>
        </w:rPr>
        <w:t xml:space="preserve"> transport to the analysing laboratory.</w:t>
      </w:r>
      <w:r w:rsidR="008C05FF" w:rsidRPr="5AF92D25">
        <w:rPr>
          <w:rFonts w:ascii="Arial" w:hAnsi="Arial" w:cs="Arial"/>
          <w:sz w:val="22"/>
          <w:szCs w:val="22"/>
        </w:rPr>
        <w:t xml:space="preserve"> Samples will be kept at </w:t>
      </w:r>
      <w:r w:rsidR="008C05FF" w:rsidRPr="5AF92D25">
        <w:rPr>
          <w:rFonts w:ascii="Arial" w:hAnsi="Arial" w:cs="Arial"/>
          <w:sz w:val="22"/>
          <w:szCs w:val="22"/>
          <w:lang w:val="en-US"/>
        </w:rPr>
        <w:t>-20°</w:t>
      </w:r>
      <w:r w:rsidR="004E280F" w:rsidRPr="5AF92D25">
        <w:rPr>
          <w:rFonts w:ascii="Arial" w:hAnsi="Arial" w:cs="Arial"/>
          <w:sz w:val="22"/>
          <w:szCs w:val="22"/>
          <w:lang w:val="en-US"/>
        </w:rPr>
        <w:t xml:space="preserve"> </w:t>
      </w:r>
      <w:r w:rsidR="000F20A9" w:rsidRPr="5AF92D25">
        <w:rPr>
          <w:rFonts w:ascii="Arial" w:hAnsi="Arial" w:cs="Arial"/>
          <w:sz w:val="22"/>
          <w:szCs w:val="22"/>
          <w:lang w:val="en-US"/>
        </w:rPr>
        <w:t>(</w:t>
      </w:r>
      <w:r w:rsidR="004E280F" w:rsidRPr="5AF92D25">
        <w:rPr>
          <w:rFonts w:ascii="Arial" w:hAnsi="Arial" w:cs="Arial"/>
          <w:sz w:val="22"/>
          <w:szCs w:val="22"/>
          <w:lang w:val="en-US"/>
        </w:rPr>
        <w:t>on</w:t>
      </w:r>
      <w:r w:rsidR="000F20A9" w:rsidRPr="5AF92D25">
        <w:rPr>
          <w:rFonts w:ascii="Arial" w:hAnsi="Arial" w:cs="Arial"/>
          <w:sz w:val="22"/>
          <w:szCs w:val="22"/>
          <w:lang w:val="en-US"/>
        </w:rPr>
        <w:t xml:space="preserve"> dry ice)</w:t>
      </w:r>
      <w:r w:rsidR="008C05FF" w:rsidRPr="5AF92D25">
        <w:rPr>
          <w:rFonts w:ascii="Arial" w:hAnsi="Arial" w:cs="Arial"/>
          <w:sz w:val="22"/>
          <w:szCs w:val="22"/>
          <w:lang w:val="en-US"/>
        </w:rPr>
        <w:t xml:space="preserve"> during transport. </w:t>
      </w:r>
    </w:p>
    <w:p w14:paraId="1361CD74" w14:textId="77777777" w:rsidR="00096AEE" w:rsidRDefault="00096AEE" w:rsidP="00366B9F">
      <w:pPr>
        <w:jc w:val="both"/>
        <w:rPr>
          <w:rFonts w:ascii="Arial" w:hAnsi="Arial" w:cs="Arial"/>
          <w:sz w:val="22"/>
        </w:rPr>
      </w:pPr>
    </w:p>
    <w:p w14:paraId="4AFCD8F3" w14:textId="396DF82B" w:rsidR="00EA0FB2" w:rsidRDefault="00EA0FB2" w:rsidP="5AF92D25">
      <w:pPr>
        <w:autoSpaceDE w:val="0"/>
        <w:autoSpaceDN w:val="0"/>
        <w:adjustRightInd w:val="0"/>
        <w:jc w:val="both"/>
        <w:rPr>
          <w:rFonts w:ascii="Arial" w:hAnsi="Arial" w:cs="Arial"/>
          <w:sz w:val="22"/>
          <w:szCs w:val="22"/>
          <w:lang w:val="en-US" w:eastAsia="nl-BE"/>
        </w:rPr>
      </w:pPr>
      <w:r w:rsidRPr="5AF92D25">
        <w:rPr>
          <w:rFonts w:ascii="Arial" w:hAnsi="Arial" w:cs="Arial"/>
          <w:sz w:val="22"/>
          <w:szCs w:val="22"/>
          <w:lang w:val="en-US" w:eastAsia="nl-BE"/>
        </w:rPr>
        <w:t xml:space="preserve">Samples in which results are equivocal will be retested </w:t>
      </w:r>
      <w:r w:rsidR="000B6516" w:rsidRPr="5AF92D25">
        <w:rPr>
          <w:rFonts w:ascii="Arial" w:hAnsi="Arial" w:cs="Arial"/>
          <w:sz w:val="22"/>
          <w:szCs w:val="22"/>
          <w:lang w:val="en-US" w:eastAsia="nl-BE"/>
        </w:rPr>
        <w:t xml:space="preserve">once </w:t>
      </w:r>
      <w:r w:rsidRPr="5AF92D25">
        <w:rPr>
          <w:rFonts w:ascii="Arial" w:hAnsi="Arial" w:cs="Arial"/>
          <w:sz w:val="22"/>
          <w:szCs w:val="22"/>
          <w:lang w:val="en-US" w:eastAsia="nl-BE"/>
        </w:rPr>
        <w:t xml:space="preserve">before being assigned to the protected or susceptible </w:t>
      </w:r>
      <w:r w:rsidR="000B6516" w:rsidRPr="5AF92D25">
        <w:rPr>
          <w:rFonts w:ascii="Arial" w:hAnsi="Arial" w:cs="Arial"/>
          <w:sz w:val="22"/>
          <w:szCs w:val="22"/>
          <w:lang w:val="en-US" w:eastAsia="nl-BE"/>
        </w:rPr>
        <w:t xml:space="preserve">or equivocal </w:t>
      </w:r>
      <w:r w:rsidRPr="5AF92D25">
        <w:rPr>
          <w:rFonts w:ascii="Arial" w:hAnsi="Arial" w:cs="Arial"/>
          <w:sz w:val="22"/>
          <w:szCs w:val="22"/>
          <w:lang w:val="en-US" w:eastAsia="nl-BE"/>
        </w:rPr>
        <w:t xml:space="preserve">category as specified by the manufacturer of the test used. </w:t>
      </w:r>
    </w:p>
    <w:p w14:paraId="611BC435" w14:textId="77777777" w:rsidR="00101BE9" w:rsidRDefault="00101BE9" w:rsidP="000F7571">
      <w:pPr>
        <w:autoSpaceDE w:val="0"/>
        <w:autoSpaceDN w:val="0"/>
        <w:adjustRightInd w:val="0"/>
        <w:jc w:val="both"/>
        <w:rPr>
          <w:rFonts w:ascii="Arial" w:hAnsi="Arial" w:cs="Arial"/>
          <w:sz w:val="22"/>
          <w:szCs w:val="22"/>
          <w:lang w:val="en-US" w:eastAsia="nl-BE"/>
        </w:rPr>
      </w:pPr>
    </w:p>
    <w:p w14:paraId="01430E9B" w14:textId="17BE2E4E" w:rsidR="00101BE9" w:rsidRDefault="000E6E62" w:rsidP="000F7571">
      <w:pPr>
        <w:autoSpaceDE w:val="0"/>
        <w:autoSpaceDN w:val="0"/>
        <w:adjustRightInd w:val="0"/>
        <w:jc w:val="both"/>
        <w:rPr>
          <w:rFonts w:ascii="Arial" w:hAnsi="Arial" w:cs="Arial"/>
          <w:sz w:val="22"/>
          <w:szCs w:val="22"/>
          <w:lang w:val="en-US" w:eastAsia="nl-BE"/>
        </w:rPr>
      </w:pPr>
      <w:r w:rsidRPr="00CB5D96">
        <w:rPr>
          <w:rFonts w:ascii="Arial" w:hAnsi="Arial" w:cs="Arial"/>
          <w:sz w:val="22"/>
          <w:szCs w:val="22"/>
          <w:lang w:val="en-US" w:eastAsia="nl-BE"/>
        </w:rPr>
        <w:t xml:space="preserve">After analysis, samples will be stored </w:t>
      </w:r>
      <w:r w:rsidR="3A64A449" w:rsidRPr="4DF954E8">
        <w:rPr>
          <w:rFonts w:ascii="Arial" w:hAnsi="Arial" w:cs="Arial"/>
          <w:sz w:val="22"/>
          <w:szCs w:val="22"/>
          <w:lang w:val="en-US" w:eastAsia="nl-BE"/>
        </w:rPr>
        <w:t>ultimately until end of 2020</w:t>
      </w:r>
      <w:r w:rsidRPr="4DF954E8">
        <w:rPr>
          <w:rFonts w:ascii="Arial" w:hAnsi="Arial" w:cs="Arial"/>
          <w:sz w:val="22"/>
          <w:szCs w:val="22"/>
          <w:lang w:val="en-US" w:eastAsia="nl-BE"/>
        </w:rPr>
        <w:t>.</w:t>
      </w:r>
    </w:p>
    <w:p w14:paraId="049412A0" w14:textId="77777777" w:rsidR="00BA64D8" w:rsidRDefault="00BA64D8">
      <w:pPr>
        <w:spacing w:before="20" w:after="20"/>
        <w:ind w:left="1418"/>
        <w:rPr>
          <w:rFonts w:ascii="Arial" w:hAnsi="Arial" w:cs="Arial"/>
          <w:sz w:val="22"/>
        </w:rPr>
      </w:pPr>
    </w:p>
    <w:p w14:paraId="3F9B2E16" w14:textId="77777777" w:rsidR="00BA64D8" w:rsidRDefault="00BA64D8" w:rsidP="00710BCE">
      <w:pPr>
        <w:pStyle w:val="arialHeading1"/>
      </w:pPr>
      <w:bookmarkStart w:id="27" w:name="_Toc206474194"/>
      <w:bookmarkStart w:id="28" w:name="_Toc36155397"/>
      <w:r>
        <w:t>Scientific Review</w:t>
      </w:r>
      <w:bookmarkEnd w:id="27"/>
      <w:bookmarkEnd w:id="28"/>
    </w:p>
    <w:p w14:paraId="3F43DC8A" w14:textId="77777777" w:rsidR="00B8082B" w:rsidRDefault="00B8082B" w:rsidP="00754A5C">
      <w:pPr>
        <w:pStyle w:val="TOC4"/>
      </w:pPr>
    </w:p>
    <w:p w14:paraId="29706CDB" w14:textId="2FB9AF30" w:rsidR="00754A5C" w:rsidRDefault="00754A5C" w:rsidP="00754A5C">
      <w:pPr>
        <w:pStyle w:val="TOC4"/>
      </w:pPr>
      <w:r>
        <w:t xml:space="preserve">A scientific steering committee </w:t>
      </w:r>
      <w:r w:rsidR="00E36FE3">
        <w:t xml:space="preserve">will be </w:t>
      </w:r>
      <w:r>
        <w:t xml:space="preserve">set up to </w:t>
      </w:r>
      <w:r w:rsidR="00E36FE3">
        <w:t xml:space="preserve">assist in </w:t>
      </w:r>
      <w:r>
        <w:t xml:space="preserve">follow-up </w:t>
      </w:r>
      <w:r w:rsidR="00E36FE3">
        <w:t xml:space="preserve">of </w:t>
      </w:r>
      <w:r>
        <w:t xml:space="preserve">the progress of the study, </w:t>
      </w:r>
      <w:r w:rsidR="00E36FE3">
        <w:t xml:space="preserve">and to </w:t>
      </w:r>
      <w:r>
        <w:t>validate and discuss results</w:t>
      </w:r>
      <w:r w:rsidR="00E36FE3">
        <w:t xml:space="preserve">. </w:t>
      </w:r>
      <w:r>
        <w:t xml:space="preserve"> </w:t>
      </w:r>
    </w:p>
    <w:p w14:paraId="590CD56A" w14:textId="77777777" w:rsidR="00754A5C" w:rsidRDefault="00754A5C" w:rsidP="00754A5C"/>
    <w:p w14:paraId="5C6424C3" w14:textId="77777777" w:rsidR="00BA64D8" w:rsidRDefault="00BA64D8" w:rsidP="00710BCE">
      <w:pPr>
        <w:pStyle w:val="arialHeading1"/>
      </w:pPr>
      <w:bookmarkStart w:id="29" w:name="_Toc130796602"/>
      <w:bookmarkStart w:id="30" w:name="_Toc206474195"/>
      <w:bookmarkStart w:id="31" w:name="_Toc36155398"/>
      <w:r>
        <w:t>Organisation of the research project</w:t>
      </w:r>
      <w:bookmarkEnd w:id="29"/>
      <w:bookmarkEnd w:id="30"/>
      <w:bookmarkEnd w:id="31"/>
    </w:p>
    <w:p w14:paraId="08E34434" w14:textId="77777777" w:rsidR="00BA64D8" w:rsidRDefault="00BA64D8">
      <w:pPr>
        <w:pStyle w:val="arialHeading2"/>
        <w:numPr>
          <w:ilvl w:val="1"/>
          <w:numId w:val="1"/>
        </w:numPr>
      </w:pPr>
      <w:bookmarkStart w:id="32" w:name="_Toc130796591"/>
      <w:bookmarkStart w:id="33" w:name="_Toc206474196"/>
      <w:r>
        <w:t xml:space="preserve">Starting and completion date </w:t>
      </w:r>
      <w:bookmarkEnd w:id="32"/>
      <w:bookmarkEnd w:id="33"/>
    </w:p>
    <w:p w14:paraId="2D1D3766" w14:textId="77777777" w:rsidR="00BF1779" w:rsidRDefault="00826B2C" w:rsidP="5AF92D25">
      <w:pPr>
        <w:jc w:val="both"/>
        <w:rPr>
          <w:rFonts w:ascii="Arial" w:hAnsi="Arial" w:cs="Arial"/>
          <w:sz w:val="22"/>
          <w:szCs w:val="22"/>
          <w:lang w:val="en-US"/>
        </w:rPr>
        <w:sectPr w:rsidR="00BF1779" w:rsidSect="000801DC">
          <w:headerReference w:type="default" r:id="rId22"/>
          <w:pgSz w:w="11906" w:h="16838" w:code="9"/>
          <w:pgMar w:top="1440" w:right="1418" w:bottom="1134" w:left="1418" w:header="709" w:footer="709" w:gutter="0"/>
          <w:cols w:space="708"/>
          <w:docGrid w:linePitch="360"/>
        </w:sectPr>
      </w:pPr>
      <w:r w:rsidRPr="4DF954E8">
        <w:rPr>
          <w:rFonts w:ascii="Arial" w:hAnsi="Arial" w:cs="Arial"/>
          <w:sz w:val="22"/>
          <w:szCs w:val="22"/>
          <w:lang w:val="en-US"/>
        </w:rPr>
        <w:t xml:space="preserve">The collection of serum samples will start </w:t>
      </w:r>
      <w:r w:rsidR="6C9484C4" w:rsidRPr="4DF954E8">
        <w:rPr>
          <w:rFonts w:ascii="Arial" w:hAnsi="Arial" w:cs="Arial"/>
          <w:sz w:val="22"/>
          <w:szCs w:val="22"/>
          <w:lang w:val="en-US"/>
        </w:rPr>
        <w:t>at approval</w:t>
      </w:r>
      <w:r w:rsidRPr="4DF954E8">
        <w:rPr>
          <w:rFonts w:ascii="Arial" w:hAnsi="Arial" w:cs="Arial"/>
          <w:sz w:val="22"/>
          <w:szCs w:val="22"/>
          <w:lang w:val="en-US"/>
        </w:rPr>
        <w:t xml:space="preserve"> until  the required number of samples</w:t>
      </w:r>
      <w:r w:rsidR="00344A48" w:rsidRPr="4DF954E8">
        <w:rPr>
          <w:rFonts w:ascii="Arial" w:hAnsi="Arial" w:cs="Arial"/>
          <w:sz w:val="22"/>
          <w:szCs w:val="22"/>
          <w:lang w:val="en-US"/>
        </w:rPr>
        <w:t xml:space="preserve"> is achieved</w:t>
      </w:r>
      <w:r w:rsidRPr="4DF954E8">
        <w:rPr>
          <w:rFonts w:ascii="Arial" w:hAnsi="Arial" w:cs="Arial"/>
          <w:sz w:val="22"/>
          <w:szCs w:val="22"/>
          <w:lang w:val="en-US"/>
        </w:rPr>
        <w:t>.</w:t>
      </w:r>
    </w:p>
    <w:p w14:paraId="13AE935F" w14:textId="70A36874" w:rsidR="00F14A25" w:rsidDel="00E36FE3" w:rsidRDefault="00D43600" w:rsidP="5AF92D25">
      <w:pPr>
        <w:pStyle w:val="arialHeading2"/>
        <w:numPr>
          <w:ilvl w:val="1"/>
          <w:numId w:val="1"/>
        </w:numPr>
      </w:pPr>
      <w:r>
        <w:lastRenderedPageBreak/>
        <w:t>Subcontracting</w:t>
      </w:r>
    </w:p>
    <w:p w14:paraId="2B9266A1" w14:textId="190290FA" w:rsidR="00E36FE3" w:rsidRDefault="00E36FE3" w:rsidP="00CB5D96">
      <w:pPr>
        <w:pStyle w:val="Normalarial"/>
        <w:rPr>
          <w:rFonts w:cs="Arial"/>
          <w:sz w:val="22"/>
          <w:szCs w:val="22"/>
          <w:lang w:val="en-US"/>
        </w:rPr>
      </w:pPr>
      <w:r w:rsidRPr="4DF954E8">
        <w:rPr>
          <w:rFonts w:cs="Arial"/>
          <w:sz w:val="22"/>
          <w:szCs w:val="22"/>
          <w:lang w:val="en-US"/>
        </w:rPr>
        <w:t xml:space="preserve">No subcontracting is initiated so far. </w:t>
      </w:r>
      <w:r w:rsidR="00344A48" w:rsidRPr="4DF954E8">
        <w:rPr>
          <w:rFonts w:cs="Arial"/>
          <w:sz w:val="22"/>
          <w:szCs w:val="22"/>
          <w:lang w:val="en-US"/>
        </w:rPr>
        <w:t xml:space="preserve">The collaborating laboratories </w:t>
      </w:r>
      <w:r w:rsidR="6775B3FA" w:rsidRPr="4DF954E8">
        <w:rPr>
          <w:rFonts w:cs="Arial"/>
          <w:sz w:val="22"/>
          <w:szCs w:val="22"/>
          <w:lang w:val="en-US"/>
        </w:rPr>
        <w:t xml:space="preserve">will select, store and </w:t>
      </w:r>
      <w:r w:rsidR="00344A48" w:rsidRPr="4DF954E8">
        <w:rPr>
          <w:rFonts w:cs="Arial"/>
          <w:sz w:val="22"/>
          <w:szCs w:val="22"/>
          <w:lang w:val="en-US"/>
        </w:rPr>
        <w:t>del</w:t>
      </w:r>
      <w:r w:rsidR="671F1A79" w:rsidRPr="4DF954E8">
        <w:rPr>
          <w:rFonts w:cs="Arial"/>
          <w:sz w:val="22"/>
          <w:szCs w:val="22"/>
          <w:lang w:val="en-US"/>
        </w:rPr>
        <w:t>i</w:t>
      </w:r>
      <w:r w:rsidR="00344A48" w:rsidRPr="4DF954E8">
        <w:rPr>
          <w:rFonts w:cs="Arial"/>
          <w:sz w:val="22"/>
          <w:szCs w:val="22"/>
          <w:lang w:val="en-US"/>
        </w:rPr>
        <w:t>ver samples pro bono</w:t>
      </w:r>
      <w:r w:rsidR="665B20C9" w:rsidRPr="4DF954E8">
        <w:rPr>
          <w:rFonts w:cs="Arial"/>
          <w:sz w:val="22"/>
          <w:szCs w:val="22"/>
          <w:lang w:val="en-US"/>
        </w:rPr>
        <w:t>, at this stage, as no budget is yet foreseen for this project</w:t>
      </w:r>
      <w:r w:rsidR="00344A48" w:rsidRPr="4DF954E8">
        <w:rPr>
          <w:rFonts w:cs="Arial"/>
          <w:sz w:val="22"/>
          <w:szCs w:val="22"/>
          <w:lang w:val="en-US"/>
        </w:rPr>
        <w:t>.</w:t>
      </w:r>
    </w:p>
    <w:p w14:paraId="55630B52" w14:textId="7BB16EFD" w:rsidR="5AF92D25" w:rsidRDefault="5AF92D25" w:rsidP="5AF92D25">
      <w:pPr>
        <w:pStyle w:val="Normalarial"/>
        <w:rPr>
          <w:rFonts w:cs="Arial"/>
          <w:sz w:val="22"/>
          <w:szCs w:val="22"/>
          <w:lang w:val="en-US"/>
        </w:rPr>
      </w:pPr>
    </w:p>
    <w:p w14:paraId="631B23CC" w14:textId="494C8A76" w:rsidR="5AF92D25" w:rsidRDefault="5AF92D25" w:rsidP="5AF92D25">
      <w:pPr>
        <w:pStyle w:val="Normalarial"/>
        <w:rPr>
          <w:rFonts w:cs="Arial"/>
          <w:sz w:val="22"/>
          <w:szCs w:val="22"/>
          <w:lang w:val="en-US"/>
        </w:rPr>
      </w:pPr>
    </w:p>
    <w:p w14:paraId="07F0A71D" w14:textId="77777777" w:rsidR="000E6E62" w:rsidRPr="00344A48" w:rsidRDefault="000E6E62" w:rsidP="5AF92D25">
      <w:pPr>
        <w:pStyle w:val="Normalarial"/>
        <w:rPr>
          <w:rFonts w:cs="Arial"/>
          <w:sz w:val="22"/>
          <w:szCs w:val="22"/>
          <w:lang w:val="en-US"/>
        </w:rPr>
      </w:pPr>
    </w:p>
    <w:p w14:paraId="4ACE0F44" w14:textId="0FD1830D" w:rsidR="00BA64D8" w:rsidRDefault="00BA64D8" w:rsidP="5AF92D25">
      <w:pPr>
        <w:pStyle w:val="arialHeading1"/>
        <w:spacing w:line="259" w:lineRule="auto"/>
        <w:rPr>
          <w:rFonts w:eastAsia="Arial"/>
          <w:szCs w:val="22"/>
        </w:rPr>
      </w:pPr>
      <w:bookmarkStart w:id="34" w:name="_Toc206474199"/>
      <w:bookmarkStart w:id="35" w:name="_Toc36155399"/>
      <w:r>
        <w:t>Resources</w:t>
      </w:r>
      <w:bookmarkEnd w:id="34"/>
      <w:bookmarkEnd w:id="35"/>
    </w:p>
    <w:p w14:paraId="0C5A3132" w14:textId="12807A86" w:rsidR="00344A48" w:rsidRDefault="1CCE51EF" w:rsidP="4DF954E8">
      <w:pPr>
        <w:pStyle w:val="Normalarial"/>
        <w:rPr>
          <w:rFonts w:cs="Arial"/>
          <w:sz w:val="22"/>
          <w:szCs w:val="22"/>
          <w:lang w:val="en-US"/>
        </w:rPr>
      </w:pPr>
      <w:r w:rsidRPr="00CB5D96">
        <w:rPr>
          <w:lang w:val="en-US" w:eastAsia="nl-BE"/>
        </w:rPr>
        <w:t>No funding so far</w:t>
      </w:r>
    </w:p>
    <w:p w14:paraId="4DA4DE85" w14:textId="2237249C" w:rsidR="5AF92D25" w:rsidRDefault="5AF92D25" w:rsidP="5AF92D25">
      <w:pPr>
        <w:pStyle w:val="Normalarial"/>
        <w:rPr>
          <w:highlight w:val="yellow"/>
          <w:lang w:val="en-US" w:eastAsia="nl-BE"/>
        </w:rPr>
      </w:pPr>
    </w:p>
    <w:p w14:paraId="69FECDDD" w14:textId="2FD899A1" w:rsidR="00BA64D8" w:rsidRDefault="00BA64D8" w:rsidP="5AF92D25">
      <w:pPr>
        <w:pStyle w:val="arialHeading1"/>
        <w:spacing w:line="259" w:lineRule="auto"/>
        <w:rPr>
          <w:rFonts w:eastAsia="Arial"/>
          <w:b/>
          <w:bCs/>
          <w:szCs w:val="22"/>
        </w:rPr>
      </w:pPr>
      <w:bookmarkStart w:id="36" w:name="_Toc130796600"/>
      <w:bookmarkStart w:id="37" w:name="_Toc206474203"/>
      <w:bookmarkStart w:id="38" w:name="_Toc36155400"/>
      <w:r>
        <w:t xml:space="preserve">Risk and benefits for participants </w:t>
      </w:r>
      <w:r w:rsidR="00344A48">
        <w:t xml:space="preserve"> and informed consent requirements</w:t>
      </w:r>
      <w:bookmarkEnd w:id="36"/>
      <w:bookmarkEnd w:id="37"/>
      <w:bookmarkEnd w:id="38"/>
    </w:p>
    <w:p w14:paraId="6F2C93F7" w14:textId="77777777" w:rsidR="00B76AD7" w:rsidRDefault="00B76AD7" w:rsidP="00B76AD7">
      <w:pPr>
        <w:pStyle w:val="Normalarial"/>
        <w:rPr>
          <w:lang w:val="en-US" w:eastAsia="nl-BE"/>
        </w:rPr>
      </w:pPr>
    </w:p>
    <w:p w14:paraId="1C354E2A" w14:textId="68AEAEC6" w:rsidR="00B76AD7" w:rsidRDefault="00B76AD7" w:rsidP="00B76AD7">
      <w:pPr>
        <w:pStyle w:val="Normalarial"/>
        <w:rPr>
          <w:sz w:val="22"/>
          <w:szCs w:val="22"/>
          <w:lang w:val="en-US" w:eastAsia="nl-BE"/>
        </w:rPr>
      </w:pPr>
    </w:p>
    <w:p w14:paraId="4404563B" w14:textId="65E926E4" w:rsidR="00A46167" w:rsidRPr="00A46167" w:rsidRDefault="00A46167" w:rsidP="5AF92D25">
      <w:pPr>
        <w:jc w:val="both"/>
        <w:rPr>
          <w:rFonts w:ascii="Arial" w:hAnsi="Arial" w:cs="Arial"/>
          <w:sz w:val="22"/>
          <w:szCs w:val="22"/>
        </w:rPr>
      </w:pPr>
      <w:r w:rsidRPr="7E53102D">
        <w:rPr>
          <w:rFonts w:ascii="Arial" w:hAnsi="Arial" w:cs="Arial"/>
          <w:sz w:val="22"/>
          <w:szCs w:val="22"/>
          <w:lang w:val="en-US" w:eastAsia="nl-BE"/>
        </w:rPr>
        <w:t xml:space="preserve">The study protocol </w:t>
      </w:r>
      <w:r w:rsidR="6E7E041D" w:rsidRPr="7E53102D">
        <w:rPr>
          <w:rFonts w:ascii="Arial" w:hAnsi="Arial" w:cs="Arial"/>
          <w:sz w:val="22"/>
          <w:szCs w:val="22"/>
          <w:lang w:val="en-US" w:eastAsia="nl-BE"/>
        </w:rPr>
        <w:t>is</w:t>
      </w:r>
      <w:r w:rsidRPr="7E53102D">
        <w:rPr>
          <w:rFonts w:ascii="Arial" w:hAnsi="Arial" w:cs="Arial"/>
          <w:sz w:val="22"/>
          <w:szCs w:val="22"/>
          <w:lang w:val="en-US" w:eastAsia="nl-BE"/>
        </w:rPr>
        <w:t xml:space="preserve"> submitted for approval to the Ethical committee of the University of Antwerp </w:t>
      </w:r>
      <w:r w:rsidRPr="7E53102D">
        <w:rPr>
          <w:rFonts w:ascii="Arial" w:hAnsi="Arial" w:cs="Arial"/>
          <w:sz w:val="22"/>
          <w:szCs w:val="22"/>
        </w:rPr>
        <w:t xml:space="preserve">. Since data are </w:t>
      </w:r>
      <w:r w:rsidR="000B6516" w:rsidRPr="7E53102D">
        <w:rPr>
          <w:rFonts w:ascii="Arial" w:hAnsi="Arial" w:cs="Arial"/>
          <w:sz w:val="22"/>
          <w:szCs w:val="22"/>
        </w:rPr>
        <w:t xml:space="preserve">provided </w:t>
      </w:r>
      <w:r w:rsidR="000B6516" w:rsidRPr="7E53102D">
        <w:rPr>
          <w:rFonts w:ascii="Arial" w:hAnsi="Arial" w:cs="Arial"/>
          <w:b/>
          <w:bCs/>
          <w:sz w:val="22"/>
          <w:szCs w:val="22"/>
        </w:rPr>
        <w:t xml:space="preserve">unlinked </w:t>
      </w:r>
      <w:r w:rsidRPr="7E53102D">
        <w:rPr>
          <w:rFonts w:ascii="Arial" w:hAnsi="Arial" w:cs="Arial"/>
          <w:b/>
          <w:bCs/>
          <w:sz w:val="22"/>
          <w:szCs w:val="22"/>
        </w:rPr>
        <w:t>anonymous</w:t>
      </w:r>
      <w:r w:rsidRPr="7E53102D">
        <w:rPr>
          <w:rFonts w:ascii="Arial" w:hAnsi="Arial" w:cs="Arial"/>
          <w:sz w:val="22"/>
          <w:szCs w:val="22"/>
        </w:rPr>
        <w:t xml:space="preserve"> and blood </w:t>
      </w:r>
      <w:r w:rsidRPr="7E53102D">
        <w:rPr>
          <w:rFonts w:ascii="Arial" w:hAnsi="Arial" w:cs="Arial"/>
          <w:b/>
          <w:bCs/>
          <w:sz w:val="22"/>
          <w:szCs w:val="22"/>
        </w:rPr>
        <w:t>samples are taken for diagnostic purposes</w:t>
      </w:r>
      <w:r w:rsidR="000B6516" w:rsidRPr="7E53102D">
        <w:rPr>
          <w:rFonts w:ascii="Arial" w:hAnsi="Arial" w:cs="Arial"/>
          <w:b/>
          <w:bCs/>
          <w:sz w:val="22"/>
          <w:szCs w:val="22"/>
        </w:rPr>
        <w:t xml:space="preserve"> without any extra amount of blood being drawn</w:t>
      </w:r>
      <w:r w:rsidRPr="7E53102D">
        <w:rPr>
          <w:rFonts w:ascii="Arial" w:hAnsi="Arial" w:cs="Arial"/>
          <w:sz w:val="22"/>
          <w:szCs w:val="22"/>
        </w:rPr>
        <w:t xml:space="preserve">, an informed consent of the persons sampled </w:t>
      </w:r>
      <w:r w:rsidR="000B6516" w:rsidRPr="7E53102D">
        <w:rPr>
          <w:rFonts w:ascii="Arial" w:hAnsi="Arial" w:cs="Arial"/>
          <w:sz w:val="22"/>
          <w:szCs w:val="22"/>
        </w:rPr>
        <w:t xml:space="preserve">to take part in this study </w:t>
      </w:r>
      <w:r w:rsidRPr="7E53102D">
        <w:rPr>
          <w:rFonts w:ascii="Arial" w:hAnsi="Arial" w:cs="Arial"/>
          <w:sz w:val="22"/>
          <w:szCs w:val="22"/>
        </w:rPr>
        <w:t>is not requested.</w:t>
      </w:r>
      <w:r w:rsidR="00344A48">
        <w:t xml:space="preserve"> </w:t>
      </w:r>
    </w:p>
    <w:p w14:paraId="427851C1" w14:textId="1CE540E4" w:rsidR="00344A48" w:rsidRPr="00A46167" w:rsidRDefault="00A46167" w:rsidP="5AF92D25">
      <w:pPr>
        <w:jc w:val="both"/>
        <w:rPr>
          <w:rFonts w:ascii="Arial" w:hAnsi="Arial" w:cs="Arial"/>
          <w:sz w:val="22"/>
          <w:szCs w:val="22"/>
        </w:rPr>
      </w:pPr>
      <w:r w:rsidRPr="5AF92D25">
        <w:rPr>
          <w:rFonts w:ascii="Arial" w:hAnsi="Arial" w:cs="Arial"/>
          <w:color w:val="231F20"/>
          <w:sz w:val="22"/>
          <w:szCs w:val="22"/>
          <w:lang w:eastAsia="nl-BE"/>
        </w:rPr>
        <w:t>I</w:t>
      </w:r>
      <w:r w:rsidRPr="5AF92D25">
        <w:rPr>
          <w:rFonts w:ascii="Arial" w:hAnsi="Arial" w:cs="Arial"/>
          <w:color w:val="231F20"/>
          <w:sz w:val="22"/>
          <w:szCs w:val="22"/>
          <w:lang w:val="en-US" w:eastAsia="nl-BE"/>
        </w:rPr>
        <w:t xml:space="preserve">ndividual coordinates are not collected, therefore </w:t>
      </w:r>
      <w:r w:rsidRPr="5AF92D25">
        <w:rPr>
          <w:rFonts w:ascii="Arial" w:hAnsi="Arial" w:cs="Arial"/>
          <w:color w:val="000000" w:themeColor="text1"/>
          <w:sz w:val="22"/>
          <w:szCs w:val="22"/>
          <w:lang w:val="en-US"/>
        </w:rPr>
        <w:t xml:space="preserve">participating </w:t>
      </w:r>
      <w:r w:rsidR="000D5722" w:rsidRPr="5AF92D25">
        <w:rPr>
          <w:rFonts w:ascii="Arial" w:hAnsi="Arial" w:cs="Arial"/>
          <w:color w:val="000000" w:themeColor="text1"/>
          <w:sz w:val="22"/>
          <w:szCs w:val="22"/>
          <w:lang w:val="en-US"/>
        </w:rPr>
        <w:t>individuals can</w:t>
      </w:r>
      <w:r w:rsidRPr="5AF92D25">
        <w:rPr>
          <w:rFonts w:ascii="Arial" w:hAnsi="Arial" w:cs="Arial"/>
          <w:color w:val="000000" w:themeColor="text1"/>
          <w:sz w:val="22"/>
          <w:szCs w:val="22"/>
          <w:lang w:val="en-US"/>
        </w:rPr>
        <w:t>not be informed about the results of the serological test</w:t>
      </w:r>
      <w:r w:rsidR="000B6516" w:rsidRPr="5AF92D25">
        <w:rPr>
          <w:rFonts w:ascii="Arial" w:hAnsi="Arial" w:cs="Arial"/>
          <w:color w:val="000000" w:themeColor="text1"/>
          <w:sz w:val="22"/>
          <w:szCs w:val="22"/>
          <w:lang w:val="en-US"/>
        </w:rPr>
        <w:t xml:space="preserve"> (unlinked anonymous)</w:t>
      </w:r>
      <w:r w:rsidRPr="5AF92D25">
        <w:rPr>
          <w:rFonts w:ascii="Arial" w:hAnsi="Arial" w:cs="Arial"/>
          <w:color w:val="000000" w:themeColor="text1"/>
          <w:sz w:val="22"/>
          <w:szCs w:val="22"/>
          <w:lang w:val="en-US"/>
        </w:rPr>
        <w:t>.</w:t>
      </w:r>
      <w:r w:rsidR="00344A48" w:rsidRPr="5AF92D25">
        <w:rPr>
          <w:rFonts w:ascii="Arial" w:hAnsi="Arial" w:cs="Arial"/>
          <w:color w:val="000000" w:themeColor="text1"/>
          <w:sz w:val="22"/>
          <w:szCs w:val="22"/>
          <w:lang w:val="en-US"/>
        </w:rPr>
        <w:t xml:space="preserve"> </w:t>
      </w:r>
      <w:r w:rsidR="00344A48" w:rsidRPr="5AF92D25">
        <w:rPr>
          <w:rFonts w:ascii="Arial" w:hAnsi="Arial" w:cs="Arial"/>
          <w:sz w:val="22"/>
          <w:szCs w:val="22"/>
        </w:rPr>
        <w:t>Sample donors will thus not have any benefit nor risk from the fact that their sample is included.</w:t>
      </w:r>
    </w:p>
    <w:p w14:paraId="756CFF61" w14:textId="485D6855" w:rsidR="00A46167" w:rsidRPr="00344A48" w:rsidRDefault="00A46167" w:rsidP="00A46167">
      <w:pPr>
        <w:jc w:val="both"/>
        <w:rPr>
          <w:rFonts w:ascii="Arial" w:hAnsi="Arial" w:cs="Arial"/>
          <w:color w:val="000000"/>
          <w:sz w:val="22"/>
          <w:szCs w:val="22"/>
        </w:rPr>
      </w:pPr>
    </w:p>
    <w:p w14:paraId="718E264B" w14:textId="77777777" w:rsidR="00BA64D8" w:rsidRPr="000D5722" w:rsidRDefault="00BA64D8">
      <w:pPr>
        <w:ind w:left="360"/>
        <w:rPr>
          <w:rFonts w:ascii="Arial" w:hAnsi="Arial" w:cs="Arial"/>
          <w:b/>
          <w:bCs/>
          <w:sz w:val="22"/>
          <w:lang w:val="en-US"/>
        </w:rPr>
      </w:pPr>
    </w:p>
    <w:p w14:paraId="75600766" w14:textId="77777777" w:rsidR="00BA64D8" w:rsidRPr="00B76AD7" w:rsidRDefault="00BA64D8" w:rsidP="00710BCE">
      <w:pPr>
        <w:pStyle w:val="arialHeading1"/>
      </w:pPr>
      <w:bookmarkStart w:id="39" w:name="_Toc36155401"/>
      <w:bookmarkStart w:id="40" w:name="_Toc206474204"/>
      <w:r>
        <w:t>Prop</w:t>
      </w:r>
      <w:r w:rsidR="00B76AD7">
        <w:t>e</w:t>
      </w:r>
      <w:r>
        <w:t>rty rights of study material and results</w:t>
      </w:r>
      <w:bookmarkEnd w:id="39"/>
      <w:r>
        <w:t xml:space="preserve"> </w:t>
      </w:r>
      <w:bookmarkEnd w:id="40"/>
    </w:p>
    <w:p w14:paraId="0008D383" w14:textId="77777777" w:rsidR="00321111" w:rsidRDefault="00321111" w:rsidP="00C958B3">
      <w:pPr>
        <w:pStyle w:val="Normalarial"/>
        <w:rPr>
          <w:i/>
          <w:iCs/>
          <w:lang w:val="en-GB"/>
        </w:rPr>
      </w:pPr>
    </w:p>
    <w:p w14:paraId="6DA6FB04" w14:textId="467C9CAE" w:rsidR="00321111" w:rsidRDefault="00B76AD7" w:rsidP="5AF92D25">
      <w:pPr>
        <w:pStyle w:val="Normalarial"/>
        <w:rPr>
          <w:sz w:val="22"/>
          <w:szCs w:val="22"/>
          <w:lang w:val="en-GB"/>
        </w:rPr>
      </w:pPr>
      <w:r w:rsidRPr="5AF92D25">
        <w:rPr>
          <w:sz w:val="22"/>
          <w:szCs w:val="22"/>
          <w:lang w:val="en-GB"/>
        </w:rPr>
        <w:t xml:space="preserve">The results of the study are the property of the </w:t>
      </w:r>
      <w:r w:rsidR="00344A48" w:rsidRPr="5AF92D25">
        <w:rPr>
          <w:sz w:val="22"/>
          <w:szCs w:val="22"/>
          <w:lang w:val="en-GB"/>
        </w:rPr>
        <w:t>CEV</w:t>
      </w:r>
      <w:r w:rsidRPr="5AF92D25">
        <w:rPr>
          <w:sz w:val="22"/>
          <w:szCs w:val="22"/>
          <w:lang w:val="en-GB"/>
        </w:rPr>
        <w:t xml:space="preserve">. </w:t>
      </w:r>
      <w:r w:rsidR="006A7DD0" w:rsidRPr="5AF92D25">
        <w:rPr>
          <w:sz w:val="22"/>
          <w:szCs w:val="22"/>
          <w:lang w:val="en-GB"/>
        </w:rPr>
        <w:t>Transmission</w:t>
      </w:r>
      <w:r w:rsidR="000B6516" w:rsidRPr="5AF92D25">
        <w:rPr>
          <w:sz w:val="22"/>
          <w:szCs w:val="22"/>
          <w:lang w:val="en-GB"/>
        </w:rPr>
        <w:t xml:space="preserve"> </w:t>
      </w:r>
      <w:r w:rsidRPr="5AF92D25">
        <w:rPr>
          <w:sz w:val="22"/>
          <w:szCs w:val="22"/>
          <w:lang w:val="en-GB"/>
        </w:rPr>
        <w:t xml:space="preserve">of the results </w:t>
      </w:r>
      <w:r w:rsidR="000B6516" w:rsidRPr="5AF92D25">
        <w:rPr>
          <w:sz w:val="22"/>
          <w:szCs w:val="22"/>
          <w:lang w:val="en-GB"/>
        </w:rPr>
        <w:t xml:space="preserve">to external institutions </w:t>
      </w:r>
      <w:r w:rsidR="0090601D" w:rsidRPr="5AF92D25">
        <w:rPr>
          <w:sz w:val="22"/>
          <w:szCs w:val="22"/>
          <w:lang w:val="en-GB"/>
        </w:rPr>
        <w:t>is</w:t>
      </w:r>
      <w:r w:rsidR="00390A74" w:rsidRPr="5AF92D25">
        <w:rPr>
          <w:sz w:val="22"/>
          <w:szCs w:val="22"/>
          <w:lang w:val="en-GB"/>
        </w:rPr>
        <w:t xml:space="preserve"> submitted to internal rules of the </w:t>
      </w:r>
      <w:r w:rsidR="00344A48" w:rsidRPr="5AF92D25">
        <w:rPr>
          <w:sz w:val="22"/>
          <w:szCs w:val="22"/>
          <w:lang w:val="en-GB"/>
        </w:rPr>
        <w:t>CEV</w:t>
      </w:r>
      <w:r w:rsidRPr="5AF92D25">
        <w:rPr>
          <w:sz w:val="22"/>
          <w:szCs w:val="22"/>
          <w:lang w:val="en-GB"/>
        </w:rPr>
        <w:t xml:space="preserve">. </w:t>
      </w:r>
    </w:p>
    <w:p w14:paraId="39F8ABA9" w14:textId="77777777" w:rsidR="009C58E7" w:rsidRDefault="009C58E7" w:rsidP="00321111">
      <w:pPr>
        <w:pStyle w:val="Normalarial"/>
        <w:rPr>
          <w:iCs/>
          <w:sz w:val="22"/>
          <w:szCs w:val="22"/>
          <w:lang w:val="en-GB"/>
        </w:rPr>
      </w:pPr>
    </w:p>
    <w:p w14:paraId="13DE468B" w14:textId="77777777" w:rsidR="00B76AD7" w:rsidRPr="00B76AD7" w:rsidRDefault="00B76AD7" w:rsidP="00321111">
      <w:pPr>
        <w:pStyle w:val="Normalarial"/>
        <w:rPr>
          <w:iCs/>
          <w:sz w:val="22"/>
          <w:szCs w:val="22"/>
          <w:lang w:val="en-GB"/>
        </w:rPr>
      </w:pPr>
    </w:p>
    <w:p w14:paraId="094079D8" w14:textId="4C2A2D71" w:rsidR="00BA64D8" w:rsidRPr="00B76AD7" w:rsidRDefault="00BA64D8">
      <w:pPr>
        <w:pStyle w:val="arialHeading1"/>
        <w:rPr>
          <w:rFonts w:eastAsia="Arial"/>
          <w:sz w:val="20"/>
        </w:rPr>
      </w:pPr>
      <w:bookmarkStart w:id="41" w:name="_Toc130796608"/>
      <w:bookmarkStart w:id="42" w:name="_Toc206474208"/>
      <w:bookmarkStart w:id="43" w:name="_Toc36155402"/>
      <w:r>
        <w:t>references</w:t>
      </w:r>
      <w:bookmarkEnd w:id="41"/>
      <w:bookmarkEnd w:id="42"/>
      <w:bookmarkEnd w:id="43"/>
    </w:p>
    <w:p w14:paraId="098F16FC" w14:textId="77777777" w:rsidR="007A3F33" w:rsidRPr="007A3F33" w:rsidRDefault="007A3F33" w:rsidP="007A3F33">
      <w:pPr>
        <w:pStyle w:val="Normalarial"/>
        <w:rPr>
          <w:lang w:val="en-GB"/>
        </w:rPr>
      </w:pPr>
    </w:p>
    <w:p w14:paraId="6366DC74" w14:textId="77777777" w:rsidR="00CB5D96" w:rsidRPr="00145EBE" w:rsidRDefault="006E048F" w:rsidP="00CB5D96">
      <w:pPr>
        <w:rPr>
          <w:rFonts w:ascii="Arial" w:hAnsi="Arial" w:cs="Arial"/>
          <w:sz w:val="22"/>
          <w:szCs w:val="22"/>
          <w:lang w:val="en-US"/>
        </w:rPr>
      </w:pPr>
      <w:hyperlink r:id="rId23" w:history="1">
        <w:r w:rsidR="00CB5D96" w:rsidRPr="00145EBE">
          <w:rPr>
            <w:rStyle w:val="Hyperlink"/>
            <w:rFonts w:ascii="Arial" w:hAnsi="Arial" w:cs="Arial"/>
            <w:sz w:val="22"/>
            <w:szCs w:val="22"/>
            <w:lang w:val="en-US"/>
          </w:rPr>
          <w:t>https://www.nih.gov/health-information/coronavirus</w:t>
        </w:r>
      </w:hyperlink>
    </w:p>
    <w:p w14:paraId="7C243730" w14:textId="77777777" w:rsidR="00CB5D96" w:rsidRPr="00145EBE" w:rsidRDefault="006E048F" w:rsidP="00CB5D96">
      <w:pPr>
        <w:rPr>
          <w:rFonts w:ascii="Arial" w:hAnsi="Arial" w:cs="Arial"/>
          <w:color w:val="000000"/>
          <w:sz w:val="22"/>
          <w:szCs w:val="22"/>
          <w:shd w:val="clear" w:color="auto" w:fill="FFFFFF"/>
          <w:lang w:val="en-US"/>
        </w:rPr>
      </w:pPr>
      <w:hyperlink r:id="rId24" w:history="1">
        <w:r w:rsidR="00CB5D96" w:rsidRPr="00145EBE">
          <w:rPr>
            <w:rStyle w:val="Hyperlink"/>
            <w:rFonts w:ascii="Arial" w:hAnsi="Arial" w:cs="Arial"/>
            <w:sz w:val="22"/>
            <w:szCs w:val="22"/>
            <w:lang w:val="en-US"/>
          </w:rPr>
          <w:t>https://www.nejm.org/doi/full/10.1056/NEJMoa2002032</w:t>
        </w:r>
      </w:hyperlink>
    </w:p>
    <w:p w14:paraId="14662B12" w14:textId="77777777" w:rsidR="00CB5D96" w:rsidRPr="00145EBE" w:rsidRDefault="006E048F" w:rsidP="00CB5D96">
      <w:pPr>
        <w:rPr>
          <w:rFonts w:ascii="Arial" w:hAnsi="Arial" w:cs="Arial"/>
          <w:sz w:val="22"/>
          <w:szCs w:val="22"/>
          <w:lang w:val="en-US"/>
        </w:rPr>
      </w:pPr>
      <w:hyperlink r:id="rId25" w:history="1">
        <w:r w:rsidR="00CB5D96" w:rsidRPr="00145EBE">
          <w:rPr>
            <w:rStyle w:val="Hyperlink"/>
            <w:rFonts w:ascii="Arial" w:hAnsi="Arial" w:cs="Arial"/>
            <w:sz w:val="22"/>
            <w:szCs w:val="22"/>
            <w:lang w:val="en-US"/>
          </w:rPr>
          <w:t>https://www.coronavirus.gov/</w:t>
        </w:r>
      </w:hyperlink>
    </w:p>
    <w:p w14:paraId="2E8F041E" w14:textId="77777777" w:rsidR="00CB5D96" w:rsidRPr="00145EBE" w:rsidRDefault="006E048F" w:rsidP="00CB5D96">
      <w:pPr>
        <w:rPr>
          <w:rFonts w:ascii="Arial" w:hAnsi="Arial" w:cs="Arial"/>
          <w:sz w:val="22"/>
          <w:szCs w:val="22"/>
          <w:lang w:val="en-US"/>
        </w:rPr>
      </w:pPr>
      <w:hyperlink r:id="rId26" w:history="1">
        <w:r w:rsidR="00CB5D96" w:rsidRPr="00145EBE">
          <w:rPr>
            <w:rStyle w:val="Hyperlink"/>
            <w:rFonts w:ascii="Arial" w:hAnsi="Arial" w:cs="Arial"/>
            <w:sz w:val="22"/>
            <w:szCs w:val="22"/>
            <w:lang w:val="en-US"/>
          </w:rPr>
          <w:t>https://www.worldometers.info/coronavirus/coronavirus-symptoms/</w:t>
        </w:r>
      </w:hyperlink>
    </w:p>
    <w:p w14:paraId="3F9DBDAD" w14:textId="77777777" w:rsidR="00CB5D96" w:rsidRPr="00145EBE" w:rsidRDefault="006E048F" w:rsidP="00CB5D96">
      <w:pPr>
        <w:rPr>
          <w:rFonts w:ascii="Arial" w:hAnsi="Arial" w:cs="Arial"/>
          <w:sz w:val="22"/>
          <w:szCs w:val="22"/>
          <w:lang w:val="en-US"/>
        </w:rPr>
      </w:pPr>
      <w:hyperlink r:id="rId27" w:history="1">
        <w:r w:rsidR="00CB5D96" w:rsidRPr="00145EBE">
          <w:rPr>
            <w:rStyle w:val="Hyperlink"/>
            <w:rFonts w:ascii="Arial" w:hAnsi="Arial" w:cs="Arial"/>
            <w:sz w:val="22"/>
            <w:szCs w:val="22"/>
            <w:lang w:val="en-US"/>
          </w:rPr>
          <w:t>https://www.cdc.gov/coronavirus/2019-ncov/php/pandemic-preparedness-resources.html</w:t>
        </w:r>
      </w:hyperlink>
    </w:p>
    <w:p w14:paraId="21827A54" w14:textId="77777777" w:rsidR="00CB5D96" w:rsidRPr="00145EBE" w:rsidRDefault="006E048F" w:rsidP="00CB5D96">
      <w:pPr>
        <w:rPr>
          <w:rFonts w:ascii="Arial" w:hAnsi="Arial" w:cs="Arial"/>
          <w:sz w:val="22"/>
          <w:szCs w:val="22"/>
          <w:lang w:val="en-US"/>
        </w:rPr>
      </w:pPr>
      <w:hyperlink r:id="rId28" w:history="1">
        <w:r w:rsidR="00CB5D96" w:rsidRPr="00145EBE">
          <w:rPr>
            <w:rStyle w:val="Hyperlink"/>
            <w:rFonts w:ascii="Arial" w:hAnsi="Arial" w:cs="Arial"/>
            <w:sz w:val="22"/>
            <w:szCs w:val="22"/>
            <w:lang w:val="en-US"/>
          </w:rPr>
          <w:t>https://www.ecdc.europa.eu/en/novel-coronavirus/event-background-2019</w:t>
        </w:r>
      </w:hyperlink>
    </w:p>
    <w:p w14:paraId="38DEEAFE" w14:textId="77777777" w:rsidR="00EB2BD1" w:rsidRDefault="006E048F" w:rsidP="00CB5D96">
      <w:pPr>
        <w:autoSpaceDE w:val="0"/>
        <w:autoSpaceDN w:val="0"/>
        <w:adjustRightInd w:val="0"/>
        <w:jc w:val="both"/>
        <w:rPr>
          <w:rFonts w:ascii="Arial" w:hAnsi="Arial" w:cs="Arial"/>
          <w:b/>
          <w:bCs/>
          <w:sz w:val="22"/>
          <w:szCs w:val="22"/>
          <w:lang w:val="en-US" w:eastAsia="nl-BE"/>
        </w:rPr>
      </w:pPr>
      <w:hyperlink r:id="rId29" w:history="1">
        <w:r w:rsidR="00CB5D96" w:rsidRPr="00145EBE">
          <w:rPr>
            <w:rStyle w:val="Hyperlink"/>
            <w:rFonts w:ascii="Arial" w:hAnsi="Arial" w:cs="Arial"/>
            <w:sz w:val="22"/>
            <w:szCs w:val="22"/>
            <w:lang w:val="en-US"/>
          </w:rPr>
          <w:t>https://epidemio.wiv-isp.be/ID/Documents/Covid19/Meest%20recente%20update.pdf</w:t>
        </w:r>
      </w:hyperlink>
      <w:r w:rsidR="00710BCE">
        <w:br/>
      </w:r>
    </w:p>
    <w:p w14:paraId="257AC8D6" w14:textId="77777777" w:rsidR="00BF1779" w:rsidRDefault="00EB2BD1">
      <w:pPr>
        <w:rPr>
          <w:rFonts w:ascii="Arial" w:hAnsi="Arial" w:cs="Arial"/>
          <w:b/>
          <w:bCs/>
          <w:sz w:val="22"/>
          <w:szCs w:val="22"/>
          <w:lang w:val="en-US" w:eastAsia="nl-BE"/>
        </w:rPr>
        <w:sectPr w:rsidR="00BF1779" w:rsidSect="000801DC">
          <w:headerReference w:type="default" r:id="rId30"/>
          <w:pgSz w:w="11906" w:h="16838" w:code="9"/>
          <w:pgMar w:top="1440" w:right="1418" w:bottom="1134" w:left="1418" w:header="709" w:footer="709" w:gutter="0"/>
          <w:cols w:space="708"/>
          <w:docGrid w:linePitch="360"/>
        </w:sectPr>
      </w:pPr>
      <w:r>
        <w:rPr>
          <w:rFonts w:ascii="Arial" w:hAnsi="Arial" w:cs="Arial"/>
          <w:b/>
          <w:bCs/>
          <w:sz w:val="22"/>
          <w:szCs w:val="22"/>
          <w:lang w:val="en-US" w:eastAsia="nl-BE"/>
        </w:rPr>
        <w:br w:type="page"/>
      </w:r>
    </w:p>
    <w:p w14:paraId="23B81B43" w14:textId="5AE9E811" w:rsidR="00710BCE" w:rsidRPr="00CB5D96" w:rsidDel="00344A48" w:rsidRDefault="00D603AD" w:rsidP="00CB5D96">
      <w:pPr>
        <w:autoSpaceDE w:val="0"/>
        <w:autoSpaceDN w:val="0"/>
        <w:adjustRightInd w:val="0"/>
        <w:jc w:val="both"/>
        <w:rPr>
          <w:rStyle w:val="HTMLCite"/>
          <w:b/>
          <w:bCs/>
          <w:i w:val="0"/>
          <w:color w:val="4C4C4C"/>
          <w:szCs w:val="22"/>
          <w:u w:val="single"/>
          <w:lang w:val="en-US" w:eastAsia="nl-BE"/>
        </w:rPr>
      </w:pPr>
      <w:r w:rsidRPr="5AF92D25">
        <w:rPr>
          <w:rFonts w:ascii="Arial" w:hAnsi="Arial" w:cs="Arial"/>
          <w:b/>
          <w:bCs/>
          <w:sz w:val="22"/>
          <w:szCs w:val="22"/>
          <w:lang w:val="en-US" w:eastAsia="nl-BE"/>
        </w:rPr>
        <w:lastRenderedPageBreak/>
        <w:t>Annex</w:t>
      </w:r>
      <w:r w:rsidR="00400451" w:rsidRPr="5AF92D25">
        <w:rPr>
          <w:rFonts w:ascii="Arial" w:hAnsi="Arial" w:cs="Arial"/>
          <w:b/>
          <w:bCs/>
          <w:sz w:val="22"/>
          <w:szCs w:val="22"/>
          <w:lang w:val="en-US" w:eastAsia="nl-BE"/>
        </w:rPr>
        <w:t xml:space="preserve"> </w:t>
      </w:r>
      <w:r w:rsidR="00344A48" w:rsidRPr="5AF92D25">
        <w:rPr>
          <w:rFonts w:ascii="Arial" w:hAnsi="Arial" w:cs="Arial"/>
          <w:b/>
          <w:bCs/>
          <w:sz w:val="22"/>
          <w:szCs w:val="22"/>
          <w:lang w:val="en-US" w:eastAsia="nl-BE"/>
        </w:rPr>
        <w:t>1</w:t>
      </w:r>
      <w:r w:rsidR="00400451" w:rsidRPr="5AF92D25">
        <w:rPr>
          <w:rFonts w:ascii="Arial" w:hAnsi="Arial" w:cs="Arial"/>
          <w:b/>
          <w:bCs/>
          <w:sz w:val="22"/>
          <w:szCs w:val="22"/>
          <w:lang w:val="en-US" w:eastAsia="nl-BE"/>
        </w:rPr>
        <w:t xml:space="preserve">: </w:t>
      </w:r>
      <w:r w:rsidR="00114653" w:rsidRPr="5AF92D25">
        <w:rPr>
          <w:rFonts w:ascii="Arial" w:hAnsi="Arial" w:cs="Arial"/>
          <w:b/>
          <w:bCs/>
          <w:sz w:val="22"/>
          <w:szCs w:val="22"/>
          <w:lang w:val="en-US" w:eastAsia="nl-BE"/>
        </w:rPr>
        <w:t>Data collection sheet</w:t>
      </w:r>
      <w:r w:rsidR="00511C24" w:rsidRPr="5AF92D25">
        <w:rPr>
          <w:rFonts w:ascii="Arial" w:hAnsi="Arial" w:cs="Arial"/>
          <w:b/>
          <w:bCs/>
          <w:sz w:val="22"/>
          <w:szCs w:val="22"/>
          <w:lang w:val="en-US" w:eastAsia="nl-BE"/>
        </w:rPr>
        <w:t xml:space="preserve"> for laboratories</w:t>
      </w:r>
    </w:p>
    <w:p w14:paraId="68FAB02E" w14:textId="77777777" w:rsidR="00114653" w:rsidRDefault="00114653" w:rsidP="00400451">
      <w:pPr>
        <w:autoSpaceDE w:val="0"/>
        <w:autoSpaceDN w:val="0"/>
        <w:adjustRightInd w:val="0"/>
        <w:ind w:left="720"/>
        <w:jc w:val="center"/>
        <w:rPr>
          <w:rFonts w:ascii="Arial" w:hAnsi="Arial" w:cs="Arial"/>
          <w:b/>
          <w:sz w:val="22"/>
          <w:szCs w:val="22"/>
          <w:lang w:val="en-US" w:eastAsia="nl-BE"/>
        </w:rPr>
      </w:pPr>
    </w:p>
    <w:p w14:paraId="7445C28E" w14:textId="77777777" w:rsidR="00114653" w:rsidRDefault="00114653" w:rsidP="00400451">
      <w:pPr>
        <w:autoSpaceDE w:val="0"/>
        <w:autoSpaceDN w:val="0"/>
        <w:adjustRightInd w:val="0"/>
        <w:ind w:left="720"/>
        <w:jc w:val="center"/>
        <w:rPr>
          <w:rFonts w:ascii="Arial" w:hAnsi="Arial" w:cs="Arial"/>
          <w:b/>
          <w:sz w:val="22"/>
          <w:szCs w:val="22"/>
          <w:lang w:val="en-US" w:eastAsia="nl-BE"/>
        </w:rPr>
      </w:pPr>
    </w:p>
    <w:tbl>
      <w:tblPr>
        <w:tblW w:w="9369" w:type="dxa"/>
        <w:tblInd w:w="-459" w:type="dxa"/>
        <w:tblLook w:val="04A0" w:firstRow="1" w:lastRow="0" w:firstColumn="1" w:lastColumn="0" w:noHBand="0" w:noVBand="1"/>
      </w:tblPr>
      <w:tblGrid>
        <w:gridCol w:w="1675"/>
        <w:gridCol w:w="1488"/>
        <w:gridCol w:w="1564"/>
        <w:gridCol w:w="1166"/>
        <w:gridCol w:w="1541"/>
        <w:gridCol w:w="1935"/>
      </w:tblGrid>
      <w:tr w:rsidR="00344A48" w:rsidRPr="00DA4A6B" w14:paraId="400B093D" w14:textId="77777777" w:rsidTr="00CB5D96">
        <w:tc>
          <w:tcPr>
            <w:tcW w:w="3163" w:type="dxa"/>
            <w:gridSpan w:val="2"/>
            <w:tcBorders>
              <w:bottom w:val="single" w:sz="4" w:space="0" w:color="auto"/>
            </w:tcBorders>
            <w:shd w:val="clear" w:color="auto" w:fill="auto"/>
          </w:tcPr>
          <w:p w14:paraId="3345A65E" w14:textId="77777777" w:rsidR="00344A48" w:rsidRPr="00DA4A6B" w:rsidRDefault="00344A48" w:rsidP="00DA4A6B">
            <w:pPr>
              <w:autoSpaceDE w:val="0"/>
              <w:autoSpaceDN w:val="0"/>
              <w:adjustRightInd w:val="0"/>
              <w:spacing w:before="60" w:after="60"/>
              <w:jc w:val="both"/>
              <w:rPr>
                <w:rFonts w:ascii="Arial" w:hAnsi="Arial" w:cs="Arial"/>
                <w:sz w:val="22"/>
                <w:szCs w:val="22"/>
              </w:rPr>
            </w:pPr>
            <w:r w:rsidRPr="00DA4A6B">
              <w:rPr>
                <w:rFonts w:ascii="Arial" w:hAnsi="Arial" w:cs="Arial"/>
                <w:sz w:val="22"/>
                <w:szCs w:val="22"/>
              </w:rPr>
              <w:t>Laboratory Nb 1</w:t>
            </w:r>
          </w:p>
        </w:tc>
        <w:tc>
          <w:tcPr>
            <w:tcW w:w="1564" w:type="dxa"/>
            <w:tcBorders>
              <w:bottom w:val="single" w:sz="4" w:space="0" w:color="auto"/>
            </w:tcBorders>
            <w:shd w:val="clear" w:color="auto" w:fill="auto"/>
          </w:tcPr>
          <w:p w14:paraId="120C2377" w14:textId="77777777" w:rsidR="00344A48" w:rsidRPr="00DA4A6B" w:rsidRDefault="00344A48" w:rsidP="00DA4A6B">
            <w:pPr>
              <w:autoSpaceDE w:val="0"/>
              <w:autoSpaceDN w:val="0"/>
              <w:adjustRightInd w:val="0"/>
              <w:spacing w:before="60" w:after="60"/>
              <w:jc w:val="both"/>
              <w:rPr>
                <w:rFonts w:ascii="Arial" w:hAnsi="Arial" w:cs="Arial"/>
                <w:sz w:val="22"/>
                <w:szCs w:val="22"/>
              </w:rPr>
            </w:pPr>
          </w:p>
        </w:tc>
        <w:tc>
          <w:tcPr>
            <w:tcW w:w="1166" w:type="dxa"/>
            <w:tcBorders>
              <w:bottom w:val="single" w:sz="4" w:space="0" w:color="auto"/>
            </w:tcBorders>
            <w:shd w:val="clear" w:color="auto" w:fill="auto"/>
          </w:tcPr>
          <w:p w14:paraId="76B9525C" w14:textId="77777777" w:rsidR="00344A48" w:rsidRPr="00DA4A6B" w:rsidRDefault="00344A48" w:rsidP="00DA4A6B">
            <w:pPr>
              <w:autoSpaceDE w:val="0"/>
              <w:autoSpaceDN w:val="0"/>
              <w:adjustRightInd w:val="0"/>
              <w:spacing w:before="60" w:after="60"/>
              <w:jc w:val="both"/>
              <w:rPr>
                <w:rFonts w:ascii="Arial" w:hAnsi="Arial" w:cs="Arial"/>
                <w:sz w:val="22"/>
                <w:szCs w:val="22"/>
              </w:rPr>
            </w:pPr>
          </w:p>
        </w:tc>
        <w:tc>
          <w:tcPr>
            <w:tcW w:w="1541" w:type="dxa"/>
            <w:tcBorders>
              <w:bottom w:val="single" w:sz="4" w:space="0" w:color="auto"/>
            </w:tcBorders>
            <w:shd w:val="clear" w:color="auto" w:fill="auto"/>
          </w:tcPr>
          <w:p w14:paraId="3E999439" w14:textId="77777777" w:rsidR="00344A48" w:rsidRPr="00DA4A6B" w:rsidRDefault="00344A48" w:rsidP="00DA4A6B">
            <w:pPr>
              <w:autoSpaceDE w:val="0"/>
              <w:autoSpaceDN w:val="0"/>
              <w:adjustRightInd w:val="0"/>
              <w:spacing w:before="60" w:after="60"/>
              <w:jc w:val="both"/>
              <w:rPr>
                <w:rFonts w:ascii="Arial" w:hAnsi="Arial" w:cs="Arial"/>
                <w:sz w:val="22"/>
                <w:szCs w:val="22"/>
              </w:rPr>
            </w:pPr>
          </w:p>
        </w:tc>
        <w:tc>
          <w:tcPr>
            <w:tcW w:w="1935" w:type="dxa"/>
            <w:tcBorders>
              <w:bottom w:val="single" w:sz="4" w:space="0" w:color="auto"/>
            </w:tcBorders>
          </w:tcPr>
          <w:p w14:paraId="24D831D7" w14:textId="77777777" w:rsidR="00344A48" w:rsidRPr="00DA4A6B" w:rsidRDefault="00344A48" w:rsidP="00DA4A6B">
            <w:pPr>
              <w:autoSpaceDE w:val="0"/>
              <w:autoSpaceDN w:val="0"/>
              <w:adjustRightInd w:val="0"/>
              <w:spacing w:before="60" w:after="60"/>
              <w:jc w:val="both"/>
              <w:rPr>
                <w:rFonts w:ascii="Arial" w:hAnsi="Arial" w:cs="Arial"/>
                <w:sz w:val="22"/>
                <w:szCs w:val="22"/>
              </w:rPr>
            </w:pPr>
          </w:p>
        </w:tc>
      </w:tr>
      <w:tr w:rsidR="00344A48" w:rsidRPr="00DA4A6B" w14:paraId="3EAA334D" w14:textId="77777777" w:rsidTr="7E53102D">
        <w:tc>
          <w:tcPr>
            <w:tcW w:w="1675" w:type="dxa"/>
            <w:tcBorders>
              <w:top w:val="single" w:sz="4" w:space="0" w:color="auto"/>
              <w:bottom w:val="single" w:sz="4" w:space="0" w:color="auto"/>
            </w:tcBorders>
            <w:shd w:val="clear" w:color="auto" w:fill="auto"/>
          </w:tcPr>
          <w:p w14:paraId="026E3F7B" w14:textId="56179E78" w:rsidR="00344A48" w:rsidRPr="00DA4A6B" w:rsidRDefault="00344A48" w:rsidP="06C6870E">
            <w:pPr>
              <w:spacing w:before="60" w:after="60" w:line="259" w:lineRule="auto"/>
              <w:jc w:val="both"/>
              <w:rPr>
                <w:rFonts w:ascii="Arial" w:hAnsi="Arial" w:cs="Arial"/>
                <w:sz w:val="22"/>
                <w:szCs w:val="22"/>
              </w:rPr>
            </w:pPr>
            <w:r w:rsidRPr="06C6870E">
              <w:rPr>
                <w:rFonts w:ascii="Arial" w:hAnsi="Arial" w:cs="Arial"/>
                <w:sz w:val="22"/>
                <w:szCs w:val="22"/>
              </w:rPr>
              <w:t>Code</w:t>
            </w:r>
          </w:p>
        </w:tc>
        <w:tc>
          <w:tcPr>
            <w:tcW w:w="1488" w:type="dxa"/>
            <w:tcBorders>
              <w:top w:val="single" w:sz="4" w:space="0" w:color="auto"/>
              <w:bottom w:val="single" w:sz="4" w:space="0" w:color="auto"/>
            </w:tcBorders>
            <w:shd w:val="clear" w:color="auto" w:fill="auto"/>
          </w:tcPr>
          <w:p w14:paraId="5A860EC0" w14:textId="77777777" w:rsidR="00344A48" w:rsidRPr="00DA4A6B" w:rsidRDefault="00344A48" w:rsidP="00DA4A6B">
            <w:pPr>
              <w:autoSpaceDE w:val="0"/>
              <w:autoSpaceDN w:val="0"/>
              <w:adjustRightInd w:val="0"/>
              <w:spacing w:before="60" w:after="60"/>
              <w:jc w:val="center"/>
              <w:rPr>
                <w:rFonts w:ascii="Arial" w:hAnsi="Arial" w:cs="Arial"/>
                <w:sz w:val="22"/>
                <w:szCs w:val="22"/>
              </w:rPr>
            </w:pPr>
            <w:r w:rsidRPr="00DA4A6B">
              <w:rPr>
                <w:rFonts w:ascii="Arial" w:hAnsi="Arial" w:cs="Arial"/>
                <w:sz w:val="22"/>
                <w:szCs w:val="22"/>
              </w:rPr>
              <w:t>Sample date</w:t>
            </w:r>
          </w:p>
        </w:tc>
        <w:tc>
          <w:tcPr>
            <w:tcW w:w="1564" w:type="dxa"/>
            <w:tcBorders>
              <w:top w:val="single" w:sz="4" w:space="0" w:color="auto"/>
              <w:bottom w:val="single" w:sz="4" w:space="0" w:color="auto"/>
            </w:tcBorders>
            <w:shd w:val="clear" w:color="auto" w:fill="auto"/>
          </w:tcPr>
          <w:p w14:paraId="63F0B703" w14:textId="013CB3E0" w:rsidR="00344A48" w:rsidRPr="00DA4A6B" w:rsidRDefault="00344A48" w:rsidP="00DA4A6B">
            <w:pPr>
              <w:autoSpaceDE w:val="0"/>
              <w:autoSpaceDN w:val="0"/>
              <w:adjustRightInd w:val="0"/>
              <w:spacing w:before="60" w:after="60"/>
              <w:jc w:val="center"/>
              <w:rPr>
                <w:rFonts w:ascii="Arial" w:hAnsi="Arial" w:cs="Arial"/>
                <w:sz w:val="22"/>
                <w:szCs w:val="22"/>
              </w:rPr>
            </w:pPr>
            <w:r w:rsidRPr="5AF92D25">
              <w:rPr>
                <w:rFonts w:ascii="Arial" w:hAnsi="Arial" w:cs="Arial"/>
                <w:sz w:val="22"/>
                <w:szCs w:val="22"/>
              </w:rPr>
              <w:t>Age (Years)</w:t>
            </w:r>
          </w:p>
        </w:tc>
        <w:tc>
          <w:tcPr>
            <w:tcW w:w="1166" w:type="dxa"/>
            <w:tcBorders>
              <w:top w:val="single" w:sz="4" w:space="0" w:color="auto"/>
              <w:bottom w:val="single" w:sz="4" w:space="0" w:color="auto"/>
            </w:tcBorders>
            <w:shd w:val="clear" w:color="auto" w:fill="auto"/>
          </w:tcPr>
          <w:p w14:paraId="24A9E813" w14:textId="77777777" w:rsidR="00344A48" w:rsidRPr="00DA4A6B" w:rsidRDefault="00344A48" w:rsidP="00DA4A6B">
            <w:pPr>
              <w:autoSpaceDE w:val="0"/>
              <w:autoSpaceDN w:val="0"/>
              <w:adjustRightInd w:val="0"/>
              <w:spacing w:before="60" w:after="60"/>
              <w:jc w:val="center"/>
              <w:rPr>
                <w:rFonts w:ascii="Arial" w:hAnsi="Arial" w:cs="Arial"/>
                <w:sz w:val="22"/>
                <w:szCs w:val="22"/>
              </w:rPr>
            </w:pPr>
            <w:r w:rsidRPr="00DA4A6B">
              <w:rPr>
                <w:rFonts w:ascii="Arial" w:hAnsi="Arial" w:cs="Arial"/>
                <w:sz w:val="22"/>
                <w:szCs w:val="22"/>
              </w:rPr>
              <w:t>Gender</w:t>
            </w:r>
          </w:p>
        </w:tc>
        <w:tc>
          <w:tcPr>
            <w:tcW w:w="1541" w:type="dxa"/>
            <w:tcBorders>
              <w:top w:val="single" w:sz="4" w:space="0" w:color="auto"/>
              <w:bottom w:val="single" w:sz="4" w:space="0" w:color="auto"/>
            </w:tcBorders>
            <w:shd w:val="clear" w:color="auto" w:fill="auto"/>
          </w:tcPr>
          <w:p w14:paraId="2538EFA7" w14:textId="716D8773" w:rsidR="00344A48" w:rsidRPr="00DA4A6B" w:rsidRDefault="00344A48" w:rsidP="00DA4A6B">
            <w:pPr>
              <w:autoSpaceDE w:val="0"/>
              <w:autoSpaceDN w:val="0"/>
              <w:adjustRightInd w:val="0"/>
              <w:spacing w:before="60" w:after="60"/>
              <w:jc w:val="center"/>
              <w:rPr>
                <w:rFonts w:ascii="Arial" w:hAnsi="Arial" w:cs="Arial"/>
                <w:sz w:val="22"/>
                <w:szCs w:val="22"/>
              </w:rPr>
            </w:pPr>
            <w:r w:rsidRPr="5AF92D25">
              <w:rPr>
                <w:rFonts w:ascii="Arial" w:hAnsi="Arial" w:cs="Arial"/>
                <w:sz w:val="22"/>
                <w:szCs w:val="22"/>
              </w:rPr>
              <w:t>Post</w:t>
            </w:r>
            <w:r w:rsidR="000E6E62" w:rsidRPr="5AF92D25">
              <w:rPr>
                <w:rFonts w:ascii="Arial" w:hAnsi="Arial" w:cs="Arial"/>
                <w:sz w:val="22"/>
                <w:szCs w:val="22"/>
              </w:rPr>
              <w:t xml:space="preserve">al </w:t>
            </w:r>
            <w:r w:rsidRPr="5AF92D25">
              <w:rPr>
                <w:rFonts w:ascii="Arial" w:hAnsi="Arial" w:cs="Arial"/>
                <w:sz w:val="22"/>
                <w:szCs w:val="22"/>
              </w:rPr>
              <w:t>code</w:t>
            </w:r>
          </w:p>
        </w:tc>
        <w:tc>
          <w:tcPr>
            <w:tcW w:w="1935" w:type="dxa"/>
            <w:tcBorders>
              <w:top w:val="single" w:sz="4" w:space="0" w:color="auto"/>
              <w:bottom w:val="single" w:sz="4" w:space="0" w:color="auto"/>
            </w:tcBorders>
          </w:tcPr>
          <w:p w14:paraId="144EAFD7" w14:textId="6925A168" w:rsidR="00344A48" w:rsidRPr="00DA4A6B" w:rsidRDefault="00344A48" w:rsidP="00DA4A6B">
            <w:pPr>
              <w:autoSpaceDE w:val="0"/>
              <w:autoSpaceDN w:val="0"/>
              <w:adjustRightInd w:val="0"/>
              <w:spacing w:before="60" w:after="60"/>
              <w:jc w:val="center"/>
              <w:rPr>
                <w:rFonts w:ascii="Arial" w:hAnsi="Arial" w:cs="Arial"/>
                <w:sz w:val="22"/>
                <w:szCs w:val="22"/>
              </w:rPr>
            </w:pPr>
            <w:r w:rsidRPr="7E53102D">
              <w:rPr>
                <w:rFonts w:ascii="Arial" w:hAnsi="Arial" w:cs="Arial"/>
                <w:sz w:val="22"/>
                <w:szCs w:val="22"/>
              </w:rPr>
              <w:t>Sample type</w:t>
            </w:r>
          </w:p>
        </w:tc>
      </w:tr>
      <w:tr w:rsidR="00344A48" w:rsidRPr="00DA4A6B" w14:paraId="6E4C3637" w14:textId="77777777" w:rsidTr="7E53102D">
        <w:tc>
          <w:tcPr>
            <w:tcW w:w="1675" w:type="dxa"/>
            <w:tcBorders>
              <w:top w:val="single" w:sz="4" w:space="0" w:color="auto"/>
            </w:tcBorders>
            <w:shd w:val="clear" w:color="auto" w:fill="auto"/>
          </w:tcPr>
          <w:p w14:paraId="227EF335" w14:textId="77777777" w:rsidR="00344A48" w:rsidRPr="00DA4A6B" w:rsidRDefault="00344A48" w:rsidP="00DA4A6B">
            <w:pPr>
              <w:autoSpaceDE w:val="0"/>
              <w:autoSpaceDN w:val="0"/>
              <w:adjustRightInd w:val="0"/>
              <w:spacing w:before="60" w:after="60"/>
              <w:jc w:val="both"/>
              <w:rPr>
                <w:rFonts w:ascii="Arial" w:hAnsi="Arial" w:cs="Arial"/>
                <w:sz w:val="22"/>
                <w:szCs w:val="22"/>
              </w:rPr>
            </w:pPr>
            <w:r>
              <w:rPr>
                <w:rFonts w:ascii="Arial" w:hAnsi="Arial" w:cs="Arial"/>
                <w:sz w:val="22"/>
                <w:szCs w:val="22"/>
              </w:rPr>
              <w:t>01/F/0/</w:t>
            </w:r>
            <w:r w:rsidRPr="00DA4A6B">
              <w:rPr>
                <w:rFonts w:ascii="Arial" w:hAnsi="Arial" w:cs="Arial"/>
                <w:sz w:val="22"/>
                <w:szCs w:val="22"/>
              </w:rPr>
              <w:t>01</w:t>
            </w:r>
          </w:p>
        </w:tc>
        <w:tc>
          <w:tcPr>
            <w:tcW w:w="1488" w:type="dxa"/>
            <w:tcBorders>
              <w:top w:val="single" w:sz="4" w:space="0" w:color="auto"/>
            </w:tcBorders>
            <w:shd w:val="clear" w:color="auto" w:fill="auto"/>
          </w:tcPr>
          <w:p w14:paraId="7B44F0BF"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564" w:type="dxa"/>
            <w:tcBorders>
              <w:top w:val="single" w:sz="4" w:space="0" w:color="auto"/>
            </w:tcBorders>
            <w:shd w:val="clear" w:color="auto" w:fill="auto"/>
          </w:tcPr>
          <w:p w14:paraId="1ED4CDF1"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166" w:type="dxa"/>
            <w:tcBorders>
              <w:top w:val="single" w:sz="4" w:space="0" w:color="auto"/>
            </w:tcBorders>
            <w:shd w:val="clear" w:color="auto" w:fill="auto"/>
          </w:tcPr>
          <w:p w14:paraId="64ED6872"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541" w:type="dxa"/>
            <w:tcBorders>
              <w:top w:val="single" w:sz="4" w:space="0" w:color="auto"/>
            </w:tcBorders>
            <w:shd w:val="clear" w:color="auto" w:fill="auto"/>
          </w:tcPr>
          <w:p w14:paraId="02CCCBB6"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935" w:type="dxa"/>
            <w:tcBorders>
              <w:top w:val="single" w:sz="4" w:space="0" w:color="auto"/>
            </w:tcBorders>
          </w:tcPr>
          <w:p w14:paraId="05AFC6FC"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r>
      <w:tr w:rsidR="00344A48" w:rsidRPr="00DA4A6B" w14:paraId="126223DC" w14:textId="77777777" w:rsidTr="7E53102D">
        <w:tc>
          <w:tcPr>
            <w:tcW w:w="1675" w:type="dxa"/>
            <w:shd w:val="clear" w:color="auto" w:fill="auto"/>
          </w:tcPr>
          <w:p w14:paraId="7CC8D9C8" w14:textId="77777777" w:rsidR="00344A48" w:rsidRPr="00DA4A6B" w:rsidRDefault="00344A48" w:rsidP="00DA4A6B">
            <w:pPr>
              <w:autoSpaceDE w:val="0"/>
              <w:autoSpaceDN w:val="0"/>
              <w:adjustRightInd w:val="0"/>
              <w:spacing w:before="60" w:after="60"/>
              <w:jc w:val="both"/>
              <w:rPr>
                <w:rFonts w:ascii="Arial" w:hAnsi="Arial" w:cs="Arial"/>
                <w:sz w:val="22"/>
                <w:szCs w:val="22"/>
              </w:rPr>
            </w:pPr>
            <w:r>
              <w:rPr>
                <w:rFonts w:ascii="Arial" w:hAnsi="Arial" w:cs="Arial"/>
                <w:sz w:val="22"/>
                <w:szCs w:val="22"/>
              </w:rPr>
              <w:t>01/F/0/</w:t>
            </w:r>
            <w:r w:rsidRPr="00DA4A6B">
              <w:rPr>
                <w:rFonts w:ascii="Arial" w:hAnsi="Arial" w:cs="Arial"/>
                <w:sz w:val="22"/>
                <w:szCs w:val="22"/>
              </w:rPr>
              <w:t>02</w:t>
            </w:r>
          </w:p>
        </w:tc>
        <w:tc>
          <w:tcPr>
            <w:tcW w:w="1488" w:type="dxa"/>
            <w:shd w:val="clear" w:color="auto" w:fill="auto"/>
          </w:tcPr>
          <w:p w14:paraId="4057CCF6"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564" w:type="dxa"/>
            <w:shd w:val="clear" w:color="auto" w:fill="auto"/>
          </w:tcPr>
          <w:p w14:paraId="035EC439"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166" w:type="dxa"/>
            <w:shd w:val="clear" w:color="auto" w:fill="auto"/>
          </w:tcPr>
          <w:p w14:paraId="659A83CA"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541" w:type="dxa"/>
            <w:shd w:val="clear" w:color="auto" w:fill="auto"/>
          </w:tcPr>
          <w:p w14:paraId="73BEC85A"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935" w:type="dxa"/>
          </w:tcPr>
          <w:p w14:paraId="79191B14"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r>
      <w:tr w:rsidR="00344A48" w:rsidRPr="00DA4A6B" w14:paraId="1E2CED19" w14:textId="77777777" w:rsidTr="7E53102D">
        <w:tc>
          <w:tcPr>
            <w:tcW w:w="1675" w:type="dxa"/>
            <w:shd w:val="clear" w:color="auto" w:fill="auto"/>
          </w:tcPr>
          <w:p w14:paraId="5A067966" w14:textId="77777777" w:rsidR="00344A48" w:rsidRPr="00DA4A6B" w:rsidRDefault="00344A48" w:rsidP="00DA4A6B">
            <w:pPr>
              <w:autoSpaceDE w:val="0"/>
              <w:autoSpaceDN w:val="0"/>
              <w:adjustRightInd w:val="0"/>
              <w:spacing w:before="60" w:after="60"/>
              <w:jc w:val="both"/>
              <w:rPr>
                <w:rFonts w:ascii="Arial" w:hAnsi="Arial" w:cs="Arial"/>
                <w:sz w:val="22"/>
                <w:szCs w:val="22"/>
              </w:rPr>
            </w:pPr>
            <w:r>
              <w:rPr>
                <w:rFonts w:ascii="Arial" w:hAnsi="Arial" w:cs="Arial"/>
                <w:sz w:val="22"/>
                <w:szCs w:val="22"/>
              </w:rPr>
              <w:t>01/F/0/</w:t>
            </w:r>
            <w:r w:rsidRPr="00DA4A6B">
              <w:rPr>
                <w:rFonts w:ascii="Arial" w:hAnsi="Arial" w:cs="Arial"/>
                <w:sz w:val="22"/>
                <w:szCs w:val="22"/>
              </w:rPr>
              <w:t>03</w:t>
            </w:r>
          </w:p>
        </w:tc>
        <w:tc>
          <w:tcPr>
            <w:tcW w:w="1488" w:type="dxa"/>
            <w:shd w:val="clear" w:color="auto" w:fill="auto"/>
          </w:tcPr>
          <w:p w14:paraId="456C2D06"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564" w:type="dxa"/>
            <w:shd w:val="clear" w:color="auto" w:fill="auto"/>
          </w:tcPr>
          <w:p w14:paraId="62081964"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166" w:type="dxa"/>
            <w:shd w:val="clear" w:color="auto" w:fill="auto"/>
          </w:tcPr>
          <w:p w14:paraId="6BC305D7"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541" w:type="dxa"/>
            <w:shd w:val="clear" w:color="auto" w:fill="auto"/>
          </w:tcPr>
          <w:p w14:paraId="33C3F441"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935" w:type="dxa"/>
          </w:tcPr>
          <w:p w14:paraId="7F7E31DC"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r>
      <w:tr w:rsidR="00344A48" w:rsidRPr="00DA4A6B" w14:paraId="49C61439" w14:textId="77777777" w:rsidTr="7E53102D">
        <w:tc>
          <w:tcPr>
            <w:tcW w:w="1675" w:type="dxa"/>
            <w:shd w:val="clear" w:color="auto" w:fill="auto"/>
          </w:tcPr>
          <w:p w14:paraId="3C90AAA7" w14:textId="77777777" w:rsidR="00344A48" w:rsidRPr="00DA4A6B" w:rsidRDefault="00344A48" w:rsidP="00DA4A6B">
            <w:pPr>
              <w:autoSpaceDE w:val="0"/>
              <w:autoSpaceDN w:val="0"/>
              <w:adjustRightInd w:val="0"/>
              <w:spacing w:before="60" w:after="60"/>
              <w:jc w:val="both"/>
              <w:rPr>
                <w:rFonts w:ascii="Arial" w:hAnsi="Arial" w:cs="Arial"/>
                <w:sz w:val="22"/>
                <w:szCs w:val="22"/>
              </w:rPr>
            </w:pPr>
            <w:r>
              <w:rPr>
                <w:rFonts w:ascii="Arial" w:hAnsi="Arial" w:cs="Arial"/>
                <w:sz w:val="22"/>
                <w:szCs w:val="22"/>
              </w:rPr>
              <w:t>01/M/0/01</w:t>
            </w:r>
          </w:p>
        </w:tc>
        <w:tc>
          <w:tcPr>
            <w:tcW w:w="1488" w:type="dxa"/>
            <w:shd w:val="clear" w:color="auto" w:fill="auto"/>
          </w:tcPr>
          <w:p w14:paraId="14EFA8F4"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564" w:type="dxa"/>
            <w:shd w:val="clear" w:color="auto" w:fill="auto"/>
          </w:tcPr>
          <w:p w14:paraId="49315BC7"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166" w:type="dxa"/>
            <w:shd w:val="clear" w:color="auto" w:fill="auto"/>
          </w:tcPr>
          <w:p w14:paraId="059AB18C"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541" w:type="dxa"/>
            <w:shd w:val="clear" w:color="auto" w:fill="auto"/>
          </w:tcPr>
          <w:p w14:paraId="1A99E994"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c>
          <w:tcPr>
            <w:tcW w:w="1935" w:type="dxa"/>
          </w:tcPr>
          <w:p w14:paraId="1DA2A291" w14:textId="77777777" w:rsidR="00344A48" w:rsidRPr="00DA4A6B" w:rsidRDefault="00344A48" w:rsidP="00DA4A6B">
            <w:pPr>
              <w:autoSpaceDE w:val="0"/>
              <w:autoSpaceDN w:val="0"/>
              <w:adjustRightInd w:val="0"/>
              <w:spacing w:before="60" w:after="60"/>
              <w:jc w:val="center"/>
              <w:rPr>
                <w:rFonts w:ascii="Arial" w:hAnsi="Arial" w:cs="Arial"/>
                <w:sz w:val="22"/>
                <w:szCs w:val="22"/>
              </w:rPr>
            </w:pPr>
          </w:p>
        </w:tc>
      </w:tr>
      <w:tr w:rsidR="00344A48" w:rsidRPr="00DA4A6B" w14:paraId="4C3D1001" w14:textId="77777777" w:rsidTr="7E53102D">
        <w:tc>
          <w:tcPr>
            <w:tcW w:w="1675" w:type="dxa"/>
            <w:tcBorders>
              <w:bottom w:val="single" w:sz="4" w:space="0" w:color="auto"/>
            </w:tcBorders>
            <w:shd w:val="clear" w:color="auto" w:fill="auto"/>
          </w:tcPr>
          <w:p w14:paraId="4F02B775" w14:textId="77777777" w:rsidR="00344A48" w:rsidRPr="00DA4A6B" w:rsidRDefault="00344A48" w:rsidP="00DA4A6B">
            <w:pPr>
              <w:autoSpaceDE w:val="0"/>
              <w:autoSpaceDN w:val="0"/>
              <w:adjustRightInd w:val="0"/>
              <w:spacing w:before="60" w:after="60"/>
              <w:jc w:val="both"/>
              <w:rPr>
                <w:rFonts w:ascii="Arial" w:hAnsi="Arial" w:cs="Arial"/>
                <w:sz w:val="22"/>
                <w:szCs w:val="22"/>
              </w:rPr>
            </w:pPr>
            <w:r w:rsidRPr="00DA4A6B">
              <w:rPr>
                <w:rFonts w:ascii="Arial" w:hAnsi="Arial" w:cs="Arial"/>
                <w:sz w:val="22"/>
                <w:szCs w:val="22"/>
              </w:rPr>
              <w:t>….</w:t>
            </w:r>
          </w:p>
        </w:tc>
        <w:tc>
          <w:tcPr>
            <w:tcW w:w="1488" w:type="dxa"/>
            <w:tcBorders>
              <w:bottom w:val="single" w:sz="4" w:space="0" w:color="auto"/>
            </w:tcBorders>
            <w:shd w:val="clear" w:color="auto" w:fill="auto"/>
          </w:tcPr>
          <w:p w14:paraId="3644F1CD" w14:textId="77777777" w:rsidR="00344A48" w:rsidRPr="00DA4A6B" w:rsidRDefault="00344A48" w:rsidP="00DA4A6B">
            <w:pPr>
              <w:autoSpaceDE w:val="0"/>
              <w:autoSpaceDN w:val="0"/>
              <w:adjustRightInd w:val="0"/>
              <w:spacing w:before="60" w:after="60"/>
              <w:jc w:val="both"/>
              <w:rPr>
                <w:rFonts w:ascii="Arial" w:hAnsi="Arial" w:cs="Arial"/>
                <w:sz w:val="22"/>
                <w:szCs w:val="22"/>
              </w:rPr>
            </w:pPr>
          </w:p>
        </w:tc>
        <w:tc>
          <w:tcPr>
            <w:tcW w:w="1564" w:type="dxa"/>
            <w:tcBorders>
              <w:bottom w:val="single" w:sz="4" w:space="0" w:color="auto"/>
            </w:tcBorders>
            <w:shd w:val="clear" w:color="auto" w:fill="auto"/>
          </w:tcPr>
          <w:p w14:paraId="0DFD0757" w14:textId="77777777" w:rsidR="00344A48" w:rsidRPr="00DA4A6B" w:rsidRDefault="00344A48" w:rsidP="00DA4A6B">
            <w:pPr>
              <w:autoSpaceDE w:val="0"/>
              <w:autoSpaceDN w:val="0"/>
              <w:adjustRightInd w:val="0"/>
              <w:spacing w:before="60" w:after="60"/>
              <w:jc w:val="both"/>
              <w:rPr>
                <w:rFonts w:ascii="Arial" w:hAnsi="Arial" w:cs="Arial"/>
                <w:sz w:val="22"/>
                <w:szCs w:val="22"/>
              </w:rPr>
            </w:pPr>
          </w:p>
        </w:tc>
        <w:tc>
          <w:tcPr>
            <w:tcW w:w="1166" w:type="dxa"/>
            <w:tcBorders>
              <w:bottom w:val="single" w:sz="4" w:space="0" w:color="auto"/>
            </w:tcBorders>
            <w:shd w:val="clear" w:color="auto" w:fill="auto"/>
          </w:tcPr>
          <w:p w14:paraId="3F0F3B1E" w14:textId="77777777" w:rsidR="00344A48" w:rsidRPr="00DA4A6B" w:rsidRDefault="00344A48" w:rsidP="00DA4A6B">
            <w:pPr>
              <w:autoSpaceDE w:val="0"/>
              <w:autoSpaceDN w:val="0"/>
              <w:adjustRightInd w:val="0"/>
              <w:spacing w:before="60" w:after="60"/>
              <w:jc w:val="both"/>
              <w:rPr>
                <w:rFonts w:ascii="Arial" w:hAnsi="Arial" w:cs="Arial"/>
                <w:sz w:val="22"/>
                <w:szCs w:val="22"/>
              </w:rPr>
            </w:pPr>
          </w:p>
        </w:tc>
        <w:tc>
          <w:tcPr>
            <w:tcW w:w="1541" w:type="dxa"/>
            <w:tcBorders>
              <w:bottom w:val="single" w:sz="4" w:space="0" w:color="auto"/>
            </w:tcBorders>
            <w:shd w:val="clear" w:color="auto" w:fill="auto"/>
          </w:tcPr>
          <w:p w14:paraId="465BD5AD" w14:textId="77777777" w:rsidR="00344A48" w:rsidRPr="00DA4A6B" w:rsidRDefault="00344A48" w:rsidP="00DA4A6B">
            <w:pPr>
              <w:autoSpaceDE w:val="0"/>
              <w:autoSpaceDN w:val="0"/>
              <w:adjustRightInd w:val="0"/>
              <w:spacing w:before="60" w:after="60"/>
              <w:jc w:val="both"/>
              <w:rPr>
                <w:rFonts w:ascii="Arial" w:hAnsi="Arial" w:cs="Arial"/>
                <w:sz w:val="22"/>
                <w:szCs w:val="22"/>
              </w:rPr>
            </w:pPr>
          </w:p>
        </w:tc>
        <w:tc>
          <w:tcPr>
            <w:tcW w:w="1935" w:type="dxa"/>
            <w:tcBorders>
              <w:bottom w:val="single" w:sz="4" w:space="0" w:color="auto"/>
            </w:tcBorders>
          </w:tcPr>
          <w:p w14:paraId="4C211747" w14:textId="77777777" w:rsidR="00344A48" w:rsidRPr="00DA4A6B" w:rsidRDefault="00344A48" w:rsidP="00DA4A6B">
            <w:pPr>
              <w:autoSpaceDE w:val="0"/>
              <w:autoSpaceDN w:val="0"/>
              <w:adjustRightInd w:val="0"/>
              <w:spacing w:before="60" w:after="60"/>
              <w:jc w:val="both"/>
              <w:rPr>
                <w:rFonts w:ascii="Arial" w:hAnsi="Arial" w:cs="Arial"/>
                <w:sz w:val="22"/>
                <w:szCs w:val="22"/>
              </w:rPr>
            </w:pPr>
          </w:p>
        </w:tc>
      </w:tr>
    </w:tbl>
    <w:p w14:paraId="6AF08BA7" w14:textId="77777777" w:rsidR="00BF1779" w:rsidRDefault="00BF1779" w:rsidP="00114653">
      <w:pPr>
        <w:autoSpaceDE w:val="0"/>
        <w:autoSpaceDN w:val="0"/>
        <w:adjustRightInd w:val="0"/>
        <w:ind w:left="720"/>
        <w:jc w:val="both"/>
        <w:rPr>
          <w:rFonts w:ascii="Arial" w:hAnsi="Arial" w:cs="Arial"/>
          <w:sz w:val="22"/>
          <w:szCs w:val="22"/>
        </w:rPr>
        <w:sectPr w:rsidR="00BF1779" w:rsidSect="000801DC">
          <w:headerReference w:type="default" r:id="rId31"/>
          <w:pgSz w:w="11906" w:h="16838" w:code="9"/>
          <w:pgMar w:top="1440" w:right="1418" w:bottom="1134" w:left="1418" w:header="709" w:footer="709" w:gutter="0"/>
          <w:cols w:space="708"/>
          <w:docGrid w:linePitch="360"/>
        </w:sectPr>
      </w:pPr>
    </w:p>
    <w:p w14:paraId="4529759D" w14:textId="0F27D782" w:rsidR="006C7D5A" w:rsidRPr="00931744" w:rsidRDefault="006C7D5A" w:rsidP="006C7D5A">
      <w:pPr>
        <w:pStyle w:val="FirstParagraph"/>
        <w:rPr>
          <w:sz w:val="22"/>
        </w:rPr>
      </w:pPr>
      <w:r w:rsidRPr="00931744">
        <w:rPr>
          <w:b/>
          <w:sz w:val="22"/>
        </w:rPr>
        <w:lastRenderedPageBreak/>
        <w:t xml:space="preserve">eFigure </w:t>
      </w:r>
      <w:r w:rsidR="00751608">
        <w:rPr>
          <w:b/>
          <w:sz w:val="22"/>
        </w:rPr>
        <w:t>1</w:t>
      </w:r>
      <w:r w:rsidRPr="00931744">
        <w:rPr>
          <w:b/>
          <w:sz w:val="22"/>
        </w:rPr>
        <w:t>.</w:t>
      </w:r>
      <w:r w:rsidRPr="00931744">
        <w:rPr>
          <w:sz w:val="22"/>
        </w:rPr>
        <w:t xml:space="preserve"> Distribution of weights by collection period.</w:t>
      </w:r>
    </w:p>
    <w:p w14:paraId="6291E565" w14:textId="77777777" w:rsidR="006C7D5A" w:rsidRDefault="006C7D5A" w:rsidP="006C7D5A">
      <w:pPr>
        <w:pStyle w:val="BodyText"/>
      </w:pPr>
    </w:p>
    <w:p w14:paraId="121A39F9" w14:textId="6482F1BA" w:rsidR="006C7D5A" w:rsidRDefault="00863022" w:rsidP="006C7D5A">
      <w:pPr>
        <w:pStyle w:val="BodyText"/>
      </w:pPr>
      <w:r>
        <w:rPr>
          <w:noProof/>
          <w:lang w:val="de-DE" w:eastAsia="de-DE"/>
        </w:rPr>
        <w:drawing>
          <wp:inline distT="0" distB="0" distL="0" distR="0" wp14:anchorId="0E805F83" wp14:editId="6DDCF07D">
            <wp:extent cx="3878580" cy="2771775"/>
            <wp:effectExtent l="0" t="0" r="7620" b="9525"/>
            <wp:docPr id="5" name="Pictur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32"/>
                    <a:stretch>
                      <a:fillRect/>
                    </a:stretch>
                  </pic:blipFill>
                  <pic:spPr bwMode="auto">
                    <a:xfrm>
                      <a:off x="0" y="0"/>
                      <a:ext cx="3878580" cy="2771775"/>
                    </a:xfrm>
                    <a:prstGeom prst="rect">
                      <a:avLst/>
                    </a:prstGeom>
                    <a:noFill/>
                    <a:ln w="9525">
                      <a:noFill/>
                      <a:headEnd/>
                      <a:tailEnd/>
                    </a:ln>
                  </pic:spPr>
                </pic:pic>
              </a:graphicData>
            </a:graphic>
          </wp:inline>
        </w:drawing>
      </w:r>
    </w:p>
    <w:p w14:paraId="132EB69D" w14:textId="6CE51B16" w:rsidR="006C7D5A" w:rsidRDefault="006C7D5A">
      <w:pPr>
        <w:rPr>
          <w:rFonts w:asciiTheme="minorHAnsi" w:hAnsiTheme="minorHAnsi" w:cstheme="minorHAnsi"/>
          <w:sz w:val="22"/>
          <w:szCs w:val="22"/>
        </w:rPr>
      </w:pPr>
      <w:r>
        <w:rPr>
          <w:rFonts w:asciiTheme="minorHAnsi" w:hAnsiTheme="minorHAnsi" w:cstheme="minorHAnsi"/>
          <w:sz w:val="22"/>
          <w:szCs w:val="22"/>
        </w:rPr>
        <w:br w:type="page"/>
      </w:r>
    </w:p>
    <w:p w14:paraId="65756513" w14:textId="77777777" w:rsidR="00751608" w:rsidRPr="00931744" w:rsidRDefault="00751608" w:rsidP="00751608">
      <w:pPr>
        <w:pStyle w:val="FirstParagraph"/>
        <w:rPr>
          <w:sz w:val="22"/>
          <w:szCs w:val="22"/>
        </w:rPr>
      </w:pPr>
      <w:r w:rsidRPr="00931744">
        <w:rPr>
          <w:rFonts w:cstheme="minorHAnsi"/>
          <w:b/>
          <w:sz w:val="22"/>
          <w:szCs w:val="22"/>
        </w:rPr>
        <w:lastRenderedPageBreak/>
        <w:t xml:space="preserve">eFigure </w:t>
      </w:r>
      <w:r>
        <w:rPr>
          <w:rFonts w:cstheme="minorHAnsi"/>
          <w:b/>
          <w:sz w:val="22"/>
          <w:szCs w:val="22"/>
        </w:rPr>
        <w:t>2</w:t>
      </w:r>
      <w:r w:rsidRPr="00931744">
        <w:rPr>
          <w:rFonts w:cstheme="minorHAnsi"/>
          <w:b/>
          <w:sz w:val="22"/>
          <w:szCs w:val="22"/>
        </w:rPr>
        <w:t>.</w:t>
      </w:r>
      <w:r w:rsidRPr="00931744">
        <w:rPr>
          <w:rFonts w:cstheme="minorHAnsi"/>
          <w:sz w:val="22"/>
          <w:szCs w:val="22"/>
        </w:rPr>
        <w:t xml:space="preserve"> </w:t>
      </w:r>
      <w:r w:rsidRPr="00931744">
        <w:rPr>
          <w:sz w:val="22"/>
          <w:szCs w:val="22"/>
        </w:rPr>
        <w:t>Age distribution of Belgium population (population) and samples (period 1 till 5) by sex. Bars within each panel sum up to 100%.</w:t>
      </w:r>
    </w:p>
    <w:p w14:paraId="63B37BF1" w14:textId="77777777" w:rsidR="00751608" w:rsidRDefault="00751608" w:rsidP="00751608">
      <w:pPr>
        <w:pStyle w:val="BodyText"/>
      </w:pPr>
    </w:p>
    <w:p w14:paraId="77A6B7EC" w14:textId="77777777" w:rsidR="00751608" w:rsidRDefault="00751608" w:rsidP="00751608">
      <w:pPr>
        <w:rPr>
          <w:rFonts w:asciiTheme="minorHAnsi" w:hAnsiTheme="minorHAnsi" w:cstheme="minorHAnsi"/>
          <w:sz w:val="22"/>
          <w:szCs w:val="22"/>
        </w:rPr>
      </w:pPr>
      <w:r>
        <w:rPr>
          <w:noProof/>
          <w:lang w:val="de-DE" w:eastAsia="de-DE"/>
        </w:rPr>
        <w:drawing>
          <wp:inline distT="0" distB="0" distL="0" distR="0" wp14:anchorId="51EABDBD" wp14:editId="357DCFCE">
            <wp:extent cx="4061460" cy="554355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33"/>
                    <a:stretch>
                      <a:fillRect/>
                    </a:stretch>
                  </pic:blipFill>
                  <pic:spPr bwMode="auto">
                    <a:xfrm>
                      <a:off x="0" y="0"/>
                      <a:ext cx="4061460" cy="5543550"/>
                    </a:xfrm>
                    <a:prstGeom prst="rect">
                      <a:avLst/>
                    </a:prstGeom>
                    <a:noFill/>
                    <a:ln w="9525">
                      <a:noFill/>
                      <a:headEnd/>
                      <a:tailEnd/>
                    </a:ln>
                  </pic:spPr>
                </pic:pic>
              </a:graphicData>
            </a:graphic>
          </wp:inline>
        </w:drawing>
      </w:r>
      <w:r>
        <w:rPr>
          <w:rFonts w:asciiTheme="minorHAnsi" w:hAnsiTheme="minorHAnsi" w:cstheme="minorHAnsi"/>
          <w:sz w:val="22"/>
          <w:szCs w:val="22"/>
        </w:rPr>
        <w:t xml:space="preserve"> </w:t>
      </w:r>
      <w:r>
        <w:rPr>
          <w:rFonts w:asciiTheme="minorHAnsi" w:hAnsiTheme="minorHAnsi" w:cstheme="minorHAnsi"/>
          <w:sz w:val="22"/>
          <w:szCs w:val="22"/>
        </w:rPr>
        <w:br w:type="page"/>
      </w:r>
    </w:p>
    <w:p w14:paraId="5D9BE5A1" w14:textId="43925357" w:rsidR="00114653" w:rsidRDefault="00F01D17" w:rsidP="00031FC2">
      <w:pPr>
        <w:autoSpaceDE w:val="0"/>
        <w:autoSpaceDN w:val="0"/>
        <w:adjustRightInd w:val="0"/>
        <w:jc w:val="both"/>
        <w:rPr>
          <w:rFonts w:asciiTheme="minorHAnsi" w:hAnsiTheme="minorHAnsi" w:cstheme="minorHAnsi"/>
          <w:sz w:val="22"/>
          <w:szCs w:val="22"/>
        </w:rPr>
      </w:pPr>
      <w:r>
        <w:rPr>
          <w:rFonts w:asciiTheme="minorHAnsi" w:hAnsiTheme="minorHAnsi" w:cstheme="minorHAnsi"/>
          <w:b/>
          <w:sz w:val="22"/>
          <w:szCs w:val="22"/>
        </w:rPr>
        <w:lastRenderedPageBreak/>
        <w:t>e</w:t>
      </w:r>
      <w:r w:rsidR="00031FC2" w:rsidRPr="00031FC2">
        <w:rPr>
          <w:rFonts w:asciiTheme="minorHAnsi" w:hAnsiTheme="minorHAnsi" w:cstheme="minorHAnsi"/>
          <w:b/>
          <w:sz w:val="22"/>
          <w:szCs w:val="22"/>
        </w:rPr>
        <w:t>Figur</w:t>
      </w:r>
      <w:r w:rsidR="00031FC2">
        <w:rPr>
          <w:rFonts w:asciiTheme="minorHAnsi" w:hAnsiTheme="minorHAnsi" w:cstheme="minorHAnsi"/>
          <w:b/>
          <w:sz w:val="22"/>
          <w:szCs w:val="22"/>
        </w:rPr>
        <w:t>e</w:t>
      </w:r>
      <w:r w:rsidR="00031FC2" w:rsidRPr="00031FC2">
        <w:rPr>
          <w:rFonts w:asciiTheme="minorHAnsi" w:hAnsiTheme="minorHAnsi" w:cstheme="minorHAnsi"/>
          <w:b/>
          <w:sz w:val="22"/>
          <w:szCs w:val="22"/>
        </w:rPr>
        <w:t xml:space="preserve"> </w:t>
      </w:r>
      <w:r w:rsidR="006C7D5A">
        <w:rPr>
          <w:rFonts w:asciiTheme="minorHAnsi" w:hAnsiTheme="minorHAnsi" w:cstheme="minorHAnsi"/>
          <w:b/>
          <w:sz w:val="22"/>
          <w:szCs w:val="22"/>
        </w:rPr>
        <w:t>3</w:t>
      </w:r>
      <w:r w:rsidR="00031FC2" w:rsidRPr="00031FC2">
        <w:rPr>
          <w:rFonts w:asciiTheme="minorHAnsi" w:hAnsiTheme="minorHAnsi" w:cstheme="minorHAnsi"/>
          <w:b/>
          <w:sz w:val="22"/>
          <w:szCs w:val="22"/>
        </w:rPr>
        <w:t>.</w:t>
      </w:r>
      <w:r w:rsidR="00031FC2" w:rsidRPr="00031FC2">
        <w:rPr>
          <w:rFonts w:asciiTheme="minorHAnsi" w:hAnsiTheme="minorHAnsi" w:cstheme="minorHAnsi"/>
          <w:sz w:val="22"/>
          <w:szCs w:val="22"/>
        </w:rPr>
        <w:t xml:space="preserve"> Map of Belgium at municipality level, collection period 1 till 5; panel A-E: number of samples tested in each municipality, panel F-J: presence of IgG-positive (red) versus exclusively IgG-negative (green) samples in each municipality.</w:t>
      </w:r>
    </w:p>
    <w:p w14:paraId="5FD60F9A" w14:textId="77777777" w:rsidR="008C6B07" w:rsidRDefault="008C6B07" w:rsidP="00031FC2">
      <w:pPr>
        <w:autoSpaceDE w:val="0"/>
        <w:autoSpaceDN w:val="0"/>
        <w:adjustRightInd w:val="0"/>
        <w:jc w:val="both"/>
        <w:rPr>
          <w:rFonts w:asciiTheme="minorHAnsi" w:hAnsiTheme="minorHAnsi" w:cstheme="minorHAnsi"/>
          <w:sz w:val="22"/>
          <w:szCs w:val="22"/>
        </w:rPr>
      </w:pPr>
    </w:p>
    <w:p w14:paraId="0DB2CC7E" w14:textId="0A25D56B" w:rsidR="008C6B07" w:rsidRDefault="008C6B07" w:rsidP="00031FC2">
      <w:pPr>
        <w:autoSpaceDE w:val="0"/>
        <w:autoSpaceDN w:val="0"/>
        <w:adjustRightInd w:val="0"/>
        <w:jc w:val="both"/>
        <w:rPr>
          <w:rFonts w:asciiTheme="minorHAnsi" w:hAnsiTheme="minorHAnsi" w:cstheme="minorHAnsi"/>
          <w:sz w:val="22"/>
          <w:szCs w:val="22"/>
        </w:rPr>
      </w:pPr>
      <w:r>
        <w:rPr>
          <w:noProof/>
          <w:lang w:val="de-DE" w:eastAsia="de-DE"/>
        </w:rPr>
        <w:drawing>
          <wp:anchor distT="0" distB="0" distL="114300" distR="114300" simplePos="0" relativeHeight="251658240" behindDoc="0" locked="0" layoutInCell="1" allowOverlap="1" wp14:anchorId="1548D3EB" wp14:editId="0A765B5F">
            <wp:simplePos x="0" y="0"/>
            <wp:positionH relativeFrom="margin">
              <wp:align>center</wp:align>
            </wp:positionH>
            <wp:positionV relativeFrom="paragraph">
              <wp:posOffset>-1270</wp:posOffset>
            </wp:positionV>
            <wp:extent cx="4014000" cy="83340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014000" cy="8334000"/>
                    </a:xfrm>
                    <a:prstGeom prst="rect">
                      <a:avLst/>
                    </a:prstGeom>
                  </pic:spPr>
                </pic:pic>
              </a:graphicData>
            </a:graphic>
            <wp14:sizeRelH relativeFrom="page">
              <wp14:pctWidth>0</wp14:pctWidth>
            </wp14:sizeRelH>
            <wp14:sizeRelV relativeFrom="page">
              <wp14:pctHeight>0</wp14:pctHeight>
            </wp14:sizeRelV>
          </wp:anchor>
        </w:drawing>
      </w:r>
    </w:p>
    <w:p w14:paraId="1BF08847" w14:textId="2A7B71B6" w:rsidR="009D140A" w:rsidRDefault="009D140A">
      <w:pPr>
        <w:rPr>
          <w:rFonts w:asciiTheme="minorHAnsi" w:hAnsiTheme="minorHAnsi" w:cstheme="minorHAnsi"/>
          <w:sz w:val="22"/>
          <w:szCs w:val="22"/>
        </w:rPr>
      </w:pPr>
      <w:r>
        <w:rPr>
          <w:rFonts w:asciiTheme="minorHAnsi" w:hAnsiTheme="minorHAnsi" w:cstheme="minorHAnsi"/>
          <w:sz w:val="22"/>
          <w:szCs w:val="22"/>
        </w:rPr>
        <w:br w:type="page"/>
      </w:r>
    </w:p>
    <w:p w14:paraId="3484DF23" w14:textId="2C82619E" w:rsidR="009D140A" w:rsidRPr="00931744" w:rsidRDefault="009D140A" w:rsidP="009D140A">
      <w:pPr>
        <w:pStyle w:val="FirstParagraph"/>
        <w:rPr>
          <w:sz w:val="22"/>
        </w:rPr>
      </w:pPr>
      <w:r w:rsidRPr="00931744">
        <w:rPr>
          <w:b/>
          <w:sz w:val="22"/>
        </w:rPr>
        <w:lastRenderedPageBreak/>
        <w:t>eTable 1.</w:t>
      </w:r>
      <w:r w:rsidRPr="00931744">
        <w:rPr>
          <w:sz w:val="22"/>
        </w:rPr>
        <w:t xml:space="preserve"> Weighted seroprevalence in Belgium overall, by 10-year age bands, and by sex as displayed in Figure </w:t>
      </w:r>
      <w:r w:rsidR="00097B55">
        <w:rPr>
          <w:sz w:val="22"/>
        </w:rPr>
        <w:t>3</w:t>
      </w:r>
      <w:r w:rsidRPr="00931744">
        <w:rPr>
          <w:sz w:val="22"/>
        </w:rPr>
        <w:t xml:space="preserve"> (main text).</w:t>
      </w:r>
    </w:p>
    <w:tbl>
      <w:tblPr>
        <w:tblW w:w="6552" w:type="dxa"/>
        <w:jc w:val="center"/>
        <w:tblLayout w:type="fixed"/>
        <w:tblLook w:val="0420" w:firstRow="1" w:lastRow="0" w:firstColumn="0" w:lastColumn="0" w:noHBand="0" w:noVBand="1"/>
      </w:tblPr>
      <w:tblGrid>
        <w:gridCol w:w="1437"/>
        <w:gridCol w:w="786"/>
        <w:gridCol w:w="653"/>
        <w:gridCol w:w="2459"/>
        <w:gridCol w:w="564"/>
        <w:gridCol w:w="653"/>
      </w:tblGrid>
      <w:tr w:rsidR="009D140A" w14:paraId="478C0CC2" w14:textId="77777777" w:rsidTr="009D140A">
        <w:trPr>
          <w:cantSplit/>
          <w:tblHeader/>
          <w:jc w:val="center"/>
        </w:trPr>
        <w:tc>
          <w:tcPr>
            <w:tcW w:w="1435" w:type="dxa"/>
            <w:tcBorders>
              <w:top w:val="single" w:sz="18" w:space="0" w:color="000000"/>
              <w:left w:val="single" w:sz="1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6871158F" w14:textId="77777777" w:rsidR="009D140A" w:rsidRDefault="009D140A">
            <w:pPr>
              <w:spacing w:before="4" w:after="4"/>
              <w:ind w:left="4" w:right="4"/>
              <w:jc w:val="center"/>
            </w:pPr>
            <w:r>
              <w:rPr>
                <w:rFonts w:ascii="Arial" w:eastAsia="Arial" w:hAnsi="Arial" w:cs="Arial"/>
                <w:b/>
                <w:color w:val="111111"/>
                <w:sz w:val="16"/>
                <w:szCs w:val="16"/>
              </w:rPr>
              <w:t>collection period</w:t>
            </w:r>
          </w:p>
        </w:tc>
        <w:tc>
          <w:tcPr>
            <w:tcW w:w="786" w:type="dxa"/>
            <w:tcBorders>
              <w:top w:val="single" w:sz="1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5554F29A" w14:textId="77777777" w:rsidR="009D140A" w:rsidRDefault="009D140A">
            <w:pPr>
              <w:spacing w:before="4" w:after="4"/>
              <w:ind w:left="4" w:right="4"/>
              <w:jc w:val="center"/>
            </w:pPr>
            <w:r>
              <w:rPr>
                <w:rFonts w:ascii="Arial" w:eastAsia="Arial" w:hAnsi="Arial" w:cs="Arial"/>
                <w:b/>
                <w:color w:val="111111"/>
                <w:sz w:val="16"/>
                <w:szCs w:val="16"/>
              </w:rPr>
              <w:t>analysis</w:t>
            </w:r>
          </w:p>
        </w:tc>
        <w:tc>
          <w:tcPr>
            <w:tcW w:w="653" w:type="dxa"/>
            <w:tcBorders>
              <w:top w:val="single" w:sz="1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36EBEE1D" w14:textId="77777777" w:rsidR="009D140A" w:rsidRDefault="009D140A">
            <w:pPr>
              <w:spacing w:before="4" w:after="4"/>
              <w:ind w:left="4" w:right="4"/>
              <w:jc w:val="center"/>
            </w:pPr>
            <w:r>
              <w:rPr>
                <w:rFonts w:ascii="Arial" w:eastAsia="Arial" w:hAnsi="Arial" w:cs="Arial"/>
                <w:b/>
                <w:color w:val="111111"/>
                <w:sz w:val="16"/>
                <w:szCs w:val="16"/>
              </w:rPr>
              <w:t>level</w:t>
            </w:r>
          </w:p>
        </w:tc>
        <w:tc>
          <w:tcPr>
            <w:tcW w:w="2458" w:type="dxa"/>
            <w:tcBorders>
              <w:top w:val="single" w:sz="1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141AA528" w14:textId="77777777" w:rsidR="009D140A" w:rsidRDefault="009D140A">
            <w:pPr>
              <w:spacing w:before="4" w:after="4"/>
              <w:ind w:left="4" w:right="4"/>
              <w:jc w:val="center"/>
            </w:pPr>
            <w:r>
              <w:rPr>
                <w:rFonts w:ascii="Arial" w:eastAsia="Arial" w:hAnsi="Arial" w:cs="Arial"/>
                <w:b/>
                <w:color w:val="111111"/>
                <w:sz w:val="16"/>
                <w:szCs w:val="16"/>
              </w:rPr>
              <w:t>seroprevalence (%) - weighted</w:t>
            </w:r>
          </w:p>
        </w:tc>
        <w:tc>
          <w:tcPr>
            <w:tcW w:w="564" w:type="dxa"/>
            <w:tcBorders>
              <w:top w:val="single" w:sz="1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5D3EA21B" w14:textId="77777777" w:rsidR="009D140A" w:rsidRDefault="009D140A">
            <w:pPr>
              <w:spacing w:before="4" w:after="4"/>
              <w:ind w:left="4" w:right="4"/>
              <w:jc w:val="center"/>
            </w:pPr>
            <w:r>
              <w:rPr>
                <w:rFonts w:ascii="Arial" w:eastAsia="Arial" w:hAnsi="Arial" w:cs="Arial"/>
                <w:b/>
                <w:color w:val="111111"/>
                <w:sz w:val="16"/>
                <w:szCs w:val="16"/>
              </w:rPr>
              <w:t>2.5 %</w:t>
            </w:r>
          </w:p>
        </w:tc>
        <w:tc>
          <w:tcPr>
            <w:tcW w:w="653" w:type="dxa"/>
            <w:tcBorders>
              <w:top w:val="single" w:sz="18" w:space="0" w:color="000000"/>
              <w:left w:val="single" w:sz="8" w:space="0" w:color="000000"/>
              <w:bottom w:val="single" w:sz="18" w:space="0" w:color="000000"/>
              <w:right w:val="single" w:sz="18" w:space="0" w:color="000000"/>
            </w:tcBorders>
            <w:shd w:val="clear" w:color="auto" w:fill="FFFFFF"/>
            <w:tcMar>
              <w:top w:w="0" w:type="dxa"/>
              <w:left w:w="0" w:type="dxa"/>
              <w:bottom w:w="0" w:type="dxa"/>
              <w:right w:w="0" w:type="dxa"/>
            </w:tcMar>
            <w:vAlign w:val="center"/>
            <w:hideMark/>
          </w:tcPr>
          <w:p w14:paraId="46DDD6F3" w14:textId="77777777" w:rsidR="009D140A" w:rsidRDefault="009D140A">
            <w:pPr>
              <w:spacing w:before="4" w:after="4"/>
              <w:ind w:left="4" w:right="4"/>
              <w:jc w:val="center"/>
            </w:pPr>
            <w:r>
              <w:rPr>
                <w:rFonts w:ascii="Arial" w:eastAsia="Arial" w:hAnsi="Arial" w:cs="Arial"/>
                <w:b/>
                <w:color w:val="111111"/>
                <w:sz w:val="16"/>
                <w:szCs w:val="16"/>
              </w:rPr>
              <w:t>97.5 %</w:t>
            </w:r>
          </w:p>
        </w:tc>
      </w:tr>
      <w:tr w:rsidR="009D140A" w14:paraId="6CC586F2" w14:textId="77777777" w:rsidTr="009D140A">
        <w:trPr>
          <w:cantSplit/>
          <w:jc w:val="center"/>
        </w:trPr>
        <w:tc>
          <w:tcPr>
            <w:tcW w:w="1435" w:type="dxa"/>
            <w:tcBorders>
              <w:top w:val="single" w:sz="18" w:space="0" w:color="000000"/>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2D23834"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single" w:sz="18"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35C318E7" w14:textId="77777777" w:rsidR="009D140A" w:rsidRDefault="009D140A">
            <w:pPr>
              <w:spacing w:before="4" w:after="4"/>
              <w:ind w:left="4" w:right="4"/>
              <w:jc w:val="center"/>
            </w:pPr>
            <w:r>
              <w:rPr>
                <w:rFonts w:ascii="Arial" w:eastAsia="Arial" w:hAnsi="Arial" w:cs="Arial"/>
                <w:color w:val="111111"/>
                <w:sz w:val="16"/>
                <w:szCs w:val="16"/>
              </w:rPr>
              <w:t>overall</w:t>
            </w:r>
          </w:p>
        </w:tc>
        <w:tc>
          <w:tcPr>
            <w:tcW w:w="653" w:type="dxa"/>
            <w:tcBorders>
              <w:top w:val="single" w:sz="18"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89F32FB" w14:textId="77777777" w:rsidR="009D140A" w:rsidRDefault="009D140A">
            <w:pPr>
              <w:spacing w:before="4" w:after="4"/>
              <w:ind w:left="4" w:right="4"/>
              <w:jc w:val="center"/>
            </w:pPr>
            <w:r>
              <w:rPr>
                <w:rFonts w:ascii="Arial" w:eastAsia="Arial" w:hAnsi="Arial" w:cs="Arial"/>
                <w:color w:val="111111"/>
                <w:sz w:val="16"/>
                <w:szCs w:val="16"/>
              </w:rPr>
              <w:t>-</w:t>
            </w:r>
          </w:p>
        </w:tc>
        <w:tc>
          <w:tcPr>
            <w:tcW w:w="2458" w:type="dxa"/>
            <w:tcBorders>
              <w:top w:val="single" w:sz="18"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E739197" w14:textId="77777777" w:rsidR="009D140A" w:rsidRDefault="009D140A">
            <w:pPr>
              <w:spacing w:before="4" w:after="4"/>
              <w:ind w:left="4" w:right="4"/>
              <w:jc w:val="center"/>
            </w:pPr>
            <w:r>
              <w:rPr>
                <w:rFonts w:ascii="Arial" w:eastAsia="Arial" w:hAnsi="Arial" w:cs="Arial"/>
                <w:color w:val="111111"/>
                <w:sz w:val="16"/>
                <w:szCs w:val="16"/>
              </w:rPr>
              <w:t>2.86</w:t>
            </w:r>
          </w:p>
        </w:tc>
        <w:tc>
          <w:tcPr>
            <w:tcW w:w="564" w:type="dxa"/>
            <w:tcBorders>
              <w:top w:val="single" w:sz="18"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2A50F7F" w14:textId="77777777" w:rsidR="009D140A" w:rsidRDefault="009D140A">
            <w:pPr>
              <w:spacing w:before="4" w:after="4"/>
              <w:ind w:left="4" w:right="4"/>
              <w:jc w:val="center"/>
            </w:pPr>
            <w:r>
              <w:rPr>
                <w:rFonts w:ascii="Arial" w:eastAsia="Arial" w:hAnsi="Arial" w:cs="Arial"/>
                <w:color w:val="111111"/>
                <w:sz w:val="16"/>
                <w:szCs w:val="16"/>
              </w:rPr>
              <w:t>2.26</w:t>
            </w:r>
          </w:p>
        </w:tc>
        <w:tc>
          <w:tcPr>
            <w:tcW w:w="653" w:type="dxa"/>
            <w:tcBorders>
              <w:top w:val="single" w:sz="18" w:space="0" w:color="000000"/>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3150331C" w14:textId="77777777" w:rsidR="009D140A" w:rsidRDefault="009D140A">
            <w:pPr>
              <w:spacing w:before="4" w:after="4"/>
              <w:ind w:left="4" w:right="4"/>
              <w:jc w:val="center"/>
            </w:pPr>
            <w:r>
              <w:rPr>
                <w:rFonts w:ascii="Arial" w:eastAsia="Arial" w:hAnsi="Arial" w:cs="Arial"/>
                <w:color w:val="111111"/>
                <w:sz w:val="16"/>
                <w:szCs w:val="16"/>
              </w:rPr>
              <w:t>3.62</w:t>
            </w:r>
          </w:p>
        </w:tc>
      </w:tr>
      <w:tr w:rsidR="009D140A" w14:paraId="587AD382" w14:textId="77777777" w:rsidTr="009D140A">
        <w:trPr>
          <w:cantSplit/>
          <w:jc w:val="center"/>
        </w:trPr>
        <w:tc>
          <w:tcPr>
            <w:tcW w:w="1435" w:type="dxa"/>
            <w:tcBorders>
              <w:top w:val="dotted" w:sz="4" w:space="0" w:color="000000"/>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70D6E095"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7E7298E7" w14:textId="77777777" w:rsidR="009D140A" w:rsidRDefault="009D140A">
            <w:pPr>
              <w:spacing w:before="4" w:after="4"/>
              <w:ind w:left="4" w:right="4"/>
              <w:jc w:val="center"/>
            </w:pPr>
            <w:r>
              <w:rPr>
                <w:rFonts w:ascii="Arial" w:eastAsia="Arial" w:hAnsi="Arial" w:cs="Arial"/>
                <w:color w:val="111111"/>
                <w:sz w:val="16"/>
                <w:szCs w:val="16"/>
              </w:rPr>
              <w:t>overall</w:t>
            </w:r>
          </w:p>
        </w:tc>
        <w:tc>
          <w:tcPr>
            <w:tcW w:w="653"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D60E1F6" w14:textId="77777777" w:rsidR="009D140A" w:rsidRDefault="009D140A">
            <w:pPr>
              <w:spacing w:before="4" w:after="4"/>
              <w:ind w:left="4" w:right="4"/>
              <w:jc w:val="center"/>
            </w:pPr>
            <w:r>
              <w:rPr>
                <w:rFonts w:ascii="Arial" w:eastAsia="Arial" w:hAnsi="Arial" w:cs="Arial"/>
                <w:color w:val="111111"/>
                <w:sz w:val="16"/>
                <w:szCs w:val="16"/>
              </w:rPr>
              <w:t>-</w:t>
            </w:r>
          </w:p>
        </w:tc>
        <w:tc>
          <w:tcPr>
            <w:tcW w:w="2458"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8C96093" w14:textId="77777777" w:rsidR="009D140A" w:rsidRDefault="009D140A">
            <w:pPr>
              <w:spacing w:before="4" w:after="4"/>
              <w:ind w:left="4" w:right="4"/>
              <w:jc w:val="center"/>
            </w:pPr>
            <w:r>
              <w:rPr>
                <w:rFonts w:ascii="Arial" w:eastAsia="Arial" w:hAnsi="Arial" w:cs="Arial"/>
                <w:color w:val="111111"/>
                <w:sz w:val="16"/>
                <w:szCs w:val="16"/>
              </w:rPr>
              <w:t>5.99</w:t>
            </w:r>
          </w:p>
        </w:tc>
        <w:tc>
          <w:tcPr>
            <w:tcW w:w="564"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408AC8CF" w14:textId="77777777" w:rsidR="009D140A" w:rsidRDefault="009D140A">
            <w:pPr>
              <w:spacing w:before="4" w:after="4"/>
              <w:ind w:left="4" w:right="4"/>
              <w:jc w:val="center"/>
            </w:pPr>
            <w:r>
              <w:rPr>
                <w:rFonts w:ascii="Arial" w:eastAsia="Arial" w:hAnsi="Arial" w:cs="Arial"/>
                <w:color w:val="111111"/>
                <w:sz w:val="16"/>
                <w:szCs w:val="16"/>
              </w:rPr>
              <w:t>5.07</w:t>
            </w:r>
          </w:p>
        </w:tc>
        <w:tc>
          <w:tcPr>
            <w:tcW w:w="653" w:type="dxa"/>
            <w:tcBorders>
              <w:top w:val="dotted" w:sz="4" w:space="0" w:color="000000"/>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27468C23" w14:textId="77777777" w:rsidR="009D140A" w:rsidRDefault="009D140A">
            <w:pPr>
              <w:spacing w:before="4" w:after="4"/>
              <w:ind w:left="4" w:right="4"/>
              <w:jc w:val="center"/>
            </w:pPr>
            <w:r>
              <w:rPr>
                <w:rFonts w:ascii="Arial" w:eastAsia="Arial" w:hAnsi="Arial" w:cs="Arial"/>
                <w:color w:val="111111"/>
                <w:sz w:val="16"/>
                <w:szCs w:val="16"/>
              </w:rPr>
              <w:t>7.09</w:t>
            </w:r>
          </w:p>
        </w:tc>
      </w:tr>
      <w:tr w:rsidR="009D140A" w14:paraId="447D2BF7" w14:textId="77777777" w:rsidTr="009D140A">
        <w:trPr>
          <w:cantSplit/>
          <w:jc w:val="center"/>
        </w:trPr>
        <w:tc>
          <w:tcPr>
            <w:tcW w:w="1435" w:type="dxa"/>
            <w:tcBorders>
              <w:top w:val="dotted" w:sz="4" w:space="0" w:color="000000"/>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7B11164A"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990FC95" w14:textId="77777777" w:rsidR="009D140A" w:rsidRDefault="009D140A">
            <w:pPr>
              <w:spacing w:before="4" w:after="4"/>
              <w:ind w:left="4" w:right="4"/>
              <w:jc w:val="center"/>
            </w:pPr>
            <w:r>
              <w:rPr>
                <w:rFonts w:ascii="Arial" w:eastAsia="Arial" w:hAnsi="Arial" w:cs="Arial"/>
                <w:color w:val="111111"/>
                <w:sz w:val="16"/>
                <w:szCs w:val="16"/>
              </w:rPr>
              <w:t>overall</w:t>
            </w:r>
          </w:p>
        </w:tc>
        <w:tc>
          <w:tcPr>
            <w:tcW w:w="653"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A36C8F5" w14:textId="77777777" w:rsidR="009D140A" w:rsidRDefault="009D140A">
            <w:pPr>
              <w:spacing w:before="4" w:after="4"/>
              <w:ind w:left="4" w:right="4"/>
              <w:jc w:val="center"/>
            </w:pPr>
            <w:r>
              <w:rPr>
                <w:rFonts w:ascii="Arial" w:eastAsia="Arial" w:hAnsi="Arial" w:cs="Arial"/>
                <w:color w:val="111111"/>
                <w:sz w:val="16"/>
                <w:szCs w:val="16"/>
              </w:rPr>
              <w:t>-</w:t>
            </w:r>
          </w:p>
        </w:tc>
        <w:tc>
          <w:tcPr>
            <w:tcW w:w="2458"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2C816E7" w14:textId="77777777" w:rsidR="009D140A" w:rsidRDefault="009D140A">
            <w:pPr>
              <w:spacing w:before="4" w:after="4"/>
              <w:ind w:left="4" w:right="4"/>
              <w:jc w:val="center"/>
            </w:pPr>
            <w:r>
              <w:rPr>
                <w:rFonts w:ascii="Arial" w:eastAsia="Arial" w:hAnsi="Arial" w:cs="Arial"/>
                <w:color w:val="111111"/>
                <w:sz w:val="16"/>
                <w:szCs w:val="16"/>
              </w:rPr>
              <w:t>6.87</w:t>
            </w:r>
          </w:p>
        </w:tc>
        <w:tc>
          <w:tcPr>
            <w:tcW w:w="564"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12362BA" w14:textId="77777777" w:rsidR="009D140A" w:rsidRDefault="009D140A">
            <w:pPr>
              <w:spacing w:before="4" w:after="4"/>
              <w:ind w:left="4" w:right="4"/>
              <w:jc w:val="center"/>
            </w:pPr>
            <w:r>
              <w:rPr>
                <w:rFonts w:ascii="Arial" w:eastAsia="Arial" w:hAnsi="Arial" w:cs="Arial"/>
                <w:color w:val="111111"/>
                <w:sz w:val="16"/>
                <w:szCs w:val="16"/>
              </w:rPr>
              <w:t>5.89</w:t>
            </w:r>
          </w:p>
        </w:tc>
        <w:tc>
          <w:tcPr>
            <w:tcW w:w="653" w:type="dxa"/>
            <w:tcBorders>
              <w:top w:val="dotted" w:sz="4" w:space="0" w:color="000000"/>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658F45FF" w14:textId="77777777" w:rsidR="009D140A" w:rsidRDefault="009D140A">
            <w:pPr>
              <w:spacing w:before="4" w:after="4"/>
              <w:ind w:left="4" w:right="4"/>
              <w:jc w:val="center"/>
            </w:pPr>
            <w:r>
              <w:rPr>
                <w:rFonts w:ascii="Arial" w:eastAsia="Arial" w:hAnsi="Arial" w:cs="Arial"/>
                <w:color w:val="111111"/>
                <w:sz w:val="16"/>
                <w:szCs w:val="16"/>
              </w:rPr>
              <w:t>8.01</w:t>
            </w:r>
          </w:p>
        </w:tc>
      </w:tr>
      <w:tr w:rsidR="009D140A" w14:paraId="691B23B9" w14:textId="77777777" w:rsidTr="009D140A">
        <w:trPr>
          <w:cantSplit/>
          <w:jc w:val="center"/>
        </w:trPr>
        <w:tc>
          <w:tcPr>
            <w:tcW w:w="1435" w:type="dxa"/>
            <w:tcBorders>
              <w:top w:val="dotted" w:sz="4" w:space="0" w:color="000000"/>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10C84E4"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852D05C" w14:textId="77777777" w:rsidR="009D140A" w:rsidRDefault="009D140A">
            <w:pPr>
              <w:spacing w:before="4" w:after="4"/>
              <w:ind w:left="4" w:right="4"/>
              <w:jc w:val="center"/>
            </w:pPr>
            <w:r>
              <w:rPr>
                <w:rFonts w:ascii="Arial" w:eastAsia="Arial" w:hAnsi="Arial" w:cs="Arial"/>
                <w:color w:val="111111"/>
                <w:sz w:val="16"/>
                <w:szCs w:val="16"/>
              </w:rPr>
              <w:t>overall</w:t>
            </w:r>
          </w:p>
        </w:tc>
        <w:tc>
          <w:tcPr>
            <w:tcW w:w="653"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C100F60" w14:textId="77777777" w:rsidR="009D140A" w:rsidRDefault="009D140A">
            <w:pPr>
              <w:spacing w:before="4" w:after="4"/>
              <w:ind w:left="4" w:right="4"/>
              <w:jc w:val="center"/>
            </w:pPr>
            <w:r>
              <w:rPr>
                <w:rFonts w:ascii="Arial" w:eastAsia="Arial" w:hAnsi="Arial" w:cs="Arial"/>
                <w:color w:val="111111"/>
                <w:sz w:val="16"/>
                <w:szCs w:val="16"/>
              </w:rPr>
              <w:t>-</w:t>
            </w:r>
          </w:p>
        </w:tc>
        <w:tc>
          <w:tcPr>
            <w:tcW w:w="2458"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F2A80F5" w14:textId="77777777" w:rsidR="009D140A" w:rsidRDefault="009D140A">
            <w:pPr>
              <w:spacing w:before="4" w:after="4"/>
              <w:ind w:left="4" w:right="4"/>
              <w:jc w:val="center"/>
            </w:pPr>
            <w:r>
              <w:rPr>
                <w:rFonts w:ascii="Arial" w:eastAsia="Arial" w:hAnsi="Arial" w:cs="Arial"/>
                <w:color w:val="111111"/>
                <w:sz w:val="16"/>
                <w:szCs w:val="16"/>
              </w:rPr>
              <w:t>5.50</w:t>
            </w:r>
          </w:p>
        </w:tc>
        <w:tc>
          <w:tcPr>
            <w:tcW w:w="564"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7CA221D9" w14:textId="77777777" w:rsidR="009D140A" w:rsidRDefault="009D140A">
            <w:pPr>
              <w:spacing w:before="4" w:after="4"/>
              <w:ind w:left="4" w:right="4"/>
              <w:jc w:val="center"/>
            </w:pPr>
            <w:r>
              <w:rPr>
                <w:rFonts w:ascii="Arial" w:eastAsia="Arial" w:hAnsi="Arial" w:cs="Arial"/>
                <w:color w:val="111111"/>
                <w:sz w:val="16"/>
                <w:szCs w:val="16"/>
              </w:rPr>
              <w:t>4.65</w:t>
            </w:r>
          </w:p>
        </w:tc>
        <w:tc>
          <w:tcPr>
            <w:tcW w:w="653" w:type="dxa"/>
            <w:tcBorders>
              <w:top w:val="dotted" w:sz="4" w:space="0" w:color="000000"/>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72F982C8" w14:textId="77777777" w:rsidR="009D140A" w:rsidRDefault="009D140A">
            <w:pPr>
              <w:spacing w:before="4" w:after="4"/>
              <w:ind w:left="4" w:right="4"/>
              <w:jc w:val="center"/>
            </w:pPr>
            <w:r>
              <w:rPr>
                <w:rFonts w:ascii="Arial" w:eastAsia="Arial" w:hAnsi="Arial" w:cs="Arial"/>
                <w:color w:val="111111"/>
                <w:sz w:val="16"/>
                <w:szCs w:val="16"/>
              </w:rPr>
              <w:t>6.51</w:t>
            </w:r>
          </w:p>
        </w:tc>
      </w:tr>
      <w:tr w:rsidR="009D140A" w14:paraId="48938B24" w14:textId="77777777" w:rsidTr="009D140A">
        <w:trPr>
          <w:cantSplit/>
          <w:jc w:val="center"/>
        </w:trPr>
        <w:tc>
          <w:tcPr>
            <w:tcW w:w="1435" w:type="dxa"/>
            <w:tcBorders>
              <w:top w:val="dotted" w:sz="4" w:space="0" w:color="000000"/>
              <w:left w:val="single" w:sz="1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51364DCB"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dotted" w:sz="4"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2B533991" w14:textId="77777777" w:rsidR="009D140A" w:rsidRDefault="009D140A">
            <w:pPr>
              <w:spacing w:before="4" w:after="4"/>
              <w:ind w:left="4" w:right="4"/>
              <w:jc w:val="center"/>
            </w:pPr>
            <w:r>
              <w:rPr>
                <w:rFonts w:ascii="Arial" w:eastAsia="Arial" w:hAnsi="Arial" w:cs="Arial"/>
                <w:color w:val="111111"/>
                <w:sz w:val="16"/>
                <w:szCs w:val="16"/>
              </w:rPr>
              <w:t>overall</w:t>
            </w:r>
          </w:p>
        </w:tc>
        <w:tc>
          <w:tcPr>
            <w:tcW w:w="653" w:type="dxa"/>
            <w:tcBorders>
              <w:top w:val="dotted" w:sz="4"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32D43AD4" w14:textId="77777777" w:rsidR="009D140A" w:rsidRDefault="009D140A">
            <w:pPr>
              <w:spacing w:before="4" w:after="4"/>
              <w:ind w:left="4" w:right="4"/>
              <w:jc w:val="center"/>
            </w:pPr>
            <w:r>
              <w:rPr>
                <w:rFonts w:ascii="Arial" w:eastAsia="Arial" w:hAnsi="Arial" w:cs="Arial"/>
                <w:color w:val="111111"/>
                <w:sz w:val="16"/>
                <w:szCs w:val="16"/>
              </w:rPr>
              <w:t>-</w:t>
            </w:r>
          </w:p>
        </w:tc>
        <w:tc>
          <w:tcPr>
            <w:tcW w:w="2458" w:type="dxa"/>
            <w:tcBorders>
              <w:top w:val="dotted" w:sz="4"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12E1B7FA" w14:textId="77777777" w:rsidR="009D140A" w:rsidRDefault="009D140A">
            <w:pPr>
              <w:spacing w:before="4" w:after="4"/>
              <w:ind w:left="4" w:right="4"/>
              <w:jc w:val="center"/>
            </w:pPr>
            <w:r>
              <w:rPr>
                <w:rFonts w:ascii="Arial" w:eastAsia="Arial" w:hAnsi="Arial" w:cs="Arial"/>
                <w:color w:val="111111"/>
                <w:sz w:val="16"/>
                <w:szCs w:val="16"/>
              </w:rPr>
              <w:t>4.51</w:t>
            </w:r>
          </w:p>
        </w:tc>
        <w:tc>
          <w:tcPr>
            <w:tcW w:w="564" w:type="dxa"/>
            <w:tcBorders>
              <w:top w:val="dotted" w:sz="4"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785BA6F1" w14:textId="77777777" w:rsidR="009D140A" w:rsidRDefault="009D140A">
            <w:pPr>
              <w:spacing w:before="4" w:after="4"/>
              <w:ind w:left="4" w:right="4"/>
              <w:jc w:val="center"/>
            </w:pPr>
            <w:r>
              <w:rPr>
                <w:rFonts w:ascii="Arial" w:eastAsia="Arial" w:hAnsi="Arial" w:cs="Arial"/>
                <w:color w:val="111111"/>
                <w:sz w:val="16"/>
                <w:szCs w:val="16"/>
              </w:rPr>
              <w:t>3.73</w:t>
            </w:r>
          </w:p>
        </w:tc>
        <w:tc>
          <w:tcPr>
            <w:tcW w:w="653" w:type="dxa"/>
            <w:tcBorders>
              <w:top w:val="dotted" w:sz="4" w:space="0" w:color="000000"/>
              <w:left w:val="single" w:sz="8" w:space="0" w:color="000000"/>
              <w:bottom w:val="single" w:sz="12" w:space="0" w:color="000000"/>
              <w:right w:val="single" w:sz="18" w:space="0" w:color="000000"/>
            </w:tcBorders>
            <w:shd w:val="clear" w:color="auto" w:fill="FFFFFF"/>
            <w:tcMar>
              <w:top w:w="0" w:type="dxa"/>
              <w:left w:w="0" w:type="dxa"/>
              <w:bottom w:w="0" w:type="dxa"/>
              <w:right w:w="0" w:type="dxa"/>
            </w:tcMar>
            <w:vAlign w:val="center"/>
            <w:hideMark/>
          </w:tcPr>
          <w:p w14:paraId="6F20636F" w14:textId="77777777" w:rsidR="009D140A" w:rsidRDefault="009D140A">
            <w:pPr>
              <w:spacing w:before="4" w:after="4"/>
              <w:ind w:left="4" w:right="4"/>
              <w:jc w:val="center"/>
            </w:pPr>
            <w:r>
              <w:rPr>
                <w:rFonts w:ascii="Arial" w:eastAsia="Arial" w:hAnsi="Arial" w:cs="Arial"/>
                <w:color w:val="111111"/>
                <w:sz w:val="16"/>
                <w:szCs w:val="16"/>
              </w:rPr>
              <w:t>5.44</w:t>
            </w:r>
          </w:p>
        </w:tc>
      </w:tr>
      <w:tr w:rsidR="009D140A" w14:paraId="6C3F7D65" w14:textId="77777777" w:rsidTr="009D140A">
        <w:trPr>
          <w:cantSplit/>
          <w:jc w:val="center"/>
        </w:trPr>
        <w:tc>
          <w:tcPr>
            <w:tcW w:w="1435" w:type="dxa"/>
            <w:tcBorders>
              <w:top w:val="single" w:sz="12"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5F4DBA9E"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3FD37BC"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44FF632" w14:textId="77777777" w:rsidR="009D140A" w:rsidRDefault="009D140A">
            <w:pPr>
              <w:spacing w:before="4" w:after="4"/>
              <w:ind w:left="4" w:right="4"/>
              <w:jc w:val="center"/>
            </w:pPr>
            <w:r>
              <w:rPr>
                <w:rFonts w:ascii="Arial" w:eastAsia="Arial" w:hAnsi="Arial" w:cs="Arial"/>
                <w:color w:val="111111"/>
                <w:sz w:val="16"/>
                <w:szCs w:val="16"/>
              </w:rPr>
              <w:t>male</w:t>
            </w:r>
          </w:p>
        </w:tc>
        <w:tc>
          <w:tcPr>
            <w:tcW w:w="2458"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AA4C044" w14:textId="77777777" w:rsidR="009D140A" w:rsidRDefault="009D140A">
            <w:pPr>
              <w:spacing w:before="4" w:after="4"/>
              <w:ind w:left="4" w:right="4"/>
              <w:jc w:val="center"/>
            </w:pPr>
            <w:r>
              <w:rPr>
                <w:rFonts w:ascii="Arial" w:eastAsia="Arial" w:hAnsi="Arial" w:cs="Arial"/>
                <w:color w:val="111111"/>
                <w:sz w:val="16"/>
                <w:szCs w:val="16"/>
              </w:rPr>
              <w:t>3.14</w:t>
            </w:r>
          </w:p>
        </w:tc>
        <w:tc>
          <w:tcPr>
            <w:tcW w:w="564"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D70E451" w14:textId="77777777" w:rsidR="009D140A" w:rsidRDefault="009D140A">
            <w:pPr>
              <w:spacing w:before="4" w:after="4"/>
              <w:ind w:left="4" w:right="4"/>
              <w:jc w:val="center"/>
            </w:pPr>
            <w:r>
              <w:rPr>
                <w:rFonts w:ascii="Arial" w:eastAsia="Arial" w:hAnsi="Arial" w:cs="Arial"/>
                <w:color w:val="111111"/>
                <w:sz w:val="16"/>
                <w:szCs w:val="16"/>
              </w:rPr>
              <w:t>2.23</w:t>
            </w:r>
          </w:p>
        </w:tc>
        <w:tc>
          <w:tcPr>
            <w:tcW w:w="653" w:type="dxa"/>
            <w:tcBorders>
              <w:top w:val="single" w:sz="12"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EF3DBAD" w14:textId="77777777" w:rsidR="009D140A" w:rsidRDefault="009D140A">
            <w:pPr>
              <w:spacing w:before="4" w:after="4"/>
              <w:ind w:left="4" w:right="4"/>
              <w:jc w:val="center"/>
            </w:pPr>
            <w:r>
              <w:rPr>
                <w:rFonts w:ascii="Arial" w:eastAsia="Arial" w:hAnsi="Arial" w:cs="Arial"/>
                <w:color w:val="111111"/>
                <w:sz w:val="16"/>
                <w:szCs w:val="16"/>
              </w:rPr>
              <w:t>4.40</w:t>
            </w:r>
          </w:p>
        </w:tc>
      </w:tr>
      <w:tr w:rsidR="009D140A" w14:paraId="78828939" w14:textId="77777777" w:rsidTr="009D140A">
        <w:trPr>
          <w:cantSplit/>
          <w:jc w:val="center"/>
        </w:trPr>
        <w:tc>
          <w:tcPr>
            <w:tcW w:w="143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ABA8E24"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41EBDE0F"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0B2BD45" w14:textId="77777777" w:rsidR="009D140A" w:rsidRDefault="009D140A">
            <w:pPr>
              <w:spacing w:before="4" w:after="4"/>
              <w:ind w:left="4" w:right="4"/>
              <w:jc w:val="center"/>
            </w:pPr>
            <w:r>
              <w:rPr>
                <w:rFonts w:ascii="Arial" w:eastAsia="Arial" w:hAnsi="Arial" w:cs="Arial"/>
                <w:color w:val="111111"/>
                <w:sz w:val="16"/>
                <w:szCs w:val="16"/>
              </w:rPr>
              <w:t>female</w:t>
            </w:r>
          </w:p>
        </w:tc>
        <w:tc>
          <w:tcPr>
            <w:tcW w:w="245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3413AF0C" w14:textId="77777777" w:rsidR="009D140A" w:rsidRDefault="009D140A">
            <w:pPr>
              <w:spacing w:before="4" w:after="4"/>
              <w:ind w:left="4" w:right="4"/>
              <w:jc w:val="center"/>
            </w:pPr>
            <w:r>
              <w:rPr>
                <w:rFonts w:ascii="Arial" w:eastAsia="Arial" w:hAnsi="Arial" w:cs="Arial"/>
                <w:color w:val="111111"/>
                <w:sz w:val="16"/>
                <w:szCs w:val="16"/>
              </w:rPr>
              <w:t>2.61</w:t>
            </w:r>
          </w:p>
        </w:tc>
        <w:tc>
          <w:tcPr>
            <w:tcW w:w="564"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722F34ED" w14:textId="77777777" w:rsidR="009D140A" w:rsidRDefault="009D140A">
            <w:pPr>
              <w:spacing w:before="4" w:after="4"/>
              <w:ind w:left="4" w:right="4"/>
              <w:jc w:val="center"/>
            </w:pPr>
            <w:r>
              <w:rPr>
                <w:rFonts w:ascii="Arial" w:eastAsia="Arial" w:hAnsi="Arial" w:cs="Arial"/>
                <w:color w:val="111111"/>
                <w:sz w:val="16"/>
                <w:szCs w:val="16"/>
              </w:rPr>
              <w:t>1.88</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180E5293" w14:textId="77777777" w:rsidR="009D140A" w:rsidRDefault="009D140A">
            <w:pPr>
              <w:spacing w:before="4" w:after="4"/>
              <w:ind w:left="4" w:right="4"/>
              <w:jc w:val="center"/>
            </w:pPr>
            <w:r>
              <w:rPr>
                <w:rFonts w:ascii="Arial" w:eastAsia="Arial" w:hAnsi="Arial" w:cs="Arial"/>
                <w:color w:val="111111"/>
                <w:sz w:val="16"/>
                <w:szCs w:val="16"/>
              </w:rPr>
              <w:t>3.61</w:t>
            </w:r>
          </w:p>
        </w:tc>
      </w:tr>
      <w:tr w:rsidR="009D140A" w14:paraId="6CFA1A4B" w14:textId="77777777" w:rsidTr="009D140A">
        <w:trPr>
          <w:cantSplit/>
          <w:jc w:val="center"/>
        </w:trPr>
        <w:tc>
          <w:tcPr>
            <w:tcW w:w="143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2D735E9"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53BFC31"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946C7C0" w14:textId="77777777" w:rsidR="009D140A" w:rsidRDefault="009D140A">
            <w:pPr>
              <w:spacing w:before="4" w:after="4"/>
              <w:ind w:left="4" w:right="4"/>
              <w:jc w:val="center"/>
            </w:pPr>
            <w:r>
              <w:rPr>
                <w:rFonts w:ascii="Arial" w:eastAsia="Arial" w:hAnsi="Arial" w:cs="Arial"/>
                <w:color w:val="111111"/>
                <w:sz w:val="16"/>
                <w:szCs w:val="16"/>
              </w:rPr>
              <w:t>male</w:t>
            </w:r>
          </w:p>
        </w:tc>
        <w:tc>
          <w:tcPr>
            <w:tcW w:w="245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B6A1CCB" w14:textId="77777777" w:rsidR="009D140A" w:rsidRDefault="009D140A">
            <w:pPr>
              <w:spacing w:before="4" w:after="4"/>
              <w:ind w:left="4" w:right="4"/>
              <w:jc w:val="center"/>
            </w:pPr>
            <w:r>
              <w:rPr>
                <w:rFonts w:ascii="Arial" w:eastAsia="Arial" w:hAnsi="Arial" w:cs="Arial"/>
                <w:color w:val="111111"/>
                <w:sz w:val="16"/>
                <w:szCs w:val="16"/>
              </w:rPr>
              <w:t>7.23</w:t>
            </w:r>
          </w:p>
        </w:tc>
        <w:tc>
          <w:tcPr>
            <w:tcW w:w="564"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0DF5DF5" w14:textId="77777777" w:rsidR="009D140A" w:rsidRDefault="009D140A">
            <w:pPr>
              <w:spacing w:before="4" w:after="4"/>
              <w:ind w:left="4" w:right="4"/>
              <w:jc w:val="center"/>
            </w:pPr>
            <w:r>
              <w:rPr>
                <w:rFonts w:ascii="Arial" w:eastAsia="Arial" w:hAnsi="Arial" w:cs="Arial"/>
                <w:color w:val="111111"/>
                <w:sz w:val="16"/>
                <w:szCs w:val="16"/>
              </w:rPr>
              <w:t>5.74</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34243B0C" w14:textId="77777777" w:rsidR="009D140A" w:rsidRDefault="009D140A">
            <w:pPr>
              <w:spacing w:before="4" w:after="4"/>
              <w:ind w:left="4" w:right="4"/>
              <w:jc w:val="center"/>
            </w:pPr>
            <w:r>
              <w:rPr>
                <w:rFonts w:ascii="Arial" w:eastAsia="Arial" w:hAnsi="Arial" w:cs="Arial"/>
                <w:color w:val="111111"/>
                <w:sz w:val="16"/>
                <w:szCs w:val="16"/>
              </w:rPr>
              <w:t>9.12</w:t>
            </w:r>
          </w:p>
        </w:tc>
      </w:tr>
      <w:tr w:rsidR="009D140A" w14:paraId="3C751C2D" w14:textId="77777777" w:rsidTr="009D140A">
        <w:trPr>
          <w:cantSplit/>
          <w:jc w:val="center"/>
        </w:trPr>
        <w:tc>
          <w:tcPr>
            <w:tcW w:w="143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1CF8E67"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296F9A2"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4F38B21" w14:textId="77777777" w:rsidR="009D140A" w:rsidRDefault="009D140A">
            <w:pPr>
              <w:spacing w:before="4" w:after="4"/>
              <w:ind w:left="4" w:right="4"/>
              <w:jc w:val="center"/>
            </w:pPr>
            <w:r>
              <w:rPr>
                <w:rFonts w:ascii="Arial" w:eastAsia="Arial" w:hAnsi="Arial" w:cs="Arial"/>
                <w:color w:val="111111"/>
                <w:sz w:val="16"/>
                <w:szCs w:val="16"/>
              </w:rPr>
              <w:t>female</w:t>
            </w:r>
          </w:p>
        </w:tc>
        <w:tc>
          <w:tcPr>
            <w:tcW w:w="245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E2D2B35" w14:textId="77777777" w:rsidR="009D140A" w:rsidRDefault="009D140A">
            <w:pPr>
              <w:spacing w:before="4" w:after="4"/>
              <w:ind w:left="4" w:right="4"/>
              <w:jc w:val="center"/>
            </w:pPr>
            <w:r>
              <w:rPr>
                <w:rFonts w:ascii="Arial" w:eastAsia="Arial" w:hAnsi="Arial" w:cs="Arial"/>
                <w:color w:val="111111"/>
                <w:sz w:val="16"/>
                <w:szCs w:val="16"/>
              </w:rPr>
              <w:t>4.80</w:t>
            </w:r>
          </w:p>
        </w:tc>
        <w:tc>
          <w:tcPr>
            <w:tcW w:w="564"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5DF6F44" w14:textId="77777777" w:rsidR="009D140A" w:rsidRDefault="009D140A">
            <w:pPr>
              <w:spacing w:before="4" w:after="4"/>
              <w:ind w:left="4" w:right="4"/>
              <w:jc w:val="center"/>
            </w:pPr>
            <w:r>
              <w:rPr>
                <w:rFonts w:ascii="Arial" w:eastAsia="Arial" w:hAnsi="Arial" w:cs="Arial"/>
                <w:color w:val="111111"/>
                <w:sz w:val="16"/>
                <w:szCs w:val="16"/>
              </w:rPr>
              <w:t>3.79</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67BC4377" w14:textId="77777777" w:rsidR="009D140A" w:rsidRDefault="009D140A">
            <w:pPr>
              <w:spacing w:before="4" w:after="4"/>
              <w:ind w:left="4" w:right="4"/>
              <w:jc w:val="center"/>
            </w:pPr>
            <w:r>
              <w:rPr>
                <w:rFonts w:ascii="Arial" w:eastAsia="Arial" w:hAnsi="Arial" w:cs="Arial"/>
                <w:color w:val="111111"/>
                <w:sz w:val="16"/>
                <w:szCs w:val="16"/>
              </w:rPr>
              <w:t>6.08</w:t>
            </w:r>
          </w:p>
        </w:tc>
      </w:tr>
      <w:tr w:rsidR="009D140A" w14:paraId="56797F32" w14:textId="77777777" w:rsidTr="009D140A">
        <w:trPr>
          <w:cantSplit/>
          <w:jc w:val="center"/>
        </w:trPr>
        <w:tc>
          <w:tcPr>
            <w:tcW w:w="143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3C6AC0F"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7C3A0C1"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6FAD5C5" w14:textId="77777777" w:rsidR="009D140A" w:rsidRDefault="009D140A">
            <w:pPr>
              <w:spacing w:before="4" w:after="4"/>
              <w:ind w:left="4" w:right="4"/>
              <w:jc w:val="center"/>
            </w:pPr>
            <w:r>
              <w:rPr>
                <w:rFonts w:ascii="Arial" w:eastAsia="Arial" w:hAnsi="Arial" w:cs="Arial"/>
                <w:color w:val="111111"/>
                <w:sz w:val="16"/>
                <w:szCs w:val="16"/>
              </w:rPr>
              <w:t>male</w:t>
            </w:r>
          </w:p>
        </w:tc>
        <w:tc>
          <w:tcPr>
            <w:tcW w:w="245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FE7AF40" w14:textId="77777777" w:rsidR="009D140A" w:rsidRDefault="009D140A">
            <w:pPr>
              <w:spacing w:before="4" w:after="4"/>
              <w:ind w:left="4" w:right="4"/>
              <w:jc w:val="center"/>
            </w:pPr>
            <w:r>
              <w:rPr>
                <w:rFonts w:ascii="Arial" w:eastAsia="Arial" w:hAnsi="Arial" w:cs="Arial"/>
                <w:color w:val="111111"/>
                <w:sz w:val="16"/>
                <w:szCs w:val="16"/>
              </w:rPr>
              <w:t>6.70</w:t>
            </w:r>
          </w:p>
        </w:tc>
        <w:tc>
          <w:tcPr>
            <w:tcW w:w="564"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63AE511" w14:textId="77777777" w:rsidR="009D140A" w:rsidRDefault="009D140A">
            <w:pPr>
              <w:spacing w:before="4" w:after="4"/>
              <w:ind w:left="4" w:right="4"/>
              <w:jc w:val="center"/>
            </w:pPr>
            <w:r>
              <w:rPr>
                <w:rFonts w:ascii="Arial" w:eastAsia="Arial" w:hAnsi="Arial" w:cs="Arial"/>
                <w:color w:val="111111"/>
                <w:sz w:val="16"/>
                <w:szCs w:val="16"/>
              </w:rPr>
              <w:t>5.42</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C72AD91" w14:textId="77777777" w:rsidR="009D140A" w:rsidRDefault="009D140A">
            <w:pPr>
              <w:spacing w:before="4" w:after="4"/>
              <w:ind w:left="4" w:right="4"/>
              <w:jc w:val="center"/>
            </w:pPr>
            <w:r>
              <w:rPr>
                <w:rFonts w:ascii="Arial" w:eastAsia="Arial" w:hAnsi="Arial" w:cs="Arial"/>
                <w:color w:val="111111"/>
                <w:sz w:val="16"/>
                <w:szCs w:val="16"/>
              </w:rPr>
              <w:t>8.28</w:t>
            </w:r>
          </w:p>
        </w:tc>
      </w:tr>
      <w:tr w:rsidR="009D140A" w14:paraId="7E3A0F3D" w14:textId="77777777" w:rsidTr="009D140A">
        <w:trPr>
          <w:cantSplit/>
          <w:jc w:val="center"/>
        </w:trPr>
        <w:tc>
          <w:tcPr>
            <w:tcW w:w="143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E11942F"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36E7B95"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087D8EC" w14:textId="77777777" w:rsidR="009D140A" w:rsidRDefault="009D140A">
            <w:pPr>
              <w:spacing w:before="4" w:after="4"/>
              <w:ind w:left="4" w:right="4"/>
              <w:jc w:val="center"/>
            </w:pPr>
            <w:r>
              <w:rPr>
                <w:rFonts w:ascii="Arial" w:eastAsia="Arial" w:hAnsi="Arial" w:cs="Arial"/>
                <w:color w:val="111111"/>
                <w:sz w:val="16"/>
                <w:szCs w:val="16"/>
              </w:rPr>
              <w:t>female</w:t>
            </w:r>
          </w:p>
        </w:tc>
        <w:tc>
          <w:tcPr>
            <w:tcW w:w="245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699AEC1" w14:textId="77777777" w:rsidR="009D140A" w:rsidRDefault="009D140A">
            <w:pPr>
              <w:spacing w:before="4" w:after="4"/>
              <w:ind w:left="4" w:right="4"/>
              <w:jc w:val="center"/>
            </w:pPr>
            <w:r>
              <w:rPr>
                <w:rFonts w:ascii="Arial" w:eastAsia="Arial" w:hAnsi="Arial" w:cs="Arial"/>
                <w:color w:val="111111"/>
                <w:sz w:val="16"/>
                <w:szCs w:val="16"/>
              </w:rPr>
              <w:t>7.04</w:t>
            </w:r>
          </w:p>
        </w:tc>
        <w:tc>
          <w:tcPr>
            <w:tcW w:w="564"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0D1CD7F" w14:textId="77777777" w:rsidR="009D140A" w:rsidRDefault="009D140A">
            <w:pPr>
              <w:spacing w:before="4" w:after="4"/>
              <w:ind w:left="4" w:right="4"/>
              <w:jc w:val="center"/>
            </w:pPr>
            <w:r>
              <w:rPr>
                <w:rFonts w:ascii="Arial" w:eastAsia="Arial" w:hAnsi="Arial" w:cs="Arial"/>
                <w:color w:val="111111"/>
                <w:sz w:val="16"/>
                <w:szCs w:val="16"/>
              </w:rPr>
              <w:t>5.64</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1BC5617F" w14:textId="77777777" w:rsidR="009D140A" w:rsidRDefault="009D140A">
            <w:pPr>
              <w:spacing w:before="4" w:after="4"/>
              <w:ind w:left="4" w:right="4"/>
              <w:jc w:val="center"/>
            </w:pPr>
            <w:r>
              <w:rPr>
                <w:rFonts w:ascii="Arial" w:eastAsia="Arial" w:hAnsi="Arial" w:cs="Arial"/>
                <w:color w:val="111111"/>
                <w:sz w:val="16"/>
                <w:szCs w:val="16"/>
              </w:rPr>
              <w:t>8.77</w:t>
            </w:r>
          </w:p>
        </w:tc>
      </w:tr>
      <w:tr w:rsidR="009D140A" w14:paraId="18680411" w14:textId="77777777" w:rsidTr="009D140A">
        <w:trPr>
          <w:cantSplit/>
          <w:jc w:val="center"/>
        </w:trPr>
        <w:tc>
          <w:tcPr>
            <w:tcW w:w="143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46789A7"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318941F"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0F75BE7" w14:textId="77777777" w:rsidR="009D140A" w:rsidRDefault="009D140A">
            <w:pPr>
              <w:spacing w:before="4" w:after="4"/>
              <w:ind w:left="4" w:right="4"/>
              <w:jc w:val="center"/>
            </w:pPr>
            <w:r>
              <w:rPr>
                <w:rFonts w:ascii="Arial" w:eastAsia="Arial" w:hAnsi="Arial" w:cs="Arial"/>
                <w:color w:val="111111"/>
                <w:sz w:val="16"/>
                <w:szCs w:val="16"/>
              </w:rPr>
              <w:t>male</w:t>
            </w:r>
          </w:p>
        </w:tc>
        <w:tc>
          <w:tcPr>
            <w:tcW w:w="245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C8D834F" w14:textId="77777777" w:rsidR="009D140A" w:rsidRDefault="009D140A">
            <w:pPr>
              <w:spacing w:before="4" w:after="4"/>
              <w:ind w:left="4" w:right="4"/>
              <w:jc w:val="center"/>
            </w:pPr>
            <w:r>
              <w:rPr>
                <w:rFonts w:ascii="Arial" w:eastAsia="Arial" w:hAnsi="Arial" w:cs="Arial"/>
                <w:color w:val="111111"/>
                <w:sz w:val="16"/>
                <w:szCs w:val="16"/>
              </w:rPr>
              <w:t>6.17</w:t>
            </w:r>
          </w:p>
        </w:tc>
        <w:tc>
          <w:tcPr>
            <w:tcW w:w="564"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BF3581A" w14:textId="77777777" w:rsidR="009D140A" w:rsidRDefault="009D140A">
            <w:pPr>
              <w:spacing w:before="4" w:after="4"/>
              <w:ind w:left="4" w:right="4"/>
              <w:jc w:val="center"/>
            </w:pPr>
            <w:r>
              <w:rPr>
                <w:rFonts w:ascii="Arial" w:eastAsia="Arial" w:hAnsi="Arial" w:cs="Arial"/>
                <w:color w:val="111111"/>
                <w:sz w:val="16"/>
                <w:szCs w:val="16"/>
              </w:rPr>
              <w:t>4.89</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1878E3A" w14:textId="77777777" w:rsidR="009D140A" w:rsidRDefault="009D140A">
            <w:pPr>
              <w:spacing w:before="4" w:after="4"/>
              <w:ind w:left="4" w:right="4"/>
              <w:jc w:val="center"/>
            </w:pPr>
            <w:r>
              <w:rPr>
                <w:rFonts w:ascii="Arial" w:eastAsia="Arial" w:hAnsi="Arial" w:cs="Arial"/>
                <w:color w:val="111111"/>
                <w:sz w:val="16"/>
                <w:szCs w:val="16"/>
              </w:rPr>
              <w:t>7.78</w:t>
            </w:r>
          </w:p>
        </w:tc>
      </w:tr>
      <w:tr w:rsidR="009D140A" w14:paraId="5F8FB81F" w14:textId="77777777" w:rsidTr="009D140A">
        <w:trPr>
          <w:cantSplit/>
          <w:jc w:val="center"/>
        </w:trPr>
        <w:tc>
          <w:tcPr>
            <w:tcW w:w="143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970AE1B"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2D428E9"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40324A16" w14:textId="77777777" w:rsidR="009D140A" w:rsidRDefault="009D140A">
            <w:pPr>
              <w:spacing w:before="4" w:after="4"/>
              <w:ind w:left="4" w:right="4"/>
              <w:jc w:val="center"/>
            </w:pPr>
            <w:r>
              <w:rPr>
                <w:rFonts w:ascii="Arial" w:eastAsia="Arial" w:hAnsi="Arial" w:cs="Arial"/>
                <w:color w:val="111111"/>
                <w:sz w:val="16"/>
                <w:szCs w:val="16"/>
              </w:rPr>
              <w:t>female</w:t>
            </w:r>
          </w:p>
        </w:tc>
        <w:tc>
          <w:tcPr>
            <w:tcW w:w="245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45106DB" w14:textId="77777777" w:rsidR="009D140A" w:rsidRDefault="009D140A">
            <w:pPr>
              <w:spacing w:before="4" w:after="4"/>
              <w:ind w:left="4" w:right="4"/>
              <w:jc w:val="center"/>
            </w:pPr>
            <w:r>
              <w:rPr>
                <w:rFonts w:ascii="Arial" w:eastAsia="Arial" w:hAnsi="Arial" w:cs="Arial"/>
                <w:color w:val="111111"/>
                <w:sz w:val="16"/>
                <w:szCs w:val="16"/>
              </w:rPr>
              <w:t>4.85</w:t>
            </w:r>
          </w:p>
        </w:tc>
        <w:tc>
          <w:tcPr>
            <w:tcW w:w="564"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380E9BC" w14:textId="77777777" w:rsidR="009D140A" w:rsidRDefault="009D140A">
            <w:pPr>
              <w:spacing w:before="4" w:after="4"/>
              <w:ind w:left="4" w:right="4"/>
              <w:jc w:val="center"/>
            </w:pPr>
            <w:r>
              <w:rPr>
                <w:rFonts w:ascii="Arial" w:eastAsia="Arial" w:hAnsi="Arial" w:cs="Arial"/>
                <w:color w:val="111111"/>
                <w:sz w:val="16"/>
                <w:szCs w:val="16"/>
              </w:rPr>
              <w:t>3.81</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53939388" w14:textId="77777777" w:rsidR="009D140A" w:rsidRDefault="009D140A">
            <w:pPr>
              <w:spacing w:before="4" w:after="4"/>
              <w:ind w:left="4" w:right="4"/>
              <w:jc w:val="center"/>
            </w:pPr>
            <w:r>
              <w:rPr>
                <w:rFonts w:ascii="Arial" w:eastAsia="Arial" w:hAnsi="Arial" w:cs="Arial"/>
                <w:color w:val="111111"/>
                <w:sz w:val="16"/>
                <w:szCs w:val="16"/>
              </w:rPr>
              <w:t>6.19</w:t>
            </w:r>
          </w:p>
        </w:tc>
      </w:tr>
      <w:tr w:rsidR="009D140A" w14:paraId="582B2B1E" w14:textId="77777777" w:rsidTr="009D140A">
        <w:trPr>
          <w:cantSplit/>
          <w:jc w:val="center"/>
        </w:trPr>
        <w:tc>
          <w:tcPr>
            <w:tcW w:w="143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79776CC"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8B53B69"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BB51A09" w14:textId="77777777" w:rsidR="009D140A" w:rsidRDefault="009D140A">
            <w:pPr>
              <w:spacing w:before="4" w:after="4"/>
              <w:ind w:left="4" w:right="4"/>
              <w:jc w:val="center"/>
            </w:pPr>
            <w:r>
              <w:rPr>
                <w:rFonts w:ascii="Arial" w:eastAsia="Arial" w:hAnsi="Arial" w:cs="Arial"/>
                <w:color w:val="111111"/>
                <w:sz w:val="16"/>
                <w:szCs w:val="16"/>
              </w:rPr>
              <w:t>male</w:t>
            </w:r>
          </w:p>
        </w:tc>
        <w:tc>
          <w:tcPr>
            <w:tcW w:w="245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DB4C4E1" w14:textId="77777777" w:rsidR="009D140A" w:rsidRDefault="009D140A">
            <w:pPr>
              <w:spacing w:before="4" w:after="4"/>
              <w:ind w:left="4" w:right="4"/>
              <w:jc w:val="center"/>
            </w:pPr>
            <w:r>
              <w:rPr>
                <w:rFonts w:ascii="Arial" w:eastAsia="Arial" w:hAnsi="Arial" w:cs="Arial"/>
                <w:color w:val="111111"/>
                <w:sz w:val="16"/>
                <w:szCs w:val="16"/>
              </w:rPr>
              <w:t>5.28</w:t>
            </w:r>
          </w:p>
        </w:tc>
        <w:tc>
          <w:tcPr>
            <w:tcW w:w="564"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AF1BE03" w14:textId="77777777" w:rsidR="009D140A" w:rsidRDefault="009D140A">
            <w:pPr>
              <w:spacing w:before="4" w:after="4"/>
              <w:ind w:left="4" w:right="4"/>
              <w:jc w:val="center"/>
            </w:pPr>
            <w:r>
              <w:rPr>
                <w:rFonts w:ascii="Arial" w:eastAsia="Arial" w:hAnsi="Arial" w:cs="Arial"/>
                <w:color w:val="111111"/>
                <w:sz w:val="16"/>
                <w:szCs w:val="16"/>
              </w:rPr>
              <w:t>4.08</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7133D81" w14:textId="77777777" w:rsidR="009D140A" w:rsidRDefault="009D140A">
            <w:pPr>
              <w:spacing w:before="4" w:after="4"/>
              <w:ind w:left="4" w:right="4"/>
              <w:jc w:val="center"/>
            </w:pPr>
            <w:r>
              <w:rPr>
                <w:rFonts w:ascii="Arial" w:eastAsia="Arial" w:hAnsi="Arial" w:cs="Arial"/>
                <w:color w:val="111111"/>
                <w:sz w:val="16"/>
                <w:szCs w:val="16"/>
              </w:rPr>
              <w:t>6.84</w:t>
            </w:r>
          </w:p>
        </w:tc>
      </w:tr>
      <w:tr w:rsidR="009D140A" w14:paraId="2E2001ED" w14:textId="77777777" w:rsidTr="009D140A">
        <w:trPr>
          <w:cantSplit/>
          <w:jc w:val="center"/>
        </w:trPr>
        <w:tc>
          <w:tcPr>
            <w:tcW w:w="1435" w:type="dxa"/>
            <w:tcBorders>
              <w:top w:val="nil"/>
              <w:left w:val="single" w:sz="1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0B221304"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35403042"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nil"/>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7A882977" w14:textId="77777777" w:rsidR="009D140A" w:rsidRDefault="009D140A">
            <w:pPr>
              <w:spacing w:before="4" w:after="4"/>
              <w:ind w:left="4" w:right="4"/>
              <w:jc w:val="center"/>
            </w:pPr>
            <w:r>
              <w:rPr>
                <w:rFonts w:ascii="Arial" w:eastAsia="Arial" w:hAnsi="Arial" w:cs="Arial"/>
                <w:color w:val="111111"/>
                <w:sz w:val="16"/>
                <w:szCs w:val="16"/>
              </w:rPr>
              <w:t>female</w:t>
            </w:r>
          </w:p>
        </w:tc>
        <w:tc>
          <w:tcPr>
            <w:tcW w:w="2458" w:type="dxa"/>
            <w:tcBorders>
              <w:top w:val="nil"/>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54ABC419" w14:textId="77777777" w:rsidR="009D140A" w:rsidRDefault="009D140A">
            <w:pPr>
              <w:spacing w:before="4" w:after="4"/>
              <w:ind w:left="4" w:right="4"/>
              <w:jc w:val="center"/>
            </w:pPr>
            <w:r>
              <w:rPr>
                <w:rFonts w:ascii="Arial" w:eastAsia="Arial" w:hAnsi="Arial" w:cs="Arial"/>
                <w:color w:val="111111"/>
                <w:sz w:val="16"/>
                <w:szCs w:val="16"/>
              </w:rPr>
              <w:t>3.76</w:t>
            </w:r>
          </w:p>
        </w:tc>
        <w:tc>
          <w:tcPr>
            <w:tcW w:w="564" w:type="dxa"/>
            <w:tcBorders>
              <w:top w:val="nil"/>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5C8ED550" w14:textId="77777777" w:rsidR="009D140A" w:rsidRDefault="009D140A">
            <w:pPr>
              <w:spacing w:before="4" w:after="4"/>
              <w:ind w:left="4" w:right="4"/>
              <w:jc w:val="center"/>
            </w:pPr>
            <w:r>
              <w:rPr>
                <w:rFonts w:ascii="Arial" w:eastAsia="Arial" w:hAnsi="Arial" w:cs="Arial"/>
                <w:color w:val="111111"/>
                <w:sz w:val="16"/>
                <w:szCs w:val="16"/>
              </w:rPr>
              <w:t>2.87</w:t>
            </w:r>
          </w:p>
        </w:tc>
        <w:tc>
          <w:tcPr>
            <w:tcW w:w="653" w:type="dxa"/>
            <w:tcBorders>
              <w:top w:val="nil"/>
              <w:left w:val="single" w:sz="8" w:space="0" w:color="000000"/>
              <w:bottom w:val="single" w:sz="12" w:space="0" w:color="000000"/>
              <w:right w:val="single" w:sz="18" w:space="0" w:color="000000"/>
            </w:tcBorders>
            <w:shd w:val="clear" w:color="auto" w:fill="FFFFFF"/>
            <w:tcMar>
              <w:top w:w="0" w:type="dxa"/>
              <w:left w:w="0" w:type="dxa"/>
              <w:bottom w:w="0" w:type="dxa"/>
              <w:right w:w="0" w:type="dxa"/>
            </w:tcMar>
            <w:vAlign w:val="center"/>
            <w:hideMark/>
          </w:tcPr>
          <w:p w14:paraId="6E9A3CEB" w14:textId="77777777" w:rsidR="009D140A" w:rsidRDefault="009D140A">
            <w:pPr>
              <w:spacing w:before="4" w:after="4"/>
              <w:ind w:left="4" w:right="4"/>
              <w:jc w:val="center"/>
            </w:pPr>
            <w:r>
              <w:rPr>
                <w:rFonts w:ascii="Arial" w:eastAsia="Arial" w:hAnsi="Arial" w:cs="Arial"/>
                <w:color w:val="111111"/>
                <w:sz w:val="16"/>
                <w:szCs w:val="16"/>
              </w:rPr>
              <w:t>4.93</w:t>
            </w:r>
          </w:p>
        </w:tc>
      </w:tr>
      <w:tr w:rsidR="009D140A" w14:paraId="5FE6B94F" w14:textId="77777777" w:rsidTr="009D140A">
        <w:trPr>
          <w:cantSplit/>
          <w:jc w:val="center"/>
        </w:trPr>
        <w:tc>
          <w:tcPr>
            <w:tcW w:w="1435" w:type="dxa"/>
            <w:tcBorders>
              <w:top w:val="single" w:sz="12"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CF6B2FF"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F3DA891"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B78AAE7" w14:textId="77777777" w:rsidR="009D140A" w:rsidRDefault="009D140A">
            <w:pPr>
              <w:spacing w:before="4" w:after="4"/>
              <w:ind w:left="4" w:right="4"/>
              <w:jc w:val="center"/>
            </w:pPr>
            <w:r>
              <w:rPr>
                <w:rFonts w:ascii="Arial" w:eastAsia="Arial" w:hAnsi="Arial" w:cs="Arial"/>
                <w:color w:val="111111"/>
                <w:sz w:val="16"/>
                <w:szCs w:val="16"/>
              </w:rPr>
              <w:t>[0,10)</w:t>
            </w:r>
          </w:p>
        </w:tc>
        <w:tc>
          <w:tcPr>
            <w:tcW w:w="2458"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F412CCC" w14:textId="77777777" w:rsidR="009D140A" w:rsidRDefault="009D140A">
            <w:pPr>
              <w:spacing w:before="4" w:after="4"/>
              <w:ind w:left="4" w:right="4"/>
              <w:jc w:val="center"/>
            </w:pPr>
            <w:r>
              <w:rPr>
                <w:rFonts w:ascii="Arial" w:eastAsia="Arial" w:hAnsi="Arial" w:cs="Arial"/>
                <w:color w:val="111111"/>
                <w:sz w:val="16"/>
                <w:szCs w:val="16"/>
              </w:rPr>
              <w:t>5.88</w:t>
            </w:r>
          </w:p>
        </w:tc>
        <w:tc>
          <w:tcPr>
            <w:tcW w:w="564"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2604F86" w14:textId="77777777" w:rsidR="009D140A" w:rsidRDefault="009D140A">
            <w:pPr>
              <w:spacing w:before="4" w:after="4"/>
              <w:ind w:left="4" w:right="4"/>
              <w:jc w:val="center"/>
            </w:pPr>
            <w:r>
              <w:rPr>
                <w:rFonts w:ascii="Arial" w:eastAsia="Arial" w:hAnsi="Arial" w:cs="Arial"/>
                <w:color w:val="111111"/>
                <w:sz w:val="16"/>
                <w:szCs w:val="16"/>
              </w:rPr>
              <w:t>1.41</w:t>
            </w:r>
          </w:p>
        </w:tc>
        <w:tc>
          <w:tcPr>
            <w:tcW w:w="653" w:type="dxa"/>
            <w:tcBorders>
              <w:top w:val="single" w:sz="12"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3D7911C" w14:textId="77777777" w:rsidR="009D140A" w:rsidRDefault="009D140A">
            <w:pPr>
              <w:spacing w:before="4" w:after="4"/>
              <w:ind w:left="4" w:right="4"/>
              <w:jc w:val="center"/>
            </w:pPr>
            <w:r>
              <w:rPr>
                <w:rFonts w:ascii="Arial" w:eastAsia="Arial" w:hAnsi="Arial" w:cs="Arial"/>
                <w:color w:val="111111"/>
                <w:sz w:val="16"/>
                <w:szCs w:val="16"/>
              </w:rPr>
              <w:t>24.49</w:t>
            </w:r>
          </w:p>
        </w:tc>
      </w:tr>
      <w:tr w:rsidR="009D140A" w14:paraId="13B3FB59"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15FF93F"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9E9AECB"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4E37179" w14:textId="77777777" w:rsidR="009D140A" w:rsidRDefault="009D140A">
            <w:pPr>
              <w:spacing w:before="4" w:after="4"/>
              <w:ind w:left="4" w:right="4"/>
              <w:jc w:val="center"/>
            </w:pPr>
            <w:r>
              <w:rPr>
                <w:rFonts w:ascii="Arial" w:eastAsia="Arial" w:hAnsi="Arial" w:cs="Arial"/>
                <w:color w:val="111111"/>
                <w:sz w:val="16"/>
                <w:szCs w:val="16"/>
              </w:rPr>
              <w:t>[10,20)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484ECA0" w14:textId="77777777" w:rsidR="009D140A" w:rsidRDefault="009D140A">
            <w:pPr>
              <w:spacing w:before="4" w:after="4"/>
              <w:ind w:left="4" w:right="4"/>
              <w:jc w:val="center"/>
            </w:pPr>
            <w:r>
              <w:rPr>
                <w:rFonts w:ascii="Arial" w:eastAsia="Arial" w:hAnsi="Arial" w:cs="Arial"/>
                <w:color w:val="111111"/>
                <w:sz w:val="16"/>
                <w:szCs w:val="16"/>
              </w:rPr>
              <w:t>2.49</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A767C69" w14:textId="77777777" w:rsidR="009D140A" w:rsidRDefault="009D140A">
            <w:pPr>
              <w:spacing w:before="4" w:after="4"/>
              <w:ind w:left="4" w:right="4"/>
              <w:jc w:val="center"/>
            </w:pPr>
            <w:r>
              <w:rPr>
                <w:rFonts w:ascii="Arial" w:eastAsia="Arial" w:hAnsi="Arial" w:cs="Arial"/>
                <w:color w:val="111111"/>
                <w:sz w:val="16"/>
                <w:szCs w:val="16"/>
              </w:rPr>
              <w:t>1.14</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E8F8A27" w14:textId="77777777" w:rsidR="009D140A" w:rsidRDefault="009D140A">
            <w:pPr>
              <w:spacing w:before="4" w:after="4"/>
              <w:ind w:left="4" w:right="4"/>
              <w:jc w:val="center"/>
            </w:pPr>
            <w:r>
              <w:rPr>
                <w:rFonts w:ascii="Arial" w:eastAsia="Arial" w:hAnsi="Arial" w:cs="Arial"/>
                <w:color w:val="111111"/>
                <w:sz w:val="16"/>
                <w:szCs w:val="16"/>
              </w:rPr>
              <w:t>5.45</w:t>
            </w:r>
          </w:p>
        </w:tc>
      </w:tr>
      <w:tr w:rsidR="009D140A" w14:paraId="48D0CF24"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ABE3E80"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F70A50A"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F786A3E" w14:textId="77777777" w:rsidR="009D140A" w:rsidRDefault="009D140A">
            <w:pPr>
              <w:spacing w:before="4" w:after="4"/>
              <w:ind w:left="4" w:right="4"/>
              <w:jc w:val="center"/>
            </w:pPr>
            <w:r>
              <w:rPr>
                <w:rFonts w:ascii="Arial" w:eastAsia="Arial" w:hAnsi="Arial" w:cs="Arial"/>
                <w:color w:val="111111"/>
                <w:sz w:val="16"/>
                <w:szCs w:val="16"/>
              </w:rPr>
              <w:t>[20,30)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9909EDE" w14:textId="77777777" w:rsidR="009D140A" w:rsidRDefault="009D140A">
            <w:pPr>
              <w:spacing w:before="4" w:after="4"/>
              <w:ind w:left="4" w:right="4"/>
              <w:jc w:val="center"/>
            </w:pPr>
            <w:r>
              <w:rPr>
                <w:rFonts w:ascii="Arial" w:eastAsia="Arial" w:hAnsi="Arial" w:cs="Arial"/>
                <w:color w:val="111111"/>
                <w:sz w:val="16"/>
                <w:szCs w:val="16"/>
              </w:rPr>
              <w:t>1.40</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C2B9C64" w14:textId="77777777" w:rsidR="009D140A" w:rsidRDefault="009D140A">
            <w:pPr>
              <w:spacing w:before="4" w:after="4"/>
              <w:ind w:left="4" w:right="4"/>
              <w:jc w:val="center"/>
            </w:pPr>
            <w:r>
              <w:rPr>
                <w:rFonts w:ascii="Arial" w:eastAsia="Arial" w:hAnsi="Arial" w:cs="Arial"/>
                <w:color w:val="111111"/>
                <w:sz w:val="16"/>
                <w:szCs w:val="16"/>
              </w:rPr>
              <w:t>0.63</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01B77D4" w14:textId="77777777" w:rsidR="009D140A" w:rsidRDefault="009D140A">
            <w:pPr>
              <w:spacing w:before="4" w:after="4"/>
              <w:ind w:left="4" w:right="4"/>
              <w:jc w:val="center"/>
            </w:pPr>
            <w:r>
              <w:rPr>
                <w:rFonts w:ascii="Arial" w:eastAsia="Arial" w:hAnsi="Arial" w:cs="Arial"/>
                <w:color w:val="111111"/>
                <w:sz w:val="16"/>
                <w:szCs w:val="16"/>
              </w:rPr>
              <w:t>3.08</w:t>
            </w:r>
          </w:p>
        </w:tc>
      </w:tr>
      <w:tr w:rsidR="009D140A" w14:paraId="590B095E"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0DA76ABA"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AB62275"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854C7E1" w14:textId="77777777" w:rsidR="009D140A" w:rsidRDefault="009D140A">
            <w:pPr>
              <w:spacing w:before="4" w:after="4"/>
              <w:ind w:left="4" w:right="4"/>
              <w:jc w:val="center"/>
            </w:pPr>
            <w:r>
              <w:rPr>
                <w:rFonts w:ascii="Arial" w:eastAsia="Arial" w:hAnsi="Arial" w:cs="Arial"/>
                <w:color w:val="111111"/>
                <w:sz w:val="16"/>
                <w:szCs w:val="16"/>
              </w:rPr>
              <w:t>[30,40)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784F9BA" w14:textId="77777777" w:rsidR="009D140A" w:rsidRDefault="009D140A">
            <w:pPr>
              <w:spacing w:before="4" w:after="4"/>
              <w:ind w:left="4" w:right="4"/>
              <w:jc w:val="center"/>
            </w:pPr>
            <w:r>
              <w:rPr>
                <w:rFonts w:ascii="Arial" w:eastAsia="Arial" w:hAnsi="Arial" w:cs="Arial"/>
                <w:color w:val="111111"/>
                <w:sz w:val="16"/>
                <w:szCs w:val="16"/>
              </w:rPr>
              <w:t>2.68</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36D1921" w14:textId="77777777" w:rsidR="009D140A" w:rsidRDefault="009D140A">
            <w:pPr>
              <w:spacing w:before="4" w:after="4"/>
              <w:ind w:left="4" w:right="4"/>
              <w:jc w:val="center"/>
            </w:pPr>
            <w:r>
              <w:rPr>
                <w:rFonts w:ascii="Arial" w:eastAsia="Arial" w:hAnsi="Arial" w:cs="Arial"/>
                <w:color w:val="111111"/>
                <w:sz w:val="16"/>
                <w:szCs w:val="16"/>
              </w:rPr>
              <w:t>1.33</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B69E88B" w14:textId="77777777" w:rsidR="009D140A" w:rsidRDefault="009D140A">
            <w:pPr>
              <w:spacing w:before="4" w:after="4"/>
              <w:ind w:left="4" w:right="4"/>
              <w:jc w:val="center"/>
            </w:pPr>
            <w:r>
              <w:rPr>
                <w:rFonts w:ascii="Arial" w:eastAsia="Arial" w:hAnsi="Arial" w:cs="Arial"/>
                <w:color w:val="111111"/>
                <w:sz w:val="16"/>
                <w:szCs w:val="16"/>
              </w:rPr>
              <w:t>5.40</w:t>
            </w:r>
          </w:p>
        </w:tc>
      </w:tr>
      <w:tr w:rsidR="009D140A" w14:paraId="6F7D3F15"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7733225"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957647F"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8B738AC" w14:textId="77777777" w:rsidR="009D140A" w:rsidRDefault="009D140A">
            <w:pPr>
              <w:spacing w:before="4" w:after="4"/>
              <w:ind w:left="4" w:right="4"/>
              <w:jc w:val="center"/>
            </w:pPr>
            <w:r>
              <w:rPr>
                <w:rFonts w:ascii="Arial" w:eastAsia="Arial" w:hAnsi="Arial" w:cs="Arial"/>
                <w:color w:val="111111"/>
                <w:sz w:val="16"/>
                <w:szCs w:val="16"/>
              </w:rPr>
              <w:t>[40,50)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80604D6" w14:textId="77777777" w:rsidR="009D140A" w:rsidRDefault="009D140A">
            <w:pPr>
              <w:spacing w:before="4" w:after="4"/>
              <w:ind w:left="4" w:right="4"/>
              <w:jc w:val="center"/>
            </w:pPr>
            <w:r>
              <w:rPr>
                <w:rFonts w:ascii="Arial" w:eastAsia="Arial" w:hAnsi="Arial" w:cs="Arial"/>
                <w:color w:val="111111"/>
                <w:sz w:val="16"/>
                <w:szCs w:val="16"/>
              </w:rPr>
              <w:t>3.01</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9F46439" w14:textId="77777777" w:rsidR="009D140A" w:rsidRDefault="009D140A">
            <w:pPr>
              <w:spacing w:before="4" w:after="4"/>
              <w:ind w:left="4" w:right="4"/>
              <w:jc w:val="center"/>
            </w:pPr>
            <w:r>
              <w:rPr>
                <w:rFonts w:ascii="Arial" w:eastAsia="Arial" w:hAnsi="Arial" w:cs="Arial"/>
                <w:color w:val="111111"/>
                <w:sz w:val="16"/>
                <w:szCs w:val="16"/>
              </w:rPr>
              <w:t>1.65</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2FB5E0C9" w14:textId="77777777" w:rsidR="009D140A" w:rsidRDefault="009D140A">
            <w:pPr>
              <w:spacing w:before="4" w:after="4"/>
              <w:ind w:left="4" w:right="4"/>
              <w:jc w:val="center"/>
            </w:pPr>
            <w:r>
              <w:rPr>
                <w:rFonts w:ascii="Arial" w:eastAsia="Arial" w:hAnsi="Arial" w:cs="Arial"/>
                <w:color w:val="111111"/>
                <w:sz w:val="16"/>
                <w:szCs w:val="16"/>
              </w:rPr>
              <w:t>5.51</w:t>
            </w:r>
          </w:p>
        </w:tc>
      </w:tr>
      <w:tr w:rsidR="009D140A" w14:paraId="0B6083B9"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2E9EE15"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35F735E"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FD9D1E4" w14:textId="77777777" w:rsidR="009D140A" w:rsidRDefault="009D140A">
            <w:pPr>
              <w:spacing w:before="4" w:after="4"/>
              <w:ind w:left="4" w:right="4"/>
              <w:jc w:val="center"/>
            </w:pPr>
            <w:r>
              <w:rPr>
                <w:rFonts w:ascii="Arial" w:eastAsia="Arial" w:hAnsi="Arial" w:cs="Arial"/>
                <w:color w:val="111111"/>
                <w:sz w:val="16"/>
                <w:szCs w:val="16"/>
              </w:rPr>
              <w:t>[50,60)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255CB28" w14:textId="77777777" w:rsidR="009D140A" w:rsidRDefault="009D140A">
            <w:pPr>
              <w:spacing w:before="4" w:after="4"/>
              <w:ind w:left="4" w:right="4"/>
              <w:jc w:val="center"/>
            </w:pPr>
            <w:r>
              <w:rPr>
                <w:rFonts w:ascii="Arial" w:eastAsia="Arial" w:hAnsi="Arial" w:cs="Arial"/>
                <w:color w:val="111111"/>
                <w:sz w:val="16"/>
                <w:szCs w:val="16"/>
              </w:rPr>
              <w:t>4.40</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05F8145" w14:textId="77777777" w:rsidR="009D140A" w:rsidRDefault="009D140A">
            <w:pPr>
              <w:spacing w:before="4" w:after="4"/>
              <w:ind w:left="4" w:right="4"/>
              <w:jc w:val="center"/>
            </w:pPr>
            <w:r>
              <w:rPr>
                <w:rFonts w:ascii="Arial" w:eastAsia="Arial" w:hAnsi="Arial" w:cs="Arial"/>
                <w:color w:val="111111"/>
                <w:sz w:val="16"/>
                <w:szCs w:val="16"/>
              </w:rPr>
              <w:t>2.55</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AEEEF57" w14:textId="77777777" w:rsidR="009D140A" w:rsidRDefault="009D140A">
            <w:pPr>
              <w:spacing w:before="4" w:after="4"/>
              <w:ind w:left="4" w:right="4"/>
              <w:jc w:val="center"/>
            </w:pPr>
            <w:r>
              <w:rPr>
                <w:rFonts w:ascii="Arial" w:eastAsia="Arial" w:hAnsi="Arial" w:cs="Arial"/>
                <w:color w:val="111111"/>
                <w:sz w:val="16"/>
                <w:szCs w:val="16"/>
              </w:rPr>
              <w:t>7.61</w:t>
            </w:r>
          </w:p>
        </w:tc>
      </w:tr>
      <w:tr w:rsidR="009D140A" w14:paraId="1BB805D2"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0A9FCA5"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44DEE67"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CBFC28E" w14:textId="77777777" w:rsidR="009D140A" w:rsidRDefault="009D140A">
            <w:pPr>
              <w:spacing w:before="4" w:after="4"/>
              <w:ind w:left="4" w:right="4"/>
              <w:jc w:val="center"/>
            </w:pPr>
            <w:r>
              <w:rPr>
                <w:rFonts w:ascii="Arial" w:eastAsia="Arial" w:hAnsi="Arial" w:cs="Arial"/>
                <w:color w:val="111111"/>
                <w:sz w:val="16"/>
                <w:szCs w:val="16"/>
              </w:rPr>
              <w:t>[60,70)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39792F6" w14:textId="77777777" w:rsidR="009D140A" w:rsidRDefault="009D140A">
            <w:pPr>
              <w:spacing w:before="4" w:after="4"/>
              <w:ind w:left="4" w:right="4"/>
              <w:jc w:val="center"/>
            </w:pPr>
            <w:r>
              <w:rPr>
                <w:rFonts w:ascii="Arial" w:eastAsia="Arial" w:hAnsi="Arial" w:cs="Arial"/>
                <w:color w:val="111111"/>
                <w:sz w:val="16"/>
                <w:szCs w:val="16"/>
              </w:rPr>
              <w:t>2.76</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8EDA4E2" w14:textId="77777777" w:rsidR="009D140A" w:rsidRDefault="009D140A">
            <w:pPr>
              <w:spacing w:before="4" w:after="4"/>
              <w:ind w:left="4" w:right="4"/>
              <w:jc w:val="center"/>
            </w:pPr>
            <w:r>
              <w:rPr>
                <w:rFonts w:ascii="Arial" w:eastAsia="Arial" w:hAnsi="Arial" w:cs="Arial"/>
                <w:color w:val="111111"/>
                <w:sz w:val="16"/>
                <w:szCs w:val="16"/>
              </w:rPr>
              <w:t>1.58</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FDB50CF" w14:textId="77777777" w:rsidR="009D140A" w:rsidRDefault="009D140A">
            <w:pPr>
              <w:spacing w:before="4" w:after="4"/>
              <w:ind w:left="4" w:right="4"/>
              <w:jc w:val="center"/>
            </w:pPr>
            <w:r>
              <w:rPr>
                <w:rFonts w:ascii="Arial" w:eastAsia="Arial" w:hAnsi="Arial" w:cs="Arial"/>
                <w:color w:val="111111"/>
                <w:sz w:val="16"/>
                <w:szCs w:val="16"/>
              </w:rPr>
              <w:t>4.82</w:t>
            </w:r>
          </w:p>
        </w:tc>
      </w:tr>
      <w:tr w:rsidR="009D140A" w14:paraId="2CC186B0"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DC3FD10"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2D03C5B"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9A85E7A" w14:textId="77777777" w:rsidR="009D140A" w:rsidRDefault="009D140A">
            <w:pPr>
              <w:spacing w:before="4" w:after="4"/>
              <w:ind w:left="4" w:right="4"/>
              <w:jc w:val="center"/>
            </w:pPr>
            <w:r>
              <w:rPr>
                <w:rFonts w:ascii="Arial" w:eastAsia="Arial" w:hAnsi="Arial" w:cs="Arial"/>
                <w:color w:val="111111"/>
                <w:sz w:val="16"/>
                <w:szCs w:val="16"/>
              </w:rPr>
              <w:t>[70,80)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B3D4BFA" w14:textId="77777777" w:rsidR="009D140A" w:rsidRDefault="009D140A">
            <w:pPr>
              <w:spacing w:before="4" w:after="4"/>
              <w:ind w:left="4" w:right="4"/>
              <w:jc w:val="center"/>
            </w:pPr>
            <w:r>
              <w:rPr>
                <w:rFonts w:ascii="Arial" w:eastAsia="Arial" w:hAnsi="Arial" w:cs="Arial"/>
                <w:color w:val="111111"/>
                <w:sz w:val="16"/>
                <w:szCs w:val="16"/>
              </w:rPr>
              <w:t>2.90</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998B7F8" w14:textId="77777777" w:rsidR="009D140A" w:rsidRDefault="009D140A">
            <w:pPr>
              <w:spacing w:before="4" w:after="4"/>
              <w:ind w:left="4" w:right="4"/>
              <w:jc w:val="center"/>
            </w:pPr>
            <w:r>
              <w:rPr>
                <w:rFonts w:ascii="Arial" w:eastAsia="Arial" w:hAnsi="Arial" w:cs="Arial"/>
                <w:color w:val="111111"/>
                <w:sz w:val="16"/>
                <w:szCs w:val="16"/>
              </w:rPr>
              <w:t>1.57</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2D69290" w14:textId="77777777" w:rsidR="009D140A" w:rsidRDefault="009D140A">
            <w:pPr>
              <w:spacing w:before="4" w:after="4"/>
              <w:ind w:left="4" w:right="4"/>
              <w:jc w:val="center"/>
            </w:pPr>
            <w:r>
              <w:rPr>
                <w:rFonts w:ascii="Arial" w:eastAsia="Arial" w:hAnsi="Arial" w:cs="Arial"/>
                <w:color w:val="111111"/>
                <w:sz w:val="16"/>
                <w:szCs w:val="16"/>
              </w:rPr>
              <w:t>5.35</w:t>
            </w:r>
          </w:p>
        </w:tc>
      </w:tr>
      <w:tr w:rsidR="009D140A" w14:paraId="6958DCD7"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758E8D4"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8E8CD27"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6133D97" w14:textId="77777777" w:rsidR="009D140A" w:rsidRDefault="009D140A">
            <w:pPr>
              <w:spacing w:before="4" w:after="4"/>
              <w:ind w:left="4" w:right="4"/>
              <w:jc w:val="center"/>
            </w:pPr>
            <w:r>
              <w:rPr>
                <w:rFonts w:ascii="Arial" w:eastAsia="Arial" w:hAnsi="Arial" w:cs="Arial"/>
                <w:color w:val="111111"/>
                <w:sz w:val="16"/>
                <w:szCs w:val="16"/>
              </w:rPr>
              <w:t>[80,90)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B2E9D53" w14:textId="77777777" w:rsidR="009D140A" w:rsidRDefault="009D140A">
            <w:pPr>
              <w:spacing w:before="4" w:after="4"/>
              <w:ind w:left="4" w:right="4"/>
              <w:jc w:val="center"/>
            </w:pPr>
            <w:r>
              <w:rPr>
                <w:rFonts w:ascii="Arial" w:eastAsia="Arial" w:hAnsi="Arial" w:cs="Arial"/>
                <w:color w:val="111111"/>
                <w:sz w:val="16"/>
                <w:szCs w:val="16"/>
              </w:rPr>
              <w:t>2.14</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6566054" w14:textId="77777777" w:rsidR="009D140A" w:rsidRDefault="009D140A">
            <w:pPr>
              <w:spacing w:before="4" w:after="4"/>
              <w:ind w:left="4" w:right="4"/>
              <w:jc w:val="center"/>
            </w:pPr>
            <w:r>
              <w:rPr>
                <w:rFonts w:ascii="Arial" w:eastAsia="Arial" w:hAnsi="Arial" w:cs="Arial"/>
                <w:color w:val="111111"/>
                <w:sz w:val="16"/>
                <w:szCs w:val="16"/>
              </w:rPr>
              <w:t>1.20</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4ABA54ED" w14:textId="77777777" w:rsidR="009D140A" w:rsidRDefault="009D140A">
            <w:pPr>
              <w:spacing w:before="4" w:after="4"/>
              <w:ind w:left="4" w:right="4"/>
              <w:jc w:val="center"/>
            </w:pPr>
            <w:r>
              <w:rPr>
                <w:rFonts w:ascii="Arial" w:eastAsia="Arial" w:hAnsi="Arial" w:cs="Arial"/>
                <w:color w:val="111111"/>
                <w:sz w:val="16"/>
                <w:szCs w:val="16"/>
              </w:rPr>
              <w:t>3.83</w:t>
            </w:r>
          </w:p>
        </w:tc>
      </w:tr>
      <w:tr w:rsidR="009D140A" w14:paraId="5210415D" w14:textId="77777777" w:rsidTr="009D140A">
        <w:trPr>
          <w:cantSplit/>
          <w:jc w:val="center"/>
        </w:trPr>
        <w:tc>
          <w:tcPr>
            <w:tcW w:w="143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11D0EA8" w14:textId="77777777" w:rsidR="009D140A" w:rsidRDefault="009D140A">
            <w:pPr>
              <w:spacing w:before="4" w:after="4"/>
              <w:ind w:left="4" w:right="4"/>
              <w:jc w:val="center"/>
            </w:pPr>
            <w:r>
              <w:rPr>
                <w:rFonts w:ascii="Arial" w:eastAsia="Arial" w:hAnsi="Arial" w:cs="Arial"/>
                <w:color w:val="111111"/>
                <w:sz w:val="16"/>
                <w:szCs w:val="16"/>
              </w:rPr>
              <w:t>1</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2C801C0"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DF7D77F" w14:textId="77777777" w:rsidR="009D140A" w:rsidRDefault="009D140A">
            <w:pPr>
              <w:spacing w:before="4" w:after="4"/>
              <w:ind w:left="4" w:right="4"/>
              <w:jc w:val="center"/>
            </w:pPr>
            <w:r>
              <w:rPr>
                <w:rFonts w:ascii="Arial" w:eastAsia="Arial" w:hAnsi="Arial" w:cs="Arial"/>
                <w:color w:val="111111"/>
                <w:sz w:val="16"/>
                <w:szCs w:val="16"/>
              </w:rPr>
              <w:t>90+</w:t>
            </w:r>
          </w:p>
        </w:tc>
        <w:tc>
          <w:tcPr>
            <w:tcW w:w="245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8131E8B" w14:textId="77777777" w:rsidR="009D140A" w:rsidRDefault="009D140A">
            <w:pPr>
              <w:spacing w:before="4" w:after="4"/>
              <w:ind w:left="4" w:right="4"/>
              <w:jc w:val="center"/>
            </w:pPr>
            <w:r>
              <w:rPr>
                <w:rFonts w:ascii="Arial" w:eastAsia="Arial" w:hAnsi="Arial" w:cs="Arial"/>
                <w:color w:val="111111"/>
                <w:sz w:val="16"/>
                <w:szCs w:val="16"/>
              </w:rPr>
              <w:t>1.75</w:t>
            </w:r>
          </w:p>
        </w:tc>
        <w:tc>
          <w:tcPr>
            <w:tcW w:w="564"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70879AA0" w14:textId="77777777" w:rsidR="009D140A" w:rsidRDefault="009D140A">
            <w:pPr>
              <w:spacing w:before="4" w:after="4"/>
              <w:ind w:left="4" w:right="4"/>
              <w:jc w:val="center"/>
            </w:pPr>
            <w:r>
              <w:rPr>
                <w:rFonts w:ascii="Arial" w:eastAsia="Arial" w:hAnsi="Arial" w:cs="Arial"/>
                <w:color w:val="111111"/>
                <w:sz w:val="16"/>
                <w:szCs w:val="16"/>
              </w:rPr>
              <w:t>0.64</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1D43EE0E" w14:textId="77777777" w:rsidR="009D140A" w:rsidRDefault="009D140A">
            <w:pPr>
              <w:spacing w:before="4" w:after="4"/>
              <w:ind w:left="4" w:right="4"/>
              <w:jc w:val="center"/>
            </w:pPr>
            <w:r>
              <w:rPr>
                <w:rFonts w:ascii="Arial" w:eastAsia="Arial" w:hAnsi="Arial" w:cs="Arial"/>
                <w:color w:val="111111"/>
                <w:sz w:val="16"/>
                <w:szCs w:val="16"/>
              </w:rPr>
              <w:t>4.77</w:t>
            </w:r>
          </w:p>
        </w:tc>
      </w:tr>
      <w:tr w:rsidR="009D140A" w14:paraId="40D54473" w14:textId="77777777" w:rsidTr="009D140A">
        <w:trPr>
          <w:cantSplit/>
          <w:jc w:val="center"/>
        </w:trPr>
        <w:tc>
          <w:tcPr>
            <w:tcW w:w="143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54A8620D"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AC681AF"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C6A052C" w14:textId="77777777" w:rsidR="009D140A" w:rsidRDefault="009D140A">
            <w:pPr>
              <w:spacing w:before="4" w:after="4"/>
              <w:ind w:left="4" w:right="4"/>
              <w:jc w:val="center"/>
            </w:pPr>
            <w:r>
              <w:rPr>
                <w:rFonts w:ascii="Arial" w:eastAsia="Arial" w:hAnsi="Arial" w:cs="Arial"/>
                <w:color w:val="111111"/>
                <w:sz w:val="16"/>
                <w:szCs w:val="16"/>
              </w:rPr>
              <w:t>[0,10)</w:t>
            </w:r>
          </w:p>
        </w:tc>
        <w:tc>
          <w:tcPr>
            <w:tcW w:w="245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A55205B" w14:textId="77777777" w:rsidR="009D140A" w:rsidRDefault="009D140A">
            <w:pPr>
              <w:spacing w:before="4" w:after="4"/>
              <w:ind w:left="4" w:right="4"/>
              <w:jc w:val="center"/>
            </w:pPr>
            <w:r>
              <w:rPr>
                <w:rFonts w:ascii="Arial" w:eastAsia="Arial" w:hAnsi="Arial" w:cs="Arial"/>
                <w:color w:val="111111"/>
                <w:sz w:val="16"/>
                <w:szCs w:val="16"/>
              </w:rPr>
              <w:t>5.11</w:t>
            </w:r>
          </w:p>
        </w:tc>
        <w:tc>
          <w:tcPr>
            <w:tcW w:w="564"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EC725D1" w14:textId="77777777" w:rsidR="009D140A" w:rsidRDefault="009D140A">
            <w:pPr>
              <w:spacing w:before="4" w:after="4"/>
              <w:ind w:left="4" w:right="4"/>
              <w:jc w:val="center"/>
            </w:pPr>
            <w:r>
              <w:rPr>
                <w:rFonts w:ascii="Arial" w:eastAsia="Arial" w:hAnsi="Arial" w:cs="Arial"/>
                <w:color w:val="111111"/>
                <w:sz w:val="16"/>
                <w:szCs w:val="16"/>
              </w:rPr>
              <w:t>1.87</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90285D7" w14:textId="77777777" w:rsidR="009D140A" w:rsidRDefault="009D140A">
            <w:pPr>
              <w:spacing w:before="4" w:after="4"/>
              <w:ind w:left="4" w:right="4"/>
              <w:jc w:val="center"/>
            </w:pPr>
            <w:r>
              <w:rPr>
                <w:rFonts w:ascii="Arial" w:eastAsia="Arial" w:hAnsi="Arial" w:cs="Arial"/>
                <w:color w:val="111111"/>
                <w:sz w:val="16"/>
                <w:szCs w:val="16"/>
              </w:rPr>
              <w:t>13.94</w:t>
            </w:r>
          </w:p>
        </w:tc>
      </w:tr>
      <w:tr w:rsidR="009D140A" w14:paraId="16C573E2"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50AFC439"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2078D63"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6C7B7CC" w14:textId="77777777" w:rsidR="009D140A" w:rsidRDefault="009D140A">
            <w:pPr>
              <w:spacing w:before="4" w:after="4"/>
              <w:ind w:left="4" w:right="4"/>
              <w:jc w:val="center"/>
            </w:pPr>
            <w:r>
              <w:rPr>
                <w:rFonts w:ascii="Arial" w:eastAsia="Arial" w:hAnsi="Arial" w:cs="Arial"/>
                <w:color w:val="111111"/>
                <w:sz w:val="16"/>
                <w:szCs w:val="16"/>
              </w:rPr>
              <w:t>[10,20)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6E30D16" w14:textId="77777777" w:rsidR="009D140A" w:rsidRDefault="009D140A">
            <w:pPr>
              <w:spacing w:before="4" w:after="4"/>
              <w:ind w:left="4" w:right="4"/>
              <w:jc w:val="center"/>
            </w:pPr>
            <w:r>
              <w:rPr>
                <w:rFonts w:ascii="Arial" w:eastAsia="Arial" w:hAnsi="Arial" w:cs="Arial"/>
                <w:color w:val="111111"/>
                <w:sz w:val="16"/>
                <w:szCs w:val="16"/>
              </w:rPr>
              <w:t>5.15</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F79FF34" w14:textId="77777777" w:rsidR="009D140A" w:rsidRDefault="009D140A">
            <w:pPr>
              <w:spacing w:before="4" w:after="4"/>
              <w:ind w:left="4" w:right="4"/>
              <w:jc w:val="center"/>
            </w:pPr>
            <w:r>
              <w:rPr>
                <w:rFonts w:ascii="Arial" w:eastAsia="Arial" w:hAnsi="Arial" w:cs="Arial"/>
                <w:color w:val="111111"/>
                <w:sz w:val="16"/>
                <w:szCs w:val="16"/>
              </w:rPr>
              <w:t>3.21</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6402B2E" w14:textId="77777777" w:rsidR="009D140A" w:rsidRDefault="009D140A">
            <w:pPr>
              <w:spacing w:before="4" w:after="4"/>
              <w:ind w:left="4" w:right="4"/>
              <w:jc w:val="center"/>
            </w:pPr>
            <w:r>
              <w:rPr>
                <w:rFonts w:ascii="Arial" w:eastAsia="Arial" w:hAnsi="Arial" w:cs="Arial"/>
                <w:color w:val="111111"/>
                <w:sz w:val="16"/>
                <w:szCs w:val="16"/>
              </w:rPr>
              <w:t>8.26</w:t>
            </w:r>
          </w:p>
        </w:tc>
      </w:tr>
      <w:tr w:rsidR="009D140A" w14:paraId="33603BFE"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FFB556E"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8093CDE"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570FDAB" w14:textId="77777777" w:rsidR="009D140A" w:rsidRDefault="009D140A">
            <w:pPr>
              <w:spacing w:before="4" w:after="4"/>
              <w:ind w:left="4" w:right="4"/>
              <w:jc w:val="center"/>
            </w:pPr>
            <w:r>
              <w:rPr>
                <w:rFonts w:ascii="Arial" w:eastAsia="Arial" w:hAnsi="Arial" w:cs="Arial"/>
                <w:color w:val="111111"/>
                <w:sz w:val="16"/>
                <w:szCs w:val="16"/>
              </w:rPr>
              <w:t>[20,30)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AC06DFA" w14:textId="77777777" w:rsidR="009D140A" w:rsidRDefault="009D140A">
            <w:pPr>
              <w:spacing w:before="4" w:after="4"/>
              <w:ind w:left="4" w:right="4"/>
              <w:jc w:val="center"/>
            </w:pPr>
            <w:r>
              <w:rPr>
                <w:rFonts w:ascii="Arial" w:eastAsia="Arial" w:hAnsi="Arial" w:cs="Arial"/>
                <w:color w:val="111111"/>
                <w:sz w:val="16"/>
                <w:szCs w:val="16"/>
              </w:rPr>
              <w:t>7.62</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347D62E" w14:textId="77777777" w:rsidR="009D140A" w:rsidRDefault="009D140A">
            <w:pPr>
              <w:spacing w:before="4" w:after="4"/>
              <w:ind w:left="4" w:right="4"/>
              <w:jc w:val="center"/>
            </w:pPr>
            <w:r>
              <w:rPr>
                <w:rFonts w:ascii="Arial" w:eastAsia="Arial" w:hAnsi="Arial" w:cs="Arial"/>
                <w:color w:val="111111"/>
                <w:sz w:val="16"/>
                <w:szCs w:val="16"/>
              </w:rPr>
              <w:t>4.89</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45F06BB1" w14:textId="77777777" w:rsidR="009D140A" w:rsidRDefault="009D140A">
            <w:pPr>
              <w:spacing w:before="4" w:after="4"/>
              <w:ind w:left="4" w:right="4"/>
              <w:jc w:val="center"/>
            </w:pPr>
            <w:r>
              <w:rPr>
                <w:rFonts w:ascii="Arial" w:eastAsia="Arial" w:hAnsi="Arial" w:cs="Arial"/>
                <w:color w:val="111111"/>
                <w:sz w:val="16"/>
                <w:szCs w:val="16"/>
              </w:rPr>
              <w:t>11.86</w:t>
            </w:r>
          </w:p>
        </w:tc>
      </w:tr>
      <w:tr w:rsidR="009D140A" w14:paraId="5057B8FE"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0DEA5F2F"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35254BB"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8896ECA" w14:textId="77777777" w:rsidR="009D140A" w:rsidRDefault="009D140A">
            <w:pPr>
              <w:spacing w:before="4" w:after="4"/>
              <w:ind w:left="4" w:right="4"/>
              <w:jc w:val="center"/>
            </w:pPr>
            <w:r>
              <w:rPr>
                <w:rFonts w:ascii="Arial" w:eastAsia="Arial" w:hAnsi="Arial" w:cs="Arial"/>
                <w:color w:val="111111"/>
                <w:sz w:val="16"/>
                <w:szCs w:val="16"/>
              </w:rPr>
              <w:t>[30,40)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B6C01BE" w14:textId="77777777" w:rsidR="009D140A" w:rsidRDefault="009D140A">
            <w:pPr>
              <w:spacing w:before="4" w:after="4"/>
              <w:ind w:left="4" w:right="4"/>
              <w:jc w:val="center"/>
            </w:pPr>
            <w:r>
              <w:rPr>
                <w:rFonts w:ascii="Arial" w:eastAsia="Arial" w:hAnsi="Arial" w:cs="Arial"/>
                <w:color w:val="111111"/>
                <w:sz w:val="16"/>
                <w:szCs w:val="16"/>
              </w:rPr>
              <w:t>5.51</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98B9F01" w14:textId="77777777" w:rsidR="009D140A" w:rsidRDefault="009D140A">
            <w:pPr>
              <w:spacing w:before="4" w:after="4"/>
              <w:ind w:left="4" w:right="4"/>
              <w:jc w:val="center"/>
            </w:pPr>
            <w:r>
              <w:rPr>
                <w:rFonts w:ascii="Arial" w:eastAsia="Arial" w:hAnsi="Arial" w:cs="Arial"/>
                <w:color w:val="111111"/>
                <w:sz w:val="16"/>
                <w:szCs w:val="16"/>
              </w:rPr>
              <w:t>3.32</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C5FC00F" w14:textId="77777777" w:rsidR="009D140A" w:rsidRDefault="009D140A">
            <w:pPr>
              <w:spacing w:before="4" w:after="4"/>
              <w:ind w:left="4" w:right="4"/>
              <w:jc w:val="center"/>
            </w:pPr>
            <w:r>
              <w:rPr>
                <w:rFonts w:ascii="Arial" w:eastAsia="Arial" w:hAnsi="Arial" w:cs="Arial"/>
                <w:color w:val="111111"/>
                <w:sz w:val="16"/>
                <w:szCs w:val="16"/>
              </w:rPr>
              <w:t>9.13</w:t>
            </w:r>
          </w:p>
        </w:tc>
      </w:tr>
      <w:tr w:rsidR="009D140A" w14:paraId="2CCEB49F"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5060D54B"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DE3831A"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C2942A8" w14:textId="77777777" w:rsidR="009D140A" w:rsidRDefault="009D140A">
            <w:pPr>
              <w:spacing w:before="4" w:after="4"/>
              <w:ind w:left="4" w:right="4"/>
              <w:jc w:val="center"/>
            </w:pPr>
            <w:r>
              <w:rPr>
                <w:rFonts w:ascii="Arial" w:eastAsia="Arial" w:hAnsi="Arial" w:cs="Arial"/>
                <w:color w:val="111111"/>
                <w:sz w:val="16"/>
                <w:szCs w:val="16"/>
              </w:rPr>
              <w:t>[40,50)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5EEE214" w14:textId="77777777" w:rsidR="009D140A" w:rsidRDefault="009D140A">
            <w:pPr>
              <w:spacing w:before="4" w:after="4"/>
              <w:ind w:left="4" w:right="4"/>
              <w:jc w:val="center"/>
            </w:pPr>
            <w:r>
              <w:rPr>
                <w:rFonts w:ascii="Arial" w:eastAsia="Arial" w:hAnsi="Arial" w:cs="Arial"/>
                <w:color w:val="111111"/>
                <w:sz w:val="16"/>
                <w:szCs w:val="16"/>
              </w:rPr>
              <w:t>6.29</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863D1D6" w14:textId="77777777" w:rsidR="009D140A" w:rsidRDefault="009D140A">
            <w:pPr>
              <w:spacing w:before="4" w:after="4"/>
              <w:ind w:left="4" w:right="4"/>
              <w:jc w:val="center"/>
            </w:pPr>
            <w:r>
              <w:rPr>
                <w:rFonts w:ascii="Arial" w:eastAsia="Arial" w:hAnsi="Arial" w:cs="Arial"/>
                <w:color w:val="111111"/>
                <w:sz w:val="16"/>
                <w:szCs w:val="16"/>
              </w:rPr>
              <w:t>4.05</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875DDE8" w14:textId="77777777" w:rsidR="009D140A" w:rsidRDefault="009D140A">
            <w:pPr>
              <w:spacing w:before="4" w:after="4"/>
              <w:ind w:left="4" w:right="4"/>
              <w:jc w:val="center"/>
            </w:pPr>
            <w:r>
              <w:rPr>
                <w:rFonts w:ascii="Arial" w:eastAsia="Arial" w:hAnsi="Arial" w:cs="Arial"/>
                <w:color w:val="111111"/>
                <w:sz w:val="16"/>
                <w:szCs w:val="16"/>
              </w:rPr>
              <w:t>9.78</w:t>
            </w:r>
          </w:p>
        </w:tc>
      </w:tr>
      <w:tr w:rsidR="009D140A" w14:paraId="4E0F0E2F"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0F3F91A"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AA81CE7"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E69CE8B" w14:textId="77777777" w:rsidR="009D140A" w:rsidRDefault="009D140A">
            <w:pPr>
              <w:spacing w:before="4" w:after="4"/>
              <w:ind w:left="4" w:right="4"/>
              <w:jc w:val="center"/>
            </w:pPr>
            <w:r>
              <w:rPr>
                <w:rFonts w:ascii="Arial" w:eastAsia="Arial" w:hAnsi="Arial" w:cs="Arial"/>
                <w:color w:val="111111"/>
                <w:sz w:val="16"/>
                <w:szCs w:val="16"/>
              </w:rPr>
              <w:t>[50,60)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C257174" w14:textId="77777777" w:rsidR="009D140A" w:rsidRDefault="009D140A">
            <w:pPr>
              <w:spacing w:before="4" w:after="4"/>
              <w:ind w:left="4" w:right="4"/>
              <w:jc w:val="center"/>
            </w:pPr>
            <w:r>
              <w:rPr>
                <w:rFonts w:ascii="Arial" w:eastAsia="Arial" w:hAnsi="Arial" w:cs="Arial"/>
                <w:color w:val="111111"/>
                <w:sz w:val="16"/>
                <w:szCs w:val="16"/>
              </w:rPr>
              <w:t>7.15</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37E4982" w14:textId="77777777" w:rsidR="009D140A" w:rsidRDefault="009D140A">
            <w:pPr>
              <w:spacing w:before="4" w:after="4"/>
              <w:ind w:left="4" w:right="4"/>
              <w:jc w:val="center"/>
            </w:pPr>
            <w:r>
              <w:rPr>
                <w:rFonts w:ascii="Arial" w:eastAsia="Arial" w:hAnsi="Arial" w:cs="Arial"/>
                <w:color w:val="111111"/>
                <w:sz w:val="16"/>
                <w:szCs w:val="16"/>
              </w:rPr>
              <w:t>4.82</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3ED6B5F3" w14:textId="77777777" w:rsidR="009D140A" w:rsidRDefault="009D140A">
            <w:pPr>
              <w:spacing w:before="4" w:after="4"/>
              <w:ind w:left="4" w:right="4"/>
              <w:jc w:val="center"/>
            </w:pPr>
            <w:r>
              <w:rPr>
                <w:rFonts w:ascii="Arial" w:eastAsia="Arial" w:hAnsi="Arial" w:cs="Arial"/>
                <w:color w:val="111111"/>
                <w:sz w:val="16"/>
                <w:szCs w:val="16"/>
              </w:rPr>
              <w:t>10.62</w:t>
            </w:r>
          </w:p>
        </w:tc>
      </w:tr>
      <w:tr w:rsidR="009D140A" w14:paraId="3B2896B6"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29FF1EC"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D10C433"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743ADB8" w14:textId="77777777" w:rsidR="009D140A" w:rsidRDefault="009D140A">
            <w:pPr>
              <w:spacing w:before="4" w:after="4"/>
              <w:ind w:left="4" w:right="4"/>
              <w:jc w:val="center"/>
            </w:pPr>
            <w:r>
              <w:rPr>
                <w:rFonts w:ascii="Arial" w:eastAsia="Arial" w:hAnsi="Arial" w:cs="Arial"/>
                <w:color w:val="111111"/>
                <w:sz w:val="16"/>
                <w:szCs w:val="16"/>
              </w:rPr>
              <w:t>[60,70)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A6C59D8" w14:textId="77777777" w:rsidR="009D140A" w:rsidRDefault="009D140A">
            <w:pPr>
              <w:spacing w:before="4" w:after="4"/>
              <w:ind w:left="4" w:right="4"/>
              <w:jc w:val="center"/>
            </w:pPr>
            <w:r>
              <w:rPr>
                <w:rFonts w:ascii="Arial" w:eastAsia="Arial" w:hAnsi="Arial" w:cs="Arial"/>
                <w:color w:val="111111"/>
                <w:sz w:val="16"/>
                <w:szCs w:val="16"/>
              </w:rPr>
              <w:t>3.83</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9BF5974" w14:textId="77777777" w:rsidR="009D140A" w:rsidRDefault="009D140A">
            <w:pPr>
              <w:spacing w:before="4" w:after="4"/>
              <w:ind w:left="4" w:right="4"/>
              <w:jc w:val="center"/>
            </w:pPr>
            <w:r>
              <w:rPr>
                <w:rFonts w:ascii="Arial" w:eastAsia="Arial" w:hAnsi="Arial" w:cs="Arial"/>
                <w:color w:val="111111"/>
                <w:sz w:val="16"/>
                <w:szCs w:val="16"/>
              </w:rPr>
              <w:t>2.27</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3CD7BADD" w14:textId="77777777" w:rsidR="009D140A" w:rsidRDefault="009D140A">
            <w:pPr>
              <w:spacing w:before="4" w:after="4"/>
              <w:ind w:left="4" w:right="4"/>
              <w:jc w:val="center"/>
            </w:pPr>
            <w:r>
              <w:rPr>
                <w:rFonts w:ascii="Arial" w:eastAsia="Arial" w:hAnsi="Arial" w:cs="Arial"/>
                <w:color w:val="111111"/>
                <w:sz w:val="16"/>
                <w:szCs w:val="16"/>
              </w:rPr>
              <w:t>6.48</w:t>
            </w:r>
          </w:p>
        </w:tc>
      </w:tr>
      <w:tr w:rsidR="009D140A" w14:paraId="292CDD30"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F2AA993"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2B81DA1"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C55904B" w14:textId="77777777" w:rsidR="009D140A" w:rsidRDefault="009D140A">
            <w:pPr>
              <w:spacing w:before="4" w:after="4"/>
              <w:ind w:left="4" w:right="4"/>
              <w:jc w:val="center"/>
            </w:pPr>
            <w:r>
              <w:rPr>
                <w:rFonts w:ascii="Arial" w:eastAsia="Arial" w:hAnsi="Arial" w:cs="Arial"/>
                <w:color w:val="111111"/>
                <w:sz w:val="16"/>
                <w:szCs w:val="16"/>
              </w:rPr>
              <w:t>[70,80)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98D48D0" w14:textId="77777777" w:rsidR="009D140A" w:rsidRDefault="009D140A">
            <w:pPr>
              <w:spacing w:before="4" w:after="4"/>
              <w:ind w:left="4" w:right="4"/>
              <w:jc w:val="center"/>
            </w:pPr>
            <w:r>
              <w:rPr>
                <w:rFonts w:ascii="Arial" w:eastAsia="Arial" w:hAnsi="Arial" w:cs="Arial"/>
                <w:color w:val="111111"/>
                <w:sz w:val="16"/>
                <w:szCs w:val="16"/>
              </w:rPr>
              <w:t>4.36</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C2F3CE9" w14:textId="77777777" w:rsidR="009D140A" w:rsidRDefault="009D140A">
            <w:pPr>
              <w:spacing w:before="4" w:after="4"/>
              <w:ind w:left="4" w:right="4"/>
              <w:jc w:val="center"/>
            </w:pPr>
            <w:r>
              <w:rPr>
                <w:rFonts w:ascii="Arial" w:eastAsia="Arial" w:hAnsi="Arial" w:cs="Arial"/>
                <w:color w:val="111111"/>
                <w:sz w:val="16"/>
                <w:szCs w:val="16"/>
              </w:rPr>
              <w:t>2.36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B409F51" w14:textId="77777777" w:rsidR="009D140A" w:rsidRDefault="009D140A">
            <w:pPr>
              <w:spacing w:before="4" w:after="4"/>
              <w:ind w:left="4" w:right="4"/>
              <w:jc w:val="center"/>
            </w:pPr>
            <w:r>
              <w:rPr>
                <w:rFonts w:ascii="Arial" w:eastAsia="Arial" w:hAnsi="Arial" w:cs="Arial"/>
                <w:color w:val="111111"/>
                <w:sz w:val="16"/>
                <w:szCs w:val="16"/>
              </w:rPr>
              <w:t>8.05</w:t>
            </w:r>
          </w:p>
        </w:tc>
      </w:tr>
      <w:tr w:rsidR="009D140A" w14:paraId="38A86B75"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92E5088"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0D43FEE"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9A57517" w14:textId="77777777" w:rsidR="009D140A" w:rsidRDefault="009D140A">
            <w:pPr>
              <w:spacing w:before="4" w:after="4"/>
              <w:ind w:left="4" w:right="4"/>
              <w:jc w:val="center"/>
            </w:pPr>
            <w:r>
              <w:rPr>
                <w:rFonts w:ascii="Arial" w:eastAsia="Arial" w:hAnsi="Arial" w:cs="Arial"/>
                <w:color w:val="111111"/>
                <w:sz w:val="16"/>
                <w:szCs w:val="16"/>
              </w:rPr>
              <w:t>[80,90)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B89AED9" w14:textId="77777777" w:rsidR="009D140A" w:rsidRDefault="009D140A">
            <w:pPr>
              <w:spacing w:before="4" w:after="4"/>
              <w:ind w:left="4" w:right="4"/>
              <w:jc w:val="center"/>
            </w:pPr>
            <w:r>
              <w:rPr>
                <w:rFonts w:ascii="Arial" w:eastAsia="Arial" w:hAnsi="Arial" w:cs="Arial"/>
                <w:color w:val="111111"/>
                <w:sz w:val="16"/>
                <w:szCs w:val="16"/>
              </w:rPr>
              <w:t>8.65</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C059D36" w14:textId="77777777" w:rsidR="009D140A" w:rsidRDefault="009D140A">
            <w:pPr>
              <w:spacing w:before="4" w:after="4"/>
              <w:ind w:left="4" w:right="4"/>
              <w:jc w:val="center"/>
            </w:pPr>
            <w:r>
              <w:rPr>
                <w:rFonts w:ascii="Arial" w:eastAsia="Arial" w:hAnsi="Arial" w:cs="Arial"/>
                <w:color w:val="111111"/>
                <w:sz w:val="16"/>
                <w:szCs w:val="16"/>
              </w:rPr>
              <w:t>5.37</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E6D0D69" w14:textId="77777777" w:rsidR="009D140A" w:rsidRDefault="009D140A">
            <w:pPr>
              <w:spacing w:before="4" w:after="4"/>
              <w:ind w:left="4" w:right="4"/>
              <w:jc w:val="center"/>
            </w:pPr>
            <w:r>
              <w:rPr>
                <w:rFonts w:ascii="Arial" w:eastAsia="Arial" w:hAnsi="Arial" w:cs="Arial"/>
                <w:color w:val="111111"/>
                <w:sz w:val="16"/>
                <w:szCs w:val="16"/>
              </w:rPr>
              <w:t>13.93</w:t>
            </w:r>
          </w:p>
        </w:tc>
      </w:tr>
      <w:tr w:rsidR="009D140A" w14:paraId="307ABAE2" w14:textId="77777777" w:rsidTr="009D140A">
        <w:trPr>
          <w:cantSplit/>
          <w:jc w:val="center"/>
        </w:trPr>
        <w:tc>
          <w:tcPr>
            <w:tcW w:w="143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302F3A27" w14:textId="77777777" w:rsidR="009D140A" w:rsidRDefault="009D140A">
            <w:pPr>
              <w:spacing w:before="4" w:after="4"/>
              <w:ind w:left="4" w:right="4"/>
              <w:jc w:val="center"/>
            </w:pPr>
            <w:r>
              <w:rPr>
                <w:rFonts w:ascii="Arial" w:eastAsia="Arial" w:hAnsi="Arial" w:cs="Arial"/>
                <w:color w:val="111111"/>
                <w:sz w:val="16"/>
                <w:szCs w:val="16"/>
              </w:rPr>
              <w:t>2</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ED6AB0F"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C6D1D77" w14:textId="77777777" w:rsidR="009D140A" w:rsidRDefault="009D140A">
            <w:pPr>
              <w:spacing w:before="4" w:after="4"/>
              <w:ind w:left="4" w:right="4"/>
              <w:jc w:val="center"/>
            </w:pPr>
            <w:r>
              <w:rPr>
                <w:rFonts w:ascii="Arial" w:eastAsia="Arial" w:hAnsi="Arial" w:cs="Arial"/>
                <w:color w:val="111111"/>
                <w:sz w:val="16"/>
                <w:szCs w:val="16"/>
              </w:rPr>
              <w:t>90+</w:t>
            </w:r>
          </w:p>
        </w:tc>
        <w:tc>
          <w:tcPr>
            <w:tcW w:w="245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71102EDA" w14:textId="77777777" w:rsidR="009D140A" w:rsidRDefault="009D140A">
            <w:pPr>
              <w:spacing w:before="4" w:after="4"/>
              <w:ind w:left="4" w:right="4"/>
              <w:jc w:val="center"/>
            </w:pPr>
            <w:r>
              <w:rPr>
                <w:rFonts w:ascii="Arial" w:eastAsia="Arial" w:hAnsi="Arial" w:cs="Arial"/>
                <w:color w:val="111111"/>
                <w:sz w:val="16"/>
                <w:szCs w:val="16"/>
              </w:rPr>
              <w:t>15.05</w:t>
            </w:r>
          </w:p>
        </w:tc>
        <w:tc>
          <w:tcPr>
            <w:tcW w:w="564"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4E24C1F" w14:textId="77777777" w:rsidR="009D140A" w:rsidRDefault="009D140A">
            <w:pPr>
              <w:spacing w:before="4" w:after="4"/>
              <w:ind w:left="4" w:right="4"/>
              <w:jc w:val="center"/>
            </w:pPr>
            <w:r>
              <w:rPr>
                <w:rFonts w:ascii="Arial" w:eastAsia="Arial" w:hAnsi="Arial" w:cs="Arial"/>
                <w:color w:val="111111"/>
                <w:sz w:val="16"/>
                <w:szCs w:val="16"/>
              </w:rPr>
              <w:t>9.68</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488EFC88" w14:textId="77777777" w:rsidR="009D140A" w:rsidRDefault="009D140A">
            <w:pPr>
              <w:spacing w:before="4" w:after="4"/>
              <w:ind w:left="4" w:right="4"/>
              <w:jc w:val="center"/>
            </w:pPr>
            <w:r>
              <w:rPr>
                <w:rFonts w:ascii="Arial" w:eastAsia="Arial" w:hAnsi="Arial" w:cs="Arial"/>
                <w:color w:val="111111"/>
                <w:sz w:val="16"/>
                <w:szCs w:val="16"/>
              </w:rPr>
              <w:t>23.40</w:t>
            </w:r>
          </w:p>
        </w:tc>
      </w:tr>
      <w:tr w:rsidR="009D140A" w14:paraId="0CE48244" w14:textId="77777777" w:rsidTr="009D140A">
        <w:trPr>
          <w:cantSplit/>
          <w:jc w:val="center"/>
        </w:trPr>
        <w:tc>
          <w:tcPr>
            <w:tcW w:w="143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F6042E5"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AF34061"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0F9A660" w14:textId="77777777" w:rsidR="009D140A" w:rsidRDefault="009D140A">
            <w:pPr>
              <w:spacing w:before="4" w:after="4"/>
              <w:ind w:left="4" w:right="4"/>
              <w:jc w:val="center"/>
            </w:pPr>
            <w:r>
              <w:rPr>
                <w:rFonts w:ascii="Arial" w:eastAsia="Arial" w:hAnsi="Arial" w:cs="Arial"/>
                <w:color w:val="111111"/>
                <w:sz w:val="16"/>
                <w:szCs w:val="16"/>
              </w:rPr>
              <w:t>[0,10)</w:t>
            </w:r>
          </w:p>
        </w:tc>
        <w:tc>
          <w:tcPr>
            <w:tcW w:w="245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470823F" w14:textId="77777777" w:rsidR="009D140A" w:rsidRDefault="009D140A">
            <w:pPr>
              <w:spacing w:before="4" w:after="4"/>
              <w:ind w:left="4" w:right="4"/>
              <w:jc w:val="center"/>
            </w:pPr>
            <w:r>
              <w:rPr>
                <w:rFonts w:ascii="Arial" w:eastAsia="Arial" w:hAnsi="Arial" w:cs="Arial"/>
                <w:color w:val="111111"/>
                <w:sz w:val="16"/>
                <w:szCs w:val="16"/>
              </w:rPr>
              <w:t>11.16</w:t>
            </w:r>
          </w:p>
        </w:tc>
        <w:tc>
          <w:tcPr>
            <w:tcW w:w="564"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B418EC5" w14:textId="77777777" w:rsidR="009D140A" w:rsidRDefault="009D140A">
            <w:pPr>
              <w:spacing w:before="4" w:after="4"/>
              <w:ind w:left="4" w:right="4"/>
              <w:jc w:val="center"/>
            </w:pPr>
            <w:r>
              <w:rPr>
                <w:rFonts w:ascii="Arial" w:eastAsia="Arial" w:hAnsi="Arial" w:cs="Arial"/>
                <w:color w:val="111111"/>
                <w:sz w:val="16"/>
                <w:szCs w:val="16"/>
              </w:rPr>
              <w:t>6.87</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D0ED3EA" w14:textId="77777777" w:rsidR="009D140A" w:rsidRDefault="009D140A">
            <w:pPr>
              <w:spacing w:before="4" w:after="4"/>
              <w:ind w:left="4" w:right="4"/>
              <w:jc w:val="center"/>
            </w:pPr>
            <w:r>
              <w:rPr>
                <w:rFonts w:ascii="Arial" w:eastAsia="Arial" w:hAnsi="Arial" w:cs="Arial"/>
                <w:color w:val="111111"/>
                <w:sz w:val="16"/>
                <w:szCs w:val="16"/>
              </w:rPr>
              <w:t>18.16</w:t>
            </w:r>
          </w:p>
        </w:tc>
      </w:tr>
      <w:tr w:rsidR="009D140A" w14:paraId="22759B34"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5661E68"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9A93BFF"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C6F72A9" w14:textId="77777777" w:rsidR="009D140A" w:rsidRDefault="009D140A">
            <w:pPr>
              <w:spacing w:before="4" w:after="4"/>
              <w:ind w:left="4" w:right="4"/>
              <w:jc w:val="center"/>
            </w:pPr>
            <w:r>
              <w:rPr>
                <w:rFonts w:ascii="Arial" w:eastAsia="Arial" w:hAnsi="Arial" w:cs="Arial"/>
                <w:color w:val="111111"/>
                <w:sz w:val="16"/>
                <w:szCs w:val="16"/>
              </w:rPr>
              <w:t>[10,20)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A8EB31C" w14:textId="77777777" w:rsidR="009D140A" w:rsidRDefault="009D140A">
            <w:pPr>
              <w:spacing w:before="4" w:after="4"/>
              <w:ind w:left="4" w:right="4"/>
              <w:jc w:val="center"/>
            </w:pPr>
            <w:r>
              <w:rPr>
                <w:rFonts w:ascii="Arial" w:eastAsia="Arial" w:hAnsi="Arial" w:cs="Arial"/>
                <w:color w:val="111111"/>
                <w:sz w:val="16"/>
                <w:szCs w:val="16"/>
              </w:rPr>
              <w:t>5.49</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F79FA5D" w14:textId="77777777" w:rsidR="009D140A" w:rsidRDefault="009D140A">
            <w:pPr>
              <w:spacing w:before="4" w:after="4"/>
              <w:ind w:left="4" w:right="4"/>
              <w:jc w:val="center"/>
            </w:pPr>
            <w:r>
              <w:rPr>
                <w:rFonts w:ascii="Arial" w:eastAsia="Arial" w:hAnsi="Arial" w:cs="Arial"/>
                <w:color w:val="111111"/>
                <w:sz w:val="16"/>
                <w:szCs w:val="16"/>
              </w:rPr>
              <w:t>3.58</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586764F" w14:textId="77777777" w:rsidR="009D140A" w:rsidRDefault="009D140A">
            <w:pPr>
              <w:spacing w:before="4" w:after="4"/>
              <w:ind w:left="4" w:right="4"/>
              <w:jc w:val="center"/>
            </w:pPr>
            <w:r>
              <w:rPr>
                <w:rFonts w:ascii="Arial" w:eastAsia="Arial" w:hAnsi="Arial" w:cs="Arial"/>
                <w:color w:val="111111"/>
                <w:sz w:val="16"/>
                <w:szCs w:val="16"/>
              </w:rPr>
              <w:t>8.41</w:t>
            </w:r>
          </w:p>
        </w:tc>
      </w:tr>
      <w:tr w:rsidR="009D140A" w14:paraId="60ED7C99"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4CFDFF4"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5CF40C0"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AF3C68F" w14:textId="77777777" w:rsidR="009D140A" w:rsidRDefault="009D140A">
            <w:pPr>
              <w:spacing w:before="4" w:after="4"/>
              <w:ind w:left="4" w:right="4"/>
              <w:jc w:val="center"/>
            </w:pPr>
            <w:r>
              <w:rPr>
                <w:rFonts w:ascii="Arial" w:eastAsia="Arial" w:hAnsi="Arial" w:cs="Arial"/>
                <w:color w:val="111111"/>
                <w:sz w:val="16"/>
                <w:szCs w:val="16"/>
              </w:rPr>
              <w:t>[20,30)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51560B8" w14:textId="77777777" w:rsidR="009D140A" w:rsidRDefault="009D140A">
            <w:pPr>
              <w:spacing w:before="4" w:after="4"/>
              <w:ind w:left="4" w:right="4"/>
              <w:jc w:val="center"/>
            </w:pPr>
            <w:r>
              <w:rPr>
                <w:rFonts w:ascii="Arial" w:eastAsia="Arial" w:hAnsi="Arial" w:cs="Arial"/>
                <w:color w:val="111111"/>
                <w:sz w:val="16"/>
                <w:szCs w:val="16"/>
              </w:rPr>
              <w:t>8.84</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02C6DF3" w14:textId="77777777" w:rsidR="009D140A" w:rsidRDefault="009D140A">
            <w:pPr>
              <w:spacing w:before="4" w:after="4"/>
              <w:ind w:left="4" w:right="4"/>
              <w:jc w:val="center"/>
            </w:pPr>
            <w:r>
              <w:rPr>
                <w:rFonts w:ascii="Arial" w:eastAsia="Arial" w:hAnsi="Arial" w:cs="Arial"/>
                <w:color w:val="111111"/>
                <w:sz w:val="16"/>
                <w:szCs w:val="16"/>
              </w:rPr>
              <w:t>6.11</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382EDE6" w14:textId="77777777" w:rsidR="009D140A" w:rsidRDefault="009D140A">
            <w:pPr>
              <w:spacing w:before="4" w:after="4"/>
              <w:ind w:left="4" w:right="4"/>
              <w:jc w:val="center"/>
            </w:pPr>
            <w:r>
              <w:rPr>
                <w:rFonts w:ascii="Arial" w:eastAsia="Arial" w:hAnsi="Arial" w:cs="Arial"/>
                <w:color w:val="111111"/>
                <w:sz w:val="16"/>
                <w:szCs w:val="16"/>
              </w:rPr>
              <w:t>12.79</w:t>
            </w:r>
          </w:p>
        </w:tc>
      </w:tr>
      <w:tr w:rsidR="009D140A" w14:paraId="30A03702"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1D1F6F1"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EFB2A9B"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49E58D8" w14:textId="77777777" w:rsidR="009D140A" w:rsidRDefault="009D140A">
            <w:pPr>
              <w:spacing w:before="4" w:after="4"/>
              <w:ind w:left="4" w:right="4"/>
              <w:jc w:val="center"/>
            </w:pPr>
            <w:r>
              <w:rPr>
                <w:rFonts w:ascii="Arial" w:eastAsia="Arial" w:hAnsi="Arial" w:cs="Arial"/>
                <w:color w:val="111111"/>
                <w:sz w:val="16"/>
                <w:szCs w:val="16"/>
              </w:rPr>
              <w:t>[30,40)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9C33CD3" w14:textId="77777777" w:rsidR="009D140A" w:rsidRDefault="009D140A">
            <w:pPr>
              <w:spacing w:before="4" w:after="4"/>
              <w:ind w:left="4" w:right="4"/>
              <w:jc w:val="center"/>
            </w:pPr>
            <w:r>
              <w:rPr>
                <w:rFonts w:ascii="Arial" w:eastAsia="Arial" w:hAnsi="Arial" w:cs="Arial"/>
                <w:color w:val="111111"/>
                <w:sz w:val="16"/>
                <w:szCs w:val="16"/>
              </w:rPr>
              <w:t>6.73</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20122C7" w14:textId="77777777" w:rsidR="009D140A" w:rsidRDefault="009D140A">
            <w:pPr>
              <w:spacing w:before="4" w:after="4"/>
              <w:ind w:left="4" w:right="4"/>
              <w:jc w:val="center"/>
            </w:pPr>
            <w:r>
              <w:rPr>
                <w:rFonts w:ascii="Arial" w:eastAsia="Arial" w:hAnsi="Arial" w:cs="Arial"/>
                <w:color w:val="111111"/>
                <w:sz w:val="16"/>
                <w:szCs w:val="16"/>
              </w:rPr>
              <w:t>4.51</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209FE1A5" w14:textId="77777777" w:rsidR="009D140A" w:rsidRDefault="009D140A">
            <w:pPr>
              <w:spacing w:before="4" w:after="4"/>
              <w:ind w:left="4" w:right="4"/>
              <w:jc w:val="center"/>
            </w:pPr>
            <w:r>
              <w:rPr>
                <w:rFonts w:ascii="Arial" w:eastAsia="Arial" w:hAnsi="Arial" w:cs="Arial"/>
                <w:color w:val="111111"/>
                <w:sz w:val="16"/>
                <w:szCs w:val="16"/>
              </w:rPr>
              <w:t>10.04</w:t>
            </w:r>
          </w:p>
        </w:tc>
      </w:tr>
      <w:tr w:rsidR="009D140A" w14:paraId="5EF42843"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0D6B06D2"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DF15784"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EB749C2" w14:textId="77777777" w:rsidR="009D140A" w:rsidRDefault="009D140A">
            <w:pPr>
              <w:spacing w:before="4" w:after="4"/>
              <w:ind w:left="4" w:right="4"/>
              <w:jc w:val="center"/>
            </w:pPr>
            <w:r>
              <w:rPr>
                <w:rFonts w:ascii="Arial" w:eastAsia="Arial" w:hAnsi="Arial" w:cs="Arial"/>
                <w:color w:val="111111"/>
                <w:sz w:val="16"/>
                <w:szCs w:val="16"/>
              </w:rPr>
              <w:t>[40,50)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895530C" w14:textId="77777777" w:rsidR="009D140A" w:rsidRDefault="009D140A">
            <w:pPr>
              <w:spacing w:before="4" w:after="4"/>
              <w:ind w:left="4" w:right="4"/>
              <w:jc w:val="center"/>
            </w:pPr>
            <w:r>
              <w:rPr>
                <w:rFonts w:ascii="Arial" w:eastAsia="Arial" w:hAnsi="Arial" w:cs="Arial"/>
                <w:color w:val="111111"/>
                <w:sz w:val="16"/>
                <w:szCs w:val="16"/>
              </w:rPr>
              <w:t>8.45</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39FB659" w14:textId="77777777" w:rsidR="009D140A" w:rsidRDefault="009D140A">
            <w:pPr>
              <w:spacing w:before="4" w:after="4"/>
              <w:ind w:left="4" w:right="4"/>
              <w:jc w:val="center"/>
            </w:pPr>
            <w:r>
              <w:rPr>
                <w:rFonts w:ascii="Arial" w:eastAsia="Arial" w:hAnsi="Arial" w:cs="Arial"/>
                <w:color w:val="111111"/>
                <w:sz w:val="16"/>
                <w:szCs w:val="16"/>
              </w:rPr>
              <w:t>5.75</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212336A5" w14:textId="77777777" w:rsidR="009D140A" w:rsidRDefault="009D140A">
            <w:pPr>
              <w:spacing w:before="4" w:after="4"/>
              <w:ind w:left="4" w:right="4"/>
              <w:jc w:val="center"/>
            </w:pPr>
            <w:r>
              <w:rPr>
                <w:rFonts w:ascii="Arial" w:eastAsia="Arial" w:hAnsi="Arial" w:cs="Arial"/>
                <w:color w:val="111111"/>
                <w:sz w:val="16"/>
                <w:szCs w:val="16"/>
              </w:rPr>
              <w:t>12.42</w:t>
            </w:r>
          </w:p>
        </w:tc>
      </w:tr>
      <w:tr w:rsidR="009D140A" w14:paraId="2E911173"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57B987C0"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399C2CB"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CD2AAC1" w14:textId="77777777" w:rsidR="009D140A" w:rsidRDefault="009D140A">
            <w:pPr>
              <w:spacing w:before="4" w:after="4"/>
              <w:ind w:left="4" w:right="4"/>
              <w:jc w:val="center"/>
            </w:pPr>
            <w:r>
              <w:rPr>
                <w:rFonts w:ascii="Arial" w:eastAsia="Arial" w:hAnsi="Arial" w:cs="Arial"/>
                <w:color w:val="111111"/>
                <w:sz w:val="16"/>
                <w:szCs w:val="16"/>
              </w:rPr>
              <w:t>[50,60)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8ED931D" w14:textId="77777777" w:rsidR="009D140A" w:rsidRDefault="009D140A">
            <w:pPr>
              <w:spacing w:before="4" w:after="4"/>
              <w:ind w:left="4" w:right="4"/>
              <w:jc w:val="center"/>
            </w:pPr>
            <w:r>
              <w:rPr>
                <w:rFonts w:ascii="Arial" w:eastAsia="Arial" w:hAnsi="Arial" w:cs="Arial"/>
                <w:color w:val="111111"/>
                <w:sz w:val="16"/>
                <w:szCs w:val="16"/>
              </w:rPr>
              <w:t>5.75</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D31BA0B" w14:textId="77777777" w:rsidR="009D140A" w:rsidRDefault="009D140A">
            <w:pPr>
              <w:spacing w:before="4" w:after="4"/>
              <w:ind w:left="4" w:right="4"/>
              <w:jc w:val="center"/>
            </w:pPr>
            <w:r>
              <w:rPr>
                <w:rFonts w:ascii="Arial" w:eastAsia="Arial" w:hAnsi="Arial" w:cs="Arial"/>
                <w:color w:val="111111"/>
                <w:sz w:val="16"/>
                <w:szCs w:val="16"/>
              </w:rPr>
              <w:t>3.74</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7BB113D" w14:textId="77777777" w:rsidR="009D140A" w:rsidRDefault="009D140A">
            <w:pPr>
              <w:spacing w:before="4" w:after="4"/>
              <w:ind w:left="4" w:right="4"/>
              <w:jc w:val="center"/>
            </w:pPr>
            <w:r>
              <w:rPr>
                <w:rFonts w:ascii="Arial" w:eastAsia="Arial" w:hAnsi="Arial" w:cs="Arial"/>
                <w:color w:val="111111"/>
                <w:sz w:val="16"/>
                <w:szCs w:val="16"/>
              </w:rPr>
              <w:t>8.84</w:t>
            </w:r>
          </w:p>
        </w:tc>
      </w:tr>
      <w:tr w:rsidR="009D140A" w14:paraId="7C3C5DA0"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0E573CC6"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3C34328"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4F43D75" w14:textId="77777777" w:rsidR="009D140A" w:rsidRDefault="009D140A">
            <w:pPr>
              <w:spacing w:before="4" w:after="4"/>
              <w:ind w:left="4" w:right="4"/>
              <w:jc w:val="center"/>
            </w:pPr>
            <w:r>
              <w:rPr>
                <w:rFonts w:ascii="Arial" w:eastAsia="Arial" w:hAnsi="Arial" w:cs="Arial"/>
                <w:color w:val="111111"/>
                <w:sz w:val="16"/>
                <w:szCs w:val="16"/>
              </w:rPr>
              <w:t>[60,70)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8E688DF" w14:textId="77777777" w:rsidR="009D140A" w:rsidRDefault="009D140A">
            <w:pPr>
              <w:spacing w:before="4" w:after="4"/>
              <w:ind w:left="4" w:right="4"/>
              <w:jc w:val="center"/>
            </w:pPr>
            <w:r>
              <w:rPr>
                <w:rFonts w:ascii="Arial" w:eastAsia="Arial" w:hAnsi="Arial" w:cs="Arial"/>
                <w:color w:val="111111"/>
                <w:sz w:val="16"/>
                <w:szCs w:val="16"/>
              </w:rPr>
              <w:t>3.95</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F1DA4E8" w14:textId="77777777" w:rsidR="009D140A" w:rsidRDefault="009D140A">
            <w:pPr>
              <w:spacing w:before="4" w:after="4"/>
              <w:ind w:left="4" w:right="4"/>
              <w:jc w:val="center"/>
            </w:pPr>
            <w:r>
              <w:rPr>
                <w:rFonts w:ascii="Arial" w:eastAsia="Arial" w:hAnsi="Arial" w:cs="Arial"/>
                <w:color w:val="111111"/>
                <w:sz w:val="16"/>
                <w:szCs w:val="16"/>
              </w:rPr>
              <w:t>2.38</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F4C4694" w14:textId="77777777" w:rsidR="009D140A" w:rsidRDefault="009D140A">
            <w:pPr>
              <w:spacing w:before="4" w:after="4"/>
              <w:ind w:left="4" w:right="4"/>
              <w:jc w:val="center"/>
            </w:pPr>
            <w:r>
              <w:rPr>
                <w:rFonts w:ascii="Arial" w:eastAsia="Arial" w:hAnsi="Arial" w:cs="Arial"/>
                <w:color w:val="111111"/>
                <w:sz w:val="16"/>
                <w:szCs w:val="16"/>
              </w:rPr>
              <w:t>6.58</w:t>
            </w:r>
          </w:p>
        </w:tc>
      </w:tr>
      <w:tr w:rsidR="009D140A" w14:paraId="178366B1"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2E0B65E"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1C0F5B5"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29F1E7D" w14:textId="77777777" w:rsidR="009D140A" w:rsidRDefault="009D140A">
            <w:pPr>
              <w:spacing w:before="4" w:after="4"/>
              <w:ind w:left="4" w:right="4"/>
              <w:jc w:val="center"/>
            </w:pPr>
            <w:r>
              <w:rPr>
                <w:rFonts w:ascii="Arial" w:eastAsia="Arial" w:hAnsi="Arial" w:cs="Arial"/>
                <w:color w:val="111111"/>
                <w:sz w:val="16"/>
                <w:szCs w:val="16"/>
              </w:rPr>
              <w:t>[70,80)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D614D17" w14:textId="77777777" w:rsidR="009D140A" w:rsidRDefault="009D140A">
            <w:pPr>
              <w:spacing w:before="4" w:after="4"/>
              <w:ind w:left="4" w:right="4"/>
              <w:jc w:val="center"/>
            </w:pPr>
            <w:r>
              <w:rPr>
                <w:rFonts w:ascii="Arial" w:eastAsia="Arial" w:hAnsi="Arial" w:cs="Arial"/>
                <w:color w:val="111111"/>
                <w:sz w:val="16"/>
                <w:szCs w:val="16"/>
              </w:rPr>
              <w:t>3.72</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8D76797" w14:textId="77777777" w:rsidR="009D140A" w:rsidRDefault="009D140A">
            <w:pPr>
              <w:spacing w:before="4" w:after="4"/>
              <w:ind w:left="4" w:right="4"/>
              <w:jc w:val="center"/>
            </w:pPr>
            <w:r>
              <w:rPr>
                <w:rFonts w:ascii="Arial" w:eastAsia="Arial" w:hAnsi="Arial" w:cs="Arial"/>
                <w:color w:val="111111"/>
                <w:sz w:val="16"/>
                <w:szCs w:val="16"/>
              </w:rPr>
              <w:t>1.78</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AADC5A1" w14:textId="77777777" w:rsidR="009D140A" w:rsidRDefault="009D140A">
            <w:pPr>
              <w:spacing w:before="4" w:after="4"/>
              <w:ind w:left="4" w:right="4"/>
              <w:jc w:val="center"/>
            </w:pPr>
            <w:r>
              <w:rPr>
                <w:rFonts w:ascii="Arial" w:eastAsia="Arial" w:hAnsi="Arial" w:cs="Arial"/>
                <w:color w:val="111111"/>
                <w:sz w:val="16"/>
                <w:szCs w:val="16"/>
              </w:rPr>
              <w:t>7.79</w:t>
            </w:r>
          </w:p>
        </w:tc>
      </w:tr>
      <w:tr w:rsidR="009D140A" w14:paraId="1CC837E7"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707466E"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D25B14B"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A0F6117" w14:textId="77777777" w:rsidR="009D140A" w:rsidRDefault="009D140A">
            <w:pPr>
              <w:spacing w:before="4" w:after="4"/>
              <w:ind w:left="4" w:right="4"/>
              <w:jc w:val="center"/>
            </w:pPr>
            <w:r>
              <w:rPr>
                <w:rFonts w:ascii="Arial" w:eastAsia="Arial" w:hAnsi="Arial" w:cs="Arial"/>
                <w:color w:val="111111"/>
                <w:sz w:val="16"/>
                <w:szCs w:val="16"/>
              </w:rPr>
              <w:t>[80,90)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B0C76D7" w14:textId="77777777" w:rsidR="009D140A" w:rsidRDefault="009D140A">
            <w:pPr>
              <w:spacing w:before="4" w:after="4"/>
              <w:ind w:left="4" w:right="4"/>
              <w:jc w:val="center"/>
            </w:pPr>
            <w:r>
              <w:rPr>
                <w:rFonts w:ascii="Arial" w:eastAsia="Arial" w:hAnsi="Arial" w:cs="Arial"/>
                <w:color w:val="111111"/>
                <w:sz w:val="16"/>
                <w:szCs w:val="16"/>
              </w:rPr>
              <w:t>7.31</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837D485" w14:textId="77777777" w:rsidR="009D140A" w:rsidRDefault="009D140A">
            <w:pPr>
              <w:spacing w:before="4" w:after="4"/>
              <w:ind w:left="4" w:right="4"/>
              <w:jc w:val="center"/>
            </w:pPr>
            <w:r>
              <w:rPr>
                <w:rFonts w:ascii="Arial" w:eastAsia="Arial" w:hAnsi="Arial" w:cs="Arial"/>
                <w:color w:val="111111"/>
                <w:sz w:val="16"/>
                <w:szCs w:val="16"/>
              </w:rPr>
              <w:t>4.06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0E0D7EC" w14:textId="77777777" w:rsidR="009D140A" w:rsidRDefault="009D140A">
            <w:pPr>
              <w:spacing w:before="4" w:after="4"/>
              <w:ind w:left="4" w:right="4"/>
              <w:jc w:val="center"/>
            </w:pPr>
            <w:r>
              <w:rPr>
                <w:rFonts w:ascii="Arial" w:eastAsia="Arial" w:hAnsi="Arial" w:cs="Arial"/>
                <w:color w:val="111111"/>
                <w:sz w:val="16"/>
                <w:szCs w:val="16"/>
              </w:rPr>
              <w:t>13.17</w:t>
            </w:r>
          </w:p>
        </w:tc>
      </w:tr>
      <w:tr w:rsidR="009D140A" w14:paraId="7A8DD7D6" w14:textId="77777777" w:rsidTr="009D140A">
        <w:trPr>
          <w:cantSplit/>
          <w:jc w:val="center"/>
        </w:trPr>
        <w:tc>
          <w:tcPr>
            <w:tcW w:w="143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4815511D" w14:textId="77777777" w:rsidR="009D140A" w:rsidRDefault="009D140A">
            <w:pPr>
              <w:spacing w:before="4" w:after="4"/>
              <w:ind w:left="4" w:right="4"/>
              <w:jc w:val="center"/>
            </w:pPr>
            <w:r>
              <w:rPr>
                <w:rFonts w:ascii="Arial" w:eastAsia="Arial" w:hAnsi="Arial" w:cs="Arial"/>
                <w:color w:val="111111"/>
                <w:sz w:val="16"/>
                <w:szCs w:val="16"/>
              </w:rPr>
              <w:t>3</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74D5A836"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43A32849" w14:textId="77777777" w:rsidR="009D140A" w:rsidRDefault="009D140A">
            <w:pPr>
              <w:spacing w:before="4" w:after="4"/>
              <w:ind w:left="4" w:right="4"/>
              <w:jc w:val="center"/>
            </w:pPr>
            <w:r>
              <w:rPr>
                <w:rFonts w:ascii="Arial" w:eastAsia="Arial" w:hAnsi="Arial" w:cs="Arial"/>
                <w:color w:val="111111"/>
                <w:sz w:val="16"/>
                <w:szCs w:val="16"/>
              </w:rPr>
              <w:t>90+</w:t>
            </w:r>
          </w:p>
        </w:tc>
        <w:tc>
          <w:tcPr>
            <w:tcW w:w="245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54D5E58" w14:textId="77777777" w:rsidR="009D140A" w:rsidRDefault="009D140A">
            <w:pPr>
              <w:spacing w:before="4" w:after="4"/>
              <w:ind w:left="4" w:right="4"/>
              <w:jc w:val="center"/>
            </w:pPr>
            <w:r>
              <w:rPr>
                <w:rFonts w:ascii="Arial" w:eastAsia="Arial" w:hAnsi="Arial" w:cs="Arial"/>
                <w:color w:val="111111"/>
                <w:sz w:val="16"/>
                <w:szCs w:val="16"/>
              </w:rPr>
              <w:t>10.71</w:t>
            </w:r>
          </w:p>
        </w:tc>
        <w:tc>
          <w:tcPr>
            <w:tcW w:w="564"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4295066" w14:textId="77777777" w:rsidR="009D140A" w:rsidRDefault="009D140A">
            <w:pPr>
              <w:spacing w:before="4" w:after="4"/>
              <w:ind w:left="4" w:right="4"/>
              <w:jc w:val="center"/>
            </w:pPr>
            <w:r>
              <w:rPr>
                <w:rFonts w:ascii="Arial" w:eastAsia="Arial" w:hAnsi="Arial" w:cs="Arial"/>
                <w:color w:val="111111"/>
                <w:sz w:val="16"/>
                <w:szCs w:val="16"/>
              </w:rPr>
              <w:t>5.72</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1FFE519E" w14:textId="77777777" w:rsidR="009D140A" w:rsidRDefault="009D140A">
            <w:pPr>
              <w:spacing w:before="4" w:after="4"/>
              <w:ind w:left="4" w:right="4"/>
              <w:jc w:val="center"/>
            </w:pPr>
            <w:r>
              <w:rPr>
                <w:rFonts w:ascii="Arial" w:eastAsia="Arial" w:hAnsi="Arial" w:cs="Arial"/>
                <w:color w:val="111111"/>
                <w:sz w:val="16"/>
                <w:szCs w:val="16"/>
              </w:rPr>
              <w:t>20.05</w:t>
            </w:r>
          </w:p>
        </w:tc>
      </w:tr>
      <w:tr w:rsidR="009D140A" w14:paraId="41A54A76" w14:textId="77777777" w:rsidTr="009D140A">
        <w:trPr>
          <w:cantSplit/>
          <w:jc w:val="center"/>
        </w:trPr>
        <w:tc>
          <w:tcPr>
            <w:tcW w:w="143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E9E2AD9"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4DE9549"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A11CBD0" w14:textId="77777777" w:rsidR="009D140A" w:rsidRDefault="009D140A">
            <w:pPr>
              <w:spacing w:before="4" w:after="4"/>
              <w:ind w:left="4" w:right="4"/>
              <w:jc w:val="center"/>
            </w:pPr>
            <w:r>
              <w:rPr>
                <w:rFonts w:ascii="Arial" w:eastAsia="Arial" w:hAnsi="Arial" w:cs="Arial"/>
                <w:color w:val="111111"/>
                <w:sz w:val="16"/>
                <w:szCs w:val="16"/>
              </w:rPr>
              <w:t>[0,10)</w:t>
            </w:r>
          </w:p>
        </w:tc>
        <w:tc>
          <w:tcPr>
            <w:tcW w:w="245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7C4D08A" w14:textId="77777777" w:rsidR="009D140A" w:rsidRDefault="009D140A">
            <w:pPr>
              <w:spacing w:before="4" w:after="4"/>
              <w:ind w:left="4" w:right="4"/>
              <w:jc w:val="center"/>
            </w:pPr>
            <w:r>
              <w:rPr>
                <w:rFonts w:ascii="Arial" w:eastAsia="Arial" w:hAnsi="Arial" w:cs="Arial"/>
                <w:color w:val="111111"/>
                <w:sz w:val="16"/>
                <w:szCs w:val="16"/>
              </w:rPr>
              <w:t>3.55</w:t>
            </w:r>
          </w:p>
        </w:tc>
        <w:tc>
          <w:tcPr>
            <w:tcW w:w="564"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4812023" w14:textId="77777777" w:rsidR="009D140A" w:rsidRDefault="009D140A">
            <w:pPr>
              <w:spacing w:before="4" w:after="4"/>
              <w:ind w:left="4" w:right="4"/>
              <w:jc w:val="center"/>
            </w:pPr>
            <w:r>
              <w:rPr>
                <w:rFonts w:ascii="Arial" w:eastAsia="Arial" w:hAnsi="Arial" w:cs="Arial"/>
                <w:color w:val="111111"/>
                <w:sz w:val="16"/>
                <w:szCs w:val="16"/>
              </w:rPr>
              <w:t>1.44</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48BACF08" w14:textId="77777777" w:rsidR="009D140A" w:rsidRDefault="009D140A">
            <w:pPr>
              <w:spacing w:before="4" w:after="4"/>
              <w:ind w:left="4" w:right="4"/>
              <w:jc w:val="center"/>
            </w:pPr>
            <w:r>
              <w:rPr>
                <w:rFonts w:ascii="Arial" w:eastAsia="Arial" w:hAnsi="Arial" w:cs="Arial"/>
                <w:color w:val="111111"/>
                <w:sz w:val="16"/>
                <w:szCs w:val="16"/>
              </w:rPr>
              <w:t>8.72</w:t>
            </w:r>
          </w:p>
        </w:tc>
      </w:tr>
      <w:tr w:rsidR="009D140A" w14:paraId="1F6BF114"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D266190"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479C334"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E427F54" w14:textId="77777777" w:rsidR="009D140A" w:rsidRDefault="009D140A">
            <w:pPr>
              <w:spacing w:before="4" w:after="4"/>
              <w:ind w:left="4" w:right="4"/>
              <w:jc w:val="center"/>
            </w:pPr>
            <w:r>
              <w:rPr>
                <w:rFonts w:ascii="Arial" w:eastAsia="Arial" w:hAnsi="Arial" w:cs="Arial"/>
                <w:color w:val="111111"/>
                <w:sz w:val="16"/>
                <w:szCs w:val="16"/>
              </w:rPr>
              <w:t>[10,20)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81B8066" w14:textId="77777777" w:rsidR="009D140A" w:rsidRDefault="009D140A">
            <w:pPr>
              <w:spacing w:before="4" w:after="4"/>
              <w:ind w:left="4" w:right="4"/>
              <w:jc w:val="center"/>
            </w:pPr>
            <w:r>
              <w:rPr>
                <w:rFonts w:ascii="Arial" w:eastAsia="Arial" w:hAnsi="Arial" w:cs="Arial"/>
                <w:color w:val="111111"/>
                <w:sz w:val="16"/>
                <w:szCs w:val="16"/>
              </w:rPr>
              <w:t>7.52</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2199C73" w14:textId="77777777" w:rsidR="009D140A" w:rsidRDefault="009D140A">
            <w:pPr>
              <w:spacing w:before="4" w:after="4"/>
              <w:ind w:left="4" w:right="4"/>
              <w:jc w:val="center"/>
            </w:pPr>
            <w:r>
              <w:rPr>
                <w:rFonts w:ascii="Arial" w:eastAsia="Arial" w:hAnsi="Arial" w:cs="Arial"/>
                <w:color w:val="111111"/>
                <w:sz w:val="16"/>
                <w:szCs w:val="16"/>
              </w:rPr>
              <w:t>5.01</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B93C7FC" w14:textId="77777777" w:rsidR="009D140A" w:rsidRDefault="009D140A">
            <w:pPr>
              <w:spacing w:before="4" w:after="4"/>
              <w:ind w:left="4" w:right="4"/>
              <w:jc w:val="center"/>
            </w:pPr>
            <w:r>
              <w:rPr>
                <w:rFonts w:ascii="Arial" w:eastAsia="Arial" w:hAnsi="Arial" w:cs="Arial"/>
                <w:color w:val="111111"/>
                <w:sz w:val="16"/>
                <w:szCs w:val="16"/>
              </w:rPr>
              <w:t>11.27</w:t>
            </w:r>
          </w:p>
        </w:tc>
      </w:tr>
      <w:tr w:rsidR="009D140A" w14:paraId="487C35F7"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0B0C60B7"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4E6F4CA"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B49DEF2" w14:textId="77777777" w:rsidR="009D140A" w:rsidRDefault="009D140A">
            <w:pPr>
              <w:spacing w:before="4" w:after="4"/>
              <w:ind w:left="4" w:right="4"/>
              <w:jc w:val="center"/>
            </w:pPr>
            <w:r>
              <w:rPr>
                <w:rFonts w:ascii="Arial" w:eastAsia="Arial" w:hAnsi="Arial" w:cs="Arial"/>
                <w:color w:val="111111"/>
                <w:sz w:val="16"/>
                <w:szCs w:val="16"/>
              </w:rPr>
              <w:t>[20,30)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BFAC39B" w14:textId="77777777" w:rsidR="009D140A" w:rsidRDefault="009D140A">
            <w:pPr>
              <w:spacing w:before="4" w:after="4"/>
              <w:ind w:left="4" w:right="4"/>
              <w:jc w:val="center"/>
            </w:pPr>
            <w:r>
              <w:rPr>
                <w:rFonts w:ascii="Arial" w:eastAsia="Arial" w:hAnsi="Arial" w:cs="Arial"/>
                <w:color w:val="111111"/>
                <w:sz w:val="16"/>
                <w:szCs w:val="16"/>
              </w:rPr>
              <w:t>7.52</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E2ED50C" w14:textId="77777777" w:rsidR="009D140A" w:rsidRDefault="009D140A">
            <w:pPr>
              <w:spacing w:before="4" w:after="4"/>
              <w:ind w:left="4" w:right="4"/>
              <w:jc w:val="center"/>
            </w:pPr>
            <w:r>
              <w:rPr>
                <w:rFonts w:ascii="Arial" w:eastAsia="Arial" w:hAnsi="Arial" w:cs="Arial"/>
                <w:color w:val="111111"/>
                <w:sz w:val="16"/>
                <w:szCs w:val="16"/>
              </w:rPr>
              <w:t>5.01</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5AFE8A2" w14:textId="77777777" w:rsidR="009D140A" w:rsidRDefault="009D140A">
            <w:pPr>
              <w:spacing w:before="4" w:after="4"/>
              <w:ind w:left="4" w:right="4"/>
              <w:jc w:val="center"/>
            </w:pPr>
            <w:r>
              <w:rPr>
                <w:rFonts w:ascii="Arial" w:eastAsia="Arial" w:hAnsi="Arial" w:cs="Arial"/>
                <w:color w:val="111111"/>
                <w:sz w:val="16"/>
                <w:szCs w:val="16"/>
              </w:rPr>
              <w:t>11.28</w:t>
            </w:r>
          </w:p>
        </w:tc>
      </w:tr>
      <w:tr w:rsidR="009D140A" w14:paraId="617F15FC"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02F1786"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9A664DF"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F7875C9" w14:textId="77777777" w:rsidR="009D140A" w:rsidRDefault="009D140A">
            <w:pPr>
              <w:spacing w:before="4" w:after="4"/>
              <w:ind w:left="4" w:right="4"/>
              <w:jc w:val="center"/>
            </w:pPr>
            <w:r>
              <w:rPr>
                <w:rFonts w:ascii="Arial" w:eastAsia="Arial" w:hAnsi="Arial" w:cs="Arial"/>
                <w:color w:val="111111"/>
                <w:sz w:val="16"/>
                <w:szCs w:val="16"/>
              </w:rPr>
              <w:t>[30,40)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B4B7164" w14:textId="77777777" w:rsidR="009D140A" w:rsidRDefault="009D140A">
            <w:pPr>
              <w:spacing w:before="4" w:after="4"/>
              <w:ind w:left="4" w:right="4"/>
              <w:jc w:val="center"/>
            </w:pPr>
            <w:r>
              <w:rPr>
                <w:rFonts w:ascii="Arial" w:eastAsia="Arial" w:hAnsi="Arial" w:cs="Arial"/>
                <w:color w:val="111111"/>
                <w:sz w:val="16"/>
                <w:szCs w:val="16"/>
              </w:rPr>
              <w:t>4.99</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849ED34" w14:textId="77777777" w:rsidR="009D140A" w:rsidRDefault="009D140A">
            <w:pPr>
              <w:spacing w:before="4" w:after="4"/>
              <w:ind w:left="4" w:right="4"/>
              <w:jc w:val="center"/>
            </w:pPr>
            <w:r>
              <w:rPr>
                <w:rFonts w:ascii="Arial" w:eastAsia="Arial" w:hAnsi="Arial" w:cs="Arial"/>
                <w:color w:val="111111"/>
                <w:sz w:val="16"/>
                <w:szCs w:val="16"/>
              </w:rPr>
              <w:t>3.17</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471DE8F7" w14:textId="77777777" w:rsidR="009D140A" w:rsidRDefault="009D140A">
            <w:pPr>
              <w:spacing w:before="4" w:after="4"/>
              <w:ind w:left="4" w:right="4"/>
              <w:jc w:val="center"/>
            </w:pPr>
            <w:r>
              <w:rPr>
                <w:rFonts w:ascii="Arial" w:eastAsia="Arial" w:hAnsi="Arial" w:cs="Arial"/>
                <w:color w:val="111111"/>
                <w:sz w:val="16"/>
                <w:szCs w:val="16"/>
              </w:rPr>
              <w:t>7.87</w:t>
            </w:r>
          </w:p>
        </w:tc>
      </w:tr>
      <w:tr w:rsidR="009D140A" w14:paraId="4439D061"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37B3E9C"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A1DCD41"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457DD47" w14:textId="77777777" w:rsidR="009D140A" w:rsidRDefault="009D140A">
            <w:pPr>
              <w:spacing w:before="4" w:after="4"/>
              <w:ind w:left="4" w:right="4"/>
              <w:jc w:val="center"/>
            </w:pPr>
            <w:r>
              <w:rPr>
                <w:rFonts w:ascii="Arial" w:eastAsia="Arial" w:hAnsi="Arial" w:cs="Arial"/>
                <w:color w:val="111111"/>
                <w:sz w:val="16"/>
                <w:szCs w:val="16"/>
              </w:rPr>
              <w:t>[40,50)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9D0BC25" w14:textId="77777777" w:rsidR="009D140A" w:rsidRDefault="009D140A">
            <w:pPr>
              <w:spacing w:before="4" w:after="4"/>
              <w:ind w:left="4" w:right="4"/>
              <w:jc w:val="center"/>
            </w:pPr>
            <w:r>
              <w:rPr>
                <w:rFonts w:ascii="Arial" w:eastAsia="Arial" w:hAnsi="Arial" w:cs="Arial"/>
                <w:color w:val="111111"/>
                <w:sz w:val="16"/>
                <w:szCs w:val="16"/>
              </w:rPr>
              <w:t>6.30</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7CE98A1" w14:textId="77777777" w:rsidR="009D140A" w:rsidRDefault="009D140A">
            <w:pPr>
              <w:spacing w:before="4" w:after="4"/>
              <w:ind w:left="4" w:right="4"/>
              <w:jc w:val="center"/>
            </w:pPr>
            <w:r>
              <w:rPr>
                <w:rFonts w:ascii="Arial" w:eastAsia="Arial" w:hAnsi="Arial" w:cs="Arial"/>
                <w:color w:val="111111"/>
                <w:sz w:val="16"/>
                <w:szCs w:val="16"/>
              </w:rPr>
              <w:t>4.06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BC23360" w14:textId="77777777" w:rsidR="009D140A" w:rsidRDefault="009D140A">
            <w:pPr>
              <w:spacing w:before="4" w:after="4"/>
              <w:ind w:left="4" w:right="4"/>
              <w:jc w:val="center"/>
            </w:pPr>
            <w:r>
              <w:rPr>
                <w:rFonts w:ascii="Arial" w:eastAsia="Arial" w:hAnsi="Arial" w:cs="Arial"/>
                <w:color w:val="111111"/>
                <w:sz w:val="16"/>
                <w:szCs w:val="16"/>
              </w:rPr>
              <w:t>9.77</w:t>
            </w:r>
          </w:p>
        </w:tc>
      </w:tr>
      <w:tr w:rsidR="009D140A" w14:paraId="0E7F9B1C"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8FBDF4B"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1B23A14"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D6AF897" w14:textId="77777777" w:rsidR="009D140A" w:rsidRDefault="009D140A">
            <w:pPr>
              <w:spacing w:before="4" w:after="4"/>
              <w:ind w:left="4" w:right="4"/>
              <w:jc w:val="center"/>
            </w:pPr>
            <w:r>
              <w:rPr>
                <w:rFonts w:ascii="Arial" w:eastAsia="Arial" w:hAnsi="Arial" w:cs="Arial"/>
                <w:color w:val="111111"/>
                <w:sz w:val="16"/>
                <w:szCs w:val="16"/>
              </w:rPr>
              <w:t>[50,60)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BCFA546" w14:textId="77777777" w:rsidR="009D140A" w:rsidRDefault="009D140A">
            <w:pPr>
              <w:spacing w:before="4" w:after="4"/>
              <w:ind w:left="4" w:right="4"/>
              <w:jc w:val="center"/>
            </w:pPr>
            <w:r>
              <w:rPr>
                <w:rFonts w:ascii="Arial" w:eastAsia="Arial" w:hAnsi="Arial" w:cs="Arial"/>
                <w:color w:val="111111"/>
                <w:sz w:val="16"/>
                <w:szCs w:val="16"/>
              </w:rPr>
              <w:t>6.65</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8046844" w14:textId="77777777" w:rsidR="009D140A" w:rsidRDefault="009D140A">
            <w:pPr>
              <w:spacing w:before="4" w:after="4"/>
              <w:ind w:left="4" w:right="4"/>
              <w:jc w:val="center"/>
            </w:pPr>
            <w:r>
              <w:rPr>
                <w:rFonts w:ascii="Arial" w:eastAsia="Arial" w:hAnsi="Arial" w:cs="Arial"/>
                <w:color w:val="111111"/>
                <w:sz w:val="16"/>
                <w:szCs w:val="16"/>
              </w:rPr>
              <w:t>4.40</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C20B9AA" w14:textId="77777777" w:rsidR="009D140A" w:rsidRDefault="009D140A">
            <w:pPr>
              <w:spacing w:before="4" w:after="4"/>
              <w:ind w:left="4" w:right="4"/>
              <w:jc w:val="center"/>
            </w:pPr>
            <w:r>
              <w:rPr>
                <w:rFonts w:ascii="Arial" w:eastAsia="Arial" w:hAnsi="Arial" w:cs="Arial"/>
                <w:color w:val="111111"/>
                <w:sz w:val="16"/>
                <w:szCs w:val="16"/>
              </w:rPr>
              <w:t>10.04</w:t>
            </w:r>
          </w:p>
        </w:tc>
      </w:tr>
      <w:tr w:rsidR="009D140A" w14:paraId="1556F146"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506E2776"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CECACBD"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EABA475" w14:textId="77777777" w:rsidR="009D140A" w:rsidRDefault="009D140A">
            <w:pPr>
              <w:spacing w:before="4" w:after="4"/>
              <w:ind w:left="4" w:right="4"/>
              <w:jc w:val="center"/>
            </w:pPr>
            <w:r>
              <w:rPr>
                <w:rFonts w:ascii="Arial" w:eastAsia="Arial" w:hAnsi="Arial" w:cs="Arial"/>
                <w:color w:val="111111"/>
                <w:sz w:val="16"/>
                <w:szCs w:val="16"/>
              </w:rPr>
              <w:t>[60,70)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9D0CF27" w14:textId="77777777" w:rsidR="009D140A" w:rsidRDefault="009D140A">
            <w:pPr>
              <w:spacing w:before="4" w:after="4"/>
              <w:ind w:left="4" w:right="4"/>
              <w:jc w:val="center"/>
            </w:pPr>
            <w:r>
              <w:rPr>
                <w:rFonts w:ascii="Arial" w:eastAsia="Arial" w:hAnsi="Arial" w:cs="Arial"/>
                <w:color w:val="111111"/>
                <w:sz w:val="16"/>
                <w:szCs w:val="16"/>
              </w:rPr>
              <w:t>5.21</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AA80348" w14:textId="77777777" w:rsidR="009D140A" w:rsidRDefault="009D140A">
            <w:pPr>
              <w:spacing w:before="4" w:after="4"/>
              <w:ind w:left="4" w:right="4"/>
              <w:jc w:val="center"/>
            </w:pPr>
            <w:r>
              <w:rPr>
                <w:rFonts w:ascii="Arial" w:eastAsia="Arial" w:hAnsi="Arial" w:cs="Arial"/>
                <w:color w:val="111111"/>
                <w:sz w:val="16"/>
                <w:szCs w:val="16"/>
              </w:rPr>
              <w:t>3.33</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A929B26" w14:textId="77777777" w:rsidR="009D140A" w:rsidRDefault="009D140A">
            <w:pPr>
              <w:spacing w:before="4" w:after="4"/>
              <w:ind w:left="4" w:right="4"/>
              <w:jc w:val="center"/>
            </w:pPr>
            <w:r>
              <w:rPr>
                <w:rFonts w:ascii="Arial" w:eastAsia="Arial" w:hAnsi="Arial" w:cs="Arial"/>
                <w:color w:val="111111"/>
                <w:sz w:val="16"/>
                <w:szCs w:val="16"/>
              </w:rPr>
              <w:t>8.16</w:t>
            </w:r>
          </w:p>
        </w:tc>
      </w:tr>
      <w:tr w:rsidR="009D140A" w14:paraId="21D0507B"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372D68F"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79DF468"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1B6060E" w14:textId="77777777" w:rsidR="009D140A" w:rsidRDefault="009D140A">
            <w:pPr>
              <w:spacing w:before="4" w:after="4"/>
              <w:ind w:left="4" w:right="4"/>
              <w:jc w:val="center"/>
            </w:pPr>
            <w:r>
              <w:rPr>
                <w:rFonts w:ascii="Arial" w:eastAsia="Arial" w:hAnsi="Arial" w:cs="Arial"/>
                <w:color w:val="111111"/>
                <w:sz w:val="16"/>
                <w:szCs w:val="16"/>
              </w:rPr>
              <w:t>[70,80)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F1343D7" w14:textId="77777777" w:rsidR="009D140A" w:rsidRDefault="009D140A">
            <w:pPr>
              <w:spacing w:before="4" w:after="4"/>
              <w:ind w:left="4" w:right="4"/>
              <w:jc w:val="center"/>
            </w:pPr>
            <w:r>
              <w:rPr>
                <w:rFonts w:ascii="Arial" w:eastAsia="Arial" w:hAnsi="Arial" w:cs="Arial"/>
                <w:color w:val="111111"/>
                <w:sz w:val="16"/>
                <w:szCs w:val="16"/>
              </w:rPr>
              <w:t>2.01</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11E7994" w14:textId="77777777" w:rsidR="009D140A" w:rsidRDefault="009D140A">
            <w:pPr>
              <w:spacing w:before="4" w:after="4"/>
              <w:ind w:left="4" w:right="4"/>
              <w:jc w:val="center"/>
            </w:pPr>
            <w:r>
              <w:rPr>
                <w:rFonts w:ascii="Arial" w:eastAsia="Arial" w:hAnsi="Arial" w:cs="Arial"/>
                <w:color w:val="111111"/>
                <w:sz w:val="16"/>
                <w:szCs w:val="16"/>
              </w:rPr>
              <w:t>0.70</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92B00F4" w14:textId="77777777" w:rsidR="009D140A" w:rsidRDefault="009D140A">
            <w:pPr>
              <w:spacing w:before="4" w:after="4"/>
              <w:ind w:left="4" w:right="4"/>
              <w:jc w:val="center"/>
            </w:pPr>
            <w:r>
              <w:rPr>
                <w:rFonts w:ascii="Arial" w:eastAsia="Arial" w:hAnsi="Arial" w:cs="Arial"/>
                <w:color w:val="111111"/>
                <w:sz w:val="16"/>
                <w:szCs w:val="16"/>
              </w:rPr>
              <w:t>5.73</w:t>
            </w:r>
          </w:p>
        </w:tc>
      </w:tr>
      <w:tr w:rsidR="009D140A" w14:paraId="23257A2E"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FAC4F3B"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0686E64"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15FB1A4" w14:textId="77777777" w:rsidR="009D140A" w:rsidRDefault="009D140A">
            <w:pPr>
              <w:spacing w:before="4" w:after="4"/>
              <w:ind w:left="4" w:right="4"/>
              <w:jc w:val="center"/>
            </w:pPr>
            <w:r>
              <w:rPr>
                <w:rFonts w:ascii="Arial" w:eastAsia="Arial" w:hAnsi="Arial" w:cs="Arial"/>
                <w:color w:val="111111"/>
                <w:sz w:val="16"/>
                <w:szCs w:val="16"/>
              </w:rPr>
              <w:t>[80,90)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F2ECD13" w14:textId="77777777" w:rsidR="009D140A" w:rsidRDefault="009D140A">
            <w:pPr>
              <w:spacing w:before="4" w:after="4"/>
              <w:ind w:left="4" w:right="4"/>
              <w:jc w:val="center"/>
            </w:pPr>
            <w:r>
              <w:rPr>
                <w:rFonts w:ascii="Arial" w:eastAsia="Arial" w:hAnsi="Arial" w:cs="Arial"/>
                <w:color w:val="111111"/>
                <w:sz w:val="16"/>
                <w:szCs w:val="16"/>
              </w:rPr>
              <w:t>2.57</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17E2C58" w14:textId="77777777" w:rsidR="009D140A" w:rsidRDefault="009D140A">
            <w:pPr>
              <w:spacing w:before="4" w:after="4"/>
              <w:ind w:left="4" w:right="4"/>
              <w:jc w:val="center"/>
            </w:pPr>
            <w:r>
              <w:rPr>
                <w:rFonts w:ascii="Arial" w:eastAsia="Arial" w:hAnsi="Arial" w:cs="Arial"/>
                <w:color w:val="111111"/>
                <w:sz w:val="16"/>
                <w:szCs w:val="16"/>
              </w:rPr>
              <w:t>1.04</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077E8A9" w14:textId="77777777" w:rsidR="009D140A" w:rsidRDefault="009D140A">
            <w:pPr>
              <w:spacing w:before="4" w:after="4"/>
              <w:ind w:left="4" w:right="4"/>
              <w:jc w:val="center"/>
            </w:pPr>
            <w:r>
              <w:rPr>
                <w:rFonts w:ascii="Arial" w:eastAsia="Arial" w:hAnsi="Arial" w:cs="Arial"/>
                <w:color w:val="111111"/>
                <w:sz w:val="16"/>
                <w:szCs w:val="16"/>
              </w:rPr>
              <w:t>6.37</w:t>
            </w:r>
          </w:p>
        </w:tc>
      </w:tr>
      <w:tr w:rsidR="009D140A" w14:paraId="65DE9B91" w14:textId="77777777" w:rsidTr="009D140A">
        <w:trPr>
          <w:cantSplit/>
          <w:jc w:val="center"/>
        </w:trPr>
        <w:tc>
          <w:tcPr>
            <w:tcW w:w="143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FCD07EE" w14:textId="77777777" w:rsidR="009D140A" w:rsidRDefault="009D140A">
            <w:pPr>
              <w:spacing w:before="4" w:after="4"/>
              <w:ind w:left="4" w:right="4"/>
              <w:jc w:val="center"/>
            </w:pPr>
            <w:r>
              <w:rPr>
                <w:rFonts w:ascii="Arial" w:eastAsia="Arial" w:hAnsi="Arial" w:cs="Arial"/>
                <w:color w:val="111111"/>
                <w:sz w:val="16"/>
                <w:szCs w:val="16"/>
              </w:rPr>
              <w:t>4</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7B631C5"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3A0133C" w14:textId="77777777" w:rsidR="009D140A" w:rsidRDefault="009D140A">
            <w:pPr>
              <w:spacing w:before="4" w:after="4"/>
              <w:ind w:left="4" w:right="4"/>
              <w:jc w:val="center"/>
            </w:pPr>
            <w:r>
              <w:rPr>
                <w:rFonts w:ascii="Arial" w:eastAsia="Arial" w:hAnsi="Arial" w:cs="Arial"/>
                <w:color w:val="111111"/>
                <w:sz w:val="16"/>
                <w:szCs w:val="16"/>
              </w:rPr>
              <w:t>90+</w:t>
            </w:r>
          </w:p>
        </w:tc>
        <w:tc>
          <w:tcPr>
            <w:tcW w:w="245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7F0E8EE7" w14:textId="77777777" w:rsidR="009D140A" w:rsidRDefault="009D140A">
            <w:pPr>
              <w:spacing w:before="4" w:after="4"/>
              <w:ind w:left="4" w:right="4"/>
              <w:jc w:val="center"/>
            </w:pPr>
            <w:r>
              <w:rPr>
                <w:rFonts w:ascii="Arial" w:eastAsia="Arial" w:hAnsi="Arial" w:cs="Arial"/>
                <w:color w:val="111111"/>
                <w:sz w:val="16"/>
                <w:szCs w:val="16"/>
              </w:rPr>
              <w:t>6.86</w:t>
            </w:r>
          </w:p>
        </w:tc>
        <w:tc>
          <w:tcPr>
            <w:tcW w:w="564"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C8D3744" w14:textId="77777777" w:rsidR="009D140A" w:rsidRDefault="009D140A">
            <w:pPr>
              <w:spacing w:before="4" w:after="4"/>
              <w:ind w:left="4" w:right="4"/>
              <w:jc w:val="center"/>
            </w:pPr>
            <w:r>
              <w:rPr>
                <w:rFonts w:ascii="Arial" w:eastAsia="Arial" w:hAnsi="Arial" w:cs="Arial"/>
                <w:color w:val="111111"/>
                <w:sz w:val="16"/>
                <w:szCs w:val="16"/>
              </w:rPr>
              <w:t>3.38</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008E1595" w14:textId="77777777" w:rsidR="009D140A" w:rsidRDefault="009D140A">
            <w:pPr>
              <w:spacing w:before="4" w:after="4"/>
              <w:ind w:left="4" w:right="4"/>
              <w:jc w:val="center"/>
            </w:pPr>
            <w:r>
              <w:rPr>
                <w:rFonts w:ascii="Arial" w:eastAsia="Arial" w:hAnsi="Arial" w:cs="Arial"/>
                <w:color w:val="111111"/>
                <w:sz w:val="16"/>
                <w:szCs w:val="16"/>
              </w:rPr>
              <w:t>13.91</w:t>
            </w:r>
          </w:p>
        </w:tc>
      </w:tr>
      <w:tr w:rsidR="009D140A" w14:paraId="4C324B30" w14:textId="77777777" w:rsidTr="009D140A">
        <w:trPr>
          <w:cantSplit/>
          <w:jc w:val="center"/>
        </w:trPr>
        <w:tc>
          <w:tcPr>
            <w:tcW w:w="143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802EA7C"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2EA7011"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6D9E78F" w14:textId="77777777" w:rsidR="009D140A" w:rsidRDefault="009D140A">
            <w:pPr>
              <w:spacing w:before="4" w:after="4"/>
              <w:ind w:left="4" w:right="4"/>
              <w:jc w:val="center"/>
            </w:pPr>
            <w:r>
              <w:rPr>
                <w:rFonts w:ascii="Arial" w:eastAsia="Arial" w:hAnsi="Arial" w:cs="Arial"/>
                <w:color w:val="111111"/>
                <w:sz w:val="16"/>
                <w:szCs w:val="16"/>
              </w:rPr>
              <w:t>[0,10)</w:t>
            </w:r>
          </w:p>
        </w:tc>
        <w:tc>
          <w:tcPr>
            <w:tcW w:w="245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095394F" w14:textId="77777777" w:rsidR="009D140A" w:rsidRDefault="009D140A">
            <w:pPr>
              <w:spacing w:before="4" w:after="4"/>
              <w:ind w:left="4" w:right="4"/>
              <w:jc w:val="center"/>
            </w:pPr>
            <w:r>
              <w:rPr>
                <w:rFonts w:ascii="Arial" w:eastAsia="Arial" w:hAnsi="Arial" w:cs="Arial"/>
                <w:color w:val="111111"/>
                <w:sz w:val="16"/>
                <w:szCs w:val="16"/>
              </w:rPr>
              <w:t>3.76</w:t>
            </w:r>
          </w:p>
        </w:tc>
        <w:tc>
          <w:tcPr>
            <w:tcW w:w="564"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7C455CD" w14:textId="77777777" w:rsidR="009D140A" w:rsidRDefault="009D140A">
            <w:pPr>
              <w:spacing w:before="4" w:after="4"/>
              <w:ind w:left="4" w:right="4"/>
              <w:jc w:val="center"/>
            </w:pPr>
            <w:r>
              <w:rPr>
                <w:rFonts w:ascii="Arial" w:eastAsia="Arial" w:hAnsi="Arial" w:cs="Arial"/>
                <w:color w:val="111111"/>
                <w:sz w:val="16"/>
                <w:szCs w:val="16"/>
              </w:rPr>
              <w:t>1.38</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21C8BF6" w14:textId="77777777" w:rsidR="009D140A" w:rsidRDefault="009D140A">
            <w:pPr>
              <w:spacing w:before="4" w:after="4"/>
              <w:ind w:left="4" w:right="4"/>
              <w:jc w:val="center"/>
            </w:pPr>
            <w:r>
              <w:rPr>
                <w:rFonts w:ascii="Arial" w:eastAsia="Arial" w:hAnsi="Arial" w:cs="Arial"/>
                <w:color w:val="111111"/>
                <w:sz w:val="16"/>
                <w:szCs w:val="16"/>
              </w:rPr>
              <w:t>10.25</w:t>
            </w:r>
          </w:p>
        </w:tc>
      </w:tr>
      <w:tr w:rsidR="009D140A" w14:paraId="4482DD60"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07B3CCA"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2D7EEBE"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0EED54D" w14:textId="77777777" w:rsidR="009D140A" w:rsidRDefault="009D140A">
            <w:pPr>
              <w:spacing w:before="4" w:after="4"/>
              <w:ind w:left="4" w:right="4"/>
              <w:jc w:val="center"/>
            </w:pPr>
            <w:r>
              <w:rPr>
                <w:rFonts w:ascii="Arial" w:eastAsia="Arial" w:hAnsi="Arial" w:cs="Arial"/>
                <w:color w:val="111111"/>
                <w:sz w:val="16"/>
                <w:szCs w:val="16"/>
              </w:rPr>
              <w:t>[10,20)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579C27E" w14:textId="77777777" w:rsidR="009D140A" w:rsidRDefault="009D140A">
            <w:pPr>
              <w:spacing w:before="4" w:after="4"/>
              <w:ind w:left="4" w:right="4"/>
              <w:jc w:val="center"/>
            </w:pPr>
            <w:r>
              <w:rPr>
                <w:rFonts w:ascii="Arial" w:eastAsia="Arial" w:hAnsi="Arial" w:cs="Arial"/>
                <w:color w:val="111111"/>
                <w:sz w:val="16"/>
                <w:szCs w:val="16"/>
              </w:rPr>
              <w:t>8.98</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B27153E" w14:textId="77777777" w:rsidR="009D140A" w:rsidRDefault="009D140A">
            <w:pPr>
              <w:spacing w:before="4" w:after="4"/>
              <w:ind w:left="4" w:right="4"/>
              <w:jc w:val="center"/>
            </w:pPr>
            <w:r>
              <w:rPr>
                <w:rFonts w:ascii="Arial" w:eastAsia="Arial" w:hAnsi="Arial" w:cs="Arial"/>
                <w:color w:val="111111"/>
                <w:sz w:val="16"/>
                <w:szCs w:val="16"/>
              </w:rPr>
              <w:t>6.30</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3566D194" w14:textId="77777777" w:rsidR="009D140A" w:rsidRDefault="009D140A">
            <w:pPr>
              <w:spacing w:before="4" w:after="4"/>
              <w:ind w:left="4" w:right="4"/>
              <w:jc w:val="center"/>
            </w:pPr>
            <w:r>
              <w:rPr>
                <w:rFonts w:ascii="Arial" w:eastAsia="Arial" w:hAnsi="Arial" w:cs="Arial"/>
                <w:color w:val="111111"/>
                <w:sz w:val="16"/>
                <w:szCs w:val="16"/>
              </w:rPr>
              <w:t>12.80</w:t>
            </w:r>
          </w:p>
        </w:tc>
      </w:tr>
      <w:tr w:rsidR="009D140A" w14:paraId="244F8454"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B739812"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C9DCF78"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D2CFBD8" w14:textId="77777777" w:rsidR="009D140A" w:rsidRDefault="009D140A">
            <w:pPr>
              <w:spacing w:before="4" w:after="4"/>
              <w:ind w:left="4" w:right="4"/>
              <w:jc w:val="center"/>
            </w:pPr>
            <w:r>
              <w:rPr>
                <w:rFonts w:ascii="Arial" w:eastAsia="Arial" w:hAnsi="Arial" w:cs="Arial"/>
                <w:color w:val="111111"/>
                <w:sz w:val="16"/>
                <w:szCs w:val="16"/>
              </w:rPr>
              <w:t>[20,30)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1C671BA" w14:textId="77777777" w:rsidR="009D140A" w:rsidRDefault="009D140A">
            <w:pPr>
              <w:spacing w:before="4" w:after="4"/>
              <w:ind w:left="4" w:right="4"/>
              <w:jc w:val="center"/>
            </w:pPr>
            <w:r>
              <w:rPr>
                <w:rFonts w:ascii="Arial" w:eastAsia="Arial" w:hAnsi="Arial" w:cs="Arial"/>
                <w:color w:val="111111"/>
                <w:sz w:val="16"/>
                <w:szCs w:val="16"/>
              </w:rPr>
              <w:t>7.01</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505A165" w14:textId="77777777" w:rsidR="009D140A" w:rsidRDefault="009D140A">
            <w:pPr>
              <w:spacing w:before="4" w:after="4"/>
              <w:ind w:left="4" w:right="4"/>
              <w:jc w:val="center"/>
            </w:pPr>
            <w:r>
              <w:rPr>
                <w:rFonts w:ascii="Arial" w:eastAsia="Arial" w:hAnsi="Arial" w:cs="Arial"/>
                <w:color w:val="111111"/>
                <w:sz w:val="16"/>
                <w:szCs w:val="16"/>
              </w:rPr>
              <w:t>4.62</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40D7BB4" w14:textId="77777777" w:rsidR="009D140A" w:rsidRDefault="009D140A">
            <w:pPr>
              <w:spacing w:before="4" w:after="4"/>
              <w:ind w:left="4" w:right="4"/>
              <w:jc w:val="center"/>
            </w:pPr>
            <w:r>
              <w:rPr>
                <w:rFonts w:ascii="Arial" w:eastAsia="Arial" w:hAnsi="Arial" w:cs="Arial"/>
                <w:color w:val="111111"/>
                <w:sz w:val="16"/>
                <w:szCs w:val="16"/>
              </w:rPr>
              <w:t>10.63</w:t>
            </w:r>
          </w:p>
        </w:tc>
      </w:tr>
      <w:tr w:rsidR="009D140A" w14:paraId="23DCFB18"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9945F7D"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C1FF122"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072A46F" w14:textId="77777777" w:rsidR="009D140A" w:rsidRDefault="009D140A">
            <w:pPr>
              <w:spacing w:before="4" w:after="4"/>
              <w:ind w:left="4" w:right="4"/>
              <w:jc w:val="center"/>
            </w:pPr>
            <w:r>
              <w:rPr>
                <w:rFonts w:ascii="Arial" w:eastAsia="Arial" w:hAnsi="Arial" w:cs="Arial"/>
                <w:color w:val="111111"/>
                <w:sz w:val="16"/>
                <w:szCs w:val="16"/>
              </w:rPr>
              <w:t>[30,40)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91AEC32" w14:textId="77777777" w:rsidR="009D140A" w:rsidRDefault="009D140A">
            <w:pPr>
              <w:spacing w:before="4" w:after="4"/>
              <w:ind w:left="4" w:right="4"/>
              <w:jc w:val="center"/>
            </w:pPr>
            <w:r>
              <w:rPr>
                <w:rFonts w:ascii="Arial" w:eastAsia="Arial" w:hAnsi="Arial" w:cs="Arial"/>
                <w:color w:val="111111"/>
                <w:sz w:val="16"/>
                <w:szCs w:val="16"/>
              </w:rPr>
              <w:t>5.62</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8E42B01" w14:textId="77777777" w:rsidR="009D140A" w:rsidRDefault="009D140A">
            <w:pPr>
              <w:spacing w:before="4" w:after="4"/>
              <w:ind w:left="4" w:right="4"/>
              <w:jc w:val="center"/>
            </w:pPr>
            <w:r>
              <w:rPr>
                <w:rFonts w:ascii="Arial" w:eastAsia="Arial" w:hAnsi="Arial" w:cs="Arial"/>
                <w:color w:val="111111"/>
                <w:sz w:val="16"/>
                <w:szCs w:val="16"/>
              </w:rPr>
              <w:t>3.53</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452B454" w14:textId="77777777" w:rsidR="009D140A" w:rsidRDefault="009D140A">
            <w:pPr>
              <w:spacing w:before="4" w:after="4"/>
              <w:ind w:left="4" w:right="4"/>
              <w:jc w:val="center"/>
            </w:pPr>
            <w:r>
              <w:rPr>
                <w:rFonts w:ascii="Arial" w:eastAsia="Arial" w:hAnsi="Arial" w:cs="Arial"/>
                <w:color w:val="111111"/>
                <w:sz w:val="16"/>
                <w:szCs w:val="16"/>
              </w:rPr>
              <w:t>8.92</w:t>
            </w:r>
          </w:p>
        </w:tc>
      </w:tr>
      <w:tr w:rsidR="009D140A" w14:paraId="584BE60E"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F9995DE"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21750CB"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383725D" w14:textId="77777777" w:rsidR="009D140A" w:rsidRDefault="009D140A">
            <w:pPr>
              <w:spacing w:before="4" w:after="4"/>
              <w:ind w:left="4" w:right="4"/>
              <w:jc w:val="center"/>
            </w:pPr>
            <w:r>
              <w:rPr>
                <w:rFonts w:ascii="Arial" w:eastAsia="Arial" w:hAnsi="Arial" w:cs="Arial"/>
                <w:color w:val="111111"/>
                <w:sz w:val="16"/>
                <w:szCs w:val="16"/>
              </w:rPr>
              <w:t>[40,50)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4C6FB93" w14:textId="77777777" w:rsidR="009D140A" w:rsidRDefault="009D140A">
            <w:pPr>
              <w:spacing w:before="4" w:after="4"/>
              <w:ind w:left="4" w:right="4"/>
              <w:jc w:val="center"/>
            </w:pPr>
            <w:r>
              <w:rPr>
                <w:rFonts w:ascii="Arial" w:eastAsia="Arial" w:hAnsi="Arial" w:cs="Arial"/>
                <w:color w:val="111111"/>
                <w:sz w:val="16"/>
                <w:szCs w:val="16"/>
              </w:rPr>
              <w:t>2.73</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0AE3388" w14:textId="77777777" w:rsidR="009D140A" w:rsidRDefault="009D140A">
            <w:pPr>
              <w:spacing w:before="4" w:after="4"/>
              <w:ind w:left="4" w:right="4"/>
              <w:jc w:val="center"/>
            </w:pPr>
            <w:r>
              <w:rPr>
                <w:rFonts w:ascii="Arial" w:eastAsia="Arial" w:hAnsi="Arial" w:cs="Arial"/>
                <w:color w:val="111111"/>
                <w:sz w:val="16"/>
                <w:szCs w:val="16"/>
              </w:rPr>
              <w:t>1.48</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5FBCF48" w14:textId="77777777" w:rsidR="009D140A" w:rsidRDefault="009D140A">
            <w:pPr>
              <w:spacing w:before="4" w:after="4"/>
              <w:ind w:left="4" w:right="4"/>
              <w:jc w:val="center"/>
            </w:pPr>
            <w:r>
              <w:rPr>
                <w:rFonts w:ascii="Arial" w:eastAsia="Arial" w:hAnsi="Arial" w:cs="Arial"/>
                <w:color w:val="111111"/>
                <w:sz w:val="16"/>
                <w:szCs w:val="16"/>
              </w:rPr>
              <w:t>5.03</w:t>
            </w:r>
          </w:p>
        </w:tc>
      </w:tr>
      <w:tr w:rsidR="009D140A" w14:paraId="5291F59B"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2C58C50"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FA4C21D"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EB79F7D" w14:textId="77777777" w:rsidR="009D140A" w:rsidRDefault="009D140A">
            <w:pPr>
              <w:spacing w:before="4" w:after="4"/>
              <w:ind w:left="4" w:right="4"/>
              <w:jc w:val="center"/>
            </w:pPr>
            <w:r>
              <w:rPr>
                <w:rFonts w:ascii="Arial" w:eastAsia="Arial" w:hAnsi="Arial" w:cs="Arial"/>
                <w:color w:val="111111"/>
                <w:sz w:val="16"/>
                <w:szCs w:val="16"/>
              </w:rPr>
              <w:t>[50,60)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56E46CB" w14:textId="77777777" w:rsidR="009D140A" w:rsidRDefault="009D140A">
            <w:pPr>
              <w:spacing w:before="4" w:after="4"/>
              <w:ind w:left="4" w:right="4"/>
              <w:jc w:val="center"/>
            </w:pPr>
            <w:r>
              <w:rPr>
                <w:rFonts w:ascii="Arial" w:eastAsia="Arial" w:hAnsi="Arial" w:cs="Arial"/>
                <w:color w:val="111111"/>
                <w:sz w:val="16"/>
                <w:szCs w:val="16"/>
              </w:rPr>
              <w:t>3.71</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29E9F0E" w14:textId="77777777" w:rsidR="009D140A" w:rsidRDefault="009D140A">
            <w:pPr>
              <w:spacing w:before="4" w:after="4"/>
              <w:ind w:left="4" w:right="4"/>
              <w:jc w:val="center"/>
            </w:pPr>
            <w:r>
              <w:rPr>
                <w:rFonts w:ascii="Arial" w:eastAsia="Arial" w:hAnsi="Arial" w:cs="Arial"/>
                <w:color w:val="111111"/>
                <w:sz w:val="16"/>
                <w:szCs w:val="16"/>
              </w:rPr>
              <w:t>2.21</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A48B699" w14:textId="77777777" w:rsidR="009D140A" w:rsidRDefault="009D140A">
            <w:pPr>
              <w:spacing w:before="4" w:after="4"/>
              <w:ind w:left="4" w:right="4"/>
              <w:jc w:val="center"/>
            </w:pPr>
            <w:r>
              <w:rPr>
                <w:rFonts w:ascii="Arial" w:eastAsia="Arial" w:hAnsi="Arial" w:cs="Arial"/>
                <w:color w:val="111111"/>
                <w:sz w:val="16"/>
                <w:szCs w:val="16"/>
              </w:rPr>
              <w:t>6.21</w:t>
            </w:r>
          </w:p>
        </w:tc>
      </w:tr>
      <w:tr w:rsidR="009D140A" w14:paraId="7802FAF5"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488160C"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3C2A2ED"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CF12C66" w14:textId="77777777" w:rsidR="009D140A" w:rsidRDefault="009D140A">
            <w:pPr>
              <w:spacing w:before="4" w:after="4"/>
              <w:ind w:left="4" w:right="4"/>
              <w:jc w:val="center"/>
            </w:pPr>
            <w:r>
              <w:rPr>
                <w:rFonts w:ascii="Arial" w:eastAsia="Arial" w:hAnsi="Arial" w:cs="Arial"/>
                <w:color w:val="111111"/>
                <w:sz w:val="16"/>
                <w:szCs w:val="16"/>
              </w:rPr>
              <w:t>[60,70)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B4117C6" w14:textId="77777777" w:rsidR="009D140A" w:rsidRDefault="009D140A">
            <w:pPr>
              <w:spacing w:before="4" w:after="4"/>
              <w:ind w:left="4" w:right="4"/>
              <w:jc w:val="center"/>
            </w:pPr>
            <w:r>
              <w:rPr>
                <w:rFonts w:ascii="Arial" w:eastAsia="Arial" w:hAnsi="Arial" w:cs="Arial"/>
                <w:color w:val="111111"/>
                <w:sz w:val="16"/>
                <w:szCs w:val="16"/>
              </w:rPr>
              <w:t>2.07</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B39F526" w14:textId="77777777" w:rsidR="009D140A" w:rsidRDefault="009D140A">
            <w:pPr>
              <w:spacing w:before="4" w:after="4"/>
              <w:ind w:left="4" w:right="4"/>
              <w:jc w:val="center"/>
            </w:pPr>
            <w:r>
              <w:rPr>
                <w:rFonts w:ascii="Arial" w:eastAsia="Arial" w:hAnsi="Arial" w:cs="Arial"/>
                <w:color w:val="111111"/>
                <w:sz w:val="16"/>
                <w:szCs w:val="16"/>
              </w:rPr>
              <w:t>1.06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297E9410" w14:textId="77777777" w:rsidR="009D140A" w:rsidRDefault="009D140A">
            <w:pPr>
              <w:spacing w:before="4" w:after="4"/>
              <w:ind w:left="4" w:right="4"/>
              <w:jc w:val="center"/>
            </w:pPr>
            <w:r>
              <w:rPr>
                <w:rFonts w:ascii="Arial" w:eastAsia="Arial" w:hAnsi="Arial" w:cs="Arial"/>
                <w:color w:val="111111"/>
                <w:sz w:val="16"/>
                <w:szCs w:val="16"/>
              </w:rPr>
              <w:t>4.05</w:t>
            </w:r>
          </w:p>
        </w:tc>
      </w:tr>
      <w:tr w:rsidR="009D140A" w14:paraId="40822DD7"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5627E58"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E95BAD4"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12D2E15" w14:textId="77777777" w:rsidR="009D140A" w:rsidRDefault="009D140A">
            <w:pPr>
              <w:spacing w:before="4" w:after="4"/>
              <w:ind w:left="4" w:right="4"/>
              <w:jc w:val="center"/>
            </w:pPr>
            <w:r>
              <w:rPr>
                <w:rFonts w:ascii="Arial" w:eastAsia="Arial" w:hAnsi="Arial" w:cs="Arial"/>
                <w:color w:val="111111"/>
                <w:sz w:val="16"/>
                <w:szCs w:val="16"/>
              </w:rPr>
              <w:t>[70,80)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D4DB805" w14:textId="77777777" w:rsidR="009D140A" w:rsidRDefault="009D140A">
            <w:pPr>
              <w:spacing w:before="4" w:after="4"/>
              <w:ind w:left="4" w:right="4"/>
              <w:jc w:val="center"/>
            </w:pPr>
            <w:r>
              <w:rPr>
                <w:rFonts w:ascii="Arial" w:eastAsia="Arial" w:hAnsi="Arial" w:cs="Arial"/>
                <w:color w:val="111111"/>
                <w:sz w:val="16"/>
                <w:szCs w:val="16"/>
              </w:rPr>
              <w:t>2.65</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99949DE" w14:textId="77777777" w:rsidR="009D140A" w:rsidRDefault="009D140A">
            <w:pPr>
              <w:spacing w:before="4" w:after="4"/>
              <w:ind w:left="4" w:right="4"/>
              <w:jc w:val="center"/>
            </w:pPr>
            <w:r>
              <w:rPr>
                <w:rFonts w:ascii="Arial" w:eastAsia="Arial" w:hAnsi="Arial" w:cs="Arial"/>
                <w:color w:val="111111"/>
                <w:sz w:val="16"/>
                <w:szCs w:val="16"/>
              </w:rPr>
              <w:t>1.08</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8B3B061" w14:textId="77777777" w:rsidR="009D140A" w:rsidRDefault="009D140A">
            <w:pPr>
              <w:spacing w:before="4" w:after="4"/>
              <w:ind w:left="4" w:right="4"/>
              <w:jc w:val="center"/>
            </w:pPr>
            <w:r>
              <w:rPr>
                <w:rFonts w:ascii="Arial" w:eastAsia="Arial" w:hAnsi="Arial" w:cs="Arial"/>
                <w:color w:val="111111"/>
                <w:sz w:val="16"/>
                <w:szCs w:val="16"/>
              </w:rPr>
              <w:t>6.49</w:t>
            </w:r>
          </w:p>
        </w:tc>
      </w:tr>
      <w:tr w:rsidR="009D140A" w14:paraId="52682D5B" w14:textId="77777777" w:rsidTr="009D140A">
        <w:trPr>
          <w:cantSplit/>
          <w:jc w:val="center"/>
        </w:trPr>
        <w:tc>
          <w:tcPr>
            <w:tcW w:w="143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5D255836"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CB5F7EA"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BF4C637" w14:textId="77777777" w:rsidR="009D140A" w:rsidRDefault="009D140A">
            <w:pPr>
              <w:spacing w:before="4" w:after="4"/>
              <w:ind w:left="4" w:right="4"/>
              <w:jc w:val="center"/>
            </w:pPr>
            <w:r>
              <w:rPr>
                <w:rFonts w:ascii="Arial" w:eastAsia="Arial" w:hAnsi="Arial" w:cs="Arial"/>
                <w:color w:val="111111"/>
                <w:sz w:val="16"/>
                <w:szCs w:val="16"/>
              </w:rPr>
              <w:t>[80,90)</w:t>
            </w:r>
          </w:p>
        </w:tc>
        <w:tc>
          <w:tcPr>
            <w:tcW w:w="245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8650FB6" w14:textId="77777777" w:rsidR="009D140A" w:rsidRDefault="009D140A">
            <w:pPr>
              <w:spacing w:before="4" w:after="4"/>
              <w:ind w:left="4" w:right="4"/>
              <w:jc w:val="center"/>
            </w:pPr>
            <w:r>
              <w:rPr>
                <w:rFonts w:ascii="Arial" w:eastAsia="Arial" w:hAnsi="Arial" w:cs="Arial"/>
                <w:color w:val="111111"/>
                <w:sz w:val="16"/>
                <w:szCs w:val="16"/>
              </w:rPr>
              <w:t>2.99</w:t>
            </w:r>
          </w:p>
        </w:tc>
        <w:tc>
          <w:tcPr>
            <w:tcW w:w="564"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81889F7" w14:textId="77777777" w:rsidR="009D140A" w:rsidRDefault="009D140A">
            <w:pPr>
              <w:spacing w:before="4" w:after="4"/>
              <w:ind w:left="4" w:right="4"/>
              <w:jc w:val="center"/>
            </w:pPr>
            <w:r>
              <w:rPr>
                <w:rFonts w:ascii="Arial" w:eastAsia="Arial" w:hAnsi="Arial" w:cs="Arial"/>
                <w:color w:val="111111"/>
                <w:sz w:val="16"/>
                <w:szCs w:val="16"/>
              </w:rPr>
              <w:t>1.21</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071A231" w14:textId="77777777" w:rsidR="009D140A" w:rsidRDefault="009D140A">
            <w:pPr>
              <w:spacing w:before="4" w:after="4"/>
              <w:ind w:left="4" w:right="4"/>
              <w:jc w:val="center"/>
            </w:pPr>
            <w:r>
              <w:rPr>
                <w:rFonts w:ascii="Arial" w:eastAsia="Arial" w:hAnsi="Arial" w:cs="Arial"/>
                <w:color w:val="111111"/>
                <w:sz w:val="16"/>
                <w:szCs w:val="16"/>
              </w:rPr>
              <w:t>7.34</w:t>
            </w:r>
          </w:p>
        </w:tc>
      </w:tr>
      <w:tr w:rsidR="009D140A" w14:paraId="3DD25797" w14:textId="77777777" w:rsidTr="009D140A">
        <w:trPr>
          <w:cantSplit/>
          <w:jc w:val="center"/>
        </w:trPr>
        <w:tc>
          <w:tcPr>
            <w:tcW w:w="1435" w:type="dxa"/>
            <w:tcBorders>
              <w:top w:val="nil"/>
              <w:left w:val="single" w:sz="1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01A0EA22" w14:textId="77777777" w:rsidR="009D140A" w:rsidRDefault="009D140A">
            <w:pPr>
              <w:spacing w:before="4" w:after="4"/>
              <w:ind w:left="4" w:right="4"/>
              <w:jc w:val="center"/>
            </w:pPr>
            <w:r>
              <w:rPr>
                <w:rFonts w:ascii="Arial" w:eastAsia="Arial" w:hAnsi="Arial" w:cs="Arial"/>
                <w:color w:val="111111"/>
                <w:sz w:val="16"/>
                <w:szCs w:val="16"/>
              </w:rPr>
              <w:t>5</w:t>
            </w:r>
          </w:p>
        </w:tc>
        <w:tc>
          <w:tcPr>
            <w:tcW w:w="786" w:type="dxa"/>
            <w:tcBorders>
              <w:top w:val="nil"/>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1542C750" w14:textId="77777777" w:rsidR="009D140A" w:rsidRDefault="009D140A">
            <w:pPr>
              <w:spacing w:before="4" w:after="4"/>
              <w:ind w:left="4" w:right="4"/>
              <w:jc w:val="center"/>
            </w:pPr>
            <w:r>
              <w:rPr>
                <w:rFonts w:ascii="Arial" w:eastAsia="Arial" w:hAnsi="Arial" w:cs="Arial"/>
                <w:color w:val="111111"/>
                <w:sz w:val="16"/>
                <w:szCs w:val="16"/>
              </w:rPr>
              <w:t>age</w:t>
            </w:r>
          </w:p>
        </w:tc>
        <w:tc>
          <w:tcPr>
            <w:tcW w:w="653" w:type="dxa"/>
            <w:tcBorders>
              <w:top w:val="nil"/>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3DE4FAF1" w14:textId="77777777" w:rsidR="009D140A" w:rsidRDefault="009D140A">
            <w:pPr>
              <w:spacing w:before="4" w:after="4"/>
              <w:ind w:left="4" w:right="4"/>
              <w:jc w:val="center"/>
            </w:pPr>
            <w:r>
              <w:rPr>
                <w:rFonts w:ascii="Arial" w:eastAsia="Arial" w:hAnsi="Arial" w:cs="Arial"/>
                <w:color w:val="111111"/>
                <w:sz w:val="16"/>
                <w:szCs w:val="16"/>
              </w:rPr>
              <w:t>90+</w:t>
            </w:r>
          </w:p>
        </w:tc>
        <w:tc>
          <w:tcPr>
            <w:tcW w:w="2458" w:type="dxa"/>
            <w:tcBorders>
              <w:top w:val="nil"/>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147BBB58" w14:textId="77777777" w:rsidR="009D140A" w:rsidRDefault="009D140A">
            <w:pPr>
              <w:spacing w:before="4" w:after="4"/>
              <w:ind w:left="4" w:right="4"/>
              <w:jc w:val="center"/>
            </w:pPr>
            <w:r>
              <w:rPr>
                <w:rFonts w:ascii="Arial" w:eastAsia="Arial" w:hAnsi="Arial" w:cs="Arial"/>
                <w:color w:val="111111"/>
                <w:sz w:val="16"/>
                <w:szCs w:val="16"/>
              </w:rPr>
              <w:t>5.66</w:t>
            </w:r>
          </w:p>
        </w:tc>
        <w:tc>
          <w:tcPr>
            <w:tcW w:w="564" w:type="dxa"/>
            <w:tcBorders>
              <w:top w:val="nil"/>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69CEDB35" w14:textId="77777777" w:rsidR="009D140A" w:rsidRDefault="009D140A">
            <w:pPr>
              <w:spacing w:before="4" w:after="4"/>
              <w:ind w:left="4" w:right="4"/>
              <w:jc w:val="center"/>
            </w:pPr>
            <w:r>
              <w:rPr>
                <w:rFonts w:ascii="Arial" w:eastAsia="Arial" w:hAnsi="Arial" w:cs="Arial"/>
                <w:color w:val="111111"/>
                <w:sz w:val="16"/>
                <w:szCs w:val="16"/>
              </w:rPr>
              <w:t>2.70</w:t>
            </w:r>
          </w:p>
        </w:tc>
        <w:tc>
          <w:tcPr>
            <w:tcW w:w="653" w:type="dxa"/>
            <w:tcBorders>
              <w:top w:val="nil"/>
              <w:left w:val="single" w:sz="8" w:space="0" w:color="000000"/>
              <w:bottom w:val="single" w:sz="18" w:space="0" w:color="000000"/>
              <w:right w:val="single" w:sz="18" w:space="0" w:color="000000"/>
            </w:tcBorders>
            <w:shd w:val="clear" w:color="auto" w:fill="FFFFFF"/>
            <w:tcMar>
              <w:top w:w="0" w:type="dxa"/>
              <w:left w:w="0" w:type="dxa"/>
              <w:bottom w:w="0" w:type="dxa"/>
              <w:right w:w="0" w:type="dxa"/>
            </w:tcMar>
            <w:vAlign w:val="center"/>
            <w:hideMark/>
          </w:tcPr>
          <w:p w14:paraId="3FBC81F5" w14:textId="77777777" w:rsidR="009D140A" w:rsidRDefault="009D140A">
            <w:pPr>
              <w:spacing w:before="4" w:after="4"/>
              <w:ind w:left="4" w:right="4"/>
              <w:jc w:val="center"/>
            </w:pPr>
            <w:r>
              <w:rPr>
                <w:rFonts w:ascii="Arial" w:eastAsia="Arial" w:hAnsi="Arial" w:cs="Arial"/>
                <w:color w:val="111111"/>
                <w:sz w:val="16"/>
                <w:szCs w:val="16"/>
              </w:rPr>
              <w:t>11.86</w:t>
            </w:r>
          </w:p>
        </w:tc>
      </w:tr>
    </w:tbl>
    <w:p w14:paraId="49770F8D" w14:textId="77777777" w:rsidR="009D140A" w:rsidRDefault="009D140A" w:rsidP="009D140A">
      <w:pPr>
        <w:rPr>
          <w:rFonts w:asciiTheme="minorHAnsi" w:hAnsiTheme="minorHAnsi" w:cstheme="minorBidi"/>
          <w:sz w:val="20"/>
          <w:lang w:val="en-US"/>
        </w:rPr>
      </w:pPr>
      <w:r>
        <w:br w:type="page"/>
      </w:r>
    </w:p>
    <w:p w14:paraId="46991499" w14:textId="1EF23B46" w:rsidR="009D140A" w:rsidRPr="00931744" w:rsidRDefault="009D140A" w:rsidP="009D140A">
      <w:pPr>
        <w:pStyle w:val="FirstParagraph"/>
        <w:rPr>
          <w:sz w:val="22"/>
        </w:rPr>
      </w:pPr>
      <w:r w:rsidRPr="00931744">
        <w:rPr>
          <w:b/>
          <w:sz w:val="22"/>
        </w:rPr>
        <w:lastRenderedPageBreak/>
        <w:t>eTable 2.</w:t>
      </w:r>
      <w:r w:rsidRPr="00931744">
        <w:rPr>
          <w:sz w:val="22"/>
        </w:rPr>
        <w:t xml:space="preserve"> Weighted seroincidence in Belgium overall, by 10-year age bands, and by sex as displayed in Figure </w:t>
      </w:r>
      <w:r w:rsidR="00097B55">
        <w:rPr>
          <w:sz w:val="22"/>
        </w:rPr>
        <w:t>3</w:t>
      </w:r>
      <w:r w:rsidRPr="00931744">
        <w:rPr>
          <w:sz w:val="22"/>
        </w:rPr>
        <w:t xml:space="preserve"> (main text).</w:t>
      </w:r>
    </w:p>
    <w:tbl>
      <w:tblPr>
        <w:tblW w:w="6660" w:type="dxa"/>
        <w:jc w:val="center"/>
        <w:tblLayout w:type="fixed"/>
        <w:tblLook w:val="0420" w:firstRow="1" w:lastRow="0" w:firstColumn="0" w:lastColumn="0" w:noHBand="0" w:noVBand="1"/>
      </w:tblPr>
      <w:tblGrid>
        <w:gridCol w:w="1597"/>
        <w:gridCol w:w="787"/>
        <w:gridCol w:w="653"/>
        <w:gridCol w:w="2362"/>
        <w:gridCol w:w="608"/>
        <w:gridCol w:w="653"/>
      </w:tblGrid>
      <w:tr w:rsidR="009D140A" w14:paraId="27AD04CC" w14:textId="77777777" w:rsidTr="009D140A">
        <w:trPr>
          <w:cantSplit/>
          <w:tblHeader/>
          <w:jc w:val="center"/>
        </w:trPr>
        <w:tc>
          <w:tcPr>
            <w:tcW w:w="1595" w:type="dxa"/>
            <w:tcBorders>
              <w:top w:val="single" w:sz="18" w:space="0" w:color="000000"/>
              <w:left w:val="single" w:sz="1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79B80786" w14:textId="77777777" w:rsidR="009D140A" w:rsidRDefault="009D140A">
            <w:pPr>
              <w:spacing w:before="4" w:after="4"/>
              <w:ind w:left="4" w:right="4"/>
              <w:jc w:val="center"/>
            </w:pPr>
            <w:r>
              <w:rPr>
                <w:rFonts w:ascii="Arial" w:eastAsia="Arial" w:hAnsi="Arial" w:cs="Arial"/>
                <w:b/>
                <w:color w:val="111111"/>
                <w:sz w:val="16"/>
                <w:szCs w:val="16"/>
              </w:rPr>
              <w:t>comparing periods</w:t>
            </w:r>
          </w:p>
        </w:tc>
        <w:tc>
          <w:tcPr>
            <w:tcW w:w="786" w:type="dxa"/>
            <w:tcBorders>
              <w:top w:val="single" w:sz="1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240586A2" w14:textId="77777777" w:rsidR="009D140A" w:rsidRDefault="009D140A">
            <w:pPr>
              <w:spacing w:before="4" w:after="4"/>
              <w:ind w:left="4" w:right="4"/>
              <w:jc w:val="center"/>
            </w:pPr>
            <w:r>
              <w:rPr>
                <w:rFonts w:ascii="Arial" w:eastAsia="Arial" w:hAnsi="Arial" w:cs="Arial"/>
                <w:b/>
                <w:color w:val="111111"/>
                <w:sz w:val="16"/>
                <w:szCs w:val="16"/>
              </w:rPr>
              <w:t>analysis</w:t>
            </w:r>
          </w:p>
        </w:tc>
        <w:tc>
          <w:tcPr>
            <w:tcW w:w="653" w:type="dxa"/>
            <w:tcBorders>
              <w:top w:val="single" w:sz="1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030ABE83" w14:textId="77777777" w:rsidR="009D140A" w:rsidRDefault="009D140A">
            <w:pPr>
              <w:spacing w:before="4" w:after="4"/>
              <w:ind w:left="4" w:right="4"/>
              <w:jc w:val="center"/>
            </w:pPr>
            <w:r>
              <w:rPr>
                <w:rFonts w:ascii="Arial" w:eastAsia="Arial" w:hAnsi="Arial" w:cs="Arial"/>
                <w:b/>
                <w:color w:val="111111"/>
                <w:sz w:val="16"/>
                <w:szCs w:val="16"/>
              </w:rPr>
              <w:t>level</w:t>
            </w:r>
          </w:p>
        </w:tc>
        <w:tc>
          <w:tcPr>
            <w:tcW w:w="2360" w:type="dxa"/>
            <w:tcBorders>
              <w:top w:val="single" w:sz="1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4E3B49E8" w14:textId="77777777" w:rsidR="009D140A" w:rsidRDefault="009D140A">
            <w:pPr>
              <w:spacing w:before="4" w:after="4"/>
              <w:ind w:left="4" w:right="4"/>
              <w:jc w:val="center"/>
            </w:pPr>
            <w:r>
              <w:rPr>
                <w:rFonts w:ascii="Arial" w:eastAsia="Arial" w:hAnsi="Arial" w:cs="Arial"/>
                <w:b/>
                <w:color w:val="111111"/>
                <w:sz w:val="16"/>
                <w:szCs w:val="16"/>
              </w:rPr>
              <w:t>seroincidence (%) - weighted</w:t>
            </w:r>
          </w:p>
        </w:tc>
        <w:tc>
          <w:tcPr>
            <w:tcW w:w="608" w:type="dxa"/>
            <w:tcBorders>
              <w:top w:val="single" w:sz="18" w:space="0" w:color="000000"/>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538F2A77" w14:textId="77777777" w:rsidR="009D140A" w:rsidRDefault="009D140A">
            <w:pPr>
              <w:spacing w:before="4" w:after="4"/>
              <w:ind w:left="4" w:right="4"/>
              <w:jc w:val="center"/>
            </w:pPr>
            <w:r>
              <w:rPr>
                <w:rFonts w:ascii="Arial" w:eastAsia="Arial" w:hAnsi="Arial" w:cs="Arial"/>
                <w:b/>
                <w:color w:val="111111"/>
                <w:sz w:val="16"/>
                <w:szCs w:val="16"/>
              </w:rPr>
              <w:t>2.5 %</w:t>
            </w:r>
          </w:p>
        </w:tc>
        <w:tc>
          <w:tcPr>
            <w:tcW w:w="653" w:type="dxa"/>
            <w:tcBorders>
              <w:top w:val="single" w:sz="18" w:space="0" w:color="000000"/>
              <w:left w:val="single" w:sz="8" w:space="0" w:color="000000"/>
              <w:bottom w:val="single" w:sz="18" w:space="0" w:color="000000"/>
              <w:right w:val="single" w:sz="18" w:space="0" w:color="000000"/>
            </w:tcBorders>
            <w:shd w:val="clear" w:color="auto" w:fill="FFFFFF"/>
            <w:tcMar>
              <w:top w:w="0" w:type="dxa"/>
              <w:left w:w="0" w:type="dxa"/>
              <w:bottom w:w="0" w:type="dxa"/>
              <w:right w:w="0" w:type="dxa"/>
            </w:tcMar>
            <w:vAlign w:val="center"/>
            <w:hideMark/>
          </w:tcPr>
          <w:p w14:paraId="365CF843" w14:textId="77777777" w:rsidR="009D140A" w:rsidRDefault="009D140A">
            <w:pPr>
              <w:spacing w:before="4" w:after="4"/>
              <w:ind w:left="4" w:right="4"/>
              <w:jc w:val="center"/>
            </w:pPr>
            <w:r>
              <w:rPr>
                <w:rFonts w:ascii="Arial" w:eastAsia="Arial" w:hAnsi="Arial" w:cs="Arial"/>
                <w:b/>
                <w:color w:val="111111"/>
                <w:sz w:val="16"/>
                <w:szCs w:val="16"/>
              </w:rPr>
              <w:t>97.5 %</w:t>
            </w:r>
          </w:p>
        </w:tc>
      </w:tr>
      <w:tr w:rsidR="009D140A" w14:paraId="29FDBD56" w14:textId="77777777" w:rsidTr="009D140A">
        <w:trPr>
          <w:cantSplit/>
          <w:jc w:val="center"/>
        </w:trPr>
        <w:tc>
          <w:tcPr>
            <w:tcW w:w="1595" w:type="dxa"/>
            <w:tcBorders>
              <w:top w:val="single" w:sz="18" w:space="0" w:color="000000"/>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339DD383"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single" w:sz="18"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48C8146B" w14:textId="77777777" w:rsidR="009D140A" w:rsidRDefault="009D140A">
            <w:pPr>
              <w:spacing w:before="4" w:after="4"/>
              <w:ind w:left="4" w:right="4"/>
              <w:jc w:val="center"/>
            </w:pPr>
            <w:r>
              <w:rPr>
                <w:rFonts w:ascii="Arial" w:eastAsia="Arial" w:hAnsi="Arial" w:cs="Arial"/>
                <w:color w:val="111111"/>
                <w:sz w:val="16"/>
                <w:szCs w:val="16"/>
              </w:rPr>
              <w:t>overall</w:t>
            </w:r>
          </w:p>
        </w:tc>
        <w:tc>
          <w:tcPr>
            <w:tcW w:w="653" w:type="dxa"/>
            <w:tcBorders>
              <w:top w:val="single" w:sz="18"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3EC41FD1" w14:textId="77777777" w:rsidR="009D140A" w:rsidRDefault="009D140A">
            <w:pPr>
              <w:spacing w:before="4" w:after="4"/>
              <w:ind w:left="4" w:right="4"/>
              <w:jc w:val="center"/>
            </w:pPr>
            <w:r>
              <w:rPr>
                <w:rFonts w:ascii="Arial" w:eastAsia="Arial" w:hAnsi="Arial" w:cs="Arial"/>
                <w:color w:val="111111"/>
                <w:sz w:val="16"/>
                <w:szCs w:val="16"/>
              </w:rPr>
              <w:t>-</w:t>
            </w:r>
          </w:p>
        </w:tc>
        <w:tc>
          <w:tcPr>
            <w:tcW w:w="2360" w:type="dxa"/>
            <w:tcBorders>
              <w:top w:val="single" w:sz="18"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50571B1" w14:textId="77777777" w:rsidR="009D140A" w:rsidRDefault="009D140A">
            <w:pPr>
              <w:spacing w:before="4" w:after="4"/>
              <w:ind w:left="4" w:right="4"/>
              <w:jc w:val="center"/>
            </w:pPr>
            <w:r>
              <w:rPr>
                <w:rFonts w:ascii="Arial" w:eastAsia="Arial" w:hAnsi="Arial" w:cs="Arial"/>
                <w:color w:val="111111"/>
                <w:sz w:val="16"/>
                <w:szCs w:val="16"/>
              </w:rPr>
              <w:t>3.13</w:t>
            </w:r>
          </w:p>
        </w:tc>
        <w:tc>
          <w:tcPr>
            <w:tcW w:w="608" w:type="dxa"/>
            <w:tcBorders>
              <w:top w:val="single" w:sz="18"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3CE741D5" w14:textId="77777777" w:rsidR="009D140A" w:rsidRDefault="009D140A">
            <w:pPr>
              <w:spacing w:before="4" w:after="4"/>
              <w:ind w:left="4" w:right="4"/>
              <w:jc w:val="center"/>
            </w:pPr>
            <w:r>
              <w:rPr>
                <w:rFonts w:ascii="Arial" w:eastAsia="Arial" w:hAnsi="Arial" w:cs="Arial"/>
                <w:color w:val="111111"/>
                <w:sz w:val="16"/>
                <w:szCs w:val="16"/>
              </w:rPr>
              <w:t>1.92</w:t>
            </w:r>
          </w:p>
        </w:tc>
        <w:tc>
          <w:tcPr>
            <w:tcW w:w="653" w:type="dxa"/>
            <w:tcBorders>
              <w:top w:val="single" w:sz="18" w:space="0" w:color="000000"/>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0ED55A81" w14:textId="77777777" w:rsidR="009D140A" w:rsidRDefault="009D140A">
            <w:pPr>
              <w:spacing w:before="4" w:after="4"/>
              <w:ind w:left="4" w:right="4"/>
              <w:jc w:val="center"/>
            </w:pPr>
            <w:r>
              <w:rPr>
                <w:rFonts w:ascii="Arial" w:eastAsia="Arial" w:hAnsi="Arial" w:cs="Arial"/>
                <w:color w:val="111111"/>
                <w:sz w:val="16"/>
                <w:szCs w:val="16"/>
              </w:rPr>
              <w:t>4.34</w:t>
            </w:r>
          </w:p>
        </w:tc>
      </w:tr>
      <w:tr w:rsidR="009D140A" w14:paraId="6D345477" w14:textId="77777777" w:rsidTr="009D140A">
        <w:trPr>
          <w:cantSplit/>
          <w:jc w:val="center"/>
        </w:trPr>
        <w:tc>
          <w:tcPr>
            <w:tcW w:w="1595" w:type="dxa"/>
            <w:tcBorders>
              <w:top w:val="dotted" w:sz="4" w:space="0" w:color="000000"/>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655681C"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587A1D0" w14:textId="77777777" w:rsidR="009D140A" w:rsidRDefault="009D140A">
            <w:pPr>
              <w:spacing w:before="4" w:after="4"/>
              <w:ind w:left="4" w:right="4"/>
              <w:jc w:val="center"/>
            </w:pPr>
            <w:r>
              <w:rPr>
                <w:rFonts w:ascii="Arial" w:eastAsia="Arial" w:hAnsi="Arial" w:cs="Arial"/>
                <w:color w:val="111111"/>
                <w:sz w:val="16"/>
                <w:szCs w:val="16"/>
              </w:rPr>
              <w:t>overall</w:t>
            </w:r>
          </w:p>
        </w:tc>
        <w:tc>
          <w:tcPr>
            <w:tcW w:w="653"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F575F6A" w14:textId="77777777" w:rsidR="009D140A" w:rsidRDefault="009D140A">
            <w:pPr>
              <w:spacing w:before="4" w:after="4"/>
              <w:ind w:left="4" w:right="4"/>
              <w:jc w:val="center"/>
            </w:pPr>
            <w:r>
              <w:rPr>
                <w:rFonts w:ascii="Arial" w:eastAsia="Arial" w:hAnsi="Arial" w:cs="Arial"/>
                <w:color w:val="111111"/>
                <w:sz w:val="16"/>
                <w:szCs w:val="16"/>
              </w:rPr>
              <w:t>-</w:t>
            </w:r>
          </w:p>
        </w:tc>
        <w:tc>
          <w:tcPr>
            <w:tcW w:w="2360"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5F4177D" w14:textId="77777777" w:rsidR="009D140A" w:rsidRDefault="009D140A">
            <w:pPr>
              <w:spacing w:before="4" w:after="4"/>
              <w:ind w:left="4" w:right="4"/>
              <w:jc w:val="center"/>
            </w:pPr>
            <w:r>
              <w:rPr>
                <w:rFonts w:ascii="Arial" w:eastAsia="Arial" w:hAnsi="Arial" w:cs="Arial"/>
                <w:color w:val="111111"/>
                <w:sz w:val="16"/>
                <w:szCs w:val="16"/>
              </w:rPr>
              <w:t>0.87</w:t>
            </w:r>
          </w:p>
        </w:tc>
        <w:tc>
          <w:tcPr>
            <w:tcW w:w="608"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035CFCF" w14:textId="77777777" w:rsidR="009D140A" w:rsidRDefault="009D140A">
            <w:pPr>
              <w:spacing w:before="4" w:after="4"/>
              <w:ind w:left="4" w:right="4"/>
              <w:jc w:val="center"/>
            </w:pPr>
            <w:r>
              <w:rPr>
                <w:rFonts w:ascii="Arial" w:eastAsia="Arial" w:hAnsi="Arial" w:cs="Arial"/>
                <w:color w:val="111111"/>
                <w:sz w:val="16"/>
                <w:szCs w:val="16"/>
              </w:rPr>
              <w:t>-0.58</w:t>
            </w:r>
          </w:p>
        </w:tc>
        <w:tc>
          <w:tcPr>
            <w:tcW w:w="653" w:type="dxa"/>
            <w:tcBorders>
              <w:top w:val="dotted" w:sz="4" w:space="0" w:color="000000"/>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4B71F0EB" w14:textId="77777777" w:rsidR="009D140A" w:rsidRDefault="009D140A">
            <w:pPr>
              <w:spacing w:before="4" w:after="4"/>
              <w:ind w:left="4" w:right="4"/>
              <w:jc w:val="center"/>
            </w:pPr>
            <w:r>
              <w:rPr>
                <w:rFonts w:ascii="Arial" w:eastAsia="Arial" w:hAnsi="Arial" w:cs="Arial"/>
                <w:color w:val="111111"/>
                <w:sz w:val="16"/>
                <w:szCs w:val="16"/>
              </w:rPr>
              <w:t>2.33</w:t>
            </w:r>
          </w:p>
        </w:tc>
      </w:tr>
      <w:tr w:rsidR="009D140A" w14:paraId="537C0CFB" w14:textId="77777777" w:rsidTr="009D140A">
        <w:trPr>
          <w:cantSplit/>
          <w:jc w:val="center"/>
        </w:trPr>
        <w:tc>
          <w:tcPr>
            <w:tcW w:w="1595" w:type="dxa"/>
            <w:tcBorders>
              <w:top w:val="dotted" w:sz="4" w:space="0" w:color="000000"/>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B99450E"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1FAEC40" w14:textId="77777777" w:rsidR="009D140A" w:rsidRDefault="009D140A">
            <w:pPr>
              <w:spacing w:before="4" w:after="4"/>
              <w:ind w:left="4" w:right="4"/>
              <w:jc w:val="center"/>
            </w:pPr>
            <w:r>
              <w:rPr>
                <w:rFonts w:ascii="Arial" w:eastAsia="Arial" w:hAnsi="Arial" w:cs="Arial"/>
                <w:color w:val="111111"/>
                <w:sz w:val="16"/>
                <w:szCs w:val="16"/>
              </w:rPr>
              <w:t>overall</w:t>
            </w:r>
          </w:p>
        </w:tc>
        <w:tc>
          <w:tcPr>
            <w:tcW w:w="653"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24615A2" w14:textId="77777777" w:rsidR="009D140A" w:rsidRDefault="009D140A">
            <w:pPr>
              <w:spacing w:before="4" w:after="4"/>
              <w:ind w:left="4" w:right="4"/>
              <w:jc w:val="center"/>
            </w:pPr>
            <w:r>
              <w:rPr>
                <w:rFonts w:ascii="Arial" w:eastAsia="Arial" w:hAnsi="Arial" w:cs="Arial"/>
                <w:color w:val="111111"/>
                <w:sz w:val="16"/>
                <w:szCs w:val="16"/>
              </w:rPr>
              <w:t>-</w:t>
            </w:r>
          </w:p>
        </w:tc>
        <w:tc>
          <w:tcPr>
            <w:tcW w:w="2360"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35B8E582" w14:textId="77777777" w:rsidR="009D140A" w:rsidRDefault="009D140A">
            <w:pPr>
              <w:spacing w:before="4" w:after="4"/>
              <w:ind w:left="4" w:right="4"/>
              <w:jc w:val="center"/>
            </w:pPr>
            <w:r>
              <w:rPr>
                <w:rFonts w:ascii="Arial" w:eastAsia="Arial" w:hAnsi="Arial" w:cs="Arial"/>
                <w:color w:val="111111"/>
                <w:sz w:val="16"/>
                <w:szCs w:val="16"/>
              </w:rPr>
              <w:t>-1.37</w:t>
            </w:r>
          </w:p>
        </w:tc>
        <w:tc>
          <w:tcPr>
            <w:tcW w:w="608" w:type="dxa"/>
            <w:tcBorders>
              <w:top w:val="dotted" w:sz="4" w:space="0" w:color="000000"/>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1497728" w14:textId="77777777" w:rsidR="009D140A" w:rsidRDefault="009D140A">
            <w:pPr>
              <w:spacing w:before="4" w:after="4"/>
              <w:ind w:left="4" w:right="4"/>
              <w:jc w:val="center"/>
            </w:pPr>
            <w:r>
              <w:rPr>
                <w:rFonts w:ascii="Arial" w:eastAsia="Arial" w:hAnsi="Arial" w:cs="Arial"/>
                <w:color w:val="111111"/>
                <w:sz w:val="16"/>
                <w:szCs w:val="16"/>
              </w:rPr>
              <w:t>-2.77</w:t>
            </w:r>
          </w:p>
        </w:tc>
        <w:tc>
          <w:tcPr>
            <w:tcW w:w="653" w:type="dxa"/>
            <w:tcBorders>
              <w:top w:val="dotted" w:sz="4" w:space="0" w:color="000000"/>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4A6D0595" w14:textId="77777777" w:rsidR="009D140A" w:rsidRDefault="009D140A">
            <w:pPr>
              <w:spacing w:before="4" w:after="4"/>
              <w:ind w:left="4" w:right="4"/>
              <w:jc w:val="center"/>
            </w:pPr>
            <w:r>
              <w:rPr>
                <w:rFonts w:ascii="Arial" w:eastAsia="Arial" w:hAnsi="Arial" w:cs="Arial"/>
                <w:color w:val="111111"/>
                <w:sz w:val="16"/>
                <w:szCs w:val="16"/>
              </w:rPr>
              <w:t>0.03</w:t>
            </w:r>
          </w:p>
        </w:tc>
      </w:tr>
      <w:tr w:rsidR="009D140A" w14:paraId="7F3DF05E" w14:textId="77777777" w:rsidTr="009D140A">
        <w:trPr>
          <w:cantSplit/>
          <w:jc w:val="center"/>
        </w:trPr>
        <w:tc>
          <w:tcPr>
            <w:tcW w:w="1595" w:type="dxa"/>
            <w:tcBorders>
              <w:top w:val="dotted" w:sz="4" w:space="0" w:color="000000"/>
              <w:left w:val="single" w:sz="1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590AC995"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dotted" w:sz="4"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0DE42F26" w14:textId="77777777" w:rsidR="009D140A" w:rsidRDefault="009D140A">
            <w:pPr>
              <w:spacing w:before="4" w:after="4"/>
              <w:ind w:left="4" w:right="4"/>
              <w:jc w:val="center"/>
            </w:pPr>
            <w:r>
              <w:rPr>
                <w:rFonts w:ascii="Arial" w:eastAsia="Arial" w:hAnsi="Arial" w:cs="Arial"/>
                <w:color w:val="111111"/>
                <w:sz w:val="16"/>
                <w:szCs w:val="16"/>
              </w:rPr>
              <w:t>overall</w:t>
            </w:r>
          </w:p>
        </w:tc>
        <w:tc>
          <w:tcPr>
            <w:tcW w:w="653" w:type="dxa"/>
            <w:tcBorders>
              <w:top w:val="dotted" w:sz="4"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05F18C5D" w14:textId="77777777" w:rsidR="009D140A" w:rsidRDefault="009D140A">
            <w:pPr>
              <w:spacing w:before="4" w:after="4"/>
              <w:ind w:left="4" w:right="4"/>
              <w:jc w:val="center"/>
            </w:pPr>
            <w:r>
              <w:rPr>
                <w:rFonts w:ascii="Arial" w:eastAsia="Arial" w:hAnsi="Arial" w:cs="Arial"/>
                <w:color w:val="111111"/>
                <w:sz w:val="16"/>
                <w:szCs w:val="16"/>
              </w:rPr>
              <w:t>-</w:t>
            </w:r>
          </w:p>
        </w:tc>
        <w:tc>
          <w:tcPr>
            <w:tcW w:w="2360" w:type="dxa"/>
            <w:tcBorders>
              <w:top w:val="dotted" w:sz="4"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1EA2912C" w14:textId="77777777" w:rsidR="009D140A" w:rsidRDefault="009D140A">
            <w:pPr>
              <w:spacing w:before="4" w:after="4"/>
              <w:ind w:left="4" w:right="4"/>
              <w:jc w:val="center"/>
            </w:pPr>
            <w:r>
              <w:rPr>
                <w:rFonts w:ascii="Arial" w:eastAsia="Arial" w:hAnsi="Arial" w:cs="Arial"/>
                <w:color w:val="111111"/>
                <w:sz w:val="16"/>
                <w:szCs w:val="16"/>
              </w:rPr>
              <w:t>-0.99</w:t>
            </w:r>
          </w:p>
        </w:tc>
        <w:tc>
          <w:tcPr>
            <w:tcW w:w="608" w:type="dxa"/>
            <w:tcBorders>
              <w:top w:val="dotted" w:sz="4" w:space="0" w:color="000000"/>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5DA8001A" w14:textId="77777777" w:rsidR="009D140A" w:rsidRDefault="009D140A">
            <w:pPr>
              <w:spacing w:before="4" w:after="4"/>
              <w:ind w:left="4" w:right="4"/>
              <w:jc w:val="center"/>
            </w:pPr>
            <w:r>
              <w:rPr>
                <w:rFonts w:ascii="Arial" w:eastAsia="Arial" w:hAnsi="Arial" w:cs="Arial"/>
                <w:color w:val="111111"/>
                <w:sz w:val="16"/>
                <w:szCs w:val="16"/>
              </w:rPr>
              <w:t>-2.25</w:t>
            </w:r>
          </w:p>
        </w:tc>
        <w:tc>
          <w:tcPr>
            <w:tcW w:w="653" w:type="dxa"/>
            <w:tcBorders>
              <w:top w:val="dotted" w:sz="4" w:space="0" w:color="000000"/>
              <w:left w:val="single" w:sz="8" w:space="0" w:color="000000"/>
              <w:bottom w:val="single" w:sz="12" w:space="0" w:color="000000"/>
              <w:right w:val="single" w:sz="18" w:space="0" w:color="000000"/>
            </w:tcBorders>
            <w:shd w:val="clear" w:color="auto" w:fill="FFFFFF"/>
            <w:tcMar>
              <w:top w:w="0" w:type="dxa"/>
              <w:left w:w="0" w:type="dxa"/>
              <w:bottom w:w="0" w:type="dxa"/>
              <w:right w:w="0" w:type="dxa"/>
            </w:tcMar>
            <w:vAlign w:val="center"/>
            <w:hideMark/>
          </w:tcPr>
          <w:p w14:paraId="1118CB5A" w14:textId="77777777" w:rsidR="009D140A" w:rsidRDefault="009D140A">
            <w:pPr>
              <w:spacing w:before="4" w:after="4"/>
              <w:ind w:left="4" w:right="4"/>
              <w:jc w:val="center"/>
            </w:pPr>
            <w:r>
              <w:rPr>
                <w:rFonts w:ascii="Arial" w:eastAsia="Arial" w:hAnsi="Arial" w:cs="Arial"/>
                <w:color w:val="111111"/>
                <w:sz w:val="16"/>
                <w:szCs w:val="16"/>
              </w:rPr>
              <w:t>0.26</w:t>
            </w:r>
          </w:p>
        </w:tc>
      </w:tr>
      <w:tr w:rsidR="009D140A" w14:paraId="4A9AB4AC" w14:textId="77777777" w:rsidTr="009D140A">
        <w:trPr>
          <w:cantSplit/>
          <w:jc w:val="center"/>
        </w:trPr>
        <w:tc>
          <w:tcPr>
            <w:tcW w:w="1595" w:type="dxa"/>
            <w:tcBorders>
              <w:top w:val="single" w:sz="12"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063B3A97"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94370D3"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B4C0A73" w14:textId="77777777" w:rsidR="009D140A" w:rsidRDefault="009D140A">
            <w:pPr>
              <w:spacing w:before="4" w:after="4"/>
              <w:ind w:left="4" w:right="4"/>
              <w:jc w:val="center"/>
            </w:pPr>
            <w:r>
              <w:rPr>
                <w:rFonts w:ascii="Arial" w:eastAsia="Arial" w:hAnsi="Arial" w:cs="Arial"/>
                <w:color w:val="111111"/>
                <w:sz w:val="16"/>
                <w:szCs w:val="16"/>
              </w:rPr>
              <w:t>male</w:t>
            </w:r>
          </w:p>
        </w:tc>
        <w:tc>
          <w:tcPr>
            <w:tcW w:w="2360"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F398F4E" w14:textId="77777777" w:rsidR="009D140A" w:rsidRDefault="009D140A">
            <w:pPr>
              <w:spacing w:before="4" w:after="4"/>
              <w:ind w:left="4" w:right="4"/>
              <w:jc w:val="center"/>
            </w:pPr>
            <w:r>
              <w:rPr>
                <w:rFonts w:ascii="Arial" w:eastAsia="Arial" w:hAnsi="Arial" w:cs="Arial"/>
                <w:color w:val="111111"/>
                <w:sz w:val="16"/>
                <w:szCs w:val="16"/>
              </w:rPr>
              <w:t>4.10</w:t>
            </w:r>
          </w:p>
        </w:tc>
        <w:tc>
          <w:tcPr>
            <w:tcW w:w="608"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E3B7FA5" w14:textId="77777777" w:rsidR="009D140A" w:rsidRDefault="009D140A">
            <w:pPr>
              <w:spacing w:before="4" w:after="4"/>
              <w:ind w:left="4" w:right="4"/>
              <w:jc w:val="center"/>
            </w:pPr>
            <w:r>
              <w:rPr>
                <w:rFonts w:ascii="Arial" w:eastAsia="Arial" w:hAnsi="Arial" w:cs="Arial"/>
                <w:color w:val="111111"/>
                <w:sz w:val="16"/>
                <w:szCs w:val="16"/>
              </w:rPr>
              <w:t>2.11</w:t>
            </w:r>
          </w:p>
        </w:tc>
        <w:tc>
          <w:tcPr>
            <w:tcW w:w="653" w:type="dxa"/>
            <w:tcBorders>
              <w:top w:val="single" w:sz="12"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B9CD4C0" w14:textId="77777777" w:rsidR="009D140A" w:rsidRDefault="009D140A">
            <w:pPr>
              <w:spacing w:before="4" w:after="4"/>
              <w:ind w:left="4" w:right="4"/>
              <w:jc w:val="center"/>
            </w:pPr>
            <w:r>
              <w:rPr>
                <w:rFonts w:ascii="Arial" w:eastAsia="Arial" w:hAnsi="Arial" w:cs="Arial"/>
                <w:color w:val="111111"/>
                <w:sz w:val="16"/>
                <w:szCs w:val="16"/>
              </w:rPr>
              <w:t>6.08</w:t>
            </w:r>
          </w:p>
        </w:tc>
      </w:tr>
      <w:tr w:rsidR="009D140A" w14:paraId="00A5F46B" w14:textId="77777777" w:rsidTr="009D140A">
        <w:trPr>
          <w:cantSplit/>
          <w:jc w:val="center"/>
        </w:trPr>
        <w:tc>
          <w:tcPr>
            <w:tcW w:w="159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C120C1E"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4B67A860"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2B33DAB" w14:textId="77777777" w:rsidR="009D140A" w:rsidRDefault="009D140A">
            <w:pPr>
              <w:spacing w:before="4" w:after="4"/>
              <w:ind w:left="4" w:right="4"/>
              <w:jc w:val="center"/>
            </w:pPr>
            <w:r>
              <w:rPr>
                <w:rFonts w:ascii="Arial" w:eastAsia="Arial" w:hAnsi="Arial" w:cs="Arial"/>
                <w:color w:val="111111"/>
                <w:sz w:val="16"/>
                <w:szCs w:val="16"/>
              </w:rPr>
              <w:t>female</w:t>
            </w:r>
          </w:p>
        </w:tc>
        <w:tc>
          <w:tcPr>
            <w:tcW w:w="2360"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151BE50" w14:textId="77777777" w:rsidR="009D140A" w:rsidRDefault="009D140A">
            <w:pPr>
              <w:spacing w:before="4" w:after="4"/>
              <w:ind w:left="4" w:right="4"/>
              <w:jc w:val="center"/>
            </w:pPr>
            <w:r>
              <w:rPr>
                <w:rFonts w:ascii="Arial" w:eastAsia="Arial" w:hAnsi="Arial" w:cs="Arial"/>
                <w:color w:val="111111"/>
                <w:sz w:val="16"/>
                <w:szCs w:val="16"/>
              </w:rPr>
              <w:t>2.19</w:t>
            </w:r>
          </w:p>
        </w:tc>
        <w:tc>
          <w:tcPr>
            <w:tcW w:w="60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7FEB9D7" w14:textId="77777777" w:rsidR="009D140A" w:rsidRDefault="009D140A">
            <w:pPr>
              <w:spacing w:before="4" w:after="4"/>
              <w:ind w:left="4" w:right="4"/>
              <w:jc w:val="center"/>
            </w:pPr>
            <w:r>
              <w:rPr>
                <w:rFonts w:ascii="Arial" w:eastAsia="Arial" w:hAnsi="Arial" w:cs="Arial"/>
                <w:color w:val="111111"/>
                <w:sz w:val="16"/>
                <w:szCs w:val="16"/>
              </w:rPr>
              <w:t>0.78</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522C181D" w14:textId="77777777" w:rsidR="009D140A" w:rsidRDefault="009D140A">
            <w:pPr>
              <w:spacing w:before="4" w:after="4"/>
              <w:ind w:left="4" w:right="4"/>
              <w:jc w:val="center"/>
            </w:pPr>
            <w:r>
              <w:rPr>
                <w:rFonts w:ascii="Arial" w:eastAsia="Arial" w:hAnsi="Arial" w:cs="Arial"/>
                <w:color w:val="111111"/>
                <w:sz w:val="16"/>
                <w:szCs w:val="16"/>
              </w:rPr>
              <w:t>3.61</w:t>
            </w:r>
          </w:p>
        </w:tc>
      </w:tr>
      <w:tr w:rsidR="009D140A" w14:paraId="7876F12B" w14:textId="77777777" w:rsidTr="009D140A">
        <w:trPr>
          <w:cantSplit/>
          <w:jc w:val="center"/>
        </w:trPr>
        <w:tc>
          <w:tcPr>
            <w:tcW w:w="159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99E6537"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C9DDF99"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F97D642" w14:textId="77777777" w:rsidR="009D140A" w:rsidRDefault="009D140A">
            <w:pPr>
              <w:spacing w:before="4" w:after="4"/>
              <w:ind w:left="4" w:right="4"/>
              <w:jc w:val="center"/>
            </w:pPr>
            <w:r>
              <w:rPr>
                <w:rFonts w:ascii="Arial" w:eastAsia="Arial" w:hAnsi="Arial" w:cs="Arial"/>
                <w:color w:val="111111"/>
                <w:sz w:val="16"/>
                <w:szCs w:val="16"/>
              </w:rPr>
              <w:t>male</w:t>
            </w:r>
          </w:p>
        </w:tc>
        <w:tc>
          <w:tcPr>
            <w:tcW w:w="2360"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F038E79" w14:textId="77777777" w:rsidR="009D140A" w:rsidRDefault="009D140A">
            <w:pPr>
              <w:spacing w:before="4" w:after="4"/>
              <w:ind w:left="4" w:right="4"/>
              <w:jc w:val="center"/>
            </w:pPr>
            <w:r>
              <w:rPr>
                <w:rFonts w:ascii="Arial" w:eastAsia="Arial" w:hAnsi="Arial" w:cs="Arial"/>
                <w:color w:val="111111"/>
                <w:sz w:val="16"/>
                <w:szCs w:val="16"/>
              </w:rPr>
              <w:t>-0.54</w:t>
            </w:r>
          </w:p>
        </w:tc>
        <w:tc>
          <w:tcPr>
            <w:tcW w:w="60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67D9266" w14:textId="77777777" w:rsidR="009D140A" w:rsidRDefault="009D140A">
            <w:pPr>
              <w:spacing w:before="4" w:after="4"/>
              <w:ind w:left="4" w:right="4"/>
              <w:jc w:val="center"/>
            </w:pPr>
            <w:r>
              <w:rPr>
                <w:rFonts w:ascii="Arial" w:eastAsia="Arial" w:hAnsi="Arial" w:cs="Arial"/>
                <w:color w:val="111111"/>
                <w:sz w:val="16"/>
                <w:szCs w:val="16"/>
              </w:rPr>
              <w:t>-2.73</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3A660FBF" w14:textId="77777777" w:rsidR="009D140A" w:rsidRDefault="009D140A">
            <w:pPr>
              <w:spacing w:before="4" w:after="4"/>
              <w:ind w:left="4" w:right="4"/>
              <w:jc w:val="center"/>
            </w:pPr>
            <w:r>
              <w:rPr>
                <w:rFonts w:ascii="Arial" w:eastAsia="Arial" w:hAnsi="Arial" w:cs="Arial"/>
                <w:color w:val="111111"/>
                <w:sz w:val="16"/>
                <w:szCs w:val="16"/>
              </w:rPr>
              <w:t>1.66</w:t>
            </w:r>
          </w:p>
        </w:tc>
      </w:tr>
      <w:tr w:rsidR="009D140A" w14:paraId="2FA20917" w14:textId="77777777" w:rsidTr="009D140A">
        <w:trPr>
          <w:cantSplit/>
          <w:jc w:val="center"/>
        </w:trPr>
        <w:tc>
          <w:tcPr>
            <w:tcW w:w="159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60EF636"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7082533"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E87D61D" w14:textId="77777777" w:rsidR="009D140A" w:rsidRDefault="009D140A">
            <w:pPr>
              <w:spacing w:before="4" w:after="4"/>
              <w:ind w:left="4" w:right="4"/>
              <w:jc w:val="center"/>
            </w:pPr>
            <w:r>
              <w:rPr>
                <w:rFonts w:ascii="Arial" w:eastAsia="Arial" w:hAnsi="Arial" w:cs="Arial"/>
                <w:color w:val="111111"/>
                <w:sz w:val="16"/>
                <w:szCs w:val="16"/>
              </w:rPr>
              <w:t>female</w:t>
            </w:r>
          </w:p>
        </w:tc>
        <w:tc>
          <w:tcPr>
            <w:tcW w:w="2360"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C2E0668" w14:textId="77777777" w:rsidR="009D140A" w:rsidRDefault="009D140A">
            <w:pPr>
              <w:spacing w:before="4" w:after="4"/>
              <w:ind w:left="4" w:right="4"/>
              <w:jc w:val="center"/>
            </w:pPr>
            <w:r>
              <w:rPr>
                <w:rFonts w:ascii="Arial" w:eastAsia="Arial" w:hAnsi="Arial" w:cs="Arial"/>
                <w:color w:val="111111"/>
                <w:sz w:val="16"/>
                <w:szCs w:val="16"/>
              </w:rPr>
              <w:t>2.24</w:t>
            </w:r>
          </w:p>
        </w:tc>
        <w:tc>
          <w:tcPr>
            <w:tcW w:w="60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CB87E87" w14:textId="77777777" w:rsidR="009D140A" w:rsidRDefault="009D140A">
            <w:pPr>
              <w:spacing w:before="4" w:after="4"/>
              <w:ind w:left="4" w:right="4"/>
              <w:jc w:val="center"/>
            </w:pPr>
            <w:r>
              <w:rPr>
                <w:rFonts w:ascii="Arial" w:eastAsia="Arial" w:hAnsi="Arial" w:cs="Arial"/>
                <w:color w:val="111111"/>
                <w:sz w:val="16"/>
                <w:szCs w:val="16"/>
              </w:rPr>
              <w:t>0.31</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3CDAC41B" w14:textId="77777777" w:rsidR="009D140A" w:rsidRDefault="009D140A">
            <w:pPr>
              <w:spacing w:before="4" w:after="4"/>
              <w:ind w:left="4" w:right="4"/>
              <w:jc w:val="center"/>
            </w:pPr>
            <w:r>
              <w:rPr>
                <w:rFonts w:ascii="Arial" w:eastAsia="Arial" w:hAnsi="Arial" w:cs="Arial"/>
                <w:color w:val="111111"/>
                <w:sz w:val="16"/>
                <w:szCs w:val="16"/>
              </w:rPr>
              <w:t>4.16</w:t>
            </w:r>
          </w:p>
        </w:tc>
      </w:tr>
      <w:tr w:rsidR="009D140A" w14:paraId="412B0DCC" w14:textId="77777777" w:rsidTr="009D140A">
        <w:trPr>
          <w:cantSplit/>
          <w:jc w:val="center"/>
        </w:trPr>
        <w:tc>
          <w:tcPr>
            <w:tcW w:w="159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643838E"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71AD460"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B522F07" w14:textId="77777777" w:rsidR="009D140A" w:rsidRDefault="009D140A">
            <w:pPr>
              <w:spacing w:before="4" w:after="4"/>
              <w:ind w:left="4" w:right="4"/>
              <w:jc w:val="center"/>
            </w:pPr>
            <w:r>
              <w:rPr>
                <w:rFonts w:ascii="Arial" w:eastAsia="Arial" w:hAnsi="Arial" w:cs="Arial"/>
                <w:color w:val="111111"/>
                <w:sz w:val="16"/>
                <w:szCs w:val="16"/>
              </w:rPr>
              <w:t>male</w:t>
            </w:r>
          </w:p>
        </w:tc>
        <w:tc>
          <w:tcPr>
            <w:tcW w:w="2360"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AE31CAD" w14:textId="77777777" w:rsidR="009D140A" w:rsidRDefault="009D140A">
            <w:pPr>
              <w:spacing w:before="4" w:after="4"/>
              <w:ind w:left="4" w:right="4"/>
              <w:jc w:val="center"/>
            </w:pPr>
            <w:r>
              <w:rPr>
                <w:rFonts w:ascii="Arial" w:eastAsia="Arial" w:hAnsi="Arial" w:cs="Arial"/>
                <w:color w:val="111111"/>
                <w:sz w:val="16"/>
                <w:szCs w:val="16"/>
              </w:rPr>
              <w:t>-0.53</w:t>
            </w:r>
          </w:p>
        </w:tc>
        <w:tc>
          <w:tcPr>
            <w:tcW w:w="60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5CFD984" w14:textId="77777777" w:rsidR="009D140A" w:rsidRDefault="009D140A">
            <w:pPr>
              <w:spacing w:before="4" w:after="4"/>
              <w:ind w:left="4" w:right="4"/>
              <w:jc w:val="center"/>
            </w:pPr>
            <w:r>
              <w:rPr>
                <w:rFonts w:ascii="Arial" w:eastAsia="Arial" w:hAnsi="Arial" w:cs="Arial"/>
                <w:color w:val="111111"/>
                <w:sz w:val="16"/>
                <w:szCs w:val="16"/>
              </w:rPr>
              <w:t>-2.54</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1D84710" w14:textId="77777777" w:rsidR="009D140A" w:rsidRDefault="009D140A">
            <w:pPr>
              <w:spacing w:before="4" w:after="4"/>
              <w:ind w:left="4" w:right="4"/>
              <w:jc w:val="center"/>
            </w:pPr>
            <w:r>
              <w:rPr>
                <w:rFonts w:ascii="Arial" w:eastAsia="Arial" w:hAnsi="Arial" w:cs="Arial"/>
                <w:color w:val="111111"/>
                <w:sz w:val="16"/>
                <w:szCs w:val="16"/>
              </w:rPr>
              <w:t>1.48</w:t>
            </w:r>
          </w:p>
        </w:tc>
      </w:tr>
      <w:tr w:rsidR="009D140A" w14:paraId="5DD3F4E0" w14:textId="77777777" w:rsidTr="009D140A">
        <w:trPr>
          <w:cantSplit/>
          <w:jc w:val="center"/>
        </w:trPr>
        <w:tc>
          <w:tcPr>
            <w:tcW w:w="159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BBD34E9"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14A39468"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2811160" w14:textId="77777777" w:rsidR="009D140A" w:rsidRDefault="009D140A">
            <w:pPr>
              <w:spacing w:before="4" w:after="4"/>
              <w:ind w:left="4" w:right="4"/>
              <w:jc w:val="center"/>
            </w:pPr>
            <w:r>
              <w:rPr>
                <w:rFonts w:ascii="Arial" w:eastAsia="Arial" w:hAnsi="Arial" w:cs="Arial"/>
                <w:color w:val="111111"/>
                <w:sz w:val="16"/>
                <w:szCs w:val="16"/>
              </w:rPr>
              <w:t>female</w:t>
            </w:r>
          </w:p>
        </w:tc>
        <w:tc>
          <w:tcPr>
            <w:tcW w:w="2360"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C84878A" w14:textId="77777777" w:rsidR="009D140A" w:rsidRDefault="009D140A">
            <w:pPr>
              <w:spacing w:before="4" w:after="4"/>
              <w:ind w:left="4" w:right="4"/>
              <w:jc w:val="center"/>
            </w:pPr>
            <w:r>
              <w:rPr>
                <w:rFonts w:ascii="Arial" w:eastAsia="Arial" w:hAnsi="Arial" w:cs="Arial"/>
                <w:color w:val="111111"/>
                <w:sz w:val="16"/>
                <w:szCs w:val="16"/>
              </w:rPr>
              <w:t>-2.18</w:t>
            </w:r>
          </w:p>
        </w:tc>
        <w:tc>
          <w:tcPr>
            <w:tcW w:w="60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3506FAE" w14:textId="77777777" w:rsidR="009D140A" w:rsidRDefault="009D140A">
            <w:pPr>
              <w:spacing w:before="4" w:after="4"/>
              <w:ind w:left="4" w:right="4"/>
              <w:jc w:val="center"/>
            </w:pPr>
            <w:r>
              <w:rPr>
                <w:rFonts w:ascii="Arial" w:eastAsia="Arial" w:hAnsi="Arial" w:cs="Arial"/>
                <w:color w:val="111111"/>
                <w:sz w:val="16"/>
                <w:szCs w:val="16"/>
              </w:rPr>
              <w:t>-4.13</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4FD9490A" w14:textId="77777777" w:rsidR="009D140A" w:rsidRDefault="009D140A">
            <w:pPr>
              <w:spacing w:before="4" w:after="4"/>
              <w:ind w:left="4" w:right="4"/>
              <w:jc w:val="center"/>
            </w:pPr>
            <w:r>
              <w:rPr>
                <w:rFonts w:ascii="Arial" w:eastAsia="Arial" w:hAnsi="Arial" w:cs="Arial"/>
                <w:color w:val="111111"/>
                <w:sz w:val="16"/>
                <w:szCs w:val="16"/>
              </w:rPr>
              <w:t>-0.23</w:t>
            </w:r>
          </w:p>
        </w:tc>
      </w:tr>
      <w:tr w:rsidR="009D140A" w14:paraId="36C7BC57" w14:textId="77777777" w:rsidTr="009D140A">
        <w:trPr>
          <w:cantSplit/>
          <w:jc w:val="center"/>
        </w:trPr>
        <w:tc>
          <w:tcPr>
            <w:tcW w:w="159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76612F6"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1F23C30"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4FBC898" w14:textId="77777777" w:rsidR="009D140A" w:rsidRDefault="009D140A">
            <w:pPr>
              <w:spacing w:before="4" w:after="4"/>
              <w:ind w:left="4" w:right="4"/>
              <w:jc w:val="center"/>
            </w:pPr>
            <w:r>
              <w:rPr>
                <w:rFonts w:ascii="Arial" w:eastAsia="Arial" w:hAnsi="Arial" w:cs="Arial"/>
                <w:color w:val="111111"/>
                <w:sz w:val="16"/>
                <w:szCs w:val="16"/>
              </w:rPr>
              <w:t>male</w:t>
            </w:r>
          </w:p>
        </w:tc>
        <w:tc>
          <w:tcPr>
            <w:tcW w:w="2360"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A4B29D1" w14:textId="77777777" w:rsidR="009D140A" w:rsidRDefault="009D140A">
            <w:pPr>
              <w:spacing w:before="4" w:after="4"/>
              <w:ind w:left="4" w:right="4"/>
              <w:jc w:val="center"/>
            </w:pPr>
            <w:r>
              <w:rPr>
                <w:rFonts w:ascii="Arial" w:eastAsia="Arial" w:hAnsi="Arial" w:cs="Arial"/>
                <w:color w:val="111111"/>
                <w:sz w:val="16"/>
                <w:szCs w:val="16"/>
              </w:rPr>
              <w:t>-0.89</w:t>
            </w:r>
          </w:p>
        </w:tc>
        <w:tc>
          <w:tcPr>
            <w:tcW w:w="60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08FEC0D" w14:textId="77777777" w:rsidR="009D140A" w:rsidRDefault="009D140A">
            <w:pPr>
              <w:spacing w:before="4" w:after="4"/>
              <w:ind w:left="4" w:right="4"/>
              <w:jc w:val="center"/>
            </w:pPr>
            <w:r>
              <w:rPr>
                <w:rFonts w:ascii="Arial" w:eastAsia="Arial" w:hAnsi="Arial" w:cs="Arial"/>
                <w:color w:val="111111"/>
                <w:sz w:val="16"/>
                <w:szCs w:val="16"/>
              </w:rPr>
              <w:t>-2.87</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3C5F803F" w14:textId="77777777" w:rsidR="009D140A" w:rsidRDefault="009D140A">
            <w:pPr>
              <w:spacing w:before="4" w:after="4"/>
              <w:ind w:left="4" w:right="4"/>
              <w:jc w:val="center"/>
            </w:pPr>
            <w:r>
              <w:rPr>
                <w:rFonts w:ascii="Arial" w:eastAsia="Arial" w:hAnsi="Arial" w:cs="Arial"/>
                <w:color w:val="111111"/>
                <w:sz w:val="16"/>
                <w:szCs w:val="16"/>
              </w:rPr>
              <w:t>1.09</w:t>
            </w:r>
          </w:p>
        </w:tc>
      </w:tr>
      <w:tr w:rsidR="009D140A" w14:paraId="5B21836D" w14:textId="77777777" w:rsidTr="009D140A">
        <w:trPr>
          <w:cantSplit/>
          <w:jc w:val="center"/>
        </w:trPr>
        <w:tc>
          <w:tcPr>
            <w:tcW w:w="1595" w:type="dxa"/>
            <w:tcBorders>
              <w:top w:val="nil"/>
              <w:left w:val="single" w:sz="1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27912C13"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07549FE9" w14:textId="77777777" w:rsidR="009D140A" w:rsidRDefault="009D140A">
            <w:pPr>
              <w:spacing w:before="4" w:after="4"/>
              <w:ind w:left="4" w:right="4"/>
              <w:jc w:val="center"/>
            </w:pPr>
            <w:r>
              <w:rPr>
                <w:rFonts w:ascii="Arial" w:eastAsia="Arial" w:hAnsi="Arial" w:cs="Arial"/>
                <w:color w:val="111111"/>
                <w:sz w:val="16"/>
                <w:szCs w:val="16"/>
              </w:rPr>
              <w:t>sex</w:t>
            </w:r>
          </w:p>
        </w:tc>
        <w:tc>
          <w:tcPr>
            <w:tcW w:w="653" w:type="dxa"/>
            <w:tcBorders>
              <w:top w:val="nil"/>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54875A4D" w14:textId="77777777" w:rsidR="009D140A" w:rsidRDefault="009D140A">
            <w:pPr>
              <w:spacing w:before="4" w:after="4"/>
              <w:ind w:left="4" w:right="4"/>
              <w:jc w:val="center"/>
            </w:pPr>
            <w:r>
              <w:rPr>
                <w:rFonts w:ascii="Arial" w:eastAsia="Arial" w:hAnsi="Arial" w:cs="Arial"/>
                <w:color w:val="111111"/>
                <w:sz w:val="16"/>
                <w:szCs w:val="16"/>
              </w:rPr>
              <w:t>female</w:t>
            </w:r>
          </w:p>
        </w:tc>
        <w:tc>
          <w:tcPr>
            <w:tcW w:w="2360" w:type="dxa"/>
            <w:tcBorders>
              <w:top w:val="nil"/>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67A01FB3" w14:textId="77777777" w:rsidR="009D140A" w:rsidRDefault="009D140A">
            <w:pPr>
              <w:spacing w:before="4" w:after="4"/>
              <w:ind w:left="4" w:right="4"/>
              <w:jc w:val="center"/>
            </w:pPr>
            <w:r>
              <w:rPr>
                <w:rFonts w:ascii="Arial" w:eastAsia="Arial" w:hAnsi="Arial" w:cs="Arial"/>
                <w:color w:val="111111"/>
                <w:sz w:val="16"/>
                <w:szCs w:val="16"/>
              </w:rPr>
              <w:t>-1.09</w:t>
            </w:r>
          </w:p>
        </w:tc>
        <w:tc>
          <w:tcPr>
            <w:tcW w:w="608" w:type="dxa"/>
            <w:tcBorders>
              <w:top w:val="nil"/>
              <w:left w:val="single" w:sz="8" w:space="0" w:color="000000"/>
              <w:bottom w:val="single" w:sz="12" w:space="0" w:color="000000"/>
              <w:right w:val="single" w:sz="8" w:space="0" w:color="000000"/>
            </w:tcBorders>
            <w:shd w:val="clear" w:color="auto" w:fill="FFFFFF"/>
            <w:tcMar>
              <w:top w:w="0" w:type="dxa"/>
              <w:left w:w="0" w:type="dxa"/>
              <w:bottom w:w="0" w:type="dxa"/>
              <w:right w:w="0" w:type="dxa"/>
            </w:tcMar>
            <w:vAlign w:val="center"/>
            <w:hideMark/>
          </w:tcPr>
          <w:p w14:paraId="04ED0D2B" w14:textId="77777777" w:rsidR="009D140A" w:rsidRDefault="009D140A">
            <w:pPr>
              <w:spacing w:before="4" w:after="4"/>
              <w:ind w:left="4" w:right="4"/>
              <w:jc w:val="center"/>
            </w:pPr>
            <w:r>
              <w:rPr>
                <w:rFonts w:ascii="Arial" w:eastAsia="Arial" w:hAnsi="Arial" w:cs="Arial"/>
                <w:color w:val="111111"/>
                <w:sz w:val="16"/>
                <w:szCs w:val="16"/>
              </w:rPr>
              <w:t>-2.65</w:t>
            </w:r>
          </w:p>
        </w:tc>
        <w:tc>
          <w:tcPr>
            <w:tcW w:w="653" w:type="dxa"/>
            <w:tcBorders>
              <w:top w:val="nil"/>
              <w:left w:val="single" w:sz="8" w:space="0" w:color="000000"/>
              <w:bottom w:val="single" w:sz="12" w:space="0" w:color="000000"/>
              <w:right w:val="single" w:sz="18" w:space="0" w:color="000000"/>
            </w:tcBorders>
            <w:shd w:val="clear" w:color="auto" w:fill="FFFFFF"/>
            <w:tcMar>
              <w:top w:w="0" w:type="dxa"/>
              <w:left w:w="0" w:type="dxa"/>
              <w:bottom w:w="0" w:type="dxa"/>
              <w:right w:w="0" w:type="dxa"/>
            </w:tcMar>
            <w:vAlign w:val="center"/>
            <w:hideMark/>
          </w:tcPr>
          <w:p w14:paraId="151ED6C2" w14:textId="77777777" w:rsidR="009D140A" w:rsidRDefault="009D140A">
            <w:pPr>
              <w:spacing w:before="4" w:after="4"/>
              <w:ind w:left="4" w:right="4"/>
              <w:jc w:val="center"/>
            </w:pPr>
            <w:r>
              <w:rPr>
                <w:rFonts w:ascii="Arial" w:eastAsia="Arial" w:hAnsi="Arial" w:cs="Arial"/>
                <w:color w:val="111111"/>
                <w:sz w:val="16"/>
                <w:szCs w:val="16"/>
              </w:rPr>
              <w:t>0.47</w:t>
            </w:r>
          </w:p>
        </w:tc>
      </w:tr>
      <w:tr w:rsidR="009D140A" w14:paraId="2BFA91F6" w14:textId="77777777" w:rsidTr="009D140A">
        <w:trPr>
          <w:cantSplit/>
          <w:jc w:val="center"/>
        </w:trPr>
        <w:tc>
          <w:tcPr>
            <w:tcW w:w="1595" w:type="dxa"/>
            <w:tcBorders>
              <w:top w:val="single" w:sz="12"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FBBDA38"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4AF6637"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7F13DF2" w14:textId="77777777" w:rsidR="009D140A" w:rsidRDefault="009D140A">
            <w:pPr>
              <w:spacing w:before="4" w:after="4"/>
              <w:ind w:left="4" w:right="4"/>
              <w:jc w:val="center"/>
            </w:pPr>
            <w:r>
              <w:rPr>
                <w:rFonts w:ascii="Arial" w:eastAsia="Arial" w:hAnsi="Arial" w:cs="Arial"/>
                <w:color w:val="111111"/>
                <w:sz w:val="16"/>
                <w:szCs w:val="16"/>
              </w:rPr>
              <w:t>[0,10)</w:t>
            </w:r>
          </w:p>
        </w:tc>
        <w:tc>
          <w:tcPr>
            <w:tcW w:w="2360"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CE25152" w14:textId="77777777" w:rsidR="009D140A" w:rsidRDefault="009D140A">
            <w:pPr>
              <w:spacing w:before="4" w:after="4"/>
              <w:ind w:left="4" w:right="4"/>
              <w:jc w:val="center"/>
            </w:pPr>
            <w:r>
              <w:rPr>
                <w:rFonts w:ascii="Arial" w:eastAsia="Arial" w:hAnsi="Arial" w:cs="Arial"/>
                <w:color w:val="111111"/>
                <w:sz w:val="16"/>
                <w:szCs w:val="16"/>
              </w:rPr>
              <w:t>-0.77</w:t>
            </w:r>
          </w:p>
        </w:tc>
        <w:tc>
          <w:tcPr>
            <w:tcW w:w="608" w:type="dxa"/>
            <w:tcBorders>
              <w:top w:val="single" w:sz="12"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156798E" w14:textId="77777777" w:rsidR="009D140A" w:rsidRDefault="009D140A">
            <w:pPr>
              <w:spacing w:before="4" w:after="4"/>
              <w:ind w:left="4" w:right="4"/>
              <w:jc w:val="center"/>
            </w:pPr>
            <w:r>
              <w:rPr>
                <w:rFonts w:ascii="Arial" w:eastAsia="Arial" w:hAnsi="Arial" w:cs="Arial"/>
                <w:color w:val="111111"/>
                <w:sz w:val="16"/>
                <w:szCs w:val="16"/>
              </w:rPr>
              <w:t>-10.61</w:t>
            </w:r>
          </w:p>
        </w:tc>
        <w:tc>
          <w:tcPr>
            <w:tcW w:w="653" w:type="dxa"/>
            <w:tcBorders>
              <w:top w:val="single" w:sz="12"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D81E9FD" w14:textId="77777777" w:rsidR="009D140A" w:rsidRDefault="009D140A">
            <w:pPr>
              <w:spacing w:before="4" w:after="4"/>
              <w:ind w:left="4" w:right="4"/>
              <w:jc w:val="center"/>
            </w:pPr>
            <w:r>
              <w:rPr>
                <w:rFonts w:ascii="Arial" w:eastAsia="Arial" w:hAnsi="Arial" w:cs="Arial"/>
                <w:color w:val="111111"/>
                <w:sz w:val="16"/>
                <w:szCs w:val="16"/>
              </w:rPr>
              <w:t>9.06</w:t>
            </w:r>
          </w:p>
        </w:tc>
      </w:tr>
      <w:tr w:rsidR="009D140A" w14:paraId="250EC0C0"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6BE63E8"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10B9772"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4BDB3EE" w14:textId="77777777" w:rsidR="009D140A" w:rsidRDefault="009D140A">
            <w:pPr>
              <w:spacing w:before="4" w:after="4"/>
              <w:ind w:left="4" w:right="4"/>
              <w:jc w:val="center"/>
            </w:pPr>
            <w:r>
              <w:rPr>
                <w:rFonts w:ascii="Arial" w:eastAsia="Arial" w:hAnsi="Arial" w:cs="Arial"/>
                <w:color w:val="111111"/>
                <w:sz w:val="16"/>
                <w:szCs w:val="16"/>
              </w:rPr>
              <w:t>[10,20)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CAC57D2" w14:textId="77777777" w:rsidR="009D140A" w:rsidRDefault="009D140A">
            <w:pPr>
              <w:spacing w:before="4" w:after="4"/>
              <w:ind w:left="4" w:right="4"/>
              <w:jc w:val="center"/>
            </w:pPr>
            <w:r>
              <w:rPr>
                <w:rFonts w:ascii="Arial" w:eastAsia="Arial" w:hAnsi="Arial" w:cs="Arial"/>
                <w:color w:val="111111"/>
                <w:sz w:val="16"/>
                <w:szCs w:val="16"/>
              </w:rPr>
              <w:t>2.66</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AB2137D" w14:textId="77777777" w:rsidR="009D140A" w:rsidRDefault="009D140A">
            <w:pPr>
              <w:spacing w:before="4" w:after="4"/>
              <w:ind w:left="4" w:right="4"/>
              <w:jc w:val="center"/>
            </w:pPr>
            <w:r>
              <w:rPr>
                <w:rFonts w:ascii="Arial" w:eastAsia="Arial" w:hAnsi="Arial" w:cs="Arial"/>
                <w:color w:val="111111"/>
                <w:sz w:val="16"/>
                <w:szCs w:val="16"/>
              </w:rPr>
              <w:t>-0.46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CA29A86" w14:textId="77777777" w:rsidR="009D140A" w:rsidRDefault="009D140A">
            <w:pPr>
              <w:spacing w:before="4" w:after="4"/>
              <w:ind w:left="4" w:right="4"/>
              <w:jc w:val="center"/>
            </w:pPr>
            <w:r>
              <w:rPr>
                <w:rFonts w:ascii="Arial" w:eastAsia="Arial" w:hAnsi="Arial" w:cs="Arial"/>
                <w:color w:val="111111"/>
                <w:sz w:val="16"/>
                <w:szCs w:val="16"/>
              </w:rPr>
              <w:t>5.77</w:t>
            </w:r>
          </w:p>
        </w:tc>
      </w:tr>
      <w:tr w:rsidR="009D140A" w14:paraId="3C6DB438"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20556D3"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1E0A4A8"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219B03B" w14:textId="77777777" w:rsidR="009D140A" w:rsidRDefault="009D140A">
            <w:pPr>
              <w:spacing w:before="4" w:after="4"/>
              <w:ind w:left="4" w:right="4"/>
              <w:jc w:val="center"/>
            </w:pPr>
            <w:r>
              <w:rPr>
                <w:rFonts w:ascii="Arial" w:eastAsia="Arial" w:hAnsi="Arial" w:cs="Arial"/>
                <w:color w:val="111111"/>
                <w:sz w:val="16"/>
                <w:szCs w:val="16"/>
              </w:rPr>
              <w:t>[20,30)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E8A69D4" w14:textId="77777777" w:rsidR="009D140A" w:rsidRDefault="009D140A">
            <w:pPr>
              <w:spacing w:before="4" w:after="4"/>
              <w:ind w:left="4" w:right="4"/>
              <w:jc w:val="center"/>
            </w:pPr>
            <w:r>
              <w:rPr>
                <w:rFonts w:ascii="Arial" w:eastAsia="Arial" w:hAnsi="Arial" w:cs="Arial"/>
                <w:color w:val="111111"/>
                <w:sz w:val="16"/>
                <w:szCs w:val="16"/>
              </w:rPr>
              <w:t>6.22</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F0AABCF" w14:textId="77777777" w:rsidR="009D140A" w:rsidRDefault="009D140A">
            <w:pPr>
              <w:spacing w:before="4" w:after="4"/>
              <w:ind w:left="4" w:right="4"/>
              <w:jc w:val="center"/>
            </w:pPr>
            <w:r>
              <w:rPr>
                <w:rFonts w:ascii="Arial" w:eastAsia="Arial" w:hAnsi="Arial" w:cs="Arial"/>
                <w:color w:val="111111"/>
                <w:sz w:val="16"/>
                <w:szCs w:val="16"/>
              </w:rPr>
              <w:t>2.66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276DDAC0" w14:textId="77777777" w:rsidR="009D140A" w:rsidRDefault="009D140A">
            <w:pPr>
              <w:spacing w:before="4" w:after="4"/>
              <w:ind w:left="4" w:right="4"/>
              <w:jc w:val="center"/>
            </w:pPr>
            <w:r>
              <w:rPr>
                <w:rFonts w:ascii="Arial" w:eastAsia="Arial" w:hAnsi="Arial" w:cs="Arial"/>
                <w:color w:val="111111"/>
                <w:sz w:val="16"/>
                <w:szCs w:val="16"/>
              </w:rPr>
              <w:t>9.77</w:t>
            </w:r>
          </w:p>
        </w:tc>
      </w:tr>
      <w:tr w:rsidR="009D140A" w14:paraId="3D1F2DF0"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57A79239"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2A1724B"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6AA7C11" w14:textId="77777777" w:rsidR="009D140A" w:rsidRDefault="009D140A">
            <w:pPr>
              <w:spacing w:before="4" w:after="4"/>
              <w:ind w:left="4" w:right="4"/>
              <w:jc w:val="center"/>
            </w:pPr>
            <w:r>
              <w:rPr>
                <w:rFonts w:ascii="Arial" w:eastAsia="Arial" w:hAnsi="Arial" w:cs="Arial"/>
                <w:color w:val="111111"/>
                <w:sz w:val="16"/>
                <w:szCs w:val="16"/>
              </w:rPr>
              <w:t>[30,40)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5666355" w14:textId="77777777" w:rsidR="009D140A" w:rsidRDefault="009D140A">
            <w:pPr>
              <w:spacing w:before="4" w:after="4"/>
              <w:ind w:left="4" w:right="4"/>
              <w:jc w:val="center"/>
            </w:pPr>
            <w:r>
              <w:rPr>
                <w:rFonts w:ascii="Arial" w:eastAsia="Arial" w:hAnsi="Arial" w:cs="Arial"/>
                <w:color w:val="111111"/>
                <w:sz w:val="16"/>
                <w:szCs w:val="16"/>
              </w:rPr>
              <w:t>2.82</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3FD6E79" w14:textId="77777777" w:rsidR="009D140A" w:rsidRDefault="009D140A">
            <w:pPr>
              <w:spacing w:before="4" w:after="4"/>
              <w:ind w:left="4" w:right="4"/>
              <w:jc w:val="center"/>
            </w:pPr>
            <w:r>
              <w:rPr>
                <w:rFonts w:ascii="Arial" w:eastAsia="Arial" w:hAnsi="Arial" w:cs="Arial"/>
                <w:color w:val="111111"/>
                <w:sz w:val="16"/>
                <w:szCs w:val="16"/>
              </w:rPr>
              <w:t>-0.53</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C83F373" w14:textId="77777777" w:rsidR="009D140A" w:rsidRDefault="009D140A">
            <w:pPr>
              <w:spacing w:before="4" w:after="4"/>
              <w:ind w:left="4" w:right="4"/>
              <w:jc w:val="center"/>
            </w:pPr>
            <w:r>
              <w:rPr>
                <w:rFonts w:ascii="Arial" w:eastAsia="Arial" w:hAnsi="Arial" w:cs="Arial"/>
                <w:color w:val="111111"/>
                <w:sz w:val="16"/>
                <w:szCs w:val="16"/>
              </w:rPr>
              <w:t>6.18</w:t>
            </w:r>
          </w:p>
        </w:tc>
      </w:tr>
      <w:tr w:rsidR="009D140A" w14:paraId="0A336404"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0321BA3"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D5B390B"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FA84C83" w14:textId="77777777" w:rsidR="009D140A" w:rsidRDefault="009D140A">
            <w:pPr>
              <w:spacing w:before="4" w:after="4"/>
              <w:ind w:left="4" w:right="4"/>
              <w:jc w:val="center"/>
            </w:pPr>
            <w:r>
              <w:rPr>
                <w:rFonts w:ascii="Arial" w:eastAsia="Arial" w:hAnsi="Arial" w:cs="Arial"/>
                <w:color w:val="111111"/>
                <w:sz w:val="16"/>
                <w:szCs w:val="16"/>
              </w:rPr>
              <w:t>[40,50)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68C1E8C" w14:textId="77777777" w:rsidR="009D140A" w:rsidRDefault="009D140A">
            <w:pPr>
              <w:spacing w:before="4" w:after="4"/>
              <w:ind w:left="4" w:right="4"/>
              <w:jc w:val="center"/>
            </w:pPr>
            <w:r>
              <w:rPr>
                <w:rFonts w:ascii="Arial" w:eastAsia="Arial" w:hAnsi="Arial" w:cs="Arial"/>
                <w:color w:val="111111"/>
                <w:sz w:val="16"/>
                <w:szCs w:val="16"/>
              </w:rPr>
              <w:t>3.28</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87CBC59" w14:textId="77777777" w:rsidR="009D140A" w:rsidRDefault="009D140A">
            <w:pPr>
              <w:spacing w:before="4" w:after="4"/>
              <w:ind w:left="4" w:right="4"/>
              <w:jc w:val="center"/>
            </w:pPr>
            <w:r>
              <w:rPr>
                <w:rFonts w:ascii="Arial" w:eastAsia="Arial" w:hAnsi="Arial" w:cs="Arial"/>
                <w:color w:val="111111"/>
                <w:sz w:val="16"/>
                <w:szCs w:val="16"/>
              </w:rPr>
              <w:t>-0.04</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245273DB" w14:textId="77777777" w:rsidR="009D140A" w:rsidRDefault="009D140A">
            <w:pPr>
              <w:spacing w:before="4" w:after="4"/>
              <w:ind w:left="4" w:right="4"/>
              <w:jc w:val="center"/>
            </w:pPr>
            <w:r>
              <w:rPr>
                <w:rFonts w:ascii="Arial" w:eastAsia="Arial" w:hAnsi="Arial" w:cs="Arial"/>
                <w:color w:val="111111"/>
                <w:sz w:val="16"/>
                <w:szCs w:val="16"/>
              </w:rPr>
              <w:t>6.60</w:t>
            </w:r>
          </w:p>
        </w:tc>
      </w:tr>
      <w:tr w:rsidR="009D140A" w14:paraId="57A1801C"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0909D8E"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6F941F3"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36400BC" w14:textId="77777777" w:rsidR="009D140A" w:rsidRDefault="009D140A">
            <w:pPr>
              <w:spacing w:before="4" w:after="4"/>
              <w:ind w:left="4" w:right="4"/>
              <w:jc w:val="center"/>
            </w:pPr>
            <w:r>
              <w:rPr>
                <w:rFonts w:ascii="Arial" w:eastAsia="Arial" w:hAnsi="Arial" w:cs="Arial"/>
                <w:color w:val="111111"/>
                <w:sz w:val="16"/>
                <w:szCs w:val="16"/>
              </w:rPr>
              <w:t>[50,60)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E7D1712" w14:textId="77777777" w:rsidR="009D140A" w:rsidRDefault="009D140A">
            <w:pPr>
              <w:spacing w:before="4" w:after="4"/>
              <w:ind w:left="4" w:right="4"/>
              <w:jc w:val="center"/>
            </w:pPr>
            <w:r>
              <w:rPr>
                <w:rFonts w:ascii="Arial" w:eastAsia="Arial" w:hAnsi="Arial" w:cs="Arial"/>
                <w:color w:val="111111"/>
                <w:sz w:val="16"/>
                <w:szCs w:val="16"/>
              </w:rPr>
              <w:t>2.75</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FEAE128" w14:textId="77777777" w:rsidR="009D140A" w:rsidRDefault="009D140A">
            <w:pPr>
              <w:spacing w:before="4" w:after="4"/>
              <w:ind w:left="4" w:right="4"/>
              <w:jc w:val="center"/>
            </w:pPr>
            <w:r>
              <w:rPr>
                <w:rFonts w:ascii="Arial" w:eastAsia="Arial" w:hAnsi="Arial" w:cs="Arial"/>
                <w:color w:val="111111"/>
                <w:sz w:val="16"/>
                <w:szCs w:val="16"/>
              </w:rPr>
              <w:t>-0.96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0CCB0A5" w14:textId="77777777" w:rsidR="009D140A" w:rsidRDefault="009D140A">
            <w:pPr>
              <w:spacing w:before="4" w:after="4"/>
              <w:ind w:left="4" w:right="4"/>
              <w:jc w:val="center"/>
            </w:pPr>
            <w:r>
              <w:rPr>
                <w:rFonts w:ascii="Arial" w:eastAsia="Arial" w:hAnsi="Arial" w:cs="Arial"/>
                <w:color w:val="111111"/>
                <w:sz w:val="16"/>
                <w:szCs w:val="16"/>
              </w:rPr>
              <w:t>6.46</w:t>
            </w:r>
          </w:p>
        </w:tc>
      </w:tr>
      <w:tr w:rsidR="009D140A" w14:paraId="0F17699B"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9BC87AA"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0AD6844"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785B493" w14:textId="77777777" w:rsidR="009D140A" w:rsidRDefault="009D140A">
            <w:pPr>
              <w:spacing w:before="4" w:after="4"/>
              <w:ind w:left="4" w:right="4"/>
              <w:jc w:val="center"/>
            </w:pPr>
            <w:r>
              <w:rPr>
                <w:rFonts w:ascii="Arial" w:eastAsia="Arial" w:hAnsi="Arial" w:cs="Arial"/>
                <w:color w:val="111111"/>
                <w:sz w:val="16"/>
                <w:szCs w:val="16"/>
              </w:rPr>
              <w:t>[60,70)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F6D23E5" w14:textId="77777777" w:rsidR="009D140A" w:rsidRDefault="009D140A">
            <w:pPr>
              <w:spacing w:before="4" w:after="4"/>
              <w:ind w:left="4" w:right="4"/>
              <w:jc w:val="center"/>
            </w:pPr>
            <w:r>
              <w:rPr>
                <w:rFonts w:ascii="Arial" w:eastAsia="Arial" w:hAnsi="Arial" w:cs="Arial"/>
                <w:color w:val="111111"/>
                <w:sz w:val="16"/>
                <w:szCs w:val="16"/>
              </w:rPr>
              <w:t>1.07</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9071240" w14:textId="77777777" w:rsidR="009D140A" w:rsidRDefault="009D140A">
            <w:pPr>
              <w:spacing w:before="4" w:after="4"/>
              <w:ind w:left="4" w:right="4"/>
              <w:jc w:val="center"/>
            </w:pPr>
            <w:r>
              <w:rPr>
                <w:rFonts w:ascii="Arial" w:eastAsia="Arial" w:hAnsi="Arial" w:cs="Arial"/>
                <w:color w:val="111111"/>
                <w:sz w:val="16"/>
                <w:szCs w:val="16"/>
              </w:rPr>
              <w:t>-1.46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3F53DB78" w14:textId="77777777" w:rsidR="009D140A" w:rsidRDefault="009D140A">
            <w:pPr>
              <w:spacing w:before="4" w:after="4"/>
              <w:ind w:left="4" w:right="4"/>
              <w:jc w:val="center"/>
            </w:pPr>
            <w:r>
              <w:rPr>
                <w:rFonts w:ascii="Arial" w:eastAsia="Arial" w:hAnsi="Arial" w:cs="Arial"/>
                <w:color w:val="111111"/>
                <w:sz w:val="16"/>
                <w:szCs w:val="16"/>
              </w:rPr>
              <w:t>3.60</w:t>
            </w:r>
          </w:p>
        </w:tc>
      </w:tr>
      <w:tr w:rsidR="009D140A" w14:paraId="0893475C"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03B1F13"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723E57B"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72787C2" w14:textId="77777777" w:rsidR="009D140A" w:rsidRDefault="009D140A">
            <w:pPr>
              <w:spacing w:before="4" w:after="4"/>
              <w:ind w:left="4" w:right="4"/>
              <w:jc w:val="center"/>
            </w:pPr>
            <w:r>
              <w:rPr>
                <w:rFonts w:ascii="Arial" w:eastAsia="Arial" w:hAnsi="Arial" w:cs="Arial"/>
                <w:color w:val="111111"/>
                <w:sz w:val="16"/>
                <w:szCs w:val="16"/>
              </w:rPr>
              <w:t>[70,80)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29002C7" w14:textId="77777777" w:rsidR="009D140A" w:rsidRDefault="009D140A">
            <w:pPr>
              <w:spacing w:before="4" w:after="4"/>
              <w:ind w:left="4" w:right="4"/>
              <w:jc w:val="center"/>
            </w:pPr>
            <w:r>
              <w:rPr>
                <w:rFonts w:ascii="Arial" w:eastAsia="Arial" w:hAnsi="Arial" w:cs="Arial"/>
                <w:color w:val="111111"/>
                <w:sz w:val="16"/>
                <w:szCs w:val="16"/>
              </w:rPr>
              <w:t>1.46</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9C77C4F" w14:textId="77777777" w:rsidR="009D140A" w:rsidRDefault="009D140A">
            <w:pPr>
              <w:spacing w:before="4" w:after="4"/>
              <w:ind w:left="4" w:right="4"/>
              <w:jc w:val="center"/>
            </w:pPr>
            <w:r>
              <w:rPr>
                <w:rFonts w:ascii="Arial" w:eastAsia="Arial" w:hAnsi="Arial" w:cs="Arial"/>
                <w:color w:val="111111"/>
                <w:sz w:val="16"/>
                <w:szCs w:val="16"/>
              </w:rPr>
              <w:t>-1.75</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4F8D1BD" w14:textId="77777777" w:rsidR="009D140A" w:rsidRDefault="009D140A">
            <w:pPr>
              <w:spacing w:before="4" w:after="4"/>
              <w:ind w:left="4" w:right="4"/>
              <w:jc w:val="center"/>
            </w:pPr>
            <w:r>
              <w:rPr>
                <w:rFonts w:ascii="Arial" w:eastAsia="Arial" w:hAnsi="Arial" w:cs="Arial"/>
                <w:color w:val="111111"/>
                <w:sz w:val="16"/>
                <w:szCs w:val="16"/>
              </w:rPr>
              <w:t>4.67</w:t>
            </w:r>
          </w:p>
        </w:tc>
      </w:tr>
      <w:tr w:rsidR="009D140A" w14:paraId="1F6DEA00"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525461A"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1FF1754"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22EE116" w14:textId="77777777" w:rsidR="009D140A" w:rsidRDefault="009D140A">
            <w:pPr>
              <w:spacing w:before="4" w:after="4"/>
              <w:ind w:left="4" w:right="4"/>
              <w:jc w:val="center"/>
            </w:pPr>
            <w:r>
              <w:rPr>
                <w:rFonts w:ascii="Arial" w:eastAsia="Arial" w:hAnsi="Arial" w:cs="Arial"/>
                <w:color w:val="111111"/>
                <w:sz w:val="16"/>
                <w:szCs w:val="16"/>
              </w:rPr>
              <w:t>[80,90)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B7DCE3A" w14:textId="77777777" w:rsidR="009D140A" w:rsidRDefault="009D140A">
            <w:pPr>
              <w:spacing w:before="4" w:after="4"/>
              <w:ind w:left="4" w:right="4"/>
              <w:jc w:val="center"/>
            </w:pPr>
            <w:r>
              <w:rPr>
                <w:rFonts w:ascii="Arial" w:eastAsia="Arial" w:hAnsi="Arial" w:cs="Arial"/>
                <w:color w:val="111111"/>
                <w:sz w:val="16"/>
                <w:szCs w:val="16"/>
              </w:rPr>
              <w:t>6.51</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45D5A9E" w14:textId="77777777" w:rsidR="009D140A" w:rsidRDefault="009D140A">
            <w:pPr>
              <w:spacing w:before="4" w:after="4"/>
              <w:ind w:left="4" w:right="4"/>
              <w:jc w:val="center"/>
            </w:pPr>
            <w:r>
              <w:rPr>
                <w:rFonts w:ascii="Arial" w:eastAsia="Arial" w:hAnsi="Arial" w:cs="Arial"/>
                <w:color w:val="111111"/>
                <w:sz w:val="16"/>
                <w:szCs w:val="16"/>
              </w:rPr>
              <w:t>2.20</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4C6A272E" w14:textId="77777777" w:rsidR="009D140A" w:rsidRDefault="009D140A">
            <w:pPr>
              <w:spacing w:before="4" w:after="4"/>
              <w:ind w:left="4" w:right="4"/>
              <w:jc w:val="center"/>
            </w:pPr>
            <w:r>
              <w:rPr>
                <w:rFonts w:ascii="Arial" w:eastAsia="Arial" w:hAnsi="Arial" w:cs="Arial"/>
                <w:color w:val="111111"/>
                <w:sz w:val="16"/>
                <w:szCs w:val="16"/>
              </w:rPr>
              <w:t>10.82</w:t>
            </w:r>
          </w:p>
        </w:tc>
      </w:tr>
      <w:tr w:rsidR="009D140A" w14:paraId="789CB2B9" w14:textId="77777777" w:rsidTr="009D140A">
        <w:trPr>
          <w:cantSplit/>
          <w:jc w:val="center"/>
        </w:trPr>
        <w:tc>
          <w:tcPr>
            <w:tcW w:w="159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6B6D71E" w14:textId="77777777" w:rsidR="009D140A" w:rsidRDefault="009D140A">
            <w:pPr>
              <w:spacing w:before="4" w:after="4"/>
              <w:ind w:left="4" w:right="4"/>
              <w:jc w:val="center"/>
            </w:pPr>
            <w:r>
              <w:rPr>
                <w:rFonts w:ascii="Arial" w:eastAsia="Arial" w:hAnsi="Arial" w:cs="Arial"/>
                <w:color w:val="111111"/>
                <w:sz w:val="16"/>
                <w:szCs w:val="16"/>
              </w:rPr>
              <w:t>1 to 2</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3F6780ED"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00C9D493" w14:textId="77777777" w:rsidR="009D140A" w:rsidRDefault="009D140A">
            <w:pPr>
              <w:spacing w:before="4" w:after="4"/>
              <w:ind w:left="4" w:right="4"/>
              <w:jc w:val="center"/>
            </w:pPr>
            <w:r>
              <w:rPr>
                <w:rFonts w:ascii="Arial" w:eastAsia="Arial" w:hAnsi="Arial" w:cs="Arial"/>
                <w:color w:val="111111"/>
                <w:sz w:val="16"/>
                <w:szCs w:val="16"/>
              </w:rPr>
              <w:t>90+</w:t>
            </w:r>
          </w:p>
        </w:tc>
        <w:tc>
          <w:tcPr>
            <w:tcW w:w="2360"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9ECC206" w14:textId="77777777" w:rsidR="009D140A" w:rsidRDefault="009D140A">
            <w:pPr>
              <w:spacing w:before="4" w:after="4"/>
              <w:ind w:left="4" w:right="4"/>
              <w:jc w:val="center"/>
            </w:pPr>
            <w:r>
              <w:rPr>
                <w:rFonts w:ascii="Arial" w:eastAsia="Arial" w:hAnsi="Arial" w:cs="Arial"/>
                <w:color w:val="111111"/>
                <w:sz w:val="16"/>
                <w:szCs w:val="16"/>
              </w:rPr>
              <w:t>13.30</w:t>
            </w:r>
          </w:p>
        </w:tc>
        <w:tc>
          <w:tcPr>
            <w:tcW w:w="60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ADC49FA" w14:textId="77777777" w:rsidR="009D140A" w:rsidRDefault="009D140A">
            <w:pPr>
              <w:spacing w:before="4" w:after="4"/>
              <w:ind w:left="4" w:right="4"/>
              <w:jc w:val="center"/>
            </w:pPr>
            <w:r>
              <w:rPr>
                <w:rFonts w:ascii="Arial" w:eastAsia="Arial" w:hAnsi="Arial" w:cs="Arial"/>
                <w:color w:val="111111"/>
                <w:sz w:val="16"/>
                <w:szCs w:val="16"/>
              </w:rPr>
              <w:t>6.43</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200EF368" w14:textId="77777777" w:rsidR="009D140A" w:rsidRDefault="009D140A">
            <w:pPr>
              <w:spacing w:before="4" w:after="4"/>
              <w:ind w:left="4" w:right="4"/>
              <w:jc w:val="center"/>
            </w:pPr>
            <w:r>
              <w:rPr>
                <w:rFonts w:ascii="Arial" w:eastAsia="Arial" w:hAnsi="Arial" w:cs="Arial"/>
                <w:color w:val="111111"/>
                <w:sz w:val="16"/>
                <w:szCs w:val="16"/>
              </w:rPr>
              <w:t>20.17</w:t>
            </w:r>
          </w:p>
        </w:tc>
      </w:tr>
      <w:tr w:rsidR="009D140A" w14:paraId="218A0927" w14:textId="77777777" w:rsidTr="009D140A">
        <w:trPr>
          <w:cantSplit/>
          <w:jc w:val="center"/>
        </w:trPr>
        <w:tc>
          <w:tcPr>
            <w:tcW w:w="159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E814A29"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106D08D"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D7B79E7" w14:textId="77777777" w:rsidR="009D140A" w:rsidRDefault="009D140A">
            <w:pPr>
              <w:spacing w:before="4" w:after="4"/>
              <w:ind w:left="4" w:right="4"/>
              <w:jc w:val="center"/>
            </w:pPr>
            <w:r>
              <w:rPr>
                <w:rFonts w:ascii="Arial" w:eastAsia="Arial" w:hAnsi="Arial" w:cs="Arial"/>
                <w:color w:val="111111"/>
                <w:sz w:val="16"/>
                <w:szCs w:val="16"/>
              </w:rPr>
              <w:t>[0,10)</w:t>
            </w:r>
          </w:p>
        </w:tc>
        <w:tc>
          <w:tcPr>
            <w:tcW w:w="2360"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500741A" w14:textId="77777777" w:rsidR="009D140A" w:rsidRDefault="009D140A">
            <w:pPr>
              <w:spacing w:before="4" w:after="4"/>
              <w:ind w:left="4" w:right="4"/>
              <w:jc w:val="center"/>
            </w:pPr>
            <w:r>
              <w:rPr>
                <w:rFonts w:ascii="Arial" w:eastAsia="Arial" w:hAnsi="Arial" w:cs="Arial"/>
                <w:color w:val="111111"/>
                <w:sz w:val="16"/>
                <w:szCs w:val="16"/>
              </w:rPr>
              <w:t>6.06</w:t>
            </w:r>
          </w:p>
        </w:tc>
        <w:tc>
          <w:tcPr>
            <w:tcW w:w="60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D72D38C" w14:textId="77777777" w:rsidR="009D140A" w:rsidRDefault="009D140A">
            <w:pPr>
              <w:spacing w:before="4" w:after="4"/>
              <w:ind w:left="4" w:right="4"/>
              <w:jc w:val="center"/>
            </w:pPr>
            <w:r>
              <w:rPr>
                <w:rFonts w:ascii="Arial" w:eastAsia="Arial" w:hAnsi="Arial" w:cs="Arial"/>
                <w:color w:val="111111"/>
                <w:sz w:val="16"/>
                <w:szCs w:val="16"/>
              </w:rPr>
              <w:t>-1.41</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92A9459" w14:textId="77777777" w:rsidR="009D140A" w:rsidRDefault="009D140A">
            <w:pPr>
              <w:spacing w:before="4" w:after="4"/>
              <w:ind w:left="4" w:right="4"/>
              <w:jc w:val="center"/>
            </w:pPr>
            <w:r>
              <w:rPr>
                <w:rFonts w:ascii="Arial" w:eastAsia="Arial" w:hAnsi="Arial" w:cs="Arial"/>
                <w:color w:val="111111"/>
                <w:sz w:val="16"/>
                <w:szCs w:val="16"/>
              </w:rPr>
              <w:t>13.53</w:t>
            </w:r>
          </w:p>
        </w:tc>
      </w:tr>
      <w:tr w:rsidR="009D140A" w14:paraId="67C5AB39"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78DE972"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A4190CF"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05D193C" w14:textId="77777777" w:rsidR="009D140A" w:rsidRDefault="009D140A">
            <w:pPr>
              <w:spacing w:before="4" w:after="4"/>
              <w:ind w:left="4" w:right="4"/>
              <w:jc w:val="center"/>
            </w:pPr>
            <w:r>
              <w:rPr>
                <w:rFonts w:ascii="Arial" w:eastAsia="Arial" w:hAnsi="Arial" w:cs="Arial"/>
                <w:color w:val="111111"/>
                <w:sz w:val="16"/>
                <w:szCs w:val="16"/>
              </w:rPr>
              <w:t>[10,20)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E9DE9EF" w14:textId="77777777" w:rsidR="009D140A" w:rsidRDefault="009D140A">
            <w:pPr>
              <w:spacing w:before="4" w:after="4"/>
              <w:ind w:left="4" w:right="4"/>
              <w:jc w:val="center"/>
            </w:pPr>
            <w:r>
              <w:rPr>
                <w:rFonts w:ascii="Arial" w:eastAsia="Arial" w:hAnsi="Arial" w:cs="Arial"/>
                <w:color w:val="111111"/>
                <w:sz w:val="16"/>
                <w:szCs w:val="16"/>
              </w:rPr>
              <w:t>0.34</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B247F8C" w14:textId="77777777" w:rsidR="009D140A" w:rsidRDefault="009D140A">
            <w:pPr>
              <w:spacing w:before="4" w:after="4"/>
              <w:ind w:left="4" w:right="4"/>
              <w:jc w:val="center"/>
            </w:pPr>
            <w:r>
              <w:rPr>
                <w:rFonts w:ascii="Arial" w:eastAsia="Arial" w:hAnsi="Arial" w:cs="Arial"/>
                <w:color w:val="111111"/>
                <w:sz w:val="16"/>
                <w:szCs w:val="16"/>
              </w:rPr>
              <w:t>-3.04</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23DCBF2" w14:textId="77777777" w:rsidR="009D140A" w:rsidRDefault="009D140A">
            <w:pPr>
              <w:spacing w:before="4" w:after="4"/>
              <w:ind w:left="4" w:right="4"/>
              <w:jc w:val="center"/>
            </w:pPr>
            <w:r>
              <w:rPr>
                <w:rFonts w:ascii="Arial" w:eastAsia="Arial" w:hAnsi="Arial" w:cs="Arial"/>
                <w:color w:val="111111"/>
                <w:sz w:val="16"/>
                <w:szCs w:val="16"/>
              </w:rPr>
              <w:t>3.71</w:t>
            </w:r>
          </w:p>
        </w:tc>
      </w:tr>
      <w:tr w:rsidR="009D140A" w14:paraId="42DE2DD9"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5469F45"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158F3AF"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C893D57" w14:textId="77777777" w:rsidR="009D140A" w:rsidRDefault="009D140A">
            <w:pPr>
              <w:spacing w:before="4" w:after="4"/>
              <w:ind w:left="4" w:right="4"/>
              <w:jc w:val="center"/>
            </w:pPr>
            <w:r>
              <w:rPr>
                <w:rFonts w:ascii="Arial" w:eastAsia="Arial" w:hAnsi="Arial" w:cs="Arial"/>
                <w:color w:val="111111"/>
                <w:sz w:val="16"/>
                <w:szCs w:val="16"/>
              </w:rPr>
              <w:t>[20,30)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803185B" w14:textId="77777777" w:rsidR="009D140A" w:rsidRDefault="009D140A">
            <w:pPr>
              <w:spacing w:before="4" w:after="4"/>
              <w:ind w:left="4" w:right="4"/>
              <w:jc w:val="center"/>
            </w:pPr>
            <w:r>
              <w:rPr>
                <w:rFonts w:ascii="Arial" w:eastAsia="Arial" w:hAnsi="Arial" w:cs="Arial"/>
                <w:color w:val="111111"/>
                <w:sz w:val="16"/>
                <w:szCs w:val="16"/>
              </w:rPr>
              <w:t>1.22</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9CA4EAC" w14:textId="77777777" w:rsidR="009D140A" w:rsidRDefault="009D140A">
            <w:pPr>
              <w:spacing w:before="4" w:after="4"/>
              <w:ind w:left="4" w:right="4"/>
              <w:jc w:val="center"/>
            </w:pPr>
            <w:r>
              <w:rPr>
                <w:rFonts w:ascii="Arial" w:eastAsia="Arial" w:hAnsi="Arial" w:cs="Arial"/>
                <w:color w:val="111111"/>
                <w:sz w:val="16"/>
                <w:szCs w:val="16"/>
              </w:rPr>
              <w:t>-3.48</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413900BD" w14:textId="77777777" w:rsidR="009D140A" w:rsidRDefault="009D140A">
            <w:pPr>
              <w:spacing w:before="4" w:after="4"/>
              <w:ind w:left="4" w:right="4"/>
              <w:jc w:val="center"/>
            </w:pPr>
            <w:r>
              <w:rPr>
                <w:rFonts w:ascii="Arial" w:eastAsia="Arial" w:hAnsi="Arial" w:cs="Arial"/>
                <w:color w:val="111111"/>
                <w:sz w:val="16"/>
                <w:szCs w:val="16"/>
              </w:rPr>
              <w:t>5.92</w:t>
            </w:r>
          </w:p>
        </w:tc>
      </w:tr>
      <w:tr w:rsidR="009D140A" w14:paraId="6CFF7C85"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091B9D8"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1936F68"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025BDC1" w14:textId="77777777" w:rsidR="009D140A" w:rsidRDefault="009D140A">
            <w:pPr>
              <w:spacing w:before="4" w:after="4"/>
              <w:ind w:left="4" w:right="4"/>
              <w:jc w:val="center"/>
            </w:pPr>
            <w:r>
              <w:rPr>
                <w:rFonts w:ascii="Arial" w:eastAsia="Arial" w:hAnsi="Arial" w:cs="Arial"/>
                <w:color w:val="111111"/>
                <w:sz w:val="16"/>
                <w:szCs w:val="16"/>
              </w:rPr>
              <w:t>[30,40)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2ED47D7" w14:textId="77777777" w:rsidR="009D140A" w:rsidRDefault="009D140A">
            <w:pPr>
              <w:spacing w:before="4" w:after="4"/>
              <w:ind w:left="4" w:right="4"/>
              <w:jc w:val="center"/>
            </w:pPr>
            <w:r>
              <w:rPr>
                <w:rFonts w:ascii="Arial" w:eastAsia="Arial" w:hAnsi="Arial" w:cs="Arial"/>
                <w:color w:val="111111"/>
                <w:sz w:val="16"/>
                <w:szCs w:val="16"/>
              </w:rPr>
              <w:t>1.22</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3E9DBD2" w14:textId="77777777" w:rsidR="009D140A" w:rsidRDefault="009D140A">
            <w:pPr>
              <w:spacing w:before="4" w:after="4"/>
              <w:ind w:left="4" w:right="4"/>
              <w:jc w:val="center"/>
            </w:pPr>
            <w:r>
              <w:rPr>
                <w:rFonts w:ascii="Arial" w:eastAsia="Arial" w:hAnsi="Arial" w:cs="Arial"/>
                <w:color w:val="111111"/>
                <w:sz w:val="16"/>
                <w:szCs w:val="16"/>
              </w:rPr>
              <w:t>-2.65</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DA2E386" w14:textId="77777777" w:rsidR="009D140A" w:rsidRDefault="009D140A">
            <w:pPr>
              <w:spacing w:before="4" w:after="4"/>
              <w:ind w:left="4" w:right="4"/>
              <w:jc w:val="center"/>
            </w:pPr>
            <w:r>
              <w:rPr>
                <w:rFonts w:ascii="Arial" w:eastAsia="Arial" w:hAnsi="Arial" w:cs="Arial"/>
                <w:color w:val="111111"/>
                <w:sz w:val="16"/>
                <w:szCs w:val="16"/>
              </w:rPr>
              <w:t>5.09</w:t>
            </w:r>
          </w:p>
        </w:tc>
      </w:tr>
      <w:tr w:rsidR="009D140A" w14:paraId="6D13AEFF"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058E970"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E002F8E"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82D011A" w14:textId="77777777" w:rsidR="009D140A" w:rsidRDefault="009D140A">
            <w:pPr>
              <w:spacing w:before="4" w:after="4"/>
              <w:ind w:left="4" w:right="4"/>
              <w:jc w:val="center"/>
            </w:pPr>
            <w:r>
              <w:rPr>
                <w:rFonts w:ascii="Arial" w:eastAsia="Arial" w:hAnsi="Arial" w:cs="Arial"/>
                <w:color w:val="111111"/>
                <w:sz w:val="16"/>
                <w:szCs w:val="16"/>
              </w:rPr>
              <w:t>[40,50)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19003DC" w14:textId="77777777" w:rsidR="009D140A" w:rsidRDefault="009D140A">
            <w:pPr>
              <w:spacing w:before="4" w:after="4"/>
              <w:ind w:left="4" w:right="4"/>
              <w:jc w:val="center"/>
            </w:pPr>
            <w:r>
              <w:rPr>
                <w:rFonts w:ascii="Arial" w:eastAsia="Arial" w:hAnsi="Arial" w:cs="Arial"/>
                <w:color w:val="111111"/>
                <w:sz w:val="16"/>
                <w:szCs w:val="16"/>
              </w:rPr>
              <w:t>2.16</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CF0D859" w14:textId="77777777" w:rsidR="009D140A" w:rsidRDefault="009D140A">
            <w:pPr>
              <w:spacing w:before="4" w:after="4"/>
              <w:ind w:left="4" w:right="4"/>
              <w:jc w:val="center"/>
            </w:pPr>
            <w:r>
              <w:rPr>
                <w:rFonts w:ascii="Arial" w:eastAsia="Arial" w:hAnsi="Arial" w:cs="Arial"/>
                <w:color w:val="111111"/>
                <w:sz w:val="16"/>
                <w:szCs w:val="16"/>
              </w:rPr>
              <w:t>-2.11</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3EA8CED6" w14:textId="77777777" w:rsidR="009D140A" w:rsidRDefault="009D140A">
            <w:pPr>
              <w:spacing w:before="4" w:after="4"/>
              <w:ind w:left="4" w:right="4"/>
              <w:jc w:val="center"/>
            </w:pPr>
            <w:r>
              <w:rPr>
                <w:rFonts w:ascii="Arial" w:eastAsia="Arial" w:hAnsi="Arial" w:cs="Arial"/>
                <w:color w:val="111111"/>
                <w:sz w:val="16"/>
                <w:szCs w:val="16"/>
              </w:rPr>
              <w:t>6.44</w:t>
            </w:r>
          </w:p>
        </w:tc>
      </w:tr>
      <w:tr w:rsidR="009D140A" w14:paraId="66690A82"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72D62E0"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336F721"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EB378F7" w14:textId="77777777" w:rsidR="009D140A" w:rsidRDefault="009D140A">
            <w:pPr>
              <w:spacing w:before="4" w:after="4"/>
              <w:ind w:left="4" w:right="4"/>
              <w:jc w:val="center"/>
            </w:pPr>
            <w:r>
              <w:rPr>
                <w:rFonts w:ascii="Arial" w:eastAsia="Arial" w:hAnsi="Arial" w:cs="Arial"/>
                <w:color w:val="111111"/>
                <w:sz w:val="16"/>
                <w:szCs w:val="16"/>
              </w:rPr>
              <w:t>[50,60)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6347C9E" w14:textId="77777777" w:rsidR="009D140A" w:rsidRDefault="009D140A">
            <w:pPr>
              <w:spacing w:before="4" w:after="4"/>
              <w:ind w:left="4" w:right="4"/>
              <w:jc w:val="center"/>
            </w:pPr>
            <w:r>
              <w:rPr>
                <w:rFonts w:ascii="Arial" w:eastAsia="Arial" w:hAnsi="Arial" w:cs="Arial"/>
                <w:color w:val="111111"/>
                <w:sz w:val="16"/>
                <w:szCs w:val="16"/>
              </w:rPr>
              <w:t>-1.40</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69D678E" w14:textId="77777777" w:rsidR="009D140A" w:rsidRDefault="009D140A">
            <w:pPr>
              <w:spacing w:before="4" w:after="4"/>
              <w:ind w:left="4" w:right="4"/>
              <w:jc w:val="center"/>
            </w:pPr>
            <w:r>
              <w:rPr>
                <w:rFonts w:ascii="Arial" w:eastAsia="Arial" w:hAnsi="Arial" w:cs="Arial"/>
                <w:color w:val="111111"/>
                <w:sz w:val="16"/>
                <w:szCs w:val="16"/>
              </w:rPr>
              <w:t>-5.16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7F9A883A" w14:textId="77777777" w:rsidR="009D140A" w:rsidRDefault="009D140A">
            <w:pPr>
              <w:spacing w:before="4" w:after="4"/>
              <w:ind w:left="4" w:right="4"/>
              <w:jc w:val="center"/>
            </w:pPr>
            <w:r>
              <w:rPr>
                <w:rFonts w:ascii="Arial" w:eastAsia="Arial" w:hAnsi="Arial" w:cs="Arial"/>
                <w:color w:val="111111"/>
                <w:sz w:val="16"/>
                <w:szCs w:val="16"/>
              </w:rPr>
              <w:t>2.35</w:t>
            </w:r>
          </w:p>
        </w:tc>
      </w:tr>
      <w:tr w:rsidR="009D140A" w14:paraId="3B75489B"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6C51DBA"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312561E"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17E85CD" w14:textId="77777777" w:rsidR="009D140A" w:rsidRDefault="009D140A">
            <w:pPr>
              <w:spacing w:before="4" w:after="4"/>
              <w:ind w:left="4" w:right="4"/>
              <w:jc w:val="center"/>
            </w:pPr>
            <w:r>
              <w:rPr>
                <w:rFonts w:ascii="Arial" w:eastAsia="Arial" w:hAnsi="Arial" w:cs="Arial"/>
                <w:color w:val="111111"/>
                <w:sz w:val="16"/>
                <w:szCs w:val="16"/>
              </w:rPr>
              <w:t>[60,70)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DDFFF8F" w14:textId="77777777" w:rsidR="009D140A" w:rsidRDefault="009D140A">
            <w:pPr>
              <w:spacing w:before="4" w:after="4"/>
              <w:ind w:left="4" w:right="4"/>
              <w:jc w:val="center"/>
            </w:pPr>
            <w:r>
              <w:rPr>
                <w:rFonts w:ascii="Arial" w:eastAsia="Arial" w:hAnsi="Arial" w:cs="Arial"/>
                <w:color w:val="111111"/>
                <w:sz w:val="16"/>
                <w:szCs w:val="16"/>
              </w:rPr>
              <w:t>0.12</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55BF4FB" w14:textId="77777777" w:rsidR="009D140A" w:rsidRDefault="009D140A">
            <w:pPr>
              <w:spacing w:before="4" w:after="4"/>
              <w:ind w:left="4" w:right="4"/>
              <w:jc w:val="center"/>
            </w:pPr>
            <w:r>
              <w:rPr>
                <w:rFonts w:ascii="Arial" w:eastAsia="Arial" w:hAnsi="Arial" w:cs="Arial"/>
                <w:color w:val="111111"/>
                <w:sz w:val="16"/>
                <w:szCs w:val="16"/>
              </w:rPr>
              <w:t>-2.72</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3D20777" w14:textId="77777777" w:rsidR="009D140A" w:rsidRDefault="009D140A">
            <w:pPr>
              <w:spacing w:before="4" w:after="4"/>
              <w:ind w:left="4" w:right="4"/>
              <w:jc w:val="center"/>
            </w:pPr>
            <w:r>
              <w:rPr>
                <w:rFonts w:ascii="Arial" w:eastAsia="Arial" w:hAnsi="Arial" w:cs="Arial"/>
                <w:color w:val="111111"/>
                <w:sz w:val="16"/>
                <w:szCs w:val="16"/>
              </w:rPr>
              <w:t>2.96</w:t>
            </w:r>
          </w:p>
        </w:tc>
      </w:tr>
      <w:tr w:rsidR="009D140A" w14:paraId="345A89F7"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D6F3D20"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F88ADCB"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980354A" w14:textId="77777777" w:rsidR="009D140A" w:rsidRDefault="009D140A">
            <w:pPr>
              <w:spacing w:before="4" w:after="4"/>
              <w:ind w:left="4" w:right="4"/>
              <w:jc w:val="center"/>
            </w:pPr>
            <w:r>
              <w:rPr>
                <w:rFonts w:ascii="Arial" w:eastAsia="Arial" w:hAnsi="Arial" w:cs="Arial"/>
                <w:color w:val="111111"/>
                <w:sz w:val="16"/>
                <w:szCs w:val="16"/>
              </w:rPr>
              <w:t>[70,80)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6892AFA" w14:textId="77777777" w:rsidR="009D140A" w:rsidRDefault="009D140A">
            <w:pPr>
              <w:spacing w:before="4" w:after="4"/>
              <w:ind w:left="4" w:right="4"/>
              <w:jc w:val="center"/>
            </w:pPr>
            <w:r>
              <w:rPr>
                <w:rFonts w:ascii="Arial" w:eastAsia="Arial" w:hAnsi="Arial" w:cs="Arial"/>
                <w:color w:val="111111"/>
                <w:sz w:val="16"/>
                <w:szCs w:val="16"/>
              </w:rPr>
              <w:t>-0.64</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742A384" w14:textId="77777777" w:rsidR="009D140A" w:rsidRDefault="009D140A">
            <w:pPr>
              <w:spacing w:before="4" w:after="4"/>
              <w:ind w:left="4" w:right="4"/>
              <w:jc w:val="center"/>
            </w:pPr>
            <w:r>
              <w:rPr>
                <w:rFonts w:ascii="Arial" w:eastAsia="Arial" w:hAnsi="Arial" w:cs="Arial"/>
                <w:color w:val="111111"/>
                <w:sz w:val="16"/>
                <w:szCs w:val="16"/>
              </w:rPr>
              <w:t>-4.47</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287F1F9" w14:textId="77777777" w:rsidR="009D140A" w:rsidRDefault="009D140A">
            <w:pPr>
              <w:spacing w:before="4" w:after="4"/>
              <w:ind w:left="4" w:right="4"/>
              <w:jc w:val="center"/>
            </w:pPr>
            <w:r>
              <w:rPr>
                <w:rFonts w:ascii="Arial" w:eastAsia="Arial" w:hAnsi="Arial" w:cs="Arial"/>
                <w:color w:val="111111"/>
                <w:sz w:val="16"/>
                <w:szCs w:val="16"/>
              </w:rPr>
              <w:t>3.20</w:t>
            </w:r>
          </w:p>
        </w:tc>
      </w:tr>
      <w:tr w:rsidR="009D140A" w14:paraId="64883C70"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06B9E87"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BAD6AB3"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6E31DB6" w14:textId="77777777" w:rsidR="009D140A" w:rsidRDefault="009D140A">
            <w:pPr>
              <w:spacing w:before="4" w:after="4"/>
              <w:ind w:left="4" w:right="4"/>
              <w:jc w:val="center"/>
            </w:pPr>
            <w:r>
              <w:rPr>
                <w:rFonts w:ascii="Arial" w:eastAsia="Arial" w:hAnsi="Arial" w:cs="Arial"/>
                <w:color w:val="111111"/>
                <w:sz w:val="16"/>
                <w:szCs w:val="16"/>
              </w:rPr>
              <w:t>[80,90)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1F789F0" w14:textId="77777777" w:rsidR="009D140A" w:rsidRDefault="009D140A">
            <w:pPr>
              <w:spacing w:before="4" w:after="4"/>
              <w:ind w:left="4" w:right="4"/>
              <w:jc w:val="center"/>
            </w:pPr>
            <w:r>
              <w:rPr>
                <w:rFonts w:ascii="Arial" w:eastAsia="Arial" w:hAnsi="Arial" w:cs="Arial"/>
                <w:color w:val="111111"/>
                <w:sz w:val="16"/>
                <w:szCs w:val="16"/>
              </w:rPr>
              <w:t>-1.34</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0738638" w14:textId="77777777" w:rsidR="009D140A" w:rsidRDefault="009D140A">
            <w:pPr>
              <w:spacing w:before="4" w:after="4"/>
              <w:ind w:left="4" w:right="4"/>
              <w:jc w:val="center"/>
            </w:pPr>
            <w:r>
              <w:rPr>
                <w:rFonts w:ascii="Arial" w:eastAsia="Arial" w:hAnsi="Arial" w:cs="Arial"/>
                <w:color w:val="111111"/>
                <w:sz w:val="16"/>
                <w:szCs w:val="16"/>
              </w:rPr>
              <w:t>-7.30</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AF0D780" w14:textId="77777777" w:rsidR="009D140A" w:rsidRDefault="009D140A">
            <w:pPr>
              <w:spacing w:before="4" w:after="4"/>
              <w:ind w:left="4" w:right="4"/>
              <w:jc w:val="center"/>
            </w:pPr>
            <w:r>
              <w:rPr>
                <w:rFonts w:ascii="Arial" w:eastAsia="Arial" w:hAnsi="Arial" w:cs="Arial"/>
                <w:color w:val="111111"/>
                <w:sz w:val="16"/>
                <w:szCs w:val="16"/>
              </w:rPr>
              <w:t>4.62</w:t>
            </w:r>
          </w:p>
        </w:tc>
      </w:tr>
      <w:tr w:rsidR="009D140A" w14:paraId="700635C8" w14:textId="77777777" w:rsidTr="009D140A">
        <w:trPr>
          <w:cantSplit/>
          <w:jc w:val="center"/>
        </w:trPr>
        <w:tc>
          <w:tcPr>
            <w:tcW w:w="159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98386F4" w14:textId="77777777" w:rsidR="009D140A" w:rsidRDefault="009D140A">
            <w:pPr>
              <w:spacing w:before="4" w:after="4"/>
              <w:ind w:left="4" w:right="4"/>
              <w:jc w:val="center"/>
            </w:pPr>
            <w:r>
              <w:rPr>
                <w:rFonts w:ascii="Arial" w:eastAsia="Arial" w:hAnsi="Arial" w:cs="Arial"/>
                <w:color w:val="111111"/>
                <w:sz w:val="16"/>
                <w:szCs w:val="16"/>
              </w:rPr>
              <w:t>2 to 3</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5DD188E"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E03D83A" w14:textId="77777777" w:rsidR="009D140A" w:rsidRDefault="009D140A">
            <w:pPr>
              <w:spacing w:before="4" w:after="4"/>
              <w:ind w:left="4" w:right="4"/>
              <w:jc w:val="center"/>
            </w:pPr>
            <w:r>
              <w:rPr>
                <w:rFonts w:ascii="Arial" w:eastAsia="Arial" w:hAnsi="Arial" w:cs="Arial"/>
                <w:color w:val="111111"/>
                <w:sz w:val="16"/>
                <w:szCs w:val="16"/>
              </w:rPr>
              <w:t>90+</w:t>
            </w:r>
          </w:p>
        </w:tc>
        <w:tc>
          <w:tcPr>
            <w:tcW w:w="2360"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48AFE56" w14:textId="77777777" w:rsidR="009D140A" w:rsidRDefault="009D140A">
            <w:pPr>
              <w:spacing w:before="4" w:after="4"/>
              <w:ind w:left="4" w:right="4"/>
              <w:jc w:val="center"/>
            </w:pPr>
            <w:r>
              <w:rPr>
                <w:rFonts w:ascii="Arial" w:eastAsia="Arial" w:hAnsi="Arial" w:cs="Arial"/>
                <w:color w:val="111111"/>
                <w:sz w:val="16"/>
                <w:szCs w:val="16"/>
              </w:rPr>
              <w:t>-4.34</w:t>
            </w:r>
          </w:p>
        </w:tc>
        <w:tc>
          <w:tcPr>
            <w:tcW w:w="60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434C1E35" w14:textId="77777777" w:rsidR="009D140A" w:rsidRDefault="009D140A">
            <w:pPr>
              <w:spacing w:before="4" w:after="4"/>
              <w:ind w:left="4" w:right="4"/>
              <w:jc w:val="center"/>
            </w:pPr>
            <w:r>
              <w:rPr>
                <w:rFonts w:ascii="Arial" w:eastAsia="Arial" w:hAnsi="Arial" w:cs="Arial"/>
                <w:color w:val="111111"/>
                <w:sz w:val="16"/>
                <w:szCs w:val="16"/>
              </w:rPr>
              <w:t>-13.79</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5A2F9F7C" w14:textId="77777777" w:rsidR="009D140A" w:rsidRDefault="009D140A">
            <w:pPr>
              <w:spacing w:before="4" w:after="4"/>
              <w:ind w:left="4" w:right="4"/>
              <w:jc w:val="center"/>
            </w:pPr>
            <w:r>
              <w:rPr>
                <w:rFonts w:ascii="Arial" w:eastAsia="Arial" w:hAnsi="Arial" w:cs="Arial"/>
                <w:color w:val="111111"/>
                <w:sz w:val="16"/>
                <w:szCs w:val="16"/>
              </w:rPr>
              <w:t>5.10</w:t>
            </w:r>
          </w:p>
        </w:tc>
      </w:tr>
      <w:tr w:rsidR="009D140A" w14:paraId="16EB9840" w14:textId="77777777" w:rsidTr="009D140A">
        <w:trPr>
          <w:cantSplit/>
          <w:jc w:val="center"/>
        </w:trPr>
        <w:tc>
          <w:tcPr>
            <w:tcW w:w="159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94A1C6A"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B30D191"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AE49752" w14:textId="77777777" w:rsidR="009D140A" w:rsidRDefault="009D140A">
            <w:pPr>
              <w:spacing w:before="4" w:after="4"/>
              <w:ind w:left="4" w:right="4"/>
              <w:jc w:val="center"/>
            </w:pPr>
            <w:r>
              <w:rPr>
                <w:rFonts w:ascii="Arial" w:eastAsia="Arial" w:hAnsi="Arial" w:cs="Arial"/>
                <w:color w:val="111111"/>
                <w:sz w:val="16"/>
                <w:szCs w:val="16"/>
              </w:rPr>
              <w:t>[0,10)</w:t>
            </w:r>
          </w:p>
        </w:tc>
        <w:tc>
          <w:tcPr>
            <w:tcW w:w="2360"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E8DF124" w14:textId="77777777" w:rsidR="009D140A" w:rsidRDefault="009D140A">
            <w:pPr>
              <w:spacing w:before="4" w:after="4"/>
              <w:ind w:left="4" w:right="4"/>
              <w:jc w:val="center"/>
            </w:pPr>
            <w:r>
              <w:rPr>
                <w:rFonts w:ascii="Arial" w:eastAsia="Arial" w:hAnsi="Arial" w:cs="Arial"/>
                <w:color w:val="111111"/>
                <w:sz w:val="16"/>
                <w:szCs w:val="16"/>
              </w:rPr>
              <w:t>-7.62</w:t>
            </w:r>
          </w:p>
        </w:tc>
        <w:tc>
          <w:tcPr>
            <w:tcW w:w="60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668CF70" w14:textId="77777777" w:rsidR="009D140A" w:rsidRDefault="009D140A">
            <w:pPr>
              <w:spacing w:before="4" w:after="4"/>
              <w:ind w:left="4" w:right="4"/>
              <w:jc w:val="center"/>
            </w:pPr>
            <w:r>
              <w:rPr>
                <w:rFonts w:ascii="Arial" w:eastAsia="Arial" w:hAnsi="Arial" w:cs="Arial"/>
                <w:color w:val="111111"/>
                <w:sz w:val="16"/>
                <w:szCs w:val="16"/>
              </w:rPr>
              <w:t>-13.92</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DEAE1F7" w14:textId="77777777" w:rsidR="009D140A" w:rsidRDefault="009D140A">
            <w:pPr>
              <w:spacing w:before="4" w:after="4"/>
              <w:ind w:left="4" w:right="4"/>
              <w:jc w:val="center"/>
            </w:pPr>
            <w:r>
              <w:rPr>
                <w:rFonts w:ascii="Arial" w:eastAsia="Arial" w:hAnsi="Arial" w:cs="Arial"/>
                <w:color w:val="111111"/>
                <w:sz w:val="16"/>
                <w:szCs w:val="16"/>
              </w:rPr>
              <w:t>-1.32</w:t>
            </w:r>
          </w:p>
        </w:tc>
      </w:tr>
      <w:tr w:rsidR="009D140A" w14:paraId="0410F8EC"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73C88B8"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855E0E6"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1A19A2B" w14:textId="77777777" w:rsidR="009D140A" w:rsidRDefault="009D140A">
            <w:pPr>
              <w:spacing w:before="4" w:after="4"/>
              <w:ind w:left="4" w:right="4"/>
              <w:jc w:val="center"/>
            </w:pPr>
            <w:r>
              <w:rPr>
                <w:rFonts w:ascii="Arial" w:eastAsia="Arial" w:hAnsi="Arial" w:cs="Arial"/>
                <w:color w:val="111111"/>
                <w:sz w:val="16"/>
                <w:szCs w:val="16"/>
              </w:rPr>
              <w:t>[10,20)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FA42975" w14:textId="77777777" w:rsidR="009D140A" w:rsidRDefault="009D140A">
            <w:pPr>
              <w:spacing w:before="4" w:after="4"/>
              <w:ind w:left="4" w:right="4"/>
              <w:jc w:val="center"/>
            </w:pPr>
            <w:r>
              <w:rPr>
                <w:rFonts w:ascii="Arial" w:eastAsia="Arial" w:hAnsi="Arial" w:cs="Arial"/>
                <w:color w:val="111111"/>
                <w:sz w:val="16"/>
                <w:szCs w:val="16"/>
              </w:rPr>
              <w:t>2.03</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7D72C11" w14:textId="77777777" w:rsidR="009D140A" w:rsidRDefault="009D140A">
            <w:pPr>
              <w:spacing w:before="4" w:after="4"/>
              <w:ind w:left="4" w:right="4"/>
              <w:jc w:val="center"/>
            </w:pPr>
            <w:r>
              <w:rPr>
                <w:rFonts w:ascii="Arial" w:eastAsia="Arial" w:hAnsi="Arial" w:cs="Arial"/>
                <w:color w:val="111111"/>
                <w:sz w:val="16"/>
                <w:szCs w:val="16"/>
              </w:rPr>
              <w:t>-1.81</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4C27BB8" w14:textId="77777777" w:rsidR="009D140A" w:rsidRDefault="009D140A">
            <w:pPr>
              <w:spacing w:before="4" w:after="4"/>
              <w:ind w:left="4" w:right="4"/>
              <w:jc w:val="center"/>
            </w:pPr>
            <w:r>
              <w:rPr>
                <w:rFonts w:ascii="Arial" w:eastAsia="Arial" w:hAnsi="Arial" w:cs="Arial"/>
                <w:color w:val="111111"/>
                <w:sz w:val="16"/>
                <w:szCs w:val="16"/>
              </w:rPr>
              <w:t>5.88</w:t>
            </w:r>
          </w:p>
        </w:tc>
      </w:tr>
      <w:tr w:rsidR="009D140A" w14:paraId="48F90771"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A2A1642"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BA48F02"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30F1FEF" w14:textId="77777777" w:rsidR="009D140A" w:rsidRDefault="009D140A">
            <w:pPr>
              <w:spacing w:before="4" w:after="4"/>
              <w:ind w:left="4" w:right="4"/>
              <w:jc w:val="center"/>
            </w:pPr>
            <w:r>
              <w:rPr>
                <w:rFonts w:ascii="Arial" w:eastAsia="Arial" w:hAnsi="Arial" w:cs="Arial"/>
                <w:color w:val="111111"/>
                <w:sz w:val="16"/>
                <w:szCs w:val="16"/>
              </w:rPr>
              <w:t>[20,30)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648F65C" w14:textId="77777777" w:rsidR="009D140A" w:rsidRDefault="009D140A">
            <w:pPr>
              <w:spacing w:before="4" w:after="4"/>
              <w:ind w:left="4" w:right="4"/>
              <w:jc w:val="center"/>
            </w:pPr>
            <w:r>
              <w:rPr>
                <w:rFonts w:ascii="Arial" w:eastAsia="Arial" w:hAnsi="Arial" w:cs="Arial"/>
                <w:color w:val="111111"/>
                <w:sz w:val="16"/>
                <w:szCs w:val="16"/>
              </w:rPr>
              <w:t>-1.32</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81FD56E" w14:textId="77777777" w:rsidR="009D140A" w:rsidRDefault="009D140A">
            <w:pPr>
              <w:spacing w:before="4" w:after="4"/>
              <w:ind w:left="4" w:right="4"/>
              <w:jc w:val="center"/>
            </w:pPr>
            <w:r>
              <w:rPr>
                <w:rFonts w:ascii="Arial" w:eastAsia="Arial" w:hAnsi="Arial" w:cs="Arial"/>
                <w:color w:val="111111"/>
                <w:sz w:val="16"/>
                <w:szCs w:val="16"/>
              </w:rPr>
              <w:t>-5.79</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384BA4AB" w14:textId="77777777" w:rsidR="009D140A" w:rsidRDefault="009D140A">
            <w:pPr>
              <w:spacing w:before="4" w:after="4"/>
              <w:ind w:left="4" w:right="4"/>
              <w:jc w:val="center"/>
            </w:pPr>
            <w:r>
              <w:rPr>
                <w:rFonts w:ascii="Arial" w:eastAsia="Arial" w:hAnsi="Arial" w:cs="Arial"/>
                <w:color w:val="111111"/>
                <w:sz w:val="16"/>
                <w:szCs w:val="16"/>
              </w:rPr>
              <w:t>3.15</w:t>
            </w:r>
          </w:p>
        </w:tc>
      </w:tr>
      <w:tr w:rsidR="009D140A" w14:paraId="105C5826"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149F534B"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F4B2489"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0C56FC4" w14:textId="77777777" w:rsidR="009D140A" w:rsidRDefault="009D140A">
            <w:pPr>
              <w:spacing w:before="4" w:after="4"/>
              <w:ind w:left="4" w:right="4"/>
              <w:jc w:val="center"/>
            </w:pPr>
            <w:r>
              <w:rPr>
                <w:rFonts w:ascii="Arial" w:eastAsia="Arial" w:hAnsi="Arial" w:cs="Arial"/>
                <w:color w:val="111111"/>
                <w:sz w:val="16"/>
                <w:szCs w:val="16"/>
              </w:rPr>
              <w:t>[30,40)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15D7D6E" w14:textId="77777777" w:rsidR="009D140A" w:rsidRDefault="009D140A">
            <w:pPr>
              <w:spacing w:before="4" w:after="4"/>
              <w:ind w:left="4" w:right="4"/>
              <w:jc w:val="center"/>
            </w:pPr>
            <w:r>
              <w:rPr>
                <w:rFonts w:ascii="Arial" w:eastAsia="Arial" w:hAnsi="Arial" w:cs="Arial"/>
                <w:color w:val="111111"/>
                <w:sz w:val="16"/>
                <w:szCs w:val="16"/>
              </w:rPr>
              <w:t>-1.73</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AA1CCE3" w14:textId="77777777" w:rsidR="009D140A" w:rsidRDefault="009D140A">
            <w:pPr>
              <w:spacing w:before="4" w:after="4"/>
              <w:ind w:left="4" w:right="4"/>
              <w:jc w:val="center"/>
            </w:pPr>
            <w:r>
              <w:rPr>
                <w:rFonts w:ascii="Arial" w:eastAsia="Arial" w:hAnsi="Arial" w:cs="Arial"/>
                <w:color w:val="111111"/>
                <w:sz w:val="16"/>
                <w:szCs w:val="16"/>
              </w:rPr>
              <w:t>-5.25</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C3DF7E9" w14:textId="77777777" w:rsidR="009D140A" w:rsidRDefault="009D140A">
            <w:pPr>
              <w:spacing w:before="4" w:after="4"/>
              <w:ind w:left="4" w:right="4"/>
              <w:jc w:val="center"/>
            </w:pPr>
            <w:r>
              <w:rPr>
                <w:rFonts w:ascii="Arial" w:eastAsia="Arial" w:hAnsi="Arial" w:cs="Arial"/>
                <w:color w:val="111111"/>
                <w:sz w:val="16"/>
                <w:szCs w:val="16"/>
              </w:rPr>
              <w:t>1.79</w:t>
            </w:r>
          </w:p>
        </w:tc>
      </w:tr>
      <w:tr w:rsidR="009D140A" w14:paraId="67B845F2"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1AE6D9D"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BB008A2"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B481E93" w14:textId="77777777" w:rsidR="009D140A" w:rsidRDefault="009D140A">
            <w:pPr>
              <w:spacing w:before="4" w:after="4"/>
              <w:ind w:left="4" w:right="4"/>
              <w:jc w:val="center"/>
            </w:pPr>
            <w:r>
              <w:rPr>
                <w:rFonts w:ascii="Arial" w:eastAsia="Arial" w:hAnsi="Arial" w:cs="Arial"/>
                <w:color w:val="111111"/>
                <w:sz w:val="16"/>
                <w:szCs w:val="16"/>
              </w:rPr>
              <w:t>[40,50)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8C99A35" w14:textId="77777777" w:rsidR="009D140A" w:rsidRDefault="009D140A">
            <w:pPr>
              <w:spacing w:before="4" w:after="4"/>
              <w:ind w:left="4" w:right="4"/>
              <w:jc w:val="center"/>
            </w:pPr>
            <w:r>
              <w:rPr>
                <w:rFonts w:ascii="Arial" w:eastAsia="Arial" w:hAnsi="Arial" w:cs="Arial"/>
                <w:color w:val="111111"/>
                <w:sz w:val="16"/>
                <w:szCs w:val="16"/>
              </w:rPr>
              <w:t>-2.16</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92DD4EC" w14:textId="77777777" w:rsidR="009D140A" w:rsidRDefault="009D140A">
            <w:pPr>
              <w:spacing w:before="4" w:after="4"/>
              <w:ind w:left="4" w:right="4"/>
              <w:jc w:val="center"/>
            </w:pPr>
            <w:r>
              <w:rPr>
                <w:rFonts w:ascii="Arial" w:eastAsia="Arial" w:hAnsi="Arial" w:cs="Arial"/>
                <w:color w:val="111111"/>
                <w:sz w:val="16"/>
                <w:szCs w:val="16"/>
              </w:rPr>
              <w:t>-6.43</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E4E2A45" w14:textId="77777777" w:rsidR="009D140A" w:rsidRDefault="009D140A">
            <w:pPr>
              <w:spacing w:before="4" w:after="4"/>
              <w:ind w:left="4" w:right="4"/>
              <w:jc w:val="center"/>
            </w:pPr>
            <w:r>
              <w:rPr>
                <w:rFonts w:ascii="Arial" w:eastAsia="Arial" w:hAnsi="Arial" w:cs="Arial"/>
                <w:color w:val="111111"/>
                <w:sz w:val="16"/>
                <w:szCs w:val="16"/>
              </w:rPr>
              <w:t>2.11</w:t>
            </w:r>
          </w:p>
        </w:tc>
      </w:tr>
      <w:tr w:rsidR="009D140A" w14:paraId="76C9E892"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3604D8D"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08BDEA2"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0E8C079" w14:textId="77777777" w:rsidR="009D140A" w:rsidRDefault="009D140A">
            <w:pPr>
              <w:spacing w:before="4" w:after="4"/>
              <w:ind w:left="4" w:right="4"/>
              <w:jc w:val="center"/>
            </w:pPr>
            <w:r>
              <w:rPr>
                <w:rFonts w:ascii="Arial" w:eastAsia="Arial" w:hAnsi="Arial" w:cs="Arial"/>
                <w:color w:val="111111"/>
                <w:sz w:val="16"/>
                <w:szCs w:val="16"/>
              </w:rPr>
              <w:t>[50,60)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C2CB0B6" w14:textId="77777777" w:rsidR="009D140A" w:rsidRDefault="009D140A">
            <w:pPr>
              <w:spacing w:before="4" w:after="4"/>
              <w:ind w:left="4" w:right="4"/>
              <w:jc w:val="center"/>
            </w:pPr>
            <w:r>
              <w:rPr>
                <w:rFonts w:ascii="Arial" w:eastAsia="Arial" w:hAnsi="Arial" w:cs="Arial"/>
                <w:color w:val="111111"/>
                <w:sz w:val="16"/>
                <w:szCs w:val="16"/>
              </w:rPr>
              <w:t>0.90</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983E5EC" w14:textId="77777777" w:rsidR="009D140A" w:rsidRDefault="009D140A">
            <w:pPr>
              <w:spacing w:before="4" w:after="4"/>
              <w:ind w:left="4" w:right="4"/>
              <w:jc w:val="center"/>
            </w:pPr>
            <w:r>
              <w:rPr>
                <w:rFonts w:ascii="Arial" w:eastAsia="Arial" w:hAnsi="Arial" w:cs="Arial"/>
                <w:color w:val="111111"/>
                <w:sz w:val="16"/>
                <w:szCs w:val="16"/>
              </w:rPr>
              <w:t>-2.79</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4418643A" w14:textId="77777777" w:rsidR="009D140A" w:rsidRDefault="009D140A">
            <w:pPr>
              <w:spacing w:before="4" w:after="4"/>
              <w:ind w:left="4" w:right="4"/>
              <w:jc w:val="center"/>
            </w:pPr>
            <w:r>
              <w:rPr>
                <w:rFonts w:ascii="Arial" w:eastAsia="Arial" w:hAnsi="Arial" w:cs="Arial"/>
                <w:color w:val="111111"/>
                <w:sz w:val="16"/>
                <w:szCs w:val="16"/>
              </w:rPr>
              <w:t>4.59</w:t>
            </w:r>
          </w:p>
        </w:tc>
      </w:tr>
      <w:tr w:rsidR="009D140A" w14:paraId="4515C382"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AEC31A2"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238F2CA"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DC6E82E" w14:textId="77777777" w:rsidR="009D140A" w:rsidRDefault="009D140A">
            <w:pPr>
              <w:spacing w:before="4" w:after="4"/>
              <w:ind w:left="4" w:right="4"/>
              <w:jc w:val="center"/>
            </w:pPr>
            <w:r>
              <w:rPr>
                <w:rFonts w:ascii="Arial" w:eastAsia="Arial" w:hAnsi="Arial" w:cs="Arial"/>
                <w:color w:val="111111"/>
                <w:sz w:val="16"/>
                <w:szCs w:val="16"/>
              </w:rPr>
              <w:t>[60,70)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2C5FA69" w14:textId="77777777" w:rsidR="009D140A" w:rsidRDefault="009D140A">
            <w:pPr>
              <w:spacing w:before="4" w:after="4"/>
              <w:ind w:left="4" w:right="4"/>
              <w:jc w:val="center"/>
            </w:pPr>
            <w:r>
              <w:rPr>
                <w:rFonts w:ascii="Arial" w:eastAsia="Arial" w:hAnsi="Arial" w:cs="Arial"/>
                <w:color w:val="111111"/>
                <w:sz w:val="16"/>
                <w:szCs w:val="16"/>
              </w:rPr>
              <w:t>1.26</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02475D8" w14:textId="77777777" w:rsidR="009D140A" w:rsidRDefault="009D140A">
            <w:pPr>
              <w:spacing w:before="4" w:after="4"/>
              <w:ind w:left="4" w:right="4"/>
              <w:jc w:val="center"/>
            </w:pPr>
            <w:r>
              <w:rPr>
                <w:rFonts w:ascii="Arial" w:eastAsia="Arial" w:hAnsi="Arial" w:cs="Arial"/>
                <w:color w:val="111111"/>
                <w:sz w:val="16"/>
                <w:szCs w:val="16"/>
              </w:rPr>
              <w:t>-1.82</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1C9C84B" w14:textId="77777777" w:rsidR="009D140A" w:rsidRDefault="009D140A">
            <w:pPr>
              <w:spacing w:before="4" w:after="4"/>
              <w:ind w:left="4" w:right="4"/>
              <w:jc w:val="center"/>
            </w:pPr>
            <w:r>
              <w:rPr>
                <w:rFonts w:ascii="Arial" w:eastAsia="Arial" w:hAnsi="Arial" w:cs="Arial"/>
                <w:color w:val="111111"/>
                <w:sz w:val="16"/>
                <w:szCs w:val="16"/>
              </w:rPr>
              <w:t>4.34</w:t>
            </w:r>
          </w:p>
        </w:tc>
      </w:tr>
      <w:tr w:rsidR="009D140A" w14:paraId="74DA529A"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EFA1908"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B9F3AB3"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69BA2FD" w14:textId="77777777" w:rsidR="009D140A" w:rsidRDefault="009D140A">
            <w:pPr>
              <w:spacing w:before="4" w:after="4"/>
              <w:ind w:left="4" w:right="4"/>
              <w:jc w:val="center"/>
            </w:pPr>
            <w:r>
              <w:rPr>
                <w:rFonts w:ascii="Arial" w:eastAsia="Arial" w:hAnsi="Arial" w:cs="Arial"/>
                <w:color w:val="111111"/>
                <w:sz w:val="16"/>
                <w:szCs w:val="16"/>
              </w:rPr>
              <w:t>[70,80)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BC8CC6E" w14:textId="77777777" w:rsidR="009D140A" w:rsidRDefault="009D140A">
            <w:pPr>
              <w:spacing w:before="4" w:after="4"/>
              <w:ind w:left="4" w:right="4"/>
              <w:jc w:val="center"/>
            </w:pPr>
            <w:r>
              <w:rPr>
                <w:rFonts w:ascii="Arial" w:eastAsia="Arial" w:hAnsi="Arial" w:cs="Arial"/>
                <w:color w:val="111111"/>
                <w:sz w:val="16"/>
                <w:szCs w:val="16"/>
              </w:rPr>
              <w:t>-1.71</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1577000" w14:textId="77777777" w:rsidR="009D140A" w:rsidRDefault="009D140A">
            <w:pPr>
              <w:spacing w:before="4" w:after="4"/>
              <w:ind w:left="4" w:right="4"/>
              <w:jc w:val="center"/>
            </w:pPr>
            <w:r>
              <w:rPr>
                <w:rFonts w:ascii="Arial" w:eastAsia="Arial" w:hAnsi="Arial" w:cs="Arial"/>
                <w:color w:val="111111"/>
                <w:sz w:val="16"/>
                <w:szCs w:val="16"/>
              </w:rPr>
              <w:t>-5.18</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42709A40" w14:textId="77777777" w:rsidR="009D140A" w:rsidRDefault="009D140A">
            <w:pPr>
              <w:spacing w:before="4" w:after="4"/>
              <w:ind w:left="4" w:right="4"/>
              <w:jc w:val="center"/>
            </w:pPr>
            <w:r>
              <w:rPr>
                <w:rFonts w:ascii="Arial" w:eastAsia="Arial" w:hAnsi="Arial" w:cs="Arial"/>
                <w:color w:val="111111"/>
                <w:sz w:val="16"/>
                <w:szCs w:val="16"/>
              </w:rPr>
              <w:t>1.75</w:t>
            </w:r>
          </w:p>
        </w:tc>
      </w:tr>
      <w:tr w:rsidR="009D140A" w14:paraId="282F7999"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769FD77A"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D1A5522"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640F642" w14:textId="77777777" w:rsidR="009D140A" w:rsidRDefault="009D140A">
            <w:pPr>
              <w:spacing w:before="4" w:after="4"/>
              <w:ind w:left="4" w:right="4"/>
              <w:jc w:val="center"/>
            </w:pPr>
            <w:r>
              <w:rPr>
                <w:rFonts w:ascii="Arial" w:eastAsia="Arial" w:hAnsi="Arial" w:cs="Arial"/>
                <w:color w:val="111111"/>
                <w:sz w:val="16"/>
                <w:szCs w:val="16"/>
              </w:rPr>
              <w:t>[80,90)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5341406" w14:textId="77777777" w:rsidR="009D140A" w:rsidRDefault="009D140A">
            <w:pPr>
              <w:spacing w:before="4" w:after="4"/>
              <w:ind w:left="4" w:right="4"/>
              <w:jc w:val="center"/>
            </w:pPr>
            <w:r>
              <w:rPr>
                <w:rFonts w:ascii="Arial" w:eastAsia="Arial" w:hAnsi="Arial" w:cs="Arial"/>
                <w:color w:val="111111"/>
                <w:sz w:val="16"/>
                <w:szCs w:val="16"/>
              </w:rPr>
              <w:t>-4.74</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9F1000C" w14:textId="77777777" w:rsidR="009D140A" w:rsidRDefault="009D140A">
            <w:pPr>
              <w:spacing w:before="4" w:after="4"/>
              <w:ind w:left="4" w:right="4"/>
              <w:jc w:val="center"/>
            </w:pPr>
            <w:r>
              <w:rPr>
                <w:rFonts w:ascii="Arial" w:eastAsia="Arial" w:hAnsi="Arial" w:cs="Arial"/>
                <w:color w:val="111111"/>
                <w:sz w:val="16"/>
                <w:szCs w:val="16"/>
              </w:rPr>
              <w:t>-9.63</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D9BAC59" w14:textId="77777777" w:rsidR="009D140A" w:rsidRDefault="009D140A">
            <w:pPr>
              <w:spacing w:before="4" w:after="4"/>
              <w:ind w:left="4" w:right="4"/>
              <w:jc w:val="center"/>
            </w:pPr>
            <w:r>
              <w:rPr>
                <w:rFonts w:ascii="Arial" w:eastAsia="Arial" w:hAnsi="Arial" w:cs="Arial"/>
                <w:color w:val="111111"/>
                <w:sz w:val="16"/>
                <w:szCs w:val="16"/>
              </w:rPr>
              <w:t>0.16</w:t>
            </w:r>
          </w:p>
        </w:tc>
      </w:tr>
      <w:tr w:rsidR="009D140A" w14:paraId="13A5EDEC" w14:textId="77777777" w:rsidTr="009D140A">
        <w:trPr>
          <w:cantSplit/>
          <w:jc w:val="center"/>
        </w:trPr>
        <w:tc>
          <w:tcPr>
            <w:tcW w:w="1595" w:type="dxa"/>
            <w:tcBorders>
              <w:top w:val="nil"/>
              <w:left w:val="single" w:sz="1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40589CF4" w14:textId="77777777" w:rsidR="009D140A" w:rsidRDefault="009D140A">
            <w:pPr>
              <w:spacing w:before="4" w:after="4"/>
              <w:ind w:left="4" w:right="4"/>
              <w:jc w:val="center"/>
            </w:pPr>
            <w:r>
              <w:rPr>
                <w:rFonts w:ascii="Arial" w:eastAsia="Arial" w:hAnsi="Arial" w:cs="Arial"/>
                <w:color w:val="111111"/>
                <w:sz w:val="16"/>
                <w:szCs w:val="16"/>
              </w:rPr>
              <w:t>3 to 4</w:t>
            </w:r>
          </w:p>
        </w:tc>
        <w:tc>
          <w:tcPr>
            <w:tcW w:w="786"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28A033A"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23AA7F98" w14:textId="77777777" w:rsidR="009D140A" w:rsidRDefault="009D140A">
            <w:pPr>
              <w:spacing w:before="4" w:after="4"/>
              <w:ind w:left="4" w:right="4"/>
              <w:jc w:val="center"/>
            </w:pPr>
            <w:r>
              <w:rPr>
                <w:rFonts w:ascii="Arial" w:eastAsia="Arial" w:hAnsi="Arial" w:cs="Arial"/>
                <w:color w:val="111111"/>
                <w:sz w:val="16"/>
                <w:szCs w:val="16"/>
              </w:rPr>
              <w:t>90+</w:t>
            </w:r>
          </w:p>
        </w:tc>
        <w:tc>
          <w:tcPr>
            <w:tcW w:w="2360"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5EEDB48C" w14:textId="77777777" w:rsidR="009D140A" w:rsidRDefault="009D140A">
            <w:pPr>
              <w:spacing w:before="4" w:after="4"/>
              <w:ind w:left="4" w:right="4"/>
              <w:jc w:val="center"/>
            </w:pPr>
            <w:r>
              <w:rPr>
                <w:rFonts w:ascii="Arial" w:eastAsia="Arial" w:hAnsi="Arial" w:cs="Arial"/>
                <w:color w:val="111111"/>
                <w:sz w:val="16"/>
                <w:szCs w:val="16"/>
              </w:rPr>
              <w:t>-3.85</w:t>
            </w:r>
          </w:p>
        </w:tc>
        <w:tc>
          <w:tcPr>
            <w:tcW w:w="608" w:type="dxa"/>
            <w:tcBorders>
              <w:top w:val="nil"/>
              <w:left w:val="single" w:sz="8" w:space="0" w:color="000000"/>
              <w:bottom w:val="dotted" w:sz="4" w:space="0" w:color="000000"/>
              <w:right w:val="single" w:sz="8" w:space="0" w:color="000000"/>
            </w:tcBorders>
            <w:shd w:val="clear" w:color="auto" w:fill="FFFFFF"/>
            <w:tcMar>
              <w:top w:w="0" w:type="dxa"/>
              <w:left w:w="0" w:type="dxa"/>
              <w:bottom w:w="0" w:type="dxa"/>
              <w:right w:w="0" w:type="dxa"/>
            </w:tcMar>
            <w:vAlign w:val="center"/>
            <w:hideMark/>
          </w:tcPr>
          <w:p w14:paraId="60343FE4" w14:textId="77777777" w:rsidR="009D140A" w:rsidRDefault="009D140A">
            <w:pPr>
              <w:spacing w:before="4" w:after="4"/>
              <w:ind w:left="4" w:right="4"/>
              <w:jc w:val="center"/>
            </w:pPr>
            <w:r>
              <w:rPr>
                <w:rFonts w:ascii="Arial" w:eastAsia="Arial" w:hAnsi="Arial" w:cs="Arial"/>
                <w:color w:val="111111"/>
                <w:sz w:val="16"/>
                <w:szCs w:val="16"/>
              </w:rPr>
              <w:t>-12.13</w:t>
            </w:r>
          </w:p>
        </w:tc>
        <w:tc>
          <w:tcPr>
            <w:tcW w:w="653" w:type="dxa"/>
            <w:tcBorders>
              <w:top w:val="nil"/>
              <w:left w:val="single" w:sz="8" w:space="0" w:color="000000"/>
              <w:bottom w:val="dotted" w:sz="4" w:space="0" w:color="000000"/>
              <w:right w:val="single" w:sz="18" w:space="0" w:color="000000"/>
            </w:tcBorders>
            <w:shd w:val="clear" w:color="auto" w:fill="FFFFFF"/>
            <w:tcMar>
              <w:top w:w="0" w:type="dxa"/>
              <w:left w:w="0" w:type="dxa"/>
              <w:bottom w:w="0" w:type="dxa"/>
              <w:right w:w="0" w:type="dxa"/>
            </w:tcMar>
            <w:vAlign w:val="center"/>
            <w:hideMark/>
          </w:tcPr>
          <w:p w14:paraId="4F83F049" w14:textId="77777777" w:rsidR="009D140A" w:rsidRDefault="009D140A">
            <w:pPr>
              <w:spacing w:before="4" w:after="4"/>
              <w:ind w:left="4" w:right="4"/>
              <w:jc w:val="center"/>
            </w:pPr>
            <w:r>
              <w:rPr>
                <w:rFonts w:ascii="Arial" w:eastAsia="Arial" w:hAnsi="Arial" w:cs="Arial"/>
                <w:color w:val="111111"/>
                <w:sz w:val="16"/>
                <w:szCs w:val="16"/>
              </w:rPr>
              <w:t>4.43</w:t>
            </w:r>
          </w:p>
        </w:tc>
      </w:tr>
      <w:tr w:rsidR="009D140A" w14:paraId="6CA5F9B7" w14:textId="77777777" w:rsidTr="009D140A">
        <w:trPr>
          <w:cantSplit/>
          <w:jc w:val="center"/>
        </w:trPr>
        <w:tc>
          <w:tcPr>
            <w:tcW w:w="1595" w:type="dxa"/>
            <w:tcBorders>
              <w:top w:val="dotted" w:sz="4" w:space="0" w:color="000000"/>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5FA5428F"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1F76142"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A5AFDBC" w14:textId="77777777" w:rsidR="009D140A" w:rsidRDefault="009D140A">
            <w:pPr>
              <w:spacing w:before="4" w:after="4"/>
              <w:ind w:left="4" w:right="4"/>
              <w:jc w:val="center"/>
            </w:pPr>
            <w:r>
              <w:rPr>
                <w:rFonts w:ascii="Arial" w:eastAsia="Arial" w:hAnsi="Arial" w:cs="Arial"/>
                <w:color w:val="111111"/>
                <w:sz w:val="16"/>
                <w:szCs w:val="16"/>
              </w:rPr>
              <w:t>[0,10)</w:t>
            </w:r>
          </w:p>
        </w:tc>
        <w:tc>
          <w:tcPr>
            <w:tcW w:w="2360"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FC5108E" w14:textId="77777777" w:rsidR="009D140A" w:rsidRDefault="009D140A">
            <w:pPr>
              <w:spacing w:before="4" w:after="4"/>
              <w:ind w:left="4" w:right="4"/>
              <w:jc w:val="center"/>
            </w:pPr>
            <w:r>
              <w:rPr>
                <w:rFonts w:ascii="Arial" w:eastAsia="Arial" w:hAnsi="Arial" w:cs="Arial"/>
                <w:color w:val="111111"/>
                <w:sz w:val="16"/>
                <w:szCs w:val="16"/>
              </w:rPr>
              <w:t>0.21</w:t>
            </w:r>
          </w:p>
        </w:tc>
        <w:tc>
          <w:tcPr>
            <w:tcW w:w="608" w:type="dxa"/>
            <w:tcBorders>
              <w:top w:val="dotted" w:sz="4" w:space="0" w:color="000000"/>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618E9B6" w14:textId="77777777" w:rsidR="009D140A" w:rsidRDefault="009D140A">
            <w:pPr>
              <w:spacing w:before="4" w:after="4"/>
              <w:ind w:left="4" w:right="4"/>
              <w:jc w:val="center"/>
            </w:pPr>
            <w:r>
              <w:rPr>
                <w:rFonts w:ascii="Arial" w:eastAsia="Arial" w:hAnsi="Arial" w:cs="Arial"/>
                <w:color w:val="111111"/>
                <w:sz w:val="16"/>
                <w:szCs w:val="16"/>
              </w:rPr>
              <w:t>-4.72</w:t>
            </w:r>
          </w:p>
        </w:tc>
        <w:tc>
          <w:tcPr>
            <w:tcW w:w="653" w:type="dxa"/>
            <w:tcBorders>
              <w:top w:val="dotted" w:sz="4" w:space="0" w:color="000000"/>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4CAA198" w14:textId="77777777" w:rsidR="009D140A" w:rsidRDefault="009D140A">
            <w:pPr>
              <w:spacing w:before="4" w:after="4"/>
              <w:ind w:left="4" w:right="4"/>
              <w:jc w:val="center"/>
            </w:pPr>
            <w:r>
              <w:rPr>
                <w:rFonts w:ascii="Arial" w:eastAsia="Arial" w:hAnsi="Arial" w:cs="Arial"/>
                <w:color w:val="111111"/>
                <w:sz w:val="16"/>
                <w:szCs w:val="16"/>
              </w:rPr>
              <w:t>5.15</w:t>
            </w:r>
          </w:p>
        </w:tc>
      </w:tr>
      <w:tr w:rsidR="009D140A" w14:paraId="775156BA"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669D5D8"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53D9CC2"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7B3776B" w14:textId="77777777" w:rsidR="009D140A" w:rsidRDefault="009D140A">
            <w:pPr>
              <w:spacing w:before="4" w:after="4"/>
              <w:ind w:left="4" w:right="4"/>
              <w:jc w:val="center"/>
            </w:pPr>
            <w:r>
              <w:rPr>
                <w:rFonts w:ascii="Arial" w:eastAsia="Arial" w:hAnsi="Arial" w:cs="Arial"/>
                <w:color w:val="111111"/>
                <w:sz w:val="16"/>
                <w:szCs w:val="16"/>
              </w:rPr>
              <w:t>[10,20)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AF945DF" w14:textId="77777777" w:rsidR="009D140A" w:rsidRDefault="009D140A">
            <w:pPr>
              <w:spacing w:before="4" w:after="4"/>
              <w:ind w:left="4" w:right="4"/>
              <w:jc w:val="center"/>
            </w:pPr>
            <w:r>
              <w:rPr>
                <w:rFonts w:ascii="Arial" w:eastAsia="Arial" w:hAnsi="Arial" w:cs="Arial"/>
                <w:color w:val="111111"/>
                <w:sz w:val="16"/>
                <w:szCs w:val="16"/>
              </w:rPr>
              <w:t>1.46</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7FA5B8D" w14:textId="77777777" w:rsidR="009D140A" w:rsidRDefault="009D140A">
            <w:pPr>
              <w:spacing w:before="4" w:after="4"/>
              <w:ind w:left="4" w:right="4"/>
              <w:jc w:val="center"/>
            </w:pPr>
            <w:r>
              <w:rPr>
                <w:rFonts w:ascii="Arial" w:eastAsia="Arial" w:hAnsi="Arial" w:cs="Arial"/>
                <w:color w:val="111111"/>
                <w:sz w:val="16"/>
                <w:szCs w:val="16"/>
              </w:rPr>
              <w:t>-2.94</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2A96D40A" w14:textId="77777777" w:rsidR="009D140A" w:rsidRDefault="009D140A">
            <w:pPr>
              <w:spacing w:before="4" w:after="4"/>
              <w:ind w:left="4" w:right="4"/>
              <w:jc w:val="center"/>
            </w:pPr>
            <w:r>
              <w:rPr>
                <w:rFonts w:ascii="Arial" w:eastAsia="Arial" w:hAnsi="Arial" w:cs="Arial"/>
                <w:color w:val="111111"/>
                <w:sz w:val="16"/>
                <w:szCs w:val="16"/>
              </w:rPr>
              <w:t>5.87</w:t>
            </w:r>
          </w:p>
        </w:tc>
      </w:tr>
      <w:tr w:rsidR="009D140A" w14:paraId="000B04A9"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06790846"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C3F0BB7"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9B164B7" w14:textId="77777777" w:rsidR="009D140A" w:rsidRDefault="009D140A">
            <w:pPr>
              <w:spacing w:before="4" w:after="4"/>
              <w:ind w:left="4" w:right="4"/>
              <w:jc w:val="center"/>
            </w:pPr>
            <w:r>
              <w:rPr>
                <w:rFonts w:ascii="Arial" w:eastAsia="Arial" w:hAnsi="Arial" w:cs="Arial"/>
                <w:color w:val="111111"/>
                <w:sz w:val="16"/>
                <w:szCs w:val="16"/>
              </w:rPr>
              <w:t>[20,30)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571966D" w14:textId="77777777" w:rsidR="009D140A" w:rsidRDefault="009D140A">
            <w:pPr>
              <w:spacing w:before="4" w:after="4"/>
              <w:ind w:left="4" w:right="4"/>
              <w:jc w:val="center"/>
            </w:pPr>
            <w:r>
              <w:rPr>
                <w:rFonts w:ascii="Arial" w:eastAsia="Arial" w:hAnsi="Arial" w:cs="Arial"/>
                <w:color w:val="111111"/>
                <w:sz w:val="16"/>
                <w:szCs w:val="16"/>
              </w:rPr>
              <w:t>-0.51</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1A4942F" w14:textId="77777777" w:rsidR="009D140A" w:rsidRDefault="009D140A">
            <w:pPr>
              <w:spacing w:before="4" w:after="4"/>
              <w:ind w:left="4" w:right="4"/>
              <w:jc w:val="center"/>
            </w:pPr>
            <w:r>
              <w:rPr>
                <w:rFonts w:ascii="Arial" w:eastAsia="Arial" w:hAnsi="Arial" w:cs="Arial"/>
                <w:color w:val="111111"/>
                <w:sz w:val="16"/>
                <w:szCs w:val="16"/>
              </w:rPr>
              <w:t>-4.73</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1D5BEF2" w14:textId="77777777" w:rsidR="009D140A" w:rsidRDefault="009D140A">
            <w:pPr>
              <w:spacing w:before="4" w:after="4"/>
              <w:ind w:left="4" w:right="4"/>
              <w:jc w:val="center"/>
            </w:pPr>
            <w:r>
              <w:rPr>
                <w:rFonts w:ascii="Arial" w:eastAsia="Arial" w:hAnsi="Arial" w:cs="Arial"/>
                <w:color w:val="111111"/>
                <w:sz w:val="16"/>
                <w:szCs w:val="16"/>
              </w:rPr>
              <w:t>3.71</w:t>
            </w:r>
          </w:p>
        </w:tc>
      </w:tr>
      <w:tr w:rsidR="009D140A" w14:paraId="1CEEB61C"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41BE8A75"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5D28AC8"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922F339" w14:textId="77777777" w:rsidR="009D140A" w:rsidRDefault="009D140A">
            <w:pPr>
              <w:spacing w:before="4" w:after="4"/>
              <w:ind w:left="4" w:right="4"/>
              <w:jc w:val="center"/>
            </w:pPr>
            <w:r>
              <w:rPr>
                <w:rFonts w:ascii="Arial" w:eastAsia="Arial" w:hAnsi="Arial" w:cs="Arial"/>
                <w:color w:val="111111"/>
                <w:sz w:val="16"/>
                <w:szCs w:val="16"/>
              </w:rPr>
              <w:t>[30,40)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CD9A003" w14:textId="77777777" w:rsidR="009D140A" w:rsidRDefault="009D140A">
            <w:pPr>
              <w:spacing w:before="4" w:after="4"/>
              <w:ind w:left="4" w:right="4"/>
              <w:jc w:val="center"/>
            </w:pPr>
            <w:r>
              <w:rPr>
                <w:rFonts w:ascii="Arial" w:eastAsia="Arial" w:hAnsi="Arial" w:cs="Arial"/>
                <w:color w:val="111111"/>
                <w:sz w:val="16"/>
                <w:szCs w:val="16"/>
              </w:rPr>
              <w:t>0.62</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3DC3F73" w14:textId="77777777" w:rsidR="009D140A" w:rsidRDefault="009D140A">
            <w:pPr>
              <w:spacing w:before="4" w:after="4"/>
              <w:ind w:left="4" w:right="4"/>
              <w:jc w:val="center"/>
            </w:pPr>
            <w:r>
              <w:rPr>
                <w:rFonts w:ascii="Arial" w:eastAsia="Arial" w:hAnsi="Arial" w:cs="Arial"/>
                <w:color w:val="111111"/>
                <w:sz w:val="16"/>
                <w:szCs w:val="16"/>
              </w:rPr>
              <w:t>-2.83</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037AE6A3" w14:textId="77777777" w:rsidR="009D140A" w:rsidRDefault="009D140A">
            <w:pPr>
              <w:spacing w:before="4" w:after="4"/>
              <w:ind w:left="4" w:right="4"/>
              <w:jc w:val="center"/>
            </w:pPr>
            <w:r>
              <w:rPr>
                <w:rFonts w:ascii="Arial" w:eastAsia="Arial" w:hAnsi="Arial" w:cs="Arial"/>
                <w:color w:val="111111"/>
                <w:sz w:val="16"/>
                <w:szCs w:val="16"/>
              </w:rPr>
              <w:t>4.07</w:t>
            </w:r>
          </w:p>
        </w:tc>
      </w:tr>
      <w:tr w:rsidR="009D140A" w14:paraId="7689D417"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0CCD212C"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47E5606"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DB6F121" w14:textId="77777777" w:rsidR="009D140A" w:rsidRDefault="009D140A">
            <w:pPr>
              <w:spacing w:before="4" w:after="4"/>
              <w:ind w:left="4" w:right="4"/>
              <w:jc w:val="center"/>
            </w:pPr>
            <w:r>
              <w:rPr>
                <w:rFonts w:ascii="Arial" w:eastAsia="Arial" w:hAnsi="Arial" w:cs="Arial"/>
                <w:color w:val="111111"/>
                <w:sz w:val="16"/>
                <w:szCs w:val="16"/>
              </w:rPr>
              <w:t>[40,50)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E4D6DBC" w14:textId="77777777" w:rsidR="009D140A" w:rsidRDefault="009D140A">
            <w:pPr>
              <w:spacing w:before="4" w:after="4"/>
              <w:ind w:left="4" w:right="4"/>
              <w:jc w:val="center"/>
            </w:pPr>
            <w:r>
              <w:rPr>
                <w:rFonts w:ascii="Arial" w:eastAsia="Arial" w:hAnsi="Arial" w:cs="Arial"/>
                <w:color w:val="111111"/>
                <w:sz w:val="16"/>
                <w:szCs w:val="16"/>
              </w:rPr>
              <w:t>-3.56</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B778AC2" w14:textId="77777777" w:rsidR="009D140A" w:rsidRDefault="009D140A">
            <w:pPr>
              <w:spacing w:before="4" w:after="4"/>
              <w:ind w:left="4" w:right="4"/>
              <w:jc w:val="center"/>
            </w:pPr>
            <w:r>
              <w:rPr>
                <w:rFonts w:ascii="Arial" w:eastAsia="Arial" w:hAnsi="Arial" w:cs="Arial"/>
                <w:color w:val="111111"/>
                <w:sz w:val="16"/>
                <w:szCs w:val="16"/>
              </w:rPr>
              <w:t>-6.79</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412F690" w14:textId="77777777" w:rsidR="009D140A" w:rsidRDefault="009D140A">
            <w:pPr>
              <w:spacing w:before="4" w:after="4"/>
              <w:ind w:left="4" w:right="4"/>
              <w:jc w:val="center"/>
            </w:pPr>
            <w:r>
              <w:rPr>
                <w:rFonts w:ascii="Arial" w:eastAsia="Arial" w:hAnsi="Arial" w:cs="Arial"/>
                <w:color w:val="111111"/>
                <w:sz w:val="16"/>
                <w:szCs w:val="16"/>
              </w:rPr>
              <w:t>-0.34</w:t>
            </w:r>
          </w:p>
        </w:tc>
      </w:tr>
      <w:tr w:rsidR="009D140A" w14:paraId="003B8F88"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209A7822"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0FF7AE7"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441AE5DB" w14:textId="77777777" w:rsidR="009D140A" w:rsidRDefault="009D140A">
            <w:pPr>
              <w:spacing w:before="4" w:after="4"/>
              <w:ind w:left="4" w:right="4"/>
              <w:jc w:val="center"/>
            </w:pPr>
            <w:r>
              <w:rPr>
                <w:rFonts w:ascii="Arial" w:eastAsia="Arial" w:hAnsi="Arial" w:cs="Arial"/>
                <w:color w:val="111111"/>
                <w:sz w:val="16"/>
                <w:szCs w:val="16"/>
              </w:rPr>
              <w:t>[50,60)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56F0D8A6" w14:textId="77777777" w:rsidR="009D140A" w:rsidRDefault="009D140A">
            <w:pPr>
              <w:spacing w:before="4" w:after="4"/>
              <w:ind w:left="4" w:right="4"/>
              <w:jc w:val="center"/>
            </w:pPr>
            <w:r>
              <w:rPr>
                <w:rFonts w:ascii="Arial" w:eastAsia="Arial" w:hAnsi="Arial" w:cs="Arial"/>
                <w:color w:val="111111"/>
                <w:sz w:val="16"/>
                <w:szCs w:val="16"/>
              </w:rPr>
              <w:t>-2.94</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0B44D31" w14:textId="77777777" w:rsidR="009D140A" w:rsidRDefault="009D140A">
            <w:pPr>
              <w:spacing w:before="4" w:after="4"/>
              <w:ind w:left="4" w:right="4"/>
              <w:jc w:val="center"/>
            </w:pPr>
            <w:r>
              <w:rPr>
                <w:rFonts w:ascii="Arial" w:eastAsia="Arial" w:hAnsi="Arial" w:cs="Arial"/>
                <w:color w:val="111111"/>
                <w:sz w:val="16"/>
                <w:szCs w:val="16"/>
              </w:rPr>
              <w:t>-6.28</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002386D" w14:textId="77777777" w:rsidR="009D140A" w:rsidRDefault="009D140A">
            <w:pPr>
              <w:spacing w:before="4" w:after="4"/>
              <w:ind w:left="4" w:right="4"/>
              <w:jc w:val="center"/>
            </w:pPr>
            <w:r>
              <w:rPr>
                <w:rFonts w:ascii="Arial" w:eastAsia="Arial" w:hAnsi="Arial" w:cs="Arial"/>
                <w:color w:val="111111"/>
                <w:sz w:val="16"/>
                <w:szCs w:val="16"/>
              </w:rPr>
              <w:t>0.40</w:t>
            </w:r>
          </w:p>
        </w:tc>
      </w:tr>
      <w:tr w:rsidR="009D140A" w14:paraId="36CB9B37"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07FE1765"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9D44001"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1EA84511" w14:textId="77777777" w:rsidR="009D140A" w:rsidRDefault="009D140A">
            <w:pPr>
              <w:spacing w:before="4" w:after="4"/>
              <w:ind w:left="4" w:right="4"/>
              <w:jc w:val="center"/>
            </w:pPr>
            <w:r>
              <w:rPr>
                <w:rFonts w:ascii="Arial" w:eastAsia="Arial" w:hAnsi="Arial" w:cs="Arial"/>
                <w:color w:val="111111"/>
                <w:sz w:val="16"/>
                <w:szCs w:val="16"/>
              </w:rPr>
              <w:t>[60,70)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86E5825" w14:textId="77777777" w:rsidR="009D140A" w:rsidRDefault="009D140A">
            <w:pPr>
              <w:spacing w:before="4" w:after="4"/>
              <w:ind w:left="4" w:right="4"/>
              <w:jc w:val="center"/>
            </w:pPr>
            <w:r>
              <w:rPr>
                <w:rFonts w:ascii="Arial" w:eastAsia="Arial" w:hAnsi="Arial" w:cs="Arial"/>
                <w:color w:val="111111"/>
                <w:sz w:val="16"/>
                <w:szCs w:val="16"/>
              </w:rPr>
              <w:t>-3.14</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C385B67" w14:textId="77777777" w:rsidR="009D140A" w:rsidRDefault="009D140A">
            <w:pPr>
              <w:spacing w:before="4" w:after="4"/>
              <w:ind w:left="4" w:right="4"/>
              <w:jc w:val="center"/>
            </w:pPr>
            <w:r>
              <w:rPr>
                <w:rFonts w:ascii="Arial" w:eastAsia="Arial" w:hAnsi="Arial" w:cs="Arial"/>
                <w:color w:val="111111"/>
                <w:sz w:val="16"/>
                <w:szCs w:val="16"/>
              </w:rPr>
              <w:t>-5.86</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19178810" w14:textId="77777777" w:rsidR="009D140A" w:rsidRDefault="009D140A">
            <w:pPr>
              <w:spacing w:before="4" w:after="4"/>
              <w:ind w:left="4" w:right="4"/>
              <w:jc w:val="center"/>
            </w:pPr>
            <w:r>
              <w:rPr>
                <w:rFonts w:ascii="Arial" w:eastAsia="Arial" w:hAnsi="Arial" w:cs="Arial"/>
                <w:color w:val="111111"/>
                <w:sz w:val="16"/>
                <w:szCs w:val="16"/>
              </w:rPr>
              <w:t>-0.42</w:t>
            </w:r>
          </w:p>
        </w:tc>
      </w:tr>
      <w:tr w:rsidR="009D140A" w14:paraId="17B755DF"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3C0E58CF"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D71D026"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624AF833" w14:textId="77777777" w:rsidR="009D140A" w:rsidRDefault="009D140A">
            <w:pPr>
              <w:spacing w:before="4" w:after="4"/>
              <w:ind w:left="4" w:right="4"/>
              <w:jc w:val="center"/>
            </w:pPr>
            <w:r>
              <w:rPr>
                <w:rFonts w:ascii="Arial" w:eastAsia="Arial" w:hAnsi="Arial" w:cs="Arial"/>
                <w:color w:val="111111"/>
                <w:sz w:val="16"/>
                <w:szCs w:val="16"/>
              </w:rPr>
              <w:t>[70,80)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7120B7C8" w14:textId="77777777" w:rsidR="009D140A" w:rsidRDefault="009D140A">
            <w:pPr>
              <w:spacing w:before="4" w:after="4"/>
              <w:ind w:left="4" w:right="4"/>
              <w:jc w:val="center"/>
            </w:pPr>
            <w:r>
              <w:rPr>
                <w:rFonts w:ascii="Arial" w:eastAsia="Arial" w:hAnsi="Arial" w:cs="Arial"/>
                <w:color w:val="111111"/>
                <w:sz w:val="16"/>
                <w:szCs w:val="16"/>
              </w:rPr>
              <w:t>0.64</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0F376C25" w14:textId="77777777" w:rsidR="009D140A" w:rsidRDefault="009D140A">
            <w:pPr>
              <w:spacing w:before="4" w:after="4"/>
              <w:ind w:left="4" w:right="4"/>
              <w:jc w:val="center"/>
            </w:pPr>
            <w:r>
              <w:rPr>
                <w:rFonts w:ascii="Arial" w:eastAsia="Arial" w:hAnsi="Arial" w:cs="Arial"/>
                <w:color w:val="111111"/>
                <w:sz w:val="16"/>
                <w:szCs w:val="16"/>
              </w:rPr>
              <w:t>-2.54</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5C3C7DEA" w14:textId="77777777" w:rsidR="009D140A" w:rsidRDefault="009D140A">
            <w:pPr>
              <w:spacing w:before="4" w:after="4"/>
              <w:ind w:left="4" w:right="4"/>
              <w:jc w:val="center"/>
            </w:pPr>
            <w:r>
              <w:rPr>
                <w:rFonts w:ascii="Arial" w:eastAsia="Arial" w:hAnsi="Arial" w:cs="Arial"/>
                <w:color w:val="111111"/>
                <w:sz w:val="16"/>
                <w:szCs w:val="16"/>
              </w:rPr>
              <w:t>3.81</w:t>
            </w:r>
          </w:p>
        </w:tc>
      </w:tr>
      <w:tr w:rsidR="009D140A" w14:paraId="77014221" w14:textId="77777777" w:rsidTr="009D140A">
        <w:trPr>
          <w:cantSplit/>
          <w:jc w:val="center"/>
        </w:trPr>
        <w:tc>
          <w:tcPr>
            <w:tcW w:w="1595" w:type="dxa"/>
            <w:tcBorders>
              <w:top w:val="nil"/>
              <w:left w:val="single" w:sz="18" w:space="0" w:color="000000"/>
              <w:bottom w:val="nil"/>
              <w:right w:val="single" w:sz="8" w:space="0" w:color="000000"/>
            </w:tcBorders>
            <w:shd w:val="clear" w:color="auto" w:fill="FFFFFF"/>
            <w:tcMar>
              <w:top w:w="0" w:type="dxa"/>
              <w:left w:w="0" w:type="dxa"/>
              <w:bottom w:w="0" w:type="dxa"/>
              <w:right w:w="0" w:type="dxa"/>
            </w:tcMar>
            <w:vAlign w:val="center"/>
            <w:hideMark/>
          </w:tcPr>
          <w:p w14:paraId="6F661A02"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B00C24D"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72ADC51" w14:textId="77777777" w:rsidR="009D140A" w:rsidRDefault="009D140A">
            <w:pPr>
              <w:spacing w:before="4" w:after="4"/>
              <w:ind w:left="4" w:right="4"/>
              <w:jc w:val="center"/>
            </w:pPr>
            <w:r>
              <w:rPr>
                <w:rFonts w:ascii="Arial" w:eastAsia="Arial" w:hAnsi="Arial" w:cs="Arial"/>
                <w:color w:val="111111"/>
                <w:sz w:val="16"/>
                <w:szCs w:val="16"/>
              </w:rPr>
              <w:t>[80,90)</w:t>
            </w:r>
          </w:p>
        </w:tc>
        <w:tc>
          <w:tcPr>
            <w:tcW w:w="2360"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3252C8D2" w14:textId="77777777" w:rsidR="009D140A" w:rsidRDefault="009D140A">
            <w:pPr>
              <w:spacing w:before="4" w:after="4"/>
              <w:ind w:left="4" w:right="4"/>
              <w:jc w:val="center"/>
            </w:pPr>
            <w:r>
              <w:rPr>
                <w:rFonts w:ascii="Arial" w:eastAsia="Arial" w:hAnsi="Arial" w:cs="Arial"/>
                <w:color w:val="111111"/>
                <w:sz w:val="16"/>
                <w:szCs w:val="16"/>
              </w:rPr>
              <w:t>0.41</w:t>
            </w:r>
          </w:p>
        </w:tc>
        <w:tc>
          <w:tcPr>
            <w:tcW w:w="608" w:type="dxa"/>
            <w:tcBorders>
              <w:top w:val="nil"/>
              <w:left w:val="single" w:sz="8" w:space="0" w:color="000000"/>
              <w:bottom w:val="nil"/>
              <w:right w:val="single" w:sz="8" w:space="0" w:color="000000"/>
            </w:tcBorders>
            <w:shd w:val="clear" w:color="auto" w:fill="FFFFFF"/>
            <w:tcMar>
              <w:top w:w="0" w:type="dxa"/>
              <w:left w:w="0" w:type="dxa"/>
              <w:bottom w:w="0" w:type="dxa"/>
              <w:right w:w="0" w:type="dxa"/>
            </w:tcMar>
            <w:vAlign w:val="center"/>
            <w:hideMark/>
          </w:tcPr>
          <w:p w14:paraId="2CEEFF60" w14:textId="77777777" w:rsidR="009D140A" w:rsidRDefault="009D140A">
            <w:pPr>
              <w:spacing w:before="4" w:after="4"/>
              <w:ind w:left="4" w:right="4"/>
              <w:jc w:val="center"/>
            </w:pPr>
            <w:r>
              <w:rPr>
                <w:rFonts w:ascii="Arial" w:eastAsia="Arial" w:hAnsi="Arial" w:cs="Arial"/>
                <w:color w:val="111111"/>
                <w:sz w:val="16"/>
                <w:szCs w:val="16"/>
              </w:rPr>
              <w:t>-3.14</w:t>
            </w:r>
          </w:p>
        </w:tc>
        <w:tc>
          <w:tcPr>
            <w:tcW w:w="653" w:type="dxa"/>
            <w:tcBorders>
              <w:top w:val="nil"/>
              <w:left w:val="single" w:sz="8" w:space="0" w:color="000000"/>
              <w:bottom w:val="nil"/>
              <w:right w:val="single" w:sz="18" w:space="0" w:color="000000"/>
            </w:tcBorders>
            <w:shd w:val="clear" w:color="auto" w:fill="FFFFFF"/>
            <w:tcMar>
              <w:top w:w="0" w:type="dxa"/>
              <w:left w:w="0" w:type="dxa"/>
              <w:bottom w:w="0" w:type="dxa"/>
              <w:right w:w="0" w:type="dxa"/>
            </w:tcMar>
            <w:vAlign w:val="center"/>
            <w:hideMark/>
          </w:tcPr>
          <w:p w14:paraId="67C7CC9B" w14:textId="77777777" w:rsidR="009D140A" w:rsidRDefault="009D140A">
            <w:pPr>
              <w:spacing w:before="4" w:after="4"/>
              <w:ind w:left="4" w:right="4"/>
              <w:jc w:val="center"/>
            </w:pPr>
            <w:r>
              <w:rPr>
                <w:rFonts w:ascii="Arial" w:eastAsia="Arial" w:hAnsi="Arial" w:cs="Arial"/>
                <w:color w:val="111111"/>
                <w:sz w:val="16"/>
                <w:szCs w:val="16"/>
              </w:rPr>
              <w:t>3.97</w:t>
            </w:r>
          </w:p>
        </w:tc>
      </w:tr>
      <w:tr w:rsidR="009D140A" w14:paraId="13637DE2" w14:textId="77777777" w:rsidTr="009D140A">
        <w:trPr>
          <w:cantSplit/>
          <w:jc w:val="center"/>
        </w:trPr>
        <w:tc>
          <w:tcPr>
            <w:tcW w:w="1595" w:type="dxa"/>
            <w:tcBorders>
              <w:top w:val="nil"/>
              <w:left w:val="single" w:sz="1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0652D471" w14:textId="77777777" w:rsidR="009D140A" w:rsidRDefault="009D140A">
            <w:pPr>
              <w:spacing w:before="4" w:after="4"/>
              <w:ind w:left="4" w:right="4"/>
              <w:jc w:val="center"/>
            </w:pPr>
            <w:r>
              <w:rPr>
                <w:rFonts w:ascii="Arial" w:eastAsia="Arial" w:hAnsi="Arial" w:cs="Arial"/>
                <w:color w:val="111111"/>
                <w:sz w:val="16"/>
                <w:szCs w:val="16"/>
              </w:rPr>
              <w:t>4 to 5</w:t>
            </w:r>
          </w:p>
        </w:tc>
        <w:tc>
          <w:tcPr>
            <w:tcW w:w="786" w:type="dxa"/>
            <w:tcBorders>
              <w:top w:val="nil"/>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32ACAE9F" w14:textId="77777777" w:rsidR="009D140A" w:rsidRDefault="009D140A">
            <w:pPr>
              <w:spacing w:before="4" w:after="4"/>
              <w:ind w:left="4" w:right="4"/>
              <w:jc w:val="center"/>
            </w:pPr>
            <w:r>
              <w:rPr>
                <w:rFonts w:ascii="Arial" w:eastAsia="Arial" w:hAnsi="Arial" w:cs="Arial"/>
                <w:color w:val="111111"/>
                <w:sz w:val="16"/>
                <w:szCs w:val="16"/>
              </w:rPr>
              <w:t>age_cat</w:t>
            </w:r>
          </w:p>
        </w:tc>
        <w:tc>
          <w:tcPr>
            <w:tcW w:w="653" w:type="dxa"/>
            <w:tcBorders>
              <w:top w:val="nil"/>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25B3CCC0" w14:textId="77777777" w:rsidR="009D140A" w:rsidRDefault="009D140A">
            <w:pPr>
              <w:spacing w:before="4" w:after="4"/>
              <w:ind w:left="4" w:right="4"/>
              <w:jc w:val="center"/>
            </w:pPr>
            <w:r>
              <w:rPr>
                <w:rFonts w:ascii="Arial" w:eastAsia="Arial" w:hAnsi="Arial" w:cs="Arial"/>
                <w:color w:val="111111"/>
                <w:sz w:val="16"/>
                <w:szCs w:val="16"/>
              </w:rPr>
              <w:t>90+</w:t>
            </w:r>
          </w:p>
        </w:tc>
        <w:tc>
          <w:tcPr>
            <w:tcW w:w="2360" w:type="dxa"/>
            <w:tcBorders>
              <w:top w:val="nil"/>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7DC2A40F" w14:textId="77777777" w:rsidR="009D140A" w:rsidRDefault="009D140A">
            <w:pPr>
              <w:spacing w:before="4" w:after="4"/>
              <w:ind w:left="4" w:right="4"/>
              <w:jc w:val="center"/>
            </w:pPr>
            <w:r>
              <w:rPr>
                <w:rFonts w:ascii="Arial" w:eastAsia="Arial" w:hAnsi="Arial" w:cs="Arial"/>
                <w:color w:val="111111"/>
                <w:sz w:val="16"/>
                <w:szCs w:val="16"/>
              </w:rPr>
              <w:t>-1.19</w:t>
            </w:r>
          </w:p>
        </w:tc>
        <w:tc>
          <w:tcPr>
            <w:tcW w:w="608" w:type="dxa"/>
            <w:tcBorders>
              <w:top w:val="nil"/>
              <w:left w:val="single" w:sz="8" w:space="0" w:color="000000"/>
              <w:bottom w:val="single" w:sz="18" w:space="0" w:color="000000"/>
              <w:right w:val="single" w:sz="8" w:space="0" w:color="000000"/>
            </w:tcBorders>
            <w:shd w:val="clear" w:color="auto" w:fill="FFFFFF"/>
            <w:tcMar>
              <w:top w:w="0" w:type="dxa"/>
              <w:left w:w="0" w:type="dxa"/>
              <w:bottom w:w="0" w:type="dxa"/>
              <w:right w:w="0" w:type="dxa"/>
            </w:tcMar>
            <w:vAlign w:val="center"/>
            <w:hideMark/>
          </w:tcPr>
          <w:p w14:paraId="2F1CCA23" w14:textId="77777777" w:rsidR="009D140A" w:rsidRDefault="009D140A">
            <w:pPr>
              <w:spacing w:before="4" w:after="4"/>
              <w:ind w:left="4" w:right="4"/>
              <w:jc w:val="center"/>
            </w:pPr>
            <w:r>
              <w:rPr>
                <w:rFonts w:ascii="Arial" w:eastAsia="Arial" w:hAnsi="Arial" w:cs="Arial"/>
                <w:color w:val="111111"/>
                <w:sz w:val="16"/>
                <w:szCs w:val="16"/>
              </w:rPr>
              <w:t>-7.60</w:t>
            </w:r>
          </w:p>
        </w:tc>
        <w:tc>
          <w:tcPr>
            <w:tcW w:w="653" w:type="dxa"/>
            <w:tcBorders>
              <w:top w:val="nil"/>
              <w:left w:val="single" w:sz="8" w:space="0" w:color="000000"/>
              <w:bottom w:val="single" w:sz="18" w:space="0" w:color="000000"/>
              <w:right w:val="single" w:sz="18" w:space="0" w:color="000000"/>
            </w:tcBorders>
            <w:shd w:val="clear" w:color="auto" w:fill="FFFFFF"/>
            <w:tcMar>
              <w:top w:w="0" w:type="dxa"/>
              <w:left w:w="0" w:type="dxa"/>
              <w:bottom w:w="0" w:type="dxa"/>
              <w:right w:w="0" w:type="dxa"/>
            </w:tcMar>
            <w:vAlign w:val="center"/>
            <w:hideMark/>
          </w:tcPr>
          <w:p w14:paraId="7E836FC3" w14:textId="77777777" w:rsidR="009D140A" w:rsidRDefault="009D140A">
            <w:pPr>
              <w:spacing w:before="4" w:after="4"/>
              <w:ind w:left="4" w:right="4"/>
              <w:jc w:val="center"/>
            </w:pPr>
            <w:r>
              <w:rPr>
                <w:rFonts w:ascii="Arial" w:eastAsia="Arial" w:hAnsi="Arial" w:cs="Arial"/>
                <w:color w:val="111111"/>
                <w:sz w:val="16"/>
                <w:szCs w:val="16"/>
              </w:rPr>
              <w:t>5.21</w:t>
            </w:r>
          </w:p>
        </w:tc>
      </w:tr>
    </w:tbl>
    <w:p w14:paraId="6AE10C42" w14:textId="472EB6BD" w:rsidR="00931744" w:rsidRDefault="00931744" w:rsidP="009D140A">
      <w:pPr>
        <w:rPr>
          <w:rFonts w:asciiTheme="minorHAnsi" w:hAnsiTheme="minorHAnsi" w:cstheme="minorBidi"/>
          <w:sz w:val="20"/>
          <w:lang w:val="en-US"/>
        </w:rPr>
      </w:pPr>
    </w:p>
    <w:p w14:paraId="6625530A" w14:textId="77777777" w:rsidR="00931744" w:rsidRDefault="00931744">
      <w:pPr>
        <w:rPr>
          <w:rFonts w:asciiTheme="minorHAnsi" w:hAnsiTheme="minorHAnsi" w:cstheme="minorBidi"/>
          <w:sz w:val="20"/>
          <w:lang w:val="en-US"/>
        </w:rPr>
      </w:pPr>
      <w:r>
        <w:rPr>
          <w:rFonts w:asciiTheme="minorHAnsi" w:hAnsiTheme="minorHAnsi" w:cstheme="minorBidi"/>
          <w:sz w:val="20"/>
          <w:lang w:val="en-US"/>
        </w:rPr>
        <w:br w:type="page"/>
      </w:r>
    </w:p>
    <w:p w14:paraId="2378C5E7" w14:textId="0FA273A2" w:rsidR="00931744" w:rsidRDefault="00931744" w:rsidP="00931744">
      <w:pPr>
        <w:autoSpaceDE w:val="0"/>
        <w:autoSpaceDN w:val="0"/>
        <w:adjustRightInd w:val="0"/>
        <w:jc w:val="both"/>
        <w:rPr>
          <w:rFonts w:asciiTheme="minorHAnsi" w:hAnsiTheme="minorHAnsi" w:cstheme="minorHAnsi"/>
          <w:sz w:val="22"/>
          <w:szCs w:val="22"/>
        </w:rPr>
      </w:pPr>
      <w:r>
        <w:rPr>
          <w:rFonts w:asciiTheme="minorHAnsi" w:hAnsiTheme="minorHAnsi" w:cstheme="minorHAnsi"/>
          <w:b/>
          <w:sz w:val="22"/>
          <w:szCs w:val="22"/>
        </w:rPr>
        <w:lastRenderedPageBreak/>
        <w:t>e</w:t>
      </w:r>
      <w:r w:rsidRPr="00031FC2">
        <w:rPr>
          <w:rFonts w:asciiTheme="minorHAnsi" w:hAnsiTheme="minorHAnsi" w:cstheme="minorHAnsi"/>
          <w:b/>
          <w:sz w:val="22"/>
          <w:szCs w:val="22"/>
        </w:rPr>
        <w:t>Figur</w:t>
      </w:r>
      <w:r>
        <w:rPr>
          <w:rFonts w:asciiTheme="minorHAnsi" w:hAnsiTheme="minorHAnsi" w:cstheme="minorHAnsi"/>
          <w:b/>
          <w:sz w:val="22"/>
          <w:szCs w:val="22"/>
        </w:rPr>
        <w:t>e</w:t>
      </w:r>
      <w:r w:rsidRPr="00031FC2">
        <w:rPr>
          <w:rFonts w:asciiTheme="minorHAnsi" w:hAnsiTheme="minorHAnsi" w:cstheme="minorHAnsi"/>
          <w:b/>
          <w:sz w:val="22"/>
          <w:szCs w:val="22"/>
        </w:rPr>
        <w:t xml:space="preserve"> </w:t>
      </w:r>
      <w:r>
        <w:rPr>
          <w:rFonts w:asciiTheme="minorHAnsi" w:hAnsiTheme="minorHAnsi" w:cstheme="minorHAnsi"/>
          <w:b/>
          <w:sz w:val="22"/>
          <w:szCs w:val="22"/>
        </w:rPr>
        <w:t>4</w:t>
      </w:r>
      <w:r w:rsidRPr="00031FC2">
        <w:rPr>
          <w:rFonts w:asciiTheme="minorHAnsi" w:hAnsiTheme="minorHAnsi" w:cstheme="minorHAnsi"/>
          <w:b/>
          <w:sz w:val="22"/>
          <w:szCs w:val="22"/>
        </w:rPr>
        <w:t>.</w:t>
      </w:r>
      <w:r w:rsidRPr="00031FC2">
        <w:rPr>
          <w:rFonts w:asciiTheme="minorHAnsi" w:hAnsiTheme="minorHAnsi" w:cstheme="minorHAnsi"/>
          <w:sz w:val="22"/>
          <w:szCs w:val="22"/>
        </w:rPr>
        <w:t xml:space="preserve"> </w:t>
      </w:r>
      <w:r w:rsidR="00EF1B1C" w:rsidRPr="00EF1B1C">
        <w:rPr>
          <w:rFonts w:asciiTheme="minorHAnsi" w:hAnsiTheme="minorHAnsi" w:cstheme="minorHAnsi"/>
          <w:sz w:val="22"/>
          <w:szCs w:val="22"/>
        </w:rPr>
        <w:t xml:space="preserve">Sensitivity analysis - weighted </w:t>
      </w:r>
      <w:r w:rsidRPr="00931744">
        <w:rPr>
          <w:rFonts w:asciiTheme="minorHAnsi" w:hAnsiTheme="minorHAnsi" w:cstheme="minorHAnsi"/>
          <w:sz w:val="22"/>
          <w:szCs w:val="22"/>
        </w:rPr>
        <w:t xml:space="preserve">seroprevalence estimates in Belgium overall </w:t>
      </w:r>
    </w:p>
    <w:p w14:paraId="56998C53" w14:textId="0524B11E" w:rsidR="00931744" w:rsidRDefault="00EF1B1C" w:rsidP="00931744">
      <w:pPr>
        <w:autoSpaceDE w:val="0"/>
        <w:autoSpaceDN w:val="0"/>
        <w:adjustRightInd w:val="0"/>
        <w:jc w:val="both"/>
        <w:rPr>
          <w:rFonts w:asciiTheme="minorHAnsi" w:hAnsiTheme="minorHAnsi" w:cstheme="minorHAnsi"/>
          <w:sz w:val="22"/>
          <w:szCs w:val="22"/>
        </w:rPr>
      </w:pPr>
      <w:r>
        <w:rPr>
          <w:noProof/>
          <w:lang w:val="de-DE" w:eastAsia="de-DE"/>
        </w:rPr>
        <w:drawing>
          <wp:inline distT="0" distB="0" distL="0" distR="0" wp14:anchorId="6BAB7807" wp14:editId="2C28A439">
            <wp:extent cx="3696101" cy="5544151"/>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503_serologystudy_manuscript_r1-till-5_sensitivity-analysis_v20200904_files/figure-docx/unnamed-chunk-17-1.png"/>
                    <pic:cNvPicPr>
                      <a:picLocks noChangeAspect="1" noChangeArrowheads="1"/>
                    </pic:cNvPicPr>
                  </pic:nvPicPr>
                  <pic:blipFill>
                    <a:blip r:embed="rId35"/>
                    <a:stretch>
                      <a:fillRect/>
                    </a:stretch>
                  </pic:blipFill>
                  <pic:spPr bwMode="auto">
                    <a:xfrm>
                      <a:off x="0" y="0"/>
                      <a:ext cx="3696101" cy="5544151"/>
                    </a:xfrm>
                    <a:prstGeom prst="rect">
                      <a:avLst/>
                    </a:prstGeom>
                    <a:noFill/>
                    <a:ln w="9525">
                      <a:noFill/>
                      <a:headEnd/>
                      <a:tailEnd/>
                    </a:ln>
                  </pic:spPr>
                </pic:pic>
              </a:graphicData>
            </a:graphic>
          </wp:inline>
        </w:drawing>
      </w:r>
    </w:p>
    <w:p w14:paraId="43B1A3F3" w14:textId="7FABFC71" w:rsidR="00EF1B1C" w:rsidRDefault="00EF1B1C">
      <w:pPr>
        <w:rPr>
          <w:rFonts w:asciiTheme="minorHAnsi" w:hAnsiTheme="minorHAnsi" w:cstheme="minorHAnsi"/>
          <w:sz w:val="22"/>
          <w:szCs w:val="22"/>
        </w:rPr>
      </w:pPr>
      <w:r>
        <w:rPr>
          <w:rFonts w:asciiTheme="minorHAnsi" w:hAnsiTheme="minorHAnsi" w:cstheme="minorHAnsi"/>
          <w:sz w:val="22"/>
          <w:szCs w:val="22"/>
        </w:rPr>
        <w:br w:type="page"/>
      </w:r>
    </w:p>
    <w:p w14:paraId="6B12D5CB" w14:textId="6879B91F" w:rsidR="00931744" w:rsidRDefault="00931744" w:rsidP="00931744">
      <w:pPr>
        <w:autoSpaceDE w:val="0"/>
        <w:autoSpaceDN w:val="0"/>
        <w:adjustRightInd w:val="0"/>
        <w:jc w:val="both"/>
        <w:rPr>
          <w:rFonts w:asciiTheme="minorHAnsi" w:hAnsiTheme="minorHAnsi" w:cstheme="minorHAnsi"/>
          <w:sz w:val="22"/>
          <w:szCs w:val="22"/>
        </w:rPr>
      </w:pPr>
      <w:r>
        <w:rPr>
          <w:rFonts w:asciiTheme="minorHAnsi" w:hAnsiTheme="minorHAnsi" w:cstheme="minorHAnsi"/>
          <w:b/>
          <w:sz w:val="22"/>
          <w:szCs w:val="22"/>
        </w:rPr>
        <w:lastRenderedPageBreak/>
        <w:t>e</w:t>
      </w:r>
      <w:r w:rsidRPr="00031FC2">
        <w:rPr>
          <w:rFonts w:asciiTheme="minorHAnsi" w:hAnsiTheme="minorHAnsi" w:cstheme="minorHAnsi"/>
          <w:b/>
          <w:sz w:val="22"/>
          <w:szCs w:val="22"/>
        </w:rPr>
        <w:t>Figur</w:t>
      </w:r>
      <w:r>
        <w:rPr>
          <w:rFonts w:asciiTheme="minorHAnsi" w:hAnsiTheme="minorHAnsi" w:cstheme="minorHAnsi"/>
          <w:b/>
          <w:sz w:val="22"/>
          <w:szCs w:val="22"/>
        </w:rPr>
        <w:t>e</w:t>
      </w:r>
      <w:r w:rsidRPr="00031FC2">
        <w:rPr>
          <w:rFonts w:asciiTheme="minorHAnsi" w:hAnsiTheme="minorHAnsi" w:cstheme="minorHAnsi"/>
          <w:b/>
          <w:sz w:val="22"/>
          <w:szCs w:val="22"/>
        </w:rPr>
        <w:t xml:space="preserve"> </w:t>
      </w:r>
      <w:r>
        <w:rPr>
          <w:rFonts w:asciiTheme="minorHAnsi" w:hAnsiTheme="minorHAnsi" w:cstheme="minorHAnsi"/>
          <w:b/>
          <w:sz w:val="22"/>
          <w:szCs w:val="22"/>
        </w:rPr>
        <w:t>5</w:t>
      </w:r>
      <w:r w:rsidRPr="00031FC2">
        <w:rPr>
          <w:rFonts w:asciiTheme="minorHAnsi" w:hAnsiTheme="minorHAnsi" w:cstheme="minorHAnsi"/>
          <w:b/>
          <w:sz w:val="22"/>
          <w:szCs w:val="22"/>
        </w:rPr>
        <w:t>.</w:t>
      </w:r>
      <w:r w:rsidRPr="00031FC2">
        <w:rPr>
          <w:rFonts w:asciiTheme="minorHAnsi" w:hAnsiTheme="minorHAnsi" w:cstheme="minorHAnsi"/>
          <w:sz w:val="22"/>
          <w:szCs w:val="22"/>
        </w:rPr>
        <w:t xml:space="preserve"> </w:t>
      </w:r>
      <w:r w:rsidR="00EF1B1C" w:rsidRPr="00EF1B1C">
        <w:rPr>
          <w:rFonts w:asciiTheme="minorHAnsi" w:hAnsiTheme="minorHAnsi" w:cstheme="minorHAnsi"/>
          <w:sz w:val="22"/>
          <w:szCs w:val="22"/>
        </w:rPr>
        <w:t xml:space="preserve">Sensitivity analysis - weighted </w:t>
      </w:r>
      <w:r w:rsidRPr="00931744">
        <w:rPr>
          <w:rFonts w:asciiTheme="minorHAnsi" w:hAnsiTheme="minorHAnsi" w:cstheme="minorHAnsi"/>
          <w:sz w:val="22"/>
          <w:szCs w:val="22"/>
        </w:rPr>
        <w:t>seroprevalence estimates in Belgium by 10-year age bands</w:t>
      </w:r>
    </w:p>
    <w:p w14:paraId="438AE04E" w14:textId="1B6D0740" w:rsidR="00EF1B1C" w:rsidRDefault="00EF1B1C" w:rsidP="00931744">
      <w:pPr>
        <w:autoSpaceDE w:val="0"/>
        <w:autoSpaceDN w:val="0"/>
        <w:adjustRightInd w:val="0"/>
        <w:jc w:val="both"/>
        <w:rPr>
          <w:rFonts w:asciiTheme="minorHAnsi" w:hAnsiTheme="minorHAnsi" w:cstheme="minorHAnsi"/>
          <w:sz w:val="22"/>
          <w:szCs w:val="22"/>
        </w:rPr>
      </w:pPr>
      <w:r>
        <w:rPr>
          <w:noProof/>
          <w:lang w:val="de-DE" w:eastAsia="de-DE"/>
        </w:rPr>
        <w:drawing>
          <wp:inline distT="0" distB="0" distL="0" distR="0" wp14:anchorId="10D35E61" wp14:editId="269B2224">
            <wp:extent cx="5759450" cy="4319588"/>
            <wp:effectExtent l="0" t="0" r="0" b="5080"/>
            <wp:docPr id="4" name="Picture"/>
            <wp:cNvGraphicFramePr/>
            <a:graphic xmlns:a="http://schemas.openxmlformats.org/drawingml/2006/main">
              <a:graphicData uri="http://schemas.openxmlformats.org/drawingml/2006/picture">
                <pic:pic xmlns:pic="http://schemas.openxmlformats.org/drawingml/2006/picture">
                  <pic:nvPicPr>
                    <pic:cNvPr id="0" name="Picture" descr="503_serologystudy_manuscript_r1-till-5_sensitivity-analysis_v20200904_files/figure-docx/unnamed-chunk-18-1.png"/>
                    <pic:cNvPicPr>
                      <a:picLocks noChangeAspect="1" noChangeArrowheads="1"/>
                    </pic:cNvPicPr>
                  </pic:nvPicPr>
                  <pic:blipFill>
                    <a:blip r:embed="rId36"/>
                    <a:stretch>
                      <a:fillRect/>
                    </a:stretch>
                  </pic:blipFill>
                  <pic:spPr bwMode="auto">
                    <a:xfrm>
                      <a:off x="0" y="0"/>
                      <a:ext cx="5759450" cy="4319588"/>
                    </a:xfrm>
                    <a:prstGeom prst="rect">
                      <a:avLst/>
                    </a:prstGeom>
                    <a:noFill/>
                    <a:ln w="9525">
                      <a:noFill/>
                      <a:headEnd/>
                      <a:tailEnd/>
                    </a:ln>
                  </pic:spPr>
                </pic:pic>
              </a:graphicData>
            </a:graphic>
          </wp:inline>
        </w:drawing>
      </w:r>
    </w:p>
    <w:p w14:paraId="40BBEE3A" w14:textId="77777777" w:rsidR="00EF1B1C" w:rsidRDefault="00EF1B1C">
      <w:pPr>
        <w:rPr>
          <w:rFonts w:asciiTheme="minorHAnsi" w:hAnsiTheme="minorHAnsi" w:cstheme="minorHAnsi"/>
          <w:sz w:val="22"/>
          <w:szCs w:val="22"/>
        </w:rPr>
      </w:pPr>
      <w:r>
        <w:rPr>
          <w:rFonts w:asciiTheme="minorHAnsi" w:hAnsiTheme="minorHAnsi" w:cstheme="minorHAnsi"/>
          <w:sz w:val="22"/>
          <w:szCs w:val="22"/>
        </w:rPr>
        <w:br w:type="page"/>
      </w:r>
    </w:p>
    <w:p w14:paraId="11423756" w14:textId="5D293137" w:rsidR="00931744" w:rsidRDefault="00931744" w:rsidP="00931744">
      <w:pPr>
        <w:autoSpaceDE w:val="0"/>
        <w:autoSpaceDN w:val="0"/>
        <w:adjustRightInd w:val="0"/>
        <w:jc w:val="both"/>
        <w:rPr>
          <w:rFonts w:asciiTheme="minorHAnsi" w:hAnsiTheme="minorHAnsi" w:cstheme="minorHAnsi"/>
          <w:sz w:val="22"/>
          <w:szCs w:val="22"/>
        </w:rPr>
      </w:pPr>
      <w:r>
        <w:rPr>
          <w:rFonts w:asciiTheme="minorHAnsi" w:hAnsiTheme="minorHAnsi" w:cstheme="minorHAnsi"/>
          <w:b/>
          <w:sz w:val="22"/>
          <w:szCs w:val="22"/>
        </w:rPr>
        <w:lastRenderedPageBreak/>
        <w:t>e</w:t>
      </w:r>
      <w:r w:rsidRPr="00031FC2">
        <w:rPr>
          <w:rFonts w:asciiTheme="minorHAnsi" w:hAnsiTheme="minorHAnsi" w:cstheme="minorHAnsi"/>
          <w:b/>
          <w:sz w:val="22"/>
          <w:szCs w:val="22"/>
        </w:rPr>
        <w:t>Figur</w:t>
      </w:r>
      <w:r>
        <w:rPr>
          <w:rFonts w:asciiTheme="minorHAnsi" w:hAnsiTheme="minorHAnsi" w:cstheme="minorHAnsi"/>
          <w:b/>
          <w:sz w:val="22"/>
          <w:szCs w:val="22"/>
        </w:rPr>
        <w:t>e</w:t>
      </w:r>
      <w:r w:rsidRPr="00031FC2">
        <w:rPr>
          <w:rFonts w:asciiTheme="minorHAnsi" w:hAnsiTheme="minorHAnsi" w:cstheme="minorHAnsi"/>
          <w:b/>
          <w:sz w:val="22"/>
          <w:szCs w:val="22"/>
        </w:rPr>
        <w:t xml:space="preserve"> </w:t>
      </w:r>
      <w:r>
        <w:rPr>
          <w:rFonts w:asciiTheme="minorHAnsi" w:hAnsiTheme="minorHAnsi" w:cstheme="minorHAnsi"/>
          <w:b/>
          <w:sz w:val="22"/>
          <w:szCs w:val="22"/>
        </w:rPr>
        <w:t>6</w:t>
      </w:r>
      <w:r w:rsidRPr="00031FC2">
        <w:rPr>
          <w:rFonts w:asciiTheme="minorHAnsi" w:hAnsiTheme="minorHAnsi" w:cstheme="minorHAnsi"/>
          <w:b/>
          <w:sz w:val="22"/>
          <w:szCs w:val="22"/>
        </w:rPr>
        <w:t>.</w:t>
      </w:r>
      <w:r w:rsidRPr="00031FC2">
        <w:rPr>
          <w:rFonts w:asciiTheme="minorHAnsi" w:hAnsiTheme="minorHAnsi" w:cstheme="minorHAnsi"/>
          <w:sz w:val="22"/>
          <w:szCs w:val="22"/>
        </w:rPr>
        <w:t xml:space="preserve"> </w:t>
      </w:r>
      <w:r w:rsidR="00EF1B1C" w:rsidRPr="00EF1B1C">
        <w:rPr>
          <w:rFonts w:asciiTheme="minorHAnsi" w:hAnsiTheme="minorHAnsi" w:cstheme="minorHAnsi"/>
          <w:sz w:val="22"/>
          <w:szCs w:val="22"/>
        </w:rPr>
        <w:t xml:space="preserve">Sensitivity analysis - weighted </w:t>
      </w:r>
      <w:r w:rsidRPr="00931744">
        <w:rPr>
          <w:rFonts w:asciiTheme="minorHAnsi" w:hAnsiTheme="minorHAnsi" w:cstheme="minorHAnsi"/>
          <w:sz w:val="22"/>
          <w:szCs w:val="22"/>
        </w:rPr>
        <w:t xml:space="preserve">seroprevalence estimates in Belgium </w:t>
      </w:r>
      <w:r>
        <w:rPr>
          <w:rFonts w:asciiTheme="minorHAnsi" w:hAnsiTheme="minorHAnsi" w:cstheme="minorHAnsi"/>
          <w:sz w:val="22"/>
          <w:szCs w:val="22"/>
        </w:rPr>
        <w:t>by sex</w:t>
      </w:r>
    </w:p>
    <w:p w14:paraId="7B55E971" w14:textId="6DBAB330" w:rsidR="00EF1B1C" w:rsidRDefault="00EF1B1C" w:rsidP="00931744">
      <w:pPr>
        <w:autoSpaceDE w:val="0"/>
        <w:autoSpaceDN w:val="0"/>
        <w:adjustRightInd w:val="0"/>
        <w:jc w:val="both"/>
        <w:rPr>
          <w:rFonts w:asciiTheme="minorHAnsi" w:hAnsiTheme="minorHAnsi" w:cstheme="minorHAnsi"/>
          <w:sz w:val="22"/>
          <w:szCs w:val="22"/>
        </w:rPr>
      </w:pPr>
      <w:r>
        <w:rPr>
          <w:noProof/>
          <w:lang w:val="de-DE" w:eastAsia="de-DE"/>
        </w:rPr>
        <w:drawing>
          <wp:inline distT="0" distB="0" distL="0" distR="0" wp14:anchorId="44BCB681" wp14:editId="16B247AF">
            <wp:extent cx="5544151" cy="5544151"/>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503_serologystudy_manuscript_r1-till-5_sensitivity-analysis_v20200904_files/figure-docx/unnamed-chunk-19-1.png"/>
                    <pic:cNvPicPr>
                      <a:picLocks noChangeAspect="1" noChangeArrowheads="1"/>
                    </pic:cNvPicPr>
                  </pic:nvPicPr>
                  <pic:blipFill>
                    <a:blip r:embed="rId37"/>
                    <a:stretch>
                      <a:fillRect/>
                    </a:stretch>
                  </pic:blipFill>
                  <pic:spPr bwMode="auto">
                    <a:xfrm>
                      <a:off x="0" y="0"/>
                      <a:ext cx="5544151" cy="5544151"/>
                    </a:xfrm>
                    <a:prstGeom prst="rect">
                      <a:avLst/>
                    </a:prstGeom>
                    <a:noFill/>
                    <a:ln w="9525">
                      <a:noFill/>
                      <a:headEnd/>
                      <a:tailEnd/>
                    </a:ln>
                  </pic:spPr>
                </pic:pic>
              </a:graphicData>
            </a:graphic>
          </wp:inline>
        </w:drawing>
      </w:r>
    </w:p>
    <w:p w14:paraId="2E7925AF" w14:textId="77777777" w:rsidR="00EF1B1C" w:rsidRDefault="00EF1B1C">
      <w:pPr>
        <w:rPr>
          <w:rFonts w:asciiTheme="minorHAnsi" w:hAnsiTheme="minorHAnsi" w:cstheme="minorHAnsi"/>
          <w:sz w:val="22"/>
          <w:szCs w:val="22"/>
        </w:rPr>
      </w:pPr>
      <w:r>
        <w:rPr>
          <w:rFonts w:asciiTheme="minorHAnsi" w:hAnsiTheme="minorHAnsi" w:cstheme="minorHAnsi"/>
          <w:sz w:val="22"/>
          <w:szCs w:val="22"/>
        </w:rPr>
        <w:br w:type="page"/>
      </w:r>
    </w:p>
    <w:p w14:paraId="18F3C10A" w14:textId="5A878164" w:rsidR="00931744" w:rsidRDefault="00931744" w:rsidP="00931744">
      <w:pPr>
        <w:autoSpaceDE w:val="0"/>
        <w:autoSpaceDN w:val="0"/>
        <w:adjustRightInd w:val="0"/>
        <w:jc w:val="both"/>
        <w:rPr>
          <w:rFonts w:asciiTheme="minorHAnsi" w:hAnsiTheme="minorHAnsi" w:cstheme="minorHAnsi"/>
          <w:sz w:val="22"/>
          <w:szCs w:val="22"/>
        </w:rPr>
      </w:pPr>
      <w:r>
        <w:rPr>
          <w:rFonts w:asciiTheme="minorHAnsi" w:hAnsiTheme="minorHAnsi" w:cstheme="minorHAnsi"/>
          <w:b/>
          <w:sz w:val="22"/>
          <w:szCs w:val="22"/>
        </w:rPr>
        <w:lastRenderedPageBreak/>
        <w:t>e</w:t>
      </w:r>
      <w:r w:rsidRPr="00031FC2">
        <w:rPr>
          <w:rFonts w:asciiTheme="minorHAnsi" w:hAnsiTheme="minorHAnsi" w:cstheme="minorHAnsi"/>
          <w:b/>
          <w:sz w:val="22"/>
          <w:szCs w:val="22"/>
        </w:rPr>
        <w:t>Figur</w:t>
      </w:r>
      <w:r>
        <w:rPr>
          <w:rFonts w:asciiTheme="minorHAnsi" w:hAnsiTheme="minorHAnsi" w:cstheme="minorHAnsi"/>
          <w:b/>
          <w:sz w:val="22"/>
          <w:szCs w:val="22"/>
        </w:rPr>
        <w:t>e</w:t>
      </w:r>
      <w:r w:rsidRPr="00031FC2">
        <w:rPr>
          <w:rFonts w:asciiTheme="minorHAnsi" w:hAnsiTheme="minorHAnsi" w:cstheme="minorHAnsi"/>
          <w:b/>
          <w:sz w:val="22"/>
          <w:szCs w:val="22"/>
        </w:rPr>
        <w:t xml:space="preserve"> </w:t>
      </w:r>
      <w:r>
        <w:rPr>
          <w:rFonts w:asciiTheme="minorHAnsi" w:hAnsiTheme="minorHAnsi" w:cstheme="minorHAnsi"/>
          <w:b/>
          <w:sz w:val="22"/>
          <w:szCs w:val="22"/>
        </w:rPr>
        <w:t>7</w:t>
      </w:r>
      <w:r w:rsidRPr="00031FC2">
        <w:rPr>
          <w:rFonts w:asciiTheme="minorHAnsi" w:hAnsiTheme="minorHAnsi" w:cstheme="minorHAnsi"/>
          <w:b/>
          <w:sz w:val="22"/>
          <w:szCs w:val="22"/>
        </w:rPr>
        <w:t>.</w:t>
      </w:r>
      <w:r w:rsidRPr="00031FC2">
        <w:rPr>
          <w:rFonts w:asciiTheme="minorHAnsi" w:hAnsiTheme="minorHAnsi" w:cstheme="minorHAnsi"/>
          <w:sz w:val="22"/>
          <w:szCs w:val="22"/>
        </w:rPr>
        <w:t xml:space="preserve"> </w:t>
      </w:r>
      <w:r w:rsidR="00EF1B1C" w:rsidRPr="00EF1B1C">
        <w:rPr>
          <w:rFonts w:asciiTheme="minorHAnsi" w:hAnsiTheme="minorHAnsi" w:cstheme="minorHAnsi"/>
          <w:sz w:val="22"/>
          <w:szCs w:val="22"/>
        </w:rPr>
        <w:t xml:space="preserve">Sensitivity analysis - weighted </w:t>
      </w:r>
      <w:r w:rsidRPr="00931744">
        <w:rPr>
          <w:rFonts w:asciiTheme="minorHAnsi" w:hAnsiTheme="minorHAnsi" w:cstheme="minorHAnsi"/>
          <w:sz w:val="22"/>
          <w:szCs w:val="22"/>
        </w:rPr>
        <w:t xml:space="preserve">seroincidence estimates in Belgium overall </w:t>
      </w:r>
    </w:p>
    <w:p w14:paraId="5A416BC1" w14:textId="388AAD72" w:rsidR="00EF1B1C" w:rsidRDefault="00EF1B1C" w:rsidP="00931744">
      <w:pPr>
        <w:autoSpaceDE w:val="0"/>
        <w:autoSpaceDN w:val="0"/>
        <w:adjustRightInd w:val="0"/>
        <w:jc w:val="both"/>
        <w:rPr>
          <w:rFonts w:asciiTheme="minorHAnsi" w:hAnsiTheme="minorHAnsi" w:cstheme="minorHAnsi"/>
          <w:sz w:val="22"/>
          <w:szCs w:val="22"/>
        </w:rPr>
      </w:pPr>
      <w:r>
        <w:rPr>
          <w:noProof/>
          <w:lang w:val="de-DE" w:eastAsia="de-DE"/>
        </w:rPr>
        <w:drawing>
          <wp:inline distT="0" distB="0" distL="0" distR="0" wp14:anchorId="1893FD51" wp14:editId="0069C740">
            <wp:extent cx="3696101" cy="5544151"/>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503_serologystudy_manuscript_r1-till-5_sensitivity-analysis_v20200904_files/figure-docx/unnamed-chunk-22-1.png"/>
                    <pic:cNvPicPr>
                      <a:picLocks noChangeAspect="1" noChangeArrowheads="1"/>
                    </pic:cNvPicPr>
                  </pic:nvPicPr>
                  <pic:blipFill>
                    <a:blip r:embed="rId38"/>
                    <a:stretch>
                      <a:fillRect/>
                    </a:stretch>
                  </pic:blipFill>
                  <pic:spPr bwMode="auto">
                    <a:xfrm>
                      <a:off x="0" y="0"/>
                      <a:ext cx="3696101" cy="5544151"/>
                    </a:xfrm>
                    <a:prstGeom prst="rect">
                      <a:avLst/>
                    </a:prstGeom>
                    <a:noFill/>
                    <a:ln w="9525">
                      <a:noFill/>
                      <a:headEnd/>
                      <a:tailEnd/>
                    </a:ln>
                  </pic:spPr>
                </pic:pic>
              </a:graphicData>
            </a:graphic>
          </wp:inline>
        </w:drawing>
      </w:r>
    </w:p>
    <w:p w14:paraId="3B2CC93A" w14:textId="77777777" w:rsidR="00EF1B1C" w:rsidRDefault="00EF1B1C">
      <w:pPr>
        <w:rPr>
          <w:rFonts w:asciiTheme="minorHAnsi" w:hAnsiTheme="minorHAnsi" w:cstheme="minorHAnsi"/>
          <w:sz w:val="22"/>
          <w:szCs w:val="22"/>
        </w:rPr>
      </w:pPr>
      <w:r>
        <w:rPr>
          <w:rFonts w:asciiTheme="minorHAnsi" w:hAnsiTheme="minorHAnsi" w:cstheme="minorHAnsi"/>
          <w:sz w:val="22"/>
          <w:szCs w:val="22"/>
        </w:rPr>
        <w:br w:type="page"/>
      </w:r>
    </w:p>
    <w:p w14:paraId="1ACFC420" w14:textId="48D50555" w:rsidR="00931744" w:rsidRDefault="00931744" w:rsidP="00931744">
      <w:pPr>
        <w:autoSpaceDE w:val="0"/>
        <w:autoSpaceDN w:val="0"/>
        <w:adjustRightInd w:val="0"/>
        <w:jc w:val="both"/>
        <w:rPr>
          <w:rFonts w:asciiTheme="minorHAnsi" w:hAnsiTheme="minorHAnsi" w:cstheme="minorHAnsi"/>
          <w:sz w:val="22"/>
          <w:szCs w:val="22"/>
        </w:rPr>
      </w:pPr>
      <w:r>
        <w:rPr>
          <w:rFonts w:asciiTheme="minorHAnsi" w:hAnsiTheme="minorHAnsi" w:cstheme="minorHAnsi"/>
          <w:b/>
          <w:sz w:val="22"/>
          <w:szCs w:val="22"/>
        </w:rPr>
        <w:lastRenderedPageBreak/>
        <w:t>e</w:t>
      </w:r>
      <w:r w:rsidRPr="00031FC2">
        <w:rPr>
          <w:rFonts w:asciiTheme="minorHAnsi" w:hAnsiTheme="minorHAnsi" w:cstheme="minorHAnsi"/>
          <w:b/>
          <w:sz w:val="22"/>
          <w:szCs w:val="22"/>
        </w:rPr>
        <w:t>Figur</w:t>
      </w:r>
      <w:r>
        <w:rPr>
          <w:rFonts w:asciiTheme="minorHAnsi" w:hAnsiTheme="minorHAnsi" w:cstheme="minorHAnsi"/>
          <w:b/>
          <w:sz w:val="22"/>
          <w:szCs w:val="22"/>
        </w:rPr>
        <w:t>e</w:t>
      </w:r>
      <w:r w:rsidRPr="00031FC2">
        <w:rPr>
          <w:rFonts w:asciiTheme="minorHAnsi" w:hAnsiTheme="minorHAnsi" w:cstheme="minorHAnsi"/>
          <w:b/>
          <w:sz w:val="22"/>
          <w:szCs w:val="22"/>
        </w:rPr>
        <w:t xml:space="preserve"> </w:t>
      </w:r>
      <w:r>
        <w:rPr>
          <w:rFonts w:asciiTheme="minorHAnsi" w:hAnsiTheme="minorHAnsi" w:cstheme="minorHAnsi"/>
          <w:b/>
          <w:sz w:val="22"/>
          <w:szCs w:val="22"/>
        </w:rPr>
        <w:t>8</w:t>
      </w:r>
      <w:r w:rsidRPr="00031FC2">
        <w:rPr>
          <w:rFonts w:asciiTheme="minorHAnsi" w:hAnsiTheme="minorHAnsi" w:cstheme="minorHAnsi"/>
          <w:b/>
          <w:sz w:val="22"/>
          <w:szCs w:val="22"/>
        </w:rPr>
        <w:t>.</w:t>
      </w:r>
      <w:r w:rsidRPr="00031FC2">
        <w:rPr>
          <w:rFonts w:asciiTheme="minorHAnsi" w:hAnsiTheme="minorHAnsi" w:cstheme="minorHAnsi"/>
          <w:sz w:val="22"/>
          <w:szCs w:val="22"/>
        </w:rPr>
        <w:t xml:space="preserve"> </w:t>
      </w:r>
      <w:r w:rsidR="00EF1B1C" w:rsidRPr="00EF1B1C">
        <w:rPr>
          <w:rFonts w:asciiTheme="minorHAnsi" w:hAnsiTheme="minorHAnsi" w:cstheme="minorHAnsi"/>
          <w:sz w:val="22"/>
          <w:szCs w:val="22"/>
        </w:rPr>
        <w:t xml:space="preserve">Sensitivity analysis - weighted </w:t>
      </w:r>
      <w:r w:rsidRPr="00931744">
        <w:rPr>
          <w:rFonts w:asciiTheme="minorHAnsi" w:hAnsiTheme="minorHAnsi" w:cstheme="minorHAnsi"/>
          <w:sz w:val="22"/>
          <w:szCs w:val="22"/>
        </w:rPr>
        <w:t>seroincidence estimates in Belgium by 10-year age bands</w:t>
      </w:r>
    </w:p>
    <w:p w14:paraId="2FA3C084" w14:textId="7A70E868" w:rsidR="00EF1B1C" w:rsidRDefault="00EF1B1C" w:rsidP="00931744">
      <w:pPr>
        <w:autoSpaceDE w:val="0"/>
        <w:autoSpaceDN w:val="0"/>
        <w:adjustRightInd w:val="0"/>
        <w:jc w:val="both"/>
        <w:rPr>
          <w:rFonts w:asciiTheme="minorHAnsi" w:hAnsiTheme="minorHAnsi" w:cstheme="minorHAnsi"/>
          <w:sz w:val="22"/>
          <w:szCs w:val="22"/>
        </w:rPr>
      </w:pPr>
      <w:r>
        <w:rPr>
          <w:noProof/>
          <w:lang w:val="de-DE" w:eastAsia="de-DE"/>
        </w:rPr>
        <w:drawing>
          <wp:inline distT="0" distB="0" distL="0" distR="0" wp14:anchorId="7C5A4A58" wp14:editId="385E1FDC">
            <wp:extent cx="5759450" cy="4319588"/>
            <wp:effectExtent l="0" t="0" r="0" b="5080"/>
            <wp:docPr id="8" name="Picture"/>
            <wp:cNvGraphicFramePr/>
            <a:graphic xmlns:a="http://schemas.openxmlformats.org/drawingml/2006/main">
              <a:graphicData uri="http://schemas.openxmlformats.org/drawingml/2006/picture">
                <pic:pic xmlns:pic="http://schemas.openxmlformats.org/drawingml/2006/picture">
                  <pic:nvPicPr>
                    <pic:cNvPr id="0" name="Picture" descr="503_serologystudy_manuscript_r1-till-5_sensitivity-analysis_v20200904_files/figure-docx/unnamed-chunk-23-1.png"/>
                    <pic:cNvPicPr>
                      <a:picLocks noChangeAspect="1" noChangeArrowheads="1"/>
                    </pic:cNvPicPr>
                  </pic:nvPicPr>
                  <pic:blipFill>
                    <a:blip r:embed="rId39"/>
                    <a:stretch>
                      <a:fillRect/>
                    </a:stretch>
                  </pic:blipFill>
                  <pic:spPr bwMode="auto">
                    <a:xfrm>
                      <a:off x="0" y="0"/>
                      <a:ext cx="5759450" cy="4319588"/>
                    </a:xfrm>
                    <a:prstGeom prst="rect">
                      <a:avLst/>
                    </a:prstGeom>
                    <a:noFill/>
                    <a:ln w="9525">
                      <a:noFill/>
                      <a:headEnd/>
                      <a:tailEnd/>
                    </a:ln>
                  </pic:spPr>
                </pic:pic>
              </a:graphicData>
            </a:graphic>
          </wp:inline>
        </w:drawing>
      </w:r>
    </w:p>
    <w:p w14:paraId="5890E64D" w14:textId="77777777" w:rsidR="00EF1B1C" w:rsidRDefault="00EF1B1C">
      <w:pPr>
        <w:rPr>
          <w:rFonts w:asciiTheme="minorHAnsi" w:hAnsiTheme="minorHAnsi" w:cstheme="minorHAnsi"/>
          <w:sz w:val="22"/>
          <w:szCs w:val="22"/>
        </w:rPr>
      </w:pPr>
      <w:r>
        <w:rPr>
          <w:rFonts w:asciiTheme="minorHAnsi" w:hAnsiTheme="minorHAnsi" w:cstheme="minorHAnsi"/>
          <w:sz w:val="22"/>
          <w:szCs w:val="22"/>
        </w:rPr>
        <w:br w:type="page"/>
      </w:r>
    </w:p>
    <w:p w14:paraId="381D46F8" w14:textId="550A02C0" w:rsidR="00931744" w:rsidRDefault="00931744" w:rsidP="00931744">
      <w:pPr>
        <w:autoSpaceDE w:val="0"/>
        <w:autoSpaceDN w:val="0"/>
        <w:adjustRightInd w:val="0"/>
        <w:jc w:val="both"/>
        <w:rPr>
          <w:rFonts w:asciiTheme="minorHAnsi" w:hAnsiTheme="minorHAnsi" w:cstheme="minorHAnsi"/>
          <w:sz w:val="22"/>
          <w:szCs w:val="22"/>
        </w:rPr>
      </w:pPr>
      <w:r>
        <w:rPr>
          <w:rFonts w:asciiTheme="minorHAnsi" w:hAnsiTheme="minorHAnsi" w:cstheme="minorHAnsi"/>
          <w:b/>
          <w:sz w:val="22"/>
          <w:szCs w:val="22"/>
        </w:rPr>
        <w:lastRenderedPageBreak/>
        <w:t>e</w:t>
      </w:r>
      <w:r w:rsidRPr="00031FC2">
        <w:rPr>
          <w:rFonts w:asciiTheme="minorHAnsi" w:hAnsiTheme="minorHAnsi" w:cstheme="minorHAnsi"/>
          <w:b/>
          <w:sz w:val="22"/>
          <w:szCs w:val="22"/>
        </w:rPr>
        <w:t>Figur</w:t>
      </w:r>
      <w:r>
        <w:rPr>
          <w:rFonts w:asciiTheme="minorHAnsi" w:hAnsiTheme="minorHAnsi" w:cstheme="minorHAnsi"/>
          <w:b/>
          <w:sz w:val="22"/>
          <w:szCs w:val="22"/>
        </w:rPr>
        <w:t>e</w:t>
      </w:r>
      <w:r w:rsidRPr="00031FC2">
        <w:rPr>
          <w:rFonts w:asciiTheme="minorHAnsi" w:hAnsiTheme="minorHAnsi" w:cstheme="minorHAnsi"/>
          <w:b/>
          <w:sz w:val="22"/>
          <w:szCs w:val="22"/>
        </w:rPr>
        <w:t xml:space="preserve"> </w:t>
      </w:r>
      <w:r>
        <w:rPr>
          <w:rFonts w:asciiTheme="minorHAnsi" w:hAnsiTheme="minorHAnsi" w:cstheme="minorHAnsi"/>
          <w:b/>
          <w:sz w:val="22"/>
          <w:szCs w:val="22"/>
        </w:rPr>
        <w:t>9</w:t>
      </w:r>
      <w:r w:rsidRPr="00031FC2">
        <w:rPr>
          <w:rFonts w:asciiTheme="minorHAnsi" w:hAnsiTheme="minorHAnsi" w:cstheme="minorHAnsi"/>
          <w:b/>
          <w:sz w:val="22"/>
          <w:szCs w:val="22"/>
        </w:rPr>
        <w:t>.</w:t>
      </w:r>
      <w:r w:rsidRPr="00031FC2">
        <w:rPr>
          <w:rFonts w:asciiTheme="minorHAnsi" w:hAnsiTheme="minorHAnsi" w:cstheme="minorHAnsi"/>
          <w:sz w:val="22"/>
          <w:szCs w:val="22"/>
        </w:rPr>
        <w:t xml:space="preserve"> </w:t>
      </w:r>
      <w:r w:rsidR="00EF1B1C" w:rsidRPr="00EF1B1C">
        <w:rPr>
          <w:rFonts w:asciiTheme="minorHAnsi" w:hAnsiTheme="minorHAnsi" w:cstheme="minorHAnsi"/>
          <w:sz w:val="22"/>
          <w:szCs w:val="22"/>
        </w:rPr>
        <w:t xml:space="preserve">Sensitivity analysis - weighted </w:t>
      </w:r>
      <w:r w:rsidRPr="00931744">
        <w:rPr>
          <w:rFonts w:asciiTheme="minorHAnsi" w:hAnsiTheme="minorHAnsi" w:cstheme="minorHAnsi"/>
          <w:sz w:val="22"/>
          <w:szCs w:val="22"/>
        </w:rPr>
        <w:t xml:space="preserve">seroincidence estimates in Belgium </w:t>
      </w:r>
      <w:r>
        <w:rPr>
          <w:rFonts w:asciiTheme="minorHAnsi" w:hAnsiTheme="minorHAnsi" w:cstheme="minorHAnsi"/>
          <w:sz w:val="22"/>
          <w:szCs w:val="22"/>
        </w:rPr>
        <w:t>by sex</w:t>
      </w:r>
    </w:p>
    <w:p w14:paraId="1CDAC2B1" w14:textId="47C27334" w:rsidR="00931744" w:rsidRDefault="00EF1B1C" w:rsidP="00931744">
      <w:pPr>
        <w:autoSpaceDE w:val="0"/>
        <w:autoSpaceDN w:val="0"/>
        <w:adjustRightInd w:val="0"/>
        <w:jc w:val="both"/>
        <w:rPr>
          <w:rFonts w:asciiTheme="minorHAnsi" w:hAnsiTheme="minorHAnsi" w:cstheme="minorHAnsi"/>
          <w:sz w:val="22"/>
          <w:szCs w:val="22"/>
        </w:rPr>
      </w:pPr>
      <w:r>
        <w:rPr>
          <w:noProof/>
          <w:lang w:val="de-DE" w:eastAsia="de-DE"/>
        </w:rPr>
        <w:drawing>
          <wp:inline distT="0" distB="0" distL="0" distR="0" wp14:anchorId="215234FA" wp14:editId="69C73003">
            <wp:extent cx="5544151" cy="5544151"/>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503_serologystudy_manuscript_r1-till-5_sensitivity-analysis_v20200904_files/figure-docx/unnamed-chunk-24-1.png"/>
                    <pic:cNvPicPr>
                      <a:picLocks noChangeAspect="1" noChangeArrowheads="1"/>
                    </pic:cNvPicPr>
                  </pic:nvPicPr>
                  <pic:blipFill>
                    <a:blip r:embed="rId40"/>
                    <a:stretch>
                      <a:fillRect/>
                    </a:stretch>
                  </pic:blipFill>
                  <pic:spPr bwMode="auto">
                    <a:xfrm>
                      <a:off x="0" y="0"/>
                      <a:ext cx="5544151" cy="5544151"/>
                    </a:xfrm>
                    <a:prstGeom prst="rect">
                      <a:avLst/>
                    </a:prstGeom>
                    <a:noFill/>
                    <a:ln w="9525">
                      <a:noFill/>
                      <a:headEnd/>
                      <a:tailEnd/>
                    </a:ln>
                  </pic:spPr>
                </pic:pic>
              </a:graphicData>
            </a:graphic>
          </wp:inline>
        </w:drawing>
      </w:r>
    </w:p>
    <w:p w14:paraId="51C9D64A" w14:textId="77777777" w:rsidR="009D140A" w:rsidRPr="00931744" w:rsidRDefault="009D140A" w:rsidP="009D140A">
      <w:pPr>
        <w:rPr>
          <w:rFonts w:asciiTheme="minorHAnsi" w:hAnsiTheme="minorHAnsi" w:cstheme="minorBidi"/>
          <w:sz w:val="20"/>
        </w:rPr>
      </w:pPr>
    </w:p>
    <w:sectPr w:rsidR="009D140A" w:rsidRPr="00931744" w:rsidSect="000801DC">
      <w:headerReference w:type="default" r:id="rId41"/>
      <w:pgSz w:w="11906" w:h="16838" w:code="9"/>
      <w:pgMar w:top="1440" w:right="1418" w:bottom="1134"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7AE3EF9" w16cex:dateUtc="2020-03-24T20:19:41.927Z"/>
  <w16cex:commentExtensible w16cex:durableId="2640ADF7" w16cex:dateUtc="2020-03-24T20:30:41.439Z"/>
  <w16cex:commentExtensible w16cex:durableId="46F6FD2A" w16cex:dateUtc="2020-03-24T21:02:15.23Z"/>
  <w16cex:commentExtensible w16cex:durableId="236F7560" w16cex:dateUtc="2020-03-26T15:49:42.993Z"/>
  <w16cex:commentExtensible w16cex:durableId="1236E0AB" w16cex:dateUtc="2020-03-26T15:50:00.618Z"/>
  <w16cex:commentExtensible w16cex:durableId="3E48518D" w16cex:dateUtc="2020-03-26T15:50:20Z"/>
</w16cex:commentsExtensible>
</file>

<file path=word/commentsIds.xml><?xml version="1.0" encoding="utf-8"?>
<w16cid:commentsIds xmlns:mc="http://schemas.openxmlformats.org/markup-compatibility/2006" xmlns:w16cid="http://schemas.microsoft.com/office/word/2016/wordml/cid" mc:Ignorable="w16cid">
  <w16cid:commentId w16cid:paraId="1EB0B15B" w16cid:durableId="22259938"/>
  <w16cid:commentId w16cid:paraId="592035A1" w16cid:durableId="2224AC31"/>
  <w16cid:commentId w16cid:paraId="10A733F2" w16cid:durableId="77AE3EF9"/>
  <w16cid:commentId w16cid:paraId="47EF0704" w16cid:durableId="2225993D"/>
  <w16cid:commentId w16cid:paraId="59AF0244" w16cid:durableId="2225993E"/>
  <w16cid:commentId w16cid:paraId="1377286A" w16cid:durableId="2225993F"/>
  <w16cid:commentId w16cid:paraId="11D68299" w16cid:durableId="22259941"/>
  <w16cid:commentId w16cid:paraId="252648C3" w16cid:durableId="2640ADF7"/>
  <w16cid:commentId w16cid:paraId="6EB1419D" w16cid:durableId="46F6FD2A"/>
  <w16cid:commentId w16cid:paraId="39650C0E" w16cid:durableId="22259944"/>
  <w16cid:commentId w16cid:paraId="213E7968" w16cid:durableId="22259947"/>
  <w16cid:commentId w16cid:paraId="58337304" w16cid:durableId="22259948"/>
  <w16cid:commentId w16cid:paraId="4585DE42" w16cid:durableId="22259949"/>
  <w16cid:commentId w16cid:paraId="7F986AE5" w16cid:durableId="2225994A"/>
  <w16cid:commentId w16cid:paraId="5F659A6B" w16cid:durableId="2225994B"/>
  <w16cid:commentId w16cid:paraId="5FD1D39E" w16cid:durableId="3D52F894"/>
  <w16cid:commentId w16cid:paraId="68FF6ACF" w16cid:durableId="1997876D"/>
  <w16cid:commentId w16cid:paraId="5C599576" w16cid:durableId="102EA720"/>
  <w16cid:commentId w16cid:paraId="7C9382C5" w16cid:durableId="73DD55E7"/>
  <w16cid:commentId w16cid:paraId="4E473C63" w16cid:durableId="236F7560"/>
  <w16cid:commentId w16cid:paraId="375D3649" w16cid:durableId="1236E0AB"/>
  <w16cid:commentId w16cid:paraId="4F5A1C93" w16cid:durableId="3E48518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9FDFB" w14:textId="77777777" w:rsidR="006E048F" w:rsidRDefault="006E048F">
      <w:r>
        <w:separator/>
      </w:r>
    </w:p>
  </w:endnote>
  <w:endnote w:type="continuationSeparator" w:id="0">
    <w:p w14:paraId="133622AA" w14:textId="77777777" w:rsidR="006E048F" w:rsidRDefault="006E0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8A2F5" w14:textId="77777777" w:rsidR="00931744" w:rsidRDefault="009317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DF76D" w14:textId="11D0C2AA" w:rsidR="00931744" w:rsidRPr="00BF1779" w:rsidRDefault="00931744" w:rsidP="00BF1779">
    <w:pPr>
      <w:pStyle w:val="Footer"/>
      <w:pBdr>
        <w:top w:val="single" w:sz="4" w:space="1" w:color="auto"/>
      </w:pBdr>
      <w:tabs>
        <w:tab w:val="left" w:pos="6570"/>
      </w:tabs>
      <w:jc w:val="right"/>
      <w:rPr>
        <w:rFonts w:ascii="Arial" w:hAnsi="Arial" w:cs="Arial"/>
        <w:sz w:val="20"/>
        <w:szCs w:val="16"/>
      </w:rPr>
    </w:pPr>
    <w:r>
      <w:rPr>
        <w:rFonts w:ascii="Arial" w:hAnsi="Arial" w:cs="Arial"/>
        <w:sz w:val="20"/>
        <w:szCs w:val="16"/>
      </w:rPr>
      <w:t>Supplementary Online Content</w:t>
    </w:r>
    <w:r>
      <w:rPr>
        <w:rFonts w:ascii="Arial" w:hAnsi="Arial" w:cs="Arial"/>
        <w:sz w:val="20"/>
        <w:szCs w:val="16"/>
      </w:rPr>
      <w:tab/>
    </w:r>
    <w:r>
      <w:rPr>
        <w:rFonts w:ascii="Arial" w:hAnsi="Arial" w:cs="Arial"/>
        <w:sz w:val="20"/>
        <w:szCs w:val="16"/>
      </w:rPr>
      <w:tab/>
    </w:r>
    <w:r>
      <w:rPr>
        <w:rFonts w:ascii="Arial" w:hAnsi="Arial" w:cs="Arial"/>
        <w:sz w:val="20"/>
        <w:szCs w:val="16"/>
      </w:rPr>
      <w:tab/>
    </w:r>
    <w:r w:rsidRPr="00BF1779">
      <w:rPr>
        <w:rFonts w:ascii="Arial" w:hAnsi="Arial" w:cs="Arial"/>
        <w:sz w:val="20"/>
        <w:szCs w:val="16"/>
      </w:rPr>
      <w:t xml:space="preserve"> </w:t>
    </w:r>
    <w:r w:rsidRPr="00BF1779">
      <w:rPr>
        <w:rFonts w:ascii="Arial" w:hAnsi="Arial" w:cs="Arial"/>
        <w:sz w:val="20"/>
        <w:szCs w:val="16"/>
      </w:rPr>
      <w:fldChar w:fldCharType="begin"/>
    </w:r>
    <w:r w:rsidRPr="00BF1779">
      <w:rPr>
        <w:rFonts w:ascii="Arial" w:hAnsi="Arial" w:cs="Arial"/>
        <w:sz w:val="20"/>
        <w:szCs w:val="16"/>
      </w:rPr>
      <w:instrText xml:space="preserve"> PAGE   \* MERGEFORMAT </w:instrText>
    </w:r>
    <w:r w:rsidRPr="00BF1779">
      <w:rPr>
        <w:rFonts w:ascii="Arial" w:hAnsi="Arial" w:cs="Arial"/>
        <w:sz w:val="20"/>
        <w:szCs w:val="16"/>
      </w:rPr>
      <w:fldChar w:fldCharType="separate"/>
    </w:r>
    <w:r w:rsidR="00DF0262">
      <w:rPr>
        <w:rFonts w:ascii="Arial" w:hAnsi="Arial" w:cs="Arial"/>
        <w:noProof/>
        <w:sz w:val="20"/>
        <w:szCs w:val="16"/>
      </w:rPr>
      <w:t>21</w:t>
    </w:r>
    <w:r w:rsidRPr="00BF1779">
      <w:rPr>
        <w:rFonts w:ascii="Arial" w:hAnsi="Arial" w:cs="Arial"/>
        <w:sz w:val="20"/>
        <w:szCs w:val="16"/>
      </w:rPr>
      <w:fldChar w:fldCharType="end"/>
    </w:r>
    <w:r w:rsidRPr="00BF1779">
      <w:rPr>
        <w:rFonts w:ascii="Arial" w:hAnsi="Arial" w:cs="Arial"/>
        <w:sz w:val="20"/>
        <w:szCs w:val="16"/>
      </w:rPr>
      <w:t>/</w:t>
    </w:r>
    <w:r w:rsidRPr="00BF1779">
      <w:rPr>
        <w:rFonts w:ascii="Arial" w:hAnsi="Arial" w:cs="Arial"/>
        <w:sz w:val="20"/>
        <w:szCs w:val="16"/>
      </w:rPr>
      <w:fldChar w:fldCharType="begin"/>
    </w:r>
    <w:r w:rsidRPr="00BF1779">
      <w:rPr>
        <w:rFonts w:ascii="Arial" w:hAnsi="Arial" w:cs="Arial"/>
        <w:sz w:val="20"/>
        <w:szCs w:val="16"/>
      </w:rPr>
      <w:instrText xml:space="preserve"> NUMPAGES   \* MERGEFORMAT </w:instrText>
    </w:r>
    <w:r w:rsidRPr="00BF1779">
      <w:rPr>
        <w:rFonts w:ascii="Arial" w:hAnsi="Arial" w:cs="Arial"/>
        <w:sz w:val="20"/>
        <w:szCs w:val="16"/>
      </w:rPr>
      <w:fldChar w:fldCharType="separate"/>
    </w:r>
    <w:r w:rsidR="00DF0262">
      <w:rPr>
        <w:rFonts w:ascii="Arial" w:hAnsi="Arial" w:cs="Arial"/>
        <w:noProof/>
        <w:sz w:val="20"/>
        <w:szCs w:val="16"/>
      </w:rPr>
      <w:t>21</w:t>
    </w:r>
    <w:r w:rsidRPr="00BF1779">
      <w:rPr>
        <w:rFonts w:ascii="Arial" w:hAnsi="Arial" w:cs="Arial"/>
        <w:sz w:val="20"/>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23097" w14:textId="77777777" w:rsidR="00931744" w:rsidRDefault="009317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A62A2" w14:textId="77777777" w:rsidR="006E048F" w:rsidRDefault="006E048F">
      <w:r>
        <w:separator/>
      </w:r>
    </w:p>
  </w:footnote>
  <w:footnote w:type="continuationSeparator" w:id="0">
    <w:p w14:paraId="0B14187A" w14:textId="77777777" w:rsidR="006E048F" w:rsidRDefault="006E04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EFF56" w14:textId="77777777" w:rsidR="00931744" w:rsidRDefault="0093174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66BEC" w14:textId="77777777" w:rsidR="00931744" w:rsidRDefault="00931744">
    <w:pPr>
      <w:pStyle w:val="Header"/>
      <w:ind w:right="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91052" w14:textId="63C0367F" w:rsidR="00931744" w:rsidRDefault="00931744" w:rsidP="00B3103A">
    <w:pPr>
      <w:pStyle w:val="Header"/>
      <w:framePr w:wrap="around" w:vAnchor="text" w:hAnchor="page" w:x="9699" w:y="12"/>
      <w:rPr>
        <w:rStyle w:val="PageNumber"/>
      </w:rPr>
    </w:pPr>
    <w:r>
      <w:rPr>
        <w:rStyle w:val="PageNumber"/>
      </w:rPr>
      <w:t>p. 7/8</w:t>
    </w:r>
  </w:p>
  <w:p w14:paraId="2FE3F7C0" w14:textId="77777777" w:rsidR="00931744" w:rsidRDefault="00931744" w:rsidP="008249D1">
    <w:pPr>
      <w:pStyle w:val="Header"/>
      <w:pBdr>
        <w:bottom w:val="single" w:sz="4" w:space="1" w:color="auto"/>
      </w:pBdr>
      <w:ind w:right="360"/>
    </w:pPr>
    <w:r>
      <w:t>Study Protocol</w:t>
    </w:r>
    <w:r>
      <w:rPr>
        <w:i/>
        <w:iCs/>
      </w:rPr>
      <w:t xml:space="preserve"> sero-epidemiology COVID-19 Belgium 2020</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1F5E3" w14:textId="355CE6D6" w:rsidR="00931744" w:rsidRDefault="00931744" w:rsidP="00B3103A">
    <w:pPr>
      <w:pStyle w:val="Header"/>
      <w:framePr w:wrap="around" w:vAnchor="text" w:hAnchor="page" w:x="9699" w:y="12"/>
      <w:rPr>
        <w:rStyle w:val="PageNumber"/>
      </w:rPr>
    </w:pPr>
    <w:r>
      <w:rPr>
        <w:rStyle w:val="PageNumber"/>
      </w:rPr>
      <w:t>p. 8/8</w:t>
    </w:r>
  </w:p>
  <w:p w14:paraId="38D2EC7E" w14:textId="77777777" w:rsidR="00931744" w:rsidRDefault="00931744" w:rsidP="008249D1">
    <w:pPr>
      <w:pStyle w:val="Header"/>
      <w:pBdr>
        <w:bottom w:val="single" w:sz="4" w:space="1" w:color="auto"/>
      </w:pBdr>
      <w:ind w:right="360"/>
    </w:pPr>
    <w:r>
      <w:t>Study Protocol</w:t>
    </w:r>
    <w:r>
      <w:rPr>
        <w:i/>
        <w:iCs/>
      </w:rPr>
      <w:t xml:space="preserve"> sero-epidemiology COVID-19 Belgium 2020</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A06EF" w14:textId="48107E3A" w:rsidR="00931744" w:rsidRPr="00BF1779" w:rsidRDefault="00931744" w:rsidP="00BF17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E7E7" w14:textId="77777777" w:rsidR="00931744" w:rsidRPr="00BF1779" w:rsidRDefault="00931744" w:rsidP="00BF177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double" w:sz="6" w:space="0" w:color="auto"/>
        <w:left w:val="double" w:sz="6" w:space="0" w:color="auto"/>
        <w:bottom w:val="double" w:sz="6" w:space="0" w:color="auto"/>
        <w:right w:val="double" w:sz="6" w:space="0" w:color="auto"/>
      </w:tblBorders>
      <w:tblLook w:val="0000" w:firstRow="0" w:lastRow="0" w:firstColumn="0" w:lastColumn="0" w:noHBand="0" w:noVBand="0"/>
    </w:tblPr>
    <w:tblGrid>
      <w:gridCol w:w="9024"/>
    </w:tblGrid>
    <w:tr w:rsidR="00931744" w14:paraId="2FBE71BE" w14:textId="77777777">
      <w:trPr>
        <w:jc w:val="center"/>
      </w:trPr>
      <w:tc>
        <w:tcPr>
          <w:tcW w:w="9237" w:type="dxa"/>
        </w:tcPr>
        <w:p w14:paraId="2C2403EF" w14:textId="77777777" w:rsidR="00931744" w:rsidRDefault="00931744">
          <w:pPr>
            <w:pStyle w:val="Normalarial"/>
            <w:jc w:val="center"/>
            <w:rPr>
              <w:rFonts w:cs="Arial"/>
              <w:b/>
              <w:bCs w:val="0"/>
              <w:lang w:val="en-GB"/>
            </w:rPr>
          </w:pPr>
          <w:r>
            <w:rPr>
              <w:rFonts w:cs="Arial"/>
              <w:b/>
              <w:bCs w:val="0"/>
              <w:lang w:val="en-GB"/>
            </w:rPr>
            <w:t xml:space="preserve">SCIENTIFIC </w:t>
          </w:r>
          <w:smartTag w:uri="urn:schemas-microsoft-com:office:smarttags" w:element="place">
            <w:smartTag w:uri="urn:schemas-microsoft-com:office:smarttags" w:element="PlaceType">
              <w:r>
                <w:rPr>
                  <w:rFonts w:cs="Arial"/>
                  <w:b/>
                  <w:bCs w:val="0"/>
                  <w:lang w:val="en-GB"/>
                </w:rPr>
                <w:t>INSTITUTE</w:t>
              </w:r>
            </w:smartTag>
            <w:r>
              <w:rPr>
                <w:rFonts w:cs="Arial"/>
                <w:b/>
                <w:bCs w:val="0"/>
                <w:lang w:val="en-GB"/>
              </w:rPr>
              <w:t xml:space="preserve"> OF </w:t>
            </w:r>
            <w:smartTag w:uri="urn:schemas-microsoft-com:office:smarttags" w:element="PlaceName">
              <w:r>
                <w:rPr>
                  <w:rFonts w:cs="Arial"/>
                  <w:b/>
                  <w:bCs w:val="0"/>
                  <w:lang w:val="en-GB"/>
                </w:rPr>
                <w:t>PUBLIC HEALTH</w:t>
              </w:r>
            </w:smartTag>
          </w:smartTag>
        </w:p>
        <w:p w14:paraId="7CB7BC44" w14:textId="77777777" w:rsidR="00931744" w:rsidRDefault="00931744">
          <w:pPr>
            <w:pStyle w:val="Normalarial"/>
            <w:jc w:val="center"/>
            <w:rPr>
              <w:rFonts w:cs="Arial"/>
              <w:lang w:val="en-GB"/>
            </w:rPr>
          </w:pPr>
          <w:r>
            <w:rPr>
              <w:rFonts w:cs="Arial"/>
              <w:lang w:val="en-GB"/>
            </w:rPr>
            <w:t>Epidemiology</w:t>
          </w:r>
        </w:p>
      </w:tc>
    </w:tr>
    <w:tr w:rsidR="00931744" w14:paraId="7EBE050F" w14:textId="77777777">
      <w:trPr>
        <w:cantSplit/>
        <w:jc w:val="center"/>
      </w:trPr>
      <w:tc>
        <w:tcPr>
          <w:tcW w:w="9237" w:type="dxa"/>
        </w:tcPr>
        <w:p w14:paraId="381E5560" w14:textId="77777777" w:rsidR="00931744" w:rsidRDefault="00931744">
          <w:pPr>
            <w:pStyle w:val="Normalarial"/>
            <w:tabs>
              <w:tab w:val="right" w:pos="8934"/>
            </w:tabs>
            <w:rPr>
              <w:rFonts w:cs="Arial"/>
              <w:lang w:val="en-GB"/>
            </w:rPr>
          </w:pPr>
          <w:r>
            <w:rPr>
              <w:rFonts w:cs="Arial"/>
              <w:lang w:val="en-GB"/>
            </w:rPr>
            <w:tab/>
          </w:r>
        </w:p>
      </w:tc>
    </w:tr>
    <w:tr w:rsidR="00931744" w14:paraId="3B14E69B" w14:textId="77777777">
      <w:trPr>
        <w:cantSplit/>
        <w:jc w:val="center"/>
      </w:trPr>
      <w:tc>
        <w:tcPr>
          <w:tcW w:w="9237" w:type="dxa"/>
        </w:tcPr>
        <w:p w14:paraId="5AD511B3" w14:textId="77777777" w:rsidR="00931744" w:rsidRDefault="00931744">
          <w:pPr>
            <w:pStyle w:val="Normalarial"/>
            <w:tabs>
              <w:tab w:val="right" w:pos="8934"/>
            </w:tabs>
            <w:rPr>
              <w:rFonts w:cs="Arial"/>
              <w:lang w:val="en-GB"/>
            </w:rPr>
          </w:pPr>
          <w:r>
            <w:rPr>
              <w:rFonts w:cs="Arial"/>
              <w:lang w:val="en-GB"/>
            </w:rPr>
            <w:t xml:space="preserve">Edition:                                                                                                                       Annexes: </w:t>
          </w:r>
        </w:p>
      </w:tc>
    </w:tr>
    <w:tr w:rsidR="00931744" w14:paraId="3B70D398" w14:textId="77777777">
      <w:trPr>
        <w:cantSplit/>
        <w:jc w:val="center"/>
      </w:trPr>
      <w:tc>
        <w:tcPr>
          <w:tcW w:w="9237" w:type="dxa"/>
        </w:tcPr>
        <w:p w14:paraId="2BDF9556" w14:textId="77777777" w:rsidR="00931744" w:rsidRDefault="00931744">
          <w:pPr>
            <w:pStyle w:val="Normalarial"/>
            <w:tabs>
              <w:tab w:val="center" w:pos="4540"/>
            </w:tabs>
            <w:rPr>
              <w:rFonts w:cs="Arial"/>
              <w:lang w:val="fr-BE"/>
            </w:rPr>
          </w:pPr>
          <w:r>
            <w:rPr>
              <w:rFonts w:cs="Arial"/>
              <w:lang w:val="fr-BE"/>
            </w:rPr>
            <w:t xml:space="preserve">Edition date :                                                                                                             Page: </w:t>
          </w:r>
          <w:r>
            <w:rPr>
              <w:rStyle w:val="PageNumber"/>
              <w:rFonts w:ascii="Times New Roman" w:hAnsi="Times New Roman"/>
              <w:bCs w:val="0"/>
              <w:sz w:val="24"/>
              <w:szCs w:val="24"/>
              <w:lang w:val="en-GB"/>
            </w:rPr>
            <w:fldChar w:fldCharType="begin"/>
          </w:r>
          <w:r>
            <w:rPr>
              <w:rStyle w:val="PageNumber"/>
              <w:rFonts w:ascii="Times New Roman" w:hAnsi="Times New Roman"/>
              <w:bCs w:val="0"/>
              <w:sz w:val="24"/>
              <w:szCs w:val="24"/>
              <w:lang w:val="fr-BE"/>
            </w:rPr>
            <w:instrText xml:space="preserve"> PAGE </w:instrText>
          </w:r>
          <w:r>
            <w:rPr>
              <w:rStyle w:val="PageNumber"/>
              <w:rFonts w:ascii="Times New Roman" w:hAnsi="Times New Roman"/>
              <w:bCs w:val="0"/>
              <w:sz w:val="24"/>
              <w:szCs w:val="24"/>
              <w:lang w:val="en-GB"/>
            </w:rPr>
            <w:fldChar w:fldCharType="separate"/>
          </w:r>
          <w:r>
            <w:rPr>
              <w:rStyle w:val="PageNumber"/>
              <w:rFonts w:ascii="Times New Roman" w:hAnsi="Times New Roman"/>
              <w:bCs w:val="0"/>
              <w:noProof/>
              <w:sz w:val="24"/>
              <w:szCs w:val="24"/>
              <w:lang w:val="fr-BE"/>
            </w:rPr>
            <w:t>1</w:t>
          </w:r>
          <w:r>
            <w:rPr>
              <w:rStyle w:val="PageNumber"/>
              <w:rFonts w:ascii="Times New Roman" w:hAnsi="Times New Roman"/>
              <w:bCs w:val="0"/>
              <w:sz w:val="24"/>
              <w:szCs w:val="24"/>
              <w:lang w:val="en-GB"/>
            </w:rPr>
            <w:fldChar w:fldCharType="end"/>
          </w:r>
          <w:r>
            <w:rPr>
              <w:rStyle w:val="PageNumber"/>
              <w:rFonts w:ascii="Times New Roman" w:hAnsi="Times New Roman"/>
              <w:bCs w:val="0"/>
              <w:sz w:val="24"/>
              <w:szCs w:val="24"/>
              <w:lang w:val="fr-BE"/>
            </w:rPr>
            <w:t>/</w:t>
          </w:r>
          <w:r>
            <w:rPr>
              <w:rStyle w:val="PageNumber"/>
              <w:rFonts w:ascii="Times New Roman" w:hAnsi="Times New Roman"/>
              <w:bCs w:val="0"/>
              <w:sz w:val="24"/>
              <w:szCs w:val="24"/>
              <w:lang w:val="en-GB"/>
            </w:rPr>
            <w:fldChar w:fldCharType="begin"/>
          </w:r>
          <w:r>
            <w:rPr>
              <w:rStyle w:val="PageNumber"/>
              <w:rFonts w:ascii="Times New Roman" w:hAnsi="Times New Roman"/>
              <w:bCs w:val="0"/>
              <w:sz w:val="24"/>
              <w:szCs w:val="24"/>
              <w:lang w:val="fr-BE"/>
            </w:rPr>
            <w:instrText xml:space="preserve"> NUMPAGES </w:instrText>
          </w:r>
          <w:r>
            <w:rPr>
              <w:rStyle w:val="PageNumber"/>
              <w:rFonts w:ascii="Times New Roman" w:hAnsi="Times New Roman"/>
              <w:bCs w:val="0"/>
              <w:sz w:val="24"/>
              <w:szCs w:val="24"/>
              <w:lang w:val="en-GB"/>
            </w:rPr>
            <w:fldChar w:fldCharType="separate"/>
          </w:r>
          <w:r>
            <w:rPr>
              <w:rStyle w:val="PageNumber"/>
              <w:rFonts w:ascii="Times New Roman" w:hAnsi="Times New Roman"/>
              <w:bCs w:val="0"/>
              <w:noProof/>
              <w:sz w:val="24"/>
              <w:szCs w:val="24"/>
              <w:lang w:val="fr-BE"/>
            </w:rPr>
            <w:t>12</w:t>
          </w:r>
          <w:r>
            <w:rPr>
              <w:rStyle w:val="PageNumber"/>
              <w:rFonts w:ascii="Times New Roman" w:hAnsi="Times New Roman"/>
              <w:bCs w:val="0"/>
              <w:sz w:val="24"/>
              <w:szCs w:val="24"/>
              <w:lang w:val="en-GB"/>
            </w:rPr>
            <w:fldChar w:fldCharType="end"/>
          </w:r>
        </w:p>
      </w:tc>
    </w:tr>
    <w:tr w:rsidR="00931744" w14:paraId="66751DB2" w14:textId="77777777">
      <w:trPr>
        <w:jc w:val="center"/>
      </w:trPr>
      <w:tc>
        <w:tcPr>
          <w:tcW w:w="9237" w:type="dxa"/>
        </w:tcPr>
        <w:p w14:paraId="72722F67" w14:textId="77777777" w:rsidR="00931744" w:rsidRDefault="00931744">
          <w:pPr>
            <w:jc w:val="center"/>
            <w:rPr>
              <w:rFonts w:ascii="Arial" w:hAnsi="Arial" w:cs="Arial"/>
              <w:b/>
              <w:bCs/>
            </w:rPr>
          </w:pPr>
          <w:r>
            <w:rPr>
              <w:rFonts w:ascii="Arial" w:hAnsi="Arial" w:cs="Arial"/>
              <w:b/>
              <w:bCs/>
              <w:caps/>
            </w:rPr>
            <w:t xml:space="preserve">Study </w:t>
          </w:r>
          <w:r>
            <w:rPr>
              <w:rFonts w:ascii="Arial" w:hAnsi="Arial" w:cs="Arial"/>
              <w:b/>
              <w:bCs/>
            </w:rPr>
            <w:t>PROTOCOL</w:t>
          </w:r>
        </w:p>
        <w:p w14:paraId="219183AC" w14:textId="77777777" w:rsidR="00931744" w:rsidRDefault="00931744">
          <w:pPr>
            <w:jc w:val="center"/>
            <w:rPr>
              <w:rFonts w:ascii="Arial" w:hAnsi="Arial" w:cs="Arial"/>
              <w:i/>
              <w:iCs/>
            </w:rPr>
          </w:pPr>
          <w:r>
            <w:rPr>
              <w:rFonts w:ascii="Arial" w:hAnsi="Arial" w:cs="Arial"/>
              <w:i/>
              <w:iCs/>
            </w:rPr>
            <w:t xml:space="preserve"> Name of the project</w:t>
          </w:r>
        </w:p>
      </w:tc>
    </w:tr>
  </w:tbl>
  <w:p w14:paraId="3601290E" w14:textId="77777777" w:rsidR="00931744" w:rsidRDefault="0093174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220"/>
      <w:gridCol w:w="2340"/>
    </w:tblGrid>
    <w:tr w:rsidR="00931744" w:rsidRPr="00AC5FD9" w14:paraId="2A9CF10A" w14:textId="77777777" w:rsidTr="7E53102D">
      <w:tc>
        <w:tcPr>
          <w:tcW w:w="1620" w:type="dxa"/>
          <w:vMerge w:val="restart"/>
          <w:shd w:val="clear" w:color="auto" w:fill="auto"/>
        </w:tcPr>
        <w:p w14:paraId="285DC525" w14:textId="77777777" w:rsidR="00931744" w:rsidRPr="00AC5FD9" w:rsidRDefault="00931744" w:rsidP="007F5FA0">
          <w:pPr>
            <w:rPr>
              <w:rFonts w:ascii="Arial" w:hAnsi="Arial" w:cs="Arial"/>
              <w:sz w:val="20"/>
              <w:lang w:val="fr-FR"/>
            </w:rPr>
          </w:pPr>
        </w:p>
      </w:tc>
      <w:tc>
        <w:tcPr>
          <w:tcW w:w="5220" w:type="dxa"/>
          <w:vMerge w:val="restart"/>
          <w:tcBorders>
            <w:right w:val="single" w:sz="4" w:space="0" w:color="auto"/>
          </w:tcBorders>
          <w:shd w:val="clear" w:color="auto" w:fill="auto"/>
        </w:tcPr>
        <w:p w14:paraId="3060E5F3" w14:textId="77777777" w:rsidR="00931744" w:rsidRPr="00AC5FD9" w:rsidRDefault="00931744" w:rsidP="00AC5FD9">
          <w:pPr>
            <w:jc w:val="center"/>
            <w:rPr>
              <w:rFonts w:ascii="Arial" w:hAnsi="Arial" w:cs="Arial"/>
              <w:b/>
            </w:rPr>
          </w:pPr>
          <w:r w:rsidRPr="00AC5FD9">
            <w:rPr>
              <w:rFonts w:ascii="Arial" w:hAnsi="Arial" w:cs="Arial"/>
              <w:b/>
            </w:rPr>
            <w:t xml:space="preserve">STUDY PROTOCOL </w:t>
          </w:r>
          <w:r>
            <w:rPr>
              <w:rFonts w:ascii="Arial" w:hAnsi="Arial" w:cs="Arial"/>
              <w:b/>
            </w:rPr>
            <w:t>SERO-EPIDEMIOLOGY</w:t>
          </w:r>
        </w:p>
        <w:p w14:paraId="10625606" w14:textId="77777777" w:rsidR="00931744" w:rsidRPr="00AC5FD9" w:rsidRDefault="00931744" w:rsidP="7E53102D">
          <w:pPr>
            <w:jc w:val="center"/>
            <w:rPr>
              <w:rFonts w:ascii="Arial" w:hAnsi="Arial" w:cs="Arial"/>
              <w:i/>
              <w:iCs/>
              <w:lang w:val="fr-FR"/>
            </w:rPr>
          </w:pPr>
          <w:r w:rsidRPr="7E53102D">
            <w:rPr>
              <w:rFonts w:ascii="Arial" w:hAnsi="Arial" w:cs="Arial"/>
              <w:i/>
              <w:iCs/>
              <w:lang w:val="fr-FR"/>
            </w:rPr>
            <w:t>COVID-19 BELGIUM 2020</w:t>
          </w:r>
        </w:p>
        <w:p w14:paraId="278AE73E" w14:textId="77777777" w:rsidR="00931744" w:rsidRPr="00AC5FD9" w:rsidRDefault="00931744" w:rsidP="7E53102D">
          <w:pPr>
            <w:jc w:val="center"/>
            <w:rPr>
              <w:rFonts w:ascii="Arial" w:hAnsi="Arial" w:cs="Arial"/>
              <w:i/>
              <w:iCs/>
              <w:lang w:val="fr-FR"/>
            </w:rPr>
          </w:pPr>
          <w:r w:rsidRPr="7E53102D">
            <w:rPr>
              <w:rFonts w:ascii="Arial" w:hAnsi="Arial" w:cs="Arial"/>
              <w:i/>
              <w:iCs/>
              <w:lang w:val="fr-FR"/>
            </w:rPr>
            <w:t>Version 26MAR2020</w:t>
          </w:r>
        </w:p>
      </w:tc>
      <w:tc>
        <w:tcPr>
          <w:tcW w:w="2340" w:type="dxa"/>
          <w:tcBorders>
            <w:top w:val="single" w:sz="4" w:space="0" w:color="auto"/>
            <w:left w:val="single" w:sz="4" w:space="0" w:color="auto"/>
            <w:bottom w:val="nil"/>
            <w:right w:val="single" w:sz="4" w:space="0" w:color="auto"/>
          </w:tcBorders>
          <w:shd w:val="clear" w:color="auto" w:fill="auto"/>
        </w:tcPr>
        <w:p w14:paraId="16D5FECE" w14:textId="77777777" w:rsidR="00931744" w:rsidRPr="00AC5FD9" w:rsidRDefault="00931744" w:rsidP="004208AB">
          <w:pPr>
            <w:rPr>
              <w:rFonts w:ascii="Arial" w:hAnsi="Arial" w:cs="Arial"/>
              <w:sz w:val="20"/>
            </w:rPr>
          </w:pPr>
        </w:p>
      </w:tc>
    </w:tr>
    <w:tr w:rsidR="00931744" w:rsidRPr="00AC5FD9" w14:paraId="42BEB7C7" w14:textId="77777777" w:rsidTr="7E53102D">
      <w:tc>
        <w:tcPr>
          <w:tcW w:w="1620" w:type="dxa"/>
          <w:vMerge/>
        </w:tcPr>
        <w:p w14:paraId="61D7DC0E" w14:textId="77777777" w:rsidR="00931744" w:rsidRPr="00AC5FD9" w:rsidRDefault="00931744" w:rsidP="007F5FA0">
          <w:pPr>
            <w:rPr>
              <w:rFonts w:ascii="Arial" w:hAnsi="Arial" w:cs="Arial"/>
              <w:sz w:val="20"/>
            </w:rPr>
          </w:pPr>
        </w:p>
      </w:tc>
      <w:tc>
        <w:tcPr>
          <w:tcW w:w="5220" w:type="dxa"/>
          <w:vMerge/>
        </w:tcPr>
        <w:p w14:paraId="3121F39B" w14:textId="77777777" w:rsidR="00931744" w:rsidRPr="00AC5FD9" w:rsidRDefault="00931744" w:rsidP="007F5FA0">
          <w:pPr>
            <w:rPr>
              <w:rFonts w:ascii="Arial" w:hAnsi="Arial" w:cs="Arial"/>
              <w:sz w:val="20"/>
            </w:rPr>
          </w:pPr>
        </w:p>
      </w:tc>
      <w:tc>
        <w:tcPr>
          <w:tcW w:w="2340" w:type="dxa"/>
          <w:tcBorders>
            <w:top w:val="nil"/>
            <w:left w:val="single" w:sz="4" w:space="0" w:color="auto"/>
            <w:bottom w:val="nil"/>
            <w:right w:val="single" w:sz="4" w:space="0" w:color="auto"/>
          </w:tcBorders>
          <w:shd w:val="clear" w:color="auto" w:fill="auto"/>
        </w:tcPr>
        <w:p w14:paraId="7E8B5812" w14:textId="77777777" w:rsidR="00931744" w:rsidRPr="00AC5FD9" w:rsidRDefault="00931744" w:rsidP="007F5FA0">
          <w:pPr>
            <w:rPr>
              <w:rFonts w:ascii="Arial" w:hAnsi="Arial" w:cs="Arial"/>
              <w:sz w:val="20"/>
            </w:rPr>
          </w:pPr>
        </w:p>
      </w:tc>
    </w:tr>
    <w:tr w:rsidR="00931744" w:rsidRPr="00AC5FD9" w14:paraId="600ED839" w14:textId="77777777" w:rsidTr="7E53102D">
      <w:tc>
        <w:tcPr>
          <w:tcW w:w="1620" w:type="dxa"/>
          <w:vMerge/>
        </w:tcPr>
        <w:p w14:paraId="299D3645" w14:textId="77777777" w:rsidR="00931744" w:rsidRPr="00AC5FD9" w:rsidRDefault="00931744" w:rsidP="007F5FA0">
          <w:pPr>
            <w:rPr>
              <w:rFonts w:ascii="Arial" w:hAnsi="Arial" w:cs="Arial"/>
              <w:sz w:val="20"/>
            </w:rPr>
          </w:pPr>
        </w:p>
      </w:tc>
      <w:tc>
        <w:tcPr>
          <w:tcW w:w="5220" w:type="dxa"/>
          <w:vMerge/>
        </w:tcPr>
        <w:p w14:paraId="0F37BAE7" w14:textId="77777777" w:rsidR="00931744" w:rsidRPr="00AC5FD9" w:rsidRDefault="00931744" w:rsidP="007F5FA0">
          <w:pPr>
            <w:rPr>
              <w:rFonts w:ascii="Arial" w:hAnsi="Arial" w:cs="Arial"/>
              <w:sz w:val="20"/>
            </w:rPr>
          </w:pPr>
        </w:p>
      </w:tc>
      <w:tc>
        <w:tcPr>
          <w:tcW w:w="2340" w:type="dxa"/>
          <w:tcBorders>
            <w:top w:val="nil"/>
            <w:left w:val="single" w:sz="4" w:space="0" w:color="auto"/>
            <w:bottom w:val="nil"/>
            <w:right w:val="single" w:sz="4" w:space="0" w:color="auto"/>
          </w:tcBorders>
          <w:shd w:val="clear" w:color="auto" w:fill="auto"/>
        </w:tcPr>
        <w:p w14:paraId="6809EE7B" w14:textId="77777777" w:rsidR="00931744" w:rsidRPr="00AC5FD9" w:rsidRDefault="00931744" w:rsidP="009210AD">
          <w:pPr>
            <w:rPr>
              <w:rFonts w:ascii="Arial" w:hAnsi="Arial" w:cs="Arial"/>
              <w:sz w:val="20"/>
            </w:rPr>
          </w:pPr>
        </w:p>
      </w:tc>
    </w:tr>
    <w:tr w:rsidR="00931744" w:rsidRPr="00AC5FD9" w14:paraId="004653AA" w14:textId="77777777" w:rsidTr="7E53102D">
      <w:tc>
        <w:tcPr>
          <w:tcW w:w="1620" w:type="dxa"/>
          <w:vMerge/>
        </w:tcPr>
        <w:p w14:paraId="3489DFFE" w14:textId="77777777" w:rsidR="00931744" w:rsidRPr="00AC5FD9" w:rsidRDefault="00931744" w:rsidP="007F5FA0">
          <w:pPr>
            <w:rPr>
              <w:rFonts w:ascii="Arial" w:hAnsi="Arial" w:cs="Arial"/>
              <w:sz w:val="20"/>
            </w:rPr>
          </w:pPr>
        </w:p>
      </w:tc>
      <w:tc>
        <w:tcPr>
          <w:tcW w:w="5220" w:type="dxa"/>
          <w:vMerge/>
        </w:tcPr>
        <w:p w14:paraId="2862F296" w14:textId="77777777" w:rsidR="00931744" w:rsidRPr="00AC5FD9" w:rsidRDefault="00931744" w:rsidP="007F5FA0">
          <w:pPr>
            <w:rPr>
              <w:rFonts w:ascii="Arial" w:hAnsi="Arial" w:cs="Arial"/>
              <w:sz w:val="20"/>
            </w:rPr>
          </w:pPr>
        </w:p>
      </w:tc>
      <w:tc>
        <w:tcPr>
          <w:tcW w:w="2340" w:type="dxa"/>
          <w:tcBorders>
            <w:top w:val="nil"/>
            <w:left w:val="single" w:sz="4" w:space="0" w:color="auto"/>
            <w:bottom w:val="nil"/>
            <w:right w:val="single" w:sz="4" w:space="0" w:color="auto"/>
          </w:tcBorders>
          <w:shd w:val="clear" w:color="auto" w:fill="auto"/>
        </w:tcPr>
        <w:p w14:paraId="770119C3" w14:textId="77777777" w:rsidR="00931744" w:rsidRPr="00AC5FD9" w:rsidRDefault="00931744" w:rsidP="007F5FA0">
          <w:pPr>
            <w:rPr>
              <w:rFonts w:ascii="Arial" w:hAnsi="Arial" w:cs="Arial"/>
              <w:sz w:val="20"/>
            </w:rPr>
          </w:pPr>
        </w:p>
      </w:tc>
    </w:tr>
    <w:tr w:rsidR="00931744" w:rsidRPr="00AC5FD9" w14:paraId="6BE012ED" w14:textId="77777777" w:rsidTr="7E53102D">
      <w:tc>
        <w:tcPr>
          <w:tcW w:w="1620" w:type="dxa"/>
          <w:vMerge/>
        </w:tcPr>
        <w:p w14:paraId="2504641F" w14:textId="77777777" w:rsidR="00931744" w:rsidRPr="00AC5FD9" w:rsidRDefault="00931744" w:rsidP="007F5FA0">
          <w:pPr>
            <w:rPr>
              <w:rFonts w:ascii="Arial" w:hAnsi="Arial" w:cs="Arial"/>
              <w:sz w:val="20"/>
            </w:rPr>
          </w:pPr>
        </w:p>
      </w:tc>
      <w:tc>
        <w:tcPr>
          <w:tcW w:w="5220" w:type="dxa"/>
          <w:vMerge/>
        </w:tcPr>
        <w:p w14:paraId="3481B80E" w14:textId="77777777" w:rsidR="00931744" w:rsidRPr="00AC5FD9" w:rsidRDefault="00931744" w:rsidP="007F5FA0">
          <w:pPr>
            <w:rPr>
              <w:rFonts w:ascii="Arial" w:hAnsi="Arial" w:cs="Arial"/>
              <w:sz w:val="20"/>
            </w:rPr>
          </w:pPr>
        </w:p>
      </w:tc>
      <w:tc>
        <w:tcPr>
          <w:tcW w:w="2340" w:type="dxa"/>
          <w:tcBorders>
            <w:top w:val="nil"/>
            <w:left w:val="single" w:sz="4" w:space="0" w:color="auto"/>
            <w:bottom w:val="single" w:sz="4" w:space="0" w:color="auto"/>
            <w:right w:val="single" w:sz="4" w:space="0" w:color="auto"/>
          </w:tcBorders>
          <w:shd w:val="clear" w:color="auto" w:fill="auto"/>
        </w:tcPr>
        <w:p w14:paraId="6F7EBB30" w14:textId="3E05E293" w:rsidR="00931744" w:rsidRPr="00AC5FD9" w:rsidRDefault="00931744" w:rsidP="00BF1779">
          <w:pPr>
            <w:rPr>
              <w:rFonts w:ascii="Arial" w:hAnsi="Arial" w:cs="Arial"/>
              <w:sz w:val="20"/>
              <w:vertAlign w:val="superscript"/>
            </w:rPr>
          </w:pPr>
          <w:r w:rsidRPr="00AC5FD9">
            <w:rPr>
              <w:rFonts w:ascii="Arial" w:hAnsi="Arial" w:cs="Arial"/>
              <w:sz w:val="20"/>
            </w:rPr>
            <w:t xml:space="preserve">P. : </w:t>
          </w:r>
          <w:r>
            <w:rPr>
              <w:rStyle w:val="PageNumber"/>
            </w:rPr>
            <w:t>1</w:t>
          </w:r>
          <w:r w:rsidRPr="00AC5FD9">
            <w:rPr>
              <w:rFonts w:ascii="Arial" w:hAnsi="Arial" w:cs="Arial"/>
              <w:sz w:val="20"/>
            </w:rPr>
            <w:t>/</w:t>
          </w:r>
          <w:r>
            <w:rPr>
              <w:rFonts w:ascii="Arial" w:hAnsi="Arial" w:cs="Arial"/>
              <w:sz w:val="20"/>
            </w:rPr>
            <w:t>8</w:t>
          </w:r>
        </w:p>
      </w:tc>
    </w:tr>
  </w:tbl>
  <w:p w14:paraId="0E42FCEC" w14:textId="77777777" w:rsidR="00931744" w:rsidRDefault="00931744">
    <w:pPr>
      <w:pStyle w:val="Header"/>
      <w:ind w:right="360"/>
    </w:pPr>
  </w:p>
  <w:p w14:paraId="3AED8FB9" w14:textId="77777777" w:rsidR="00931744" w:rsidRDefault="00931744">
    <w:pPr>
      <w:pStyle w:val="Header"/>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602DF" w14:textId="33B2D879" w:rsidR="00931744" w:rsidRDefault="00931744" w:rsidP="00B3103A">
    <w:pPr>
      <w:pStyle w:val="Header"/>
      <w:framePr w:wrap="around" w:vAnchor="text" w:hAnchor="page" w:x="9699" w:y="12"/>
      <w:rPr>
        <w:rStyle w:val="PageNumber"/>
      </w:rPr>
    </w:pPr>
    <w:r>
      <w:rPr>
        <w:rStyle w:val="PageNumber"/>
      </w:rPr>
      <w:t>p. 2/8</w:t>
    </w:r>
  </w:p>
  <w:p w14:paraId="70492643" w14:textId="7C8FB364" w:rsidR="00931744" w:rsidRDefault="00931744" w:rsidP="008249D1">
    <w:pPr>
      <w:pStyle w:val="Header"/>
      <w:pBdr>
        <w:bottom w:val="single" w:sz="4" w:space="1" w:color="auto"/>
      </w:pBdr>
      <w:ind w:right="360"/>
    </w:pPr>
    <w:r>
      <w:t>Study Protocol</w:t>
    </w:r>
    <w:r>
      <w:rPr>
        <w:i/>
        <w:iCs/>
      </w:rPr>
      <w:t xml:space="preserve"> sero-epidemiology COVID-19 Belgium 2020</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B03C0" w14:textId="64EAC5B6" w:rsidR="00931744" w:rsidRDefault="00931744" w:rsidP="00B3103A">
    <w:pPr>
      <w:pStyle w:val="Header"/>
      <w:framePr w:wrap="around" w:vAnchor="text" w:hAnchor="page" w:x="9699" w:y="12"/>
      <w:rPr>
        <w:rStyle w:val="PageNumber"/>
      </w:rPr>
    </w:pPr>
    <w:r>
      <w:rPr>
        <w:rStyle w:val="PageNumber"/>
      </w:rPr>
      <w:t>p. 3/8</w:t>
    </w:r>
  </w:p>
  <w:p w14:paraId="325BB23F" w14:textId="77777777" w:rsidR="00931744" w:rsidRDefault="00931744" w:rsidP="008249D1">
    <w:pPr>
      <w:pStyle w:val="Header"/>
      <w:pBdr>
        <w:bottom w:val="single" w:sz="4" w:space="1" w:color="auto"/>
      </w:pBdr>
      <w:ind w:right="360"/>
    </w:pPr>
    <w:r>
      <w:t>Study Protocol</w:t>
    </w:r>
    <w:r>
      <w:rPr>
        <w:i/>
        <w:iCs/>
      </w:rPr>
      <w:t xml:space="preserve"> sero-epidemiology COVID-19 Belgium 2020</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16FB" w14:textId="7A88BD20" w:rsidR="00931744" w:rsidRDefault="00931744" w:rsidP="00B3103A">
    <w:pPr>
      <w:pStyle w:val="Header"/>
      <w:framePr w:wrap="around" w:vAnchor="text" w:hAnchor="page" w:x="9699" w:y="12"/>
      <w:rPr>
        <w:rStyle w:val="PageNumber"/>
      </w:rPr>
    </w:pPr>
    <w:r>
      <w:rPr>
        <w:rStyle w:val="PageNumber"/>
      </w:rPr>
      <w:t>p. 4/8</w:t>
    </w:r>
  </w:p>
  <w:p w14:paraId="1B2E6F41" w14:textId="77777777" w:rsidR="00931744" w:rsidRDefault="00931744" w:rsidP="008249D1">
    <w:pPr>
      <w:pStyle w:val="Header"/>
      <w:pBdr>
        <w:bottom w:val="single" w:sz="4" w:space="1" w:color="auto"/>
      </w:pBdr>
      <w:ind w:right="360"/>
    </w:pPr>
    <w:r>
      <w:t>Study Protocol</w:t>
    </w:r>
    <w:r>
      <w:rPr>
        <w:i/>
        <w:iCs/>
      </w:rPr>
      <w:t xml:space="preserve"> sero-epidemiology COVID-19 Belgium 2020</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97F2D" w14:textId="21EF4B22" w:rsidR="00931744" w:rsidRDefault="00931744" w:rsidP="00B3103A">
    <w:pPr>
      <w:pStyle w:val="Header"/>
      <w:framePr w:wrap="around" w:vAnchor="text" w:hAnchor="page" w:x="9699" w:y="12"/>
      <w:rPr>
        <w:rStyle w:val="PageNumber"/>
      </w:rPr>
    </w:pPr>
    <w:r>
      <w:rPr>
        <w:rStyle w:val="PageNumber"/>
      </w:rPr>
      <w:t>p. 5/8</w:t>
    </w:r>
  </w:p>
  <w:p w14:paraId="1CD0B006" w14:textId="77777777" w:rsidR="00931744" w:rsidRDefault="00931744" w:rsidP="008249D1">
    <w:pPr>
      <w:pStyle w:val="Header"/>
      <w:pBdr>
        <w:bottom w:val="single" w:sz="4" w:space="1" w:color="auto"/>
      </w:pBdr>
      <w:ind w:right="360"/>
    </w:pPr>
    <w:r>
      <w:t>Study Protocol</w:t>
    </w:r>
    <w:r>
      <w:rPr>
        <w:i/>
        <w:iCs/>
      </w:rPr>
      <w:t xml:space="preserve"> sero-epidemiology COVID-19 Belgium 2020</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2416F" w14:textId="5A2E4B5E" w:rsidR="00931744" w:rsidRDefault="00931744" w:rsidP="00B3103A">
    <w:pPr>
      <w:pStyle w:val="Header"/>
      <w:framePr w:wrap="around" w:vAnchor="text" w:hAnchor="page" w:x="9699" w:y="12"/>
      <w:rPr>
        <w:rStyle w:val="PageNumber"/>
      </w:rPr>
    </w:pPr>
    <w:r>
      <w:rPr>
        <w:rStyle w:val="PageNumber"/>
      </w:rPr>
      <w:t>p. 6/8</w:t>
    </w:r>
  </w:p>
  <w:p w14:paraId="20B51D10" w14:textId="77777777" w:rsidR="00931744" w:rsidRDefault="00931744" w:rsidP="008249D1">
    <w:pPr>
      <w:pStyle w:val="Header"/>
      <w:pBdr>
        <w:bottom w:val="single" w:sz="4" w:space="1" w:color="auto"/>
      </w:pBdr>
      <w:ind w:right="360"/>
    </w:pPr>
    <w:r>
      <w:t>Study Protocol</w:t>
    </w:r>
    <w:r>
      <w:rPr>
        <w:i/>
        <w:iCs/>
      </w:rPr>
      <w:t xml:space="preserve"> sero-epidemiology COVID-19 Belgium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9C9"/>
    <w:multiLevelType w:val="hybridMultilevel"/>
    <w:tmpl w:val="1C927BB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523351E"/>
    <w:multiLevelType w:val="hybridMultilevel"/>
    <w:tmpl w:val="07280E0E"/>
    <w:lvl w:ilvl="0" w:tplc="04090005">
      <w:start w:val="1"/>
      <w:numFmt w:val="bullet"/>
      <w:lvlText w:val=""/>
      <w:lvlJc w:val="left"/>
      <w:pPr>
        <w:tabs>
          <w:tab w:val="num" w:pos="2280"/>
        </w:tabs>
        <w:ind w:left="2280" w:hanging="360"/>
      </w:pPr>
      <w:rPr>
        <w:rFonts w:ascii="Wingdings" w:hAnsi="Wingdings" w:hint="default"/>
      </w:rPr>
    </w:lvl>
    <w:lvl w:ilvl="1" w:tplc="0409000F">
      <w:start w:val="1"/>
      <w:numFmt w:val="decimal"/>
      <w:lvlText w:val="%2."/>
      <w:lvlJc w:val="left"/>
      <w:pPr>
        <w:tabs>
          <w:tab w:val="num" w:pos="3000"/>
        </w:tabs>
        <w:ind w:left="3000" w:hanging="360"/>
      </w:p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 w15:restartNumberingAfterBreak="0">
    <w:nsid w:val="07FE4092"/>
    <w:multiLevelType w:val="multilevel"/>
    <w:tmpl w:val="C6B25606"/>
    <w:lvl w:ilvl="0">
      <w:start w:val="1"/>
      <w:numFmt w:val="decimal"/>
      <w:lvlText w:val="%1."/>
      <w:lvlJc w:val="left"/>
      <w:pPr>
        <w:tabs>
          <w:tab w:val="num" w:pos="708"/>
        </w:tabs>
        <w:ind w:left="708" w:hanging="708"/>
      </w:pPr>
      <w:rPr>
        <w:rFonts w:hint="default"/>
      </w:rPr>
    </w:lvl>
    <w:lvl w:ilvl="1">
      <w:start w:val="1"/>
      <w:numFmt w:val="decimal"/>
      <w:lvlRestart w:val="0"/>
      <w:pStyle w:val="arialHeading2"/>
      <w:lvlText w:val="%1.%2."/>
      <w:lvlJc w:val="left"/>
      <w:pPr>
        <w:tabs>
          <w:tab w:val="num" w:pos="709"/>
        </w:tabs>
        <w:ind w:left="709" w:hanging="708"/>
      </w:pPr>
      <w:rPr>
        <w:rFonts w:hint="default"/>
      </w:rPr>
    </w:lvl>
    <w:lvl w:ilvl="2">
      <w:start w:val="1"/>
      <w:numFmt w:val="decimal"/>
      <w:lvlText w:val="%2%1..%3."/>
      <w:lvlJc w:val="left"/>
      <w:pPr>
        <w:tabs>
          <w:tab w:val="num" w:pos="709"/>
        </w:tabs>
        <w:ind w:left="709" w:hanging="708"/>
      </w:pPr>
      <w:rPr>
        <w:rFonts w:hint="default"/>
      </w:rPr>
    </w:lvl>
    <w:lvl w:ilvl="3">
      <w:start w:val="1"/>
      <w:numFmt w:val="decimal"/>
      <w:lvlText w:val="%1.%2.%3.%4."/>
      <w:lvlJc w:val="left"/>
      <w:pPr>
        <w:tabs>
          <w:tab w:val="num" w:pos="0"/>
        </w:tabs>
        <w:ind w:left="2268"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E243EAE"/>
    <w:multiLevelType w:val="multilevel"/>
    <w:tmpl w:val="DE3C3BC0"/>
    <w:lvl w:ilvl="0">
      <w:start w:val="1"/>
      <w:numFmt w:val="decimal"/>
      <w:pStyle w:val="arialHeading1"/>
      <w:lvlText w:val="%1."/>
      <w:lvlJc w:val="left"/>
      <w:pPr>
        <w:tabs>
          <w:tab w:val="num" w:pos="502"/>
        </w:tabs>
        <w:ind w:left="502" w:hanging="360"/>
      </w:pPr>
      <w:rPr>
        <w:u w:val="none"/>
      </w:rPr>
    </w:lvl>
    <w:lvl w:ilvl="1">
      <w:start w:val="1"/>
      <w:numFmt w:val="decimal"/>
      <w:lvlText w:val="%1.%2"/>
      <w:lvlJc w:val="left"/>
      <w:pPr>
        <w:tabs>
          <w:tab w:val="num" w:pos="360"/>
        </w:tabs>
        <w:ind w:left="360" w:hanging="360"/>
      </w:pPr>
      <w:rPr>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19D5A77"/>
    <w:multiLevelType w:val="hybridMultilevel"/>
    <w:tmpl w:val="ABFC88CC"/>
    <w:lvl w:ilvl="0" w:tplc="04090001">
      <w:start w:val="1"/>
      <w:numFmt w:val="bullet"/>
      <w:lvlText w:val=""/>
      <w:lvlJc w:val="left"/>
      <w:pPr>
        <w:tabs>
          <w:tab w:val="num" w:pos="2138"/>
        </w:tabs>
        <w:ind w:left="2138" w:hanging="360"/>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11CF5CC6"/>
    <w:multiLevelType w:val="hybridMultilevel"/>
    <w:tmpl w:val="AC8290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17EF6BAE"/>
    <w:multiLevelType w:val="hybridMultilevel"/>
    <w:tmpl w:val="5B4A88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7343CD"/>
    <w:multiLevelType w:val="hybridMultilevel"/>
    <w:tmpl w:val="819A5120"/>
    <w:lvl w:ilvl="0" w:tplc="CD06EA4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04657C3"/>
    <w:multiLevelType w:val="multilevel"/>
    <w:tmpl w:val="1E82EBA2"/>
    <w:lvl w:ilvl="0">
      <w:start w:val="1"/>
      <w:numFmt w:val="upperLetter"/>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2F0F11EC"/>
    <w:multiLevelType w:val="hybridMultilevel"/>
    <w:tmpl w:val="F770175A"/>
    <w:lvl w:ilvl="0" w:tplc="04090001">
      <w:start w:val="1"/>
      <w:numFmt w:val="bullet"/>
      <w:lvlText w:val=""/>
      <w:lvlJc w:val="left"/>
      <w:pPr>
        <w:tabs>
          <w:tab w:val="num" w:pos="2280"/>
        </w:tabs>
        <w:ind w:left="2280" w:hanging="360"/>
      </w:pPr>
      <w:rPr>
        <w:rFonts w:ascii="Symbol" w:hAnsi="Symbol" w:hint="default"/>
      </w:rPr>
    </w:lvl>
    <w:lvl w:ilvl="1" w:tplc="0409000F">
      <w:start w:val="1"/>
      <w:numFmt w:val="decimal"/>
      <w:lvlText w:val="%2."/>
      <w:lvlJc w:val="left"/>
      <w:pPr>
        <w:tabs>
          <w:tab w:val="num" w:pos="3000"/>
        </w:tabs>
        <w:ind w:left="3000" w:hanging="360"/>
      </w:p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0" w15:restartNumberingAfterBreak="0">
    <w:nsid w:val="3B6A0E76"/>
    <w:multiLevelType w:val="hybridMultilevel"/>
    <w:tmpl w:val="F7CACB5E"/>
    <w:lvl w:ilvl="0" w:tplc="D3006210">
      <w:start w:val="1"/>
      <w:numFmt w:val="bullet"/>
      <w:lvlText w:val=""/>
      <w:lvlJc w:val="left"/>
      <w:pPr>
        <w:tabs>
          <w:tab w:val="num" w:pos="1789"/>
        </w:tabs>
        <w:ind w:left="1789" w:hanging="360"/>
      </w:pPr>
      <w:rPr>
        <w:rFonts w:ascii="Symbol" w:hAnsi="Symbol" w:hint="default"/>
        <w:color w:val="auto"/>
      </w:rPr>
    </w:lvl>
    <w:lvl w:ilvl="1" w:tplc="04130003" w:tentative="1">
      <w:start w:val="1"/>
      <w:numFmt w:val="bullet"/>
      <w:lvlText w:val="o"/>
      <w:lvlJc w:val="left"/>
      <w:pPr>
        <w:tabs>
          <w:tab w:val="num" w:pos="2509"/>
        </w:tabs>
        <w:ind w:left="2509" w:hanging="360"/>
      </w:pPr>
      <w:rPr>
        <w:rFonts w:ascii="Courier New" w:hAnsi="Courier New" w:cs="Courier New" w:hint="default"/>
      </w:rPr>
    </w:lvl>
    <w:lvl w:ilvl="2" w:tplc="04130005" w:tentative="1">
      <w:start w:val="1"/>
      <w:numFmt w:val="bullet"/>
      <w:lvlText w:val=""/>
      <w:lvlJc w:val="left"/>
      <w:pPr>
        <w:tabs>
          <w:tab w:val="num" w:pos="3229"/>
        </w:tabs>
        <w:ind w:left="3229" w:hanging="360"/>
      </w:pPr>
      <w:rPr>
        <w:rFonts w:ascii="Wingdings" w:hAnsi="Wingdings" w:hint="default"/>
      </w:rPr>
    </w:lvl>
    <w:lvl w:ilvl="3" w:tplc="04130001" w:tentative="1">
      <w:start w:val="1"/>
      <w:numFmt w:val="bullet"/>
      <w:lvlText w:val=""/>
      <w:lvlJc w:val="left"/>
      <w:pPr>
        <w:tabs>
          <w:tab w:val="num" w:pos="3949"/>
        </w:tabs>
        <w:ind w:left="3949" w:hanging="360"/>
      </w:pPr>
      <w:rPr>
        <w:rFonts w:ascii="Symbol" w:hAnsi="Symbol" w:hint="default"/>
      </w:rPr>
    </w:lvl>
    <w:lvl w:ilvl="4" w:tplc="04130003" w:tentative="1">
      <w:start w:val="1"/>
      <w:numFmt w:val="bullet"/>
      <w:lvlText w:val="o"/>
      <w:lvlJc w:val="left"/>
      <w:pPr>
        <w:tabs>
          <w:tab w:val="num" w:pos="4669"/>
        </w:tabs>
        <w:ind w:left="4669" w:hanging="360"/>
      </w:pPr>
      <w:rPr>
        <w:rFonts w:ascii="Courier New" w:hAnsi="Courier New" w:cs="Courier New" w:hint="default"/>
      </w:rPr>
    </w:lvl>
    <w:lvl w:ilvl="5" w:tplc="04130005" w:tentative="1">
      <w:start w:val="1"/>
      <w:numFmt w:val="bullet"/>
      <w:lvlText w:val=""/>
      <w:lvlJc w:val="left"/>
      <w:pPr>
        <w:tabs>
          <w:tab w:val="num" w:pos="5389"/>
        </w:tabs>
        <w:ind w:left="5389" w:hanging="360"/>
      </w:pPr>
      <w:rPr>
        <w:rFonts w:ascii="Wingdings" w:hAnsi="Wingdings" w:hint="default"/>
      </w:rPr>
    </w:lvl>
    <w:lvl w:ilvl="6" w:tplc="04130001" w:tentative="1">
      <w:start w:val="1"/>
      <w:numFmt w:val="bullet"/>
      <w:lvlText w:val=""/>
      <w:lvlJc w:val="left"/>
      <w:pPr>
        <w:tabs>
          <w:tab w:val="num" w:pos="6109"/>
        </w:tabs>
        <w:ind w:left="6109" w:hanging="360"/>
      </w:pPr>
      <w:rPr>
        <w:rFonts w:ascii="Symbol" w:hAnsi="Symbol" w:hint="default"/>
      </w:rPr>
    </w:lvl>
    <w:lvl w:ilvl="7" w:tplc="04130003" w:tentative="1">
      <w:start w:val="1"/>
      <w:numFmt w:val="bullet"/>
      <w:lvlText w:val="o"/>
      <w:lvlJc w:val="left"/>
      <w:pPr>
        <w:tabs>
          <w:tab w:val="num" w:pos="6829"/>
        </w:tabs>
        <w:ind w:left="6829" w:hanging="360"/>
      </w:pPr>
      <w:rPr>
        <w:rFonts w:ascii="Courier New" w:hAnsi="Courier New" w:cs="Courier New" w:hint="default"/>
      </w:rPr>
    </w:lvl>
    <w:lvl w:ilvl="8" w:tplc="04130005" w:tentative="1">
      <w:start w:val="1"/>
      <w:numFmt w:val="bullet"/>
      <w:lvlText w:val=""/>
      <w:lvlJc w:val="left"/>
      <w:pPr>
        <w:tabs>
          <w:tab w:val="num" w:pos="7549"/>
        </w:tabs>
        <w:ind w:left="7549" w:hanging="360"/>
      </w:pPr>
      <w:rPr>
        <w:rFonts w:ascii="Wingdings" w:hAnsi="Wingdings" w:hint="default"/>
      </w:rPr>
    </w:lvl>
  </w:abstractNum>
  <w:abstractNum w:abstractNumId="11" w15:restartNumberingAfterBreak="0">
    <w:nsid w:val="3E0A46C9"/>
    <w:multiLevelType w:val="hybridMultilevel"/>
    <w:tmpl w:val="A71084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61E3004"/>
    <w:multiLevelType w:val="hybridMultilevel"/>
    <w:tmpl w:val="F3EE7226"/>
    <w:lvl w:ilvl="0" w:tplc="CD06EA4C">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46254A0F"/>
    <w:multiLevelType w:val="multilevel"/>
    <w:tmpl w:val="F006E0BE"/>
    <w:lvl w:ilvl="0">
      <w:start w:val="1"/>
      <w:numFmt w:val="bullet"/>
      <w:lvlText w:val=""/>
      <w:lvlJc w:val="left"/>
      <w:pPr>
        <w:tabs>
          <w:tab w:val="num" w:pos="1800"/>
        </w:tabs>
        <w:ind w:left="1800" w:hanging="360"/>
      </w:pPr>
      <w:rPr>
        <w:rFonts w:ascii="Symbol" w:hAnsi="Symbol" w:hint="default"/>
      </w:rPr>
    </w:lvl>
    <w:lvl w:ilvl="1">
      <w:start w:val="1"/>
      <w:numFmt w:val="decimal"/>
      <w:lvlText w:val="%1.%2."/>
      <w:lvlJc w:val="left"/>
      <w:pPr>
        <w:tabs>
          <w:tab w:val="num" w:pos="2340"/>
        </w:tabs>
        <w:ind w:left="2340" w:hanging="540"/>
      </w:pPr>
      <w:rPr>
        <w:rFonts w:hint="default"/>
      </w:rPr>
    </w:lvl>
    <w:lvl w:ilvl="2">
      <w:start w:val="2"/>
      <w:numFmt w:val="decimal"/>
      <w:lvlText w:val="%1.%2.%3."/>
      <w:lvlJc w:val="left"/>
      <w:pPr>
        <w:tabs>
          <w:tab w:val="num" w:pos="2880"/>
        </w:tabs>
        <w:ind w:left="288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400"/>
        </w:tabs>
        <w:ind w:left="540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4" w15:restartNumberingAfterBreak="0">
    <w:nsid w:val="4CE66656"/>
    <w:multiLevelType w:val="singleLevel"/>
    <w:tmpl w:val="040C0001"/>
    <w:lvl w:ilvl="0">
      <w:start w:val="1"/>
      <w:numFmt w:val="bullet"/>
      <w:lvlText w:val=""/>
      <w:lvlJc w:val="left"/>
      <w:pPr>
        <w:tabs>
          <w:tab w:val="num" w:pos="360"/>
        </w:tabs>
        <w:ind w:left="360" w:hanging="360"/>
      </w:pPr>
      <w:rPr>
        <w:rFonts w:ascii="Symbol" w:hAnsi="Symbol" w:cs="Symbol" w:hint="default"/>
      </w:rPr>
    </w:lvl>
  </w:abstractNum>
  <w:abstractNum w:abstractNumId="15" w15:restartNumberingAfterBreak="0">
    <w:nsid w:val="4ED33259"/>
    <w:multiLevelType w:val="singleLevel"/>
    <w:tmpl w:val="77B60016"/>
    <w:lvl w:ilvl="0">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53331FC5"/>
    <w:multiLevelType w:val="hybridMultilevel"/>
    <w:tmpl w:val="5246A06E"/>
    <w:lvl w:ilvl="0" w:tplc="6B8C310E">
      <w:start w:val="1"/>
      <w:numFmt w:val="decimal"/>
      <w:lvlText w:val="%1."/>
      <w:lvlJc w:val="left"/>
      <w:pPr>
        <w:ind w:left="0" w:hanging="360"/>
      </w:pPr>
      <w:rPr>
        <w:rFonts w:hint="default"/>
      </w:rPr>
    </w:lvl>
    <w:lvl w:ilvl="1" w:tplc="08130019" w:tentative="1">
      <w:start w:val="1"/>
      <w:numFmt w:val="lowerLetter"/>
      <w:lvlText w:val="%2."/>
      <w:lvlJc w:val="left"/>
      <w:pPr>
        <w:ind w:left="720" w:hanging="360"/>
      </w:pPr>
    </w:lvl>
    <w:lvl w:ilvl="2" w:tplc="0813001B" w:tentative="1">
      <w:start w:val="1"/>
      <w:numFmt w:val="lowerRoman"/>
      <w:lvlText w:val="%3."/>
      <w:lvlJc w:val="right"/>
      <w:pPr>
        <w:ind w:left="1440" w:hanging="180"/>
      </w:pPr>
    </w:lvl>
    <w:lvl w:ilvl="3" w:tplc="0813000F" w:tentative="1">
      <w:start w:val="1"/>
      <w:numFmt w:val="decimal"/>
      <w:lvlText w:val="%4."/>
      <w:lvlJc w:val="left"/>
      <w:pPr>
        <w:ind w:left="2160" w:hanging="360"/>
      </w:pPr>
    </w:lvl>
    <w:lvl w:ilvl="4" w:tplc="08130019" w:tentative="1">
      <w:start w:val="1"/>
      <w:numFmt w:val="lowerLetter"/>
      <w:lvlText w:val="%5."/>
      <w:lvlJc w:val="left"/>
      <w:pPr>
        <w:ind w:left="2880" w:hanging="360"/>
      </w:pPr>
    </w:lvl>
    <w:lvl w:ilvl="5" w:tplc="0813001B" w:tentative="1">
      <w:start w:val="1"/>
      <w:numFmt w:val="lowerRoman"/>
      <w:lvlText w:val="%6."/>
      <w:lvlJc w:val="right"/>
      <w:pPr>
        <w:ind w:left="3600" w:hanging="180"/>
      </w:pPr>
    </w:lvl>
    <w:lvl w:ilvl="6" w:tplc="0813000F" w:tentative="1">
      <w:start w:val="1"/>
      <w:numFmt w:val="decimal"/>
      <w:lvlText w:val="%7."/>
      <w:lvlJc w:val="left"/>
      <w:pPr>
        <w:ind w:left="4320" w:hanging="360"/>
      </w:pPr>
    </w:lvl>
    <w:lvl w:ilvl="7" w:tplc="08130019" w:tentative="1">
      <w:start w:val="1"/>
      <w:numFmt w:val="lowerLetter"/>
      <w:lvlText w:val="%8."/>
      <w:lvlJc w:val="left"/>
      <w:pPr>
        <w:ind w:left="5040" w:hanging="360"/>
      </w:pPr>
    </w:lvl>
    <w:lvl w:ilvl="8" w:tplc="0813001B" w:tentative="1">
      <w:start w:val="1"/>
      <w:numFmt w:val="lowerRoman"/>
      <w:lvlText w:val="%9."/>
      <w:lvlJc w:val="right"/>
      <w:pPr>
        <w:ind w:left="5760" w:hanging="180"/>
      </w:pPr>
    </w:lvl>
  </w:abstractNum>
  <w:abstractNum w:abstractNumId="17" w15:restartNumberingAfterBreak="0">
    <w:nsid w:val="5AA64AE3"/>
    <w:multiLevelType w:val="hybridMultilevel"/>
    <w:tmpl w:val="42EA8084"/>
    <w:lvl w:ilvl="0" w:tplc="BC6ABD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F5758E"/>
    <w:multiLevelType w:val="hybridMultilevel"/>
    <w:tmpl w:val="0CFA4A5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 w15:restartNumberingAfterBreak="0">
    <w:nsid w:val="61CF1B39"/>
    <w:multiLevelType w:val="hybridMultilevel"/>
    <w:tmpl w:val="7618DED2"/>
    <w:lvl w:ilvl="0" w:tplc="04090001">
      <w:start w:val="1"/>
      <w:numFmt w:val="bullet"/>
      <w:lvlText w:val=""/>
      <w:lvlJc w:val="left"/>
      <w:pPr>
        <w:tabs>
          <w:tab w:val="num" w:pos="2280"/>
        </w:tabs>
        <w:ind w:left="22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762D10"/>
    <w:multiLevelType w:val="hybridMultilevel"/>
    <w:tmpl w:val="4B22C48A"/>
    <w:lvl w:ilvl="0" w:tplc="CDE69B82">
      <w:start w:val="1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A131714"/>
    <w:multiLevelType w:val="hybridMultilevel"/>
    <w:tmpl w:val="325ED11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6AE947E0"/>
    <w:multiLevelType w:val="multilevel"/>
    <w:tmpl w:val="58BA6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142DA6"/>
    <w:multiLevelType w:val="multilevel"/>
    <w:tmpl w:val="F006E0B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6B752D29"/>
    <w:multiLevelType w:val="hybridMultilevel"/>
    <w:tmpl w:val="484ABD94"/>
    <w:lvl w:ilvl="0" w:tplc="04090001">
      <w:start w:val="1"/>
      <w:numFmt w:val="bullet"/>
      <w:lvlText w:val=""/>
      <w:lvlJc w:val="left"/>
      <w:pPr>
        <w:tabs>
          <w:tab w:val="num" w:pos="1800"/>
        </w:tabs>
        <w:ind w:left="1800" w:hanging="360"/>
      </w:pPr>
      <w:rPr>
        <w:rFonts w:ascii="Symbol" w:hAnsi="Symbol" w:hint="default"/>
      </w:rPr>
    </w:lvl>
    <w:lvl w:ilvl="1" w:tplc="7F0EE300">
      <w:start w:val="7"/>
      <w:numFmt w:val="bullet"/>
      <w:lvlText w:val="-"/>
      <w:lvlJc w:val="left"/>
      <w:pPr>
        <w:tabs>
          <w:tab w:val="num" w:pos="2520"/>
        </w:tabs>
        <w:ind w:left="2520" w:hanging="360"/>
      </w:pPr>
      <w:rPr>
        <w:rFonts w:ascii="Arial" w:eastAsia="Times New Roman" w:hAnsi="Arial"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6C781840"/>
    <w:multiLevelType w:val="multilevel"/>
    <w:tmpl w:val="F770175A"/>
    <w:lvl w:ilvl="0">
      <w:start w:val="1"/>
      <w:numFmt w:val="bullet"/>
      <w:lvlText w:val=""/>
      <w:lvlJc w:val="left"/>
      <w:pPr>
        <w:tabs>
          <w:tab w:val="num" w:pos="2280"/>
        </w:tabs>
        <w:ind w:left="2280" w:hanging="360"/>
      </w:pPr>
      <w:rPr>
        <w:rFonts w:ascii="Symbol" w:hAnsi="Symbol" w:hint="default"/>
      </w:rPr>
    </w:lvl>
    <w:lvl w:ilvl="1">
      <w:start w:val="1"/>
      <w:numFmt w:val="decimal"/>
      <w:lvlText w:val="%2."/>
      <w:lvlJc w:val="left"/>
      <w:pPr>
        <w:tabs>
          <w:tab w:val="num" w:pos="3000"/>
        </w:tabs>
        <w:ind w:left="3000" w:hanging="360"/>
      </w:pPr>
    </w:lvl>
    <w:lvl w:ilvl="2">
      <w:start w:val="1"/>
      <w:numFmt w:val="bullet"/>
      <w:lvlText w:val=""/>
      <w:lvlJc w:val="left"/>
      <w:pPr>
        <w:tabs>
          <w:tab w:val="num" w:pos="3720"/>
        </w:tabs>
        <w:ind w:left="3720" w:hanging="360"/>
      </w:pPr>
      <w:rPr>
        <w:rFonts w:ascii="Wingdings" w:hAnsi="Wingdings" w:hint="default"/>
      </w:rPr>
    </w:lvl>
    <w:lvl w:ilvl="3">
      <w:start w:val="1"/>
      <w:numFmt w:val="bullet"/>
      <w:lvlText w:val=""/>
      <w:lvlJc w:val="left"/>
      <w:pPr>
        <w:tabs>
          <w:tab w:val="num" w:pos="4440"/>
        </w:tabs>
        <w:ind w:left="4440" w:hanging="360"/>
      </w:pPr>
      <w:rPr>
        <w:rFonts w:ascii="Symbol" w:hAnsi="Symbol" w:hint="default"/>
      </w:rPr>
    </w:lvl>
    <w:lvl w:ilvl="4">
      <w:start w:val="1"/>
      <w:numFmt w:val="bullet"/>
      <w:lvlText w:val="o"/>
      <w:lvlJc w:val="left"/>
      <w:pPr>
        <w:tabs>
          <w:tab w:val="num" w:pos="5160"/>
        </w:tabs>
        <w:ind w:left="5160" w:hanging="360"/>
      </w:pPr>
      <w:rPr>
        <w:rFonts w:ascii="Courier New" w:hAnsi="Courier New" w:hint="default"/>
      </w:rPr>
    </w:lvl>
    <w:lvl w:ilvl="5">
      <w:start w:val="1"/>
      <w:numFmt w:val="bullet"/>
      <w:lvlText w:val=""/>
      <w:lvlJc w:val="left"/>
      <w:pPr>
        <w:tabs>
          <w:tab w:val="num" w:pos="5880"/>
        </w:tabs>
        <w:ind w:left="5880" w:hanging="360"/>
      </w:pPr>
      <w:rPr>
        <w:rFonts w:ascii="Wingdings" w:hAnsi="Wingdings" w:hint="default"/>
      </w:rPr>
    </w:lvl>
    <w:lvl w:ilvl="6">
      <w:start w:val="1"/>
      <w:numFmt w:val="bullet"/>
      <w:lvlText w:val=""/>
      <w:lvlJc w:val="left"/>
      <w:pPr>
        <w:tabs>
          <w:tab w:val="num" w:pos="6600"/>
        </w:tabs>
        <w:ind w:left="6600" w:hanging="360"/>
      </w:pPr>
      <w:rPr>
        <w:rFonts w:ascii="Symbol" w:hAnsi="Symbol" w:hint="default"/>
      </w:rPr>
    </w:lvl>
    <w:lvl w:ilvl="7">
      <w:start w:val="1"/>
      <w:numFmt w:val="bullet"/>
      <w:lvlText w:val="o"/>
      <w:lvlJc w:val="left"/>
      <w:pPr>
        <w:tabs>
          <w:tab w:val="num" w:pos="7320"/>
        </w:tabs>
        <w:ind w:left="7320" w:hanging="360"/>
      </w:pPr>
      <w:rPr>
        <w:rFonts w:ascii="Courier New" w:hAnsi="Courier New" w:hint="default"/>
      </w:rPr>
    </w:lvl>
    <w:lvl w:ilvl="8">
      <w:start w:val="1"/>
      <w:numFmt w:val="bullet"/>
      <w:lvlText w:val=""/>
      <w:lvlJc w:val="left"/>
      <w:pPr>
        <w:tabs>
          <w:tab w:val="num" w:pos="8040"/>
        </w:tabs>
        <w:ind w:left="8040" w:hanging="360"/>
      </w:pPr>
      <w:rPr>
        <w:rFonts w:ascii="Wingdings" w:hAnsi="Wingdings" w:hint="default"/>
      </w:rPr>
    </w:lvl>
  </w:abstractNum>
  <w:abstractNum w:abstractNumId="26" w15:restartNumberingAfterBreak="0">
    <w:nsid w:val="78F06AAB"/>
    <w:multiLevelType w:val="hybridMultilevel"/>
    <w:tmpl w:val="E26E587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7AA42566"/>
    <w:multiLevelType w:val="hybridMultilevel"/>
    <w:tmpl w:val="C8AACB9A"/>
    <w:lvl w:ilvl="0" w:tplc="D3006210">
      <w:start w:val="1"/>
      <w:numFmt w:val="bullet"/>
      <w:lvlText w:val=""/>
      <w:lvlJc w:val="left"/>
      <w:pPr>
        <w:tabs>
          <w:tab w:val="num" w:pos="1800"/>
        </w:tabs>
        <w:ind w:left="1800" w:hanging="360"/>
      </w:pPr>
      <w:rPr>
        <w:rFonts w:ascii="Symbol" w:hAnsi="Symbol" w:hint="default"/>
        <w:color w:val="auto"/>
      </w:rPr>
    </w:lvl>
    <w:lvl w:ilvl="1" w:tplc="04130003" w:tentative="1">
      <w:start w:val="1"/>
      <w:numFmt w:val="bullet"/>
      <w:lvlText w:val="o"/>
      <w:lvlJc w:val="left"/>
      <w:pPr>
        <w:tabs>
          <w:tab w:val="num" w:pos="2520"/>
        </w:tabs>
        <w:ind w:left="2520" w:hanging="360"/>
      </w:pPr>
      <w:rPr>
        <w:rFonts w:ascii="Courier New" w:hAnsi="Courier New" w:cs="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cs="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cs="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num w:numId="1">
    <w:abstractNumId w:val="3"/>
  </w:num>
  <w:num w:numId="2">
    <w:abstractNumId w:val="8"/>
  </w:num>
  <w:num w:numId="3">
    <w:abstractNumId w:val="4"/>
  </w:num>
  <w:num w:numId="4">
    <w:abstractNumId w:val="11"/>
  </w:num>
  <w:num w:numId="5">
    <w:abstractNumId w:val="23"/>
  </w:num>
  <w:num w:numId="6">
    <w:abstractNumId w:val="0"/>
  </w:num>
  <w:num w:numId="7">
    <w:abstractNumId w:val="13"/>
  </w:num>
  <w:num w:numId="8">
    <w:abstractNumId w:val="21"/>
  </w:num>
  <w:num w:numId="9">
    <w:abstractNumId w:val="9"/>
  </w:num>
  <w:num w:numId="10">
    <w:abstractNumId w:val="12"/>
  </w:num>
  <w:num w:numId="11">
    <w:abstractNumId w:val="17"/>
  </w:num>
  <w:num w:numId="12">
    <w:abstractNumId w:val="19"/>
  </w:num>
  <w:num w:numId="13">
    <w:abstractNumId w:val="2"/>
  </w:num>
  <w:num w:numId="14">
    <w:abstractNumId w:val="7"/>
  </w:num>
  <w:num w:numId="15">
    <w:abstractNumId w:val="5"/>
  </w:num>
  <w:num w:numId="16">
    <w:abstractNumId w:val="24"/>
  </w:num>
  <w:num w:numId="17">
    <w:abstractNumId w:val="25"/>
  </w:num>
  <w:num w:numId="18">
    <w:abstractNumId w:val="1"/>
  </w:num>
  <w:num w:numId="19">
    <w:abstractNumId w:val="27"/>
  </w:num>
  <w:num w:numId="20">
    <w:abstractNumId w:val="10"/>
  </w:num>
  <w:num w:numId="21">
    <w:abstractNumId w:val="15"/>
  </w:num>
  <w:num w:numId="22">
    <w:abstractNumId w:val="14"/>
  </w:num>
  <w:num w:numId="23">
    <w:abstractNumId w:val="26"/>
  </w:num>
  <w:num w:numId="24">
    <w:abstractNumId w:val="18"/>
  </w:num>
  <w:num w:numId="25">
    <w:abstractNumId w:val="6"/>
  </w:num>
  <w:num w:numId="26">
    <w:abstractNumId w:val="16"/>
  </w:num>
  <w:num w:numId="27">
    <w:abstractNumId w:val="2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993"/>
    <w:rsid w:val="00006B88"/>
    <w:rsid w:val="0000715B"/>
    <w:rsid w:val="00014E2E"/>
    <w:rsid w:val="0001541B"/>
    <w:rsid w:val="00031FC2"/>
    <w:rsid w:val="000332A5"/>
    <w:rsid w:val="000357E4"/>
    <w:rsid w:val="00047A7F"/>
    <w:rsid w:val="00052082"/>
    <w:rsid w:val="00057AA3"/>
    <w:rsid w:val="00065854"/>
    <w:rsid w:val="00065C56"/>
    <w:rsid w:val="00070D31"/>
    <w:rsid w:val="0007504B"/>
    <w:rsid w:val="000801DC"/>
    <w:rsid w:val="00083786"/>
    <w:rsid w:val="000914C1"/>
    <w:rsid w:val="00092BC7"/>
    <w:rsid w:val="00096AEE"/>
    <w:rsid w:val="00097B55"/>
    <w:rsid w:val="000A0753"/>
    <w:rsid w:val="000A669B"/>
    <w:rsid w:val="000B6516"/>
    <w:rsid w:val="000D5722"/>
    <w:rsid w:val="000D7005"/>
    <w:rsid w:val="000E3776"/>
    <w:rsid w:val="000E4BAF"/>
    <w:rsid w:val="000E6E62"/>
    <w:rsid w:val="000F024A"/>
    <w:rsid w:val="000F20A9"/>
    <w:rsid w:val="000F5058"/>
    <w:rsid w:val="000F65D7"/>
    <w:rsid w:val="000F7571"/>
    <w:rsid w:val="00100178"/>
    <w:rsid w:val="00101032"/>
    <w:rsid w:val="00101BE9"/>
    <w:rsid w:val="00114653"/>
    <w:rsid w:val="001247E3"/>
    <w:rsid w:val="00133C48"/>
    <w:rsid w:val="001355F4"/>
    <w:rsid w:val="001411F2"/>
    <w:rsid w:val="001458D0"/>
    <w:rsid w:val="00145EBE"/>
    <w:rsid w:val="00147E5F"/>
    <w:rsid w:val="00161A5C"/>
    <w:rsid w:val="00166B82"/>
    <w:rsid w:val="00166EA6"/>
    <w:rsid w:val="001846D6"/>
    <w:rsid w:val="00192AC5"/>
    <w:rsid w:val="001A22B5"/>
    <w:rsid w:val="001B07EC"/>
    <w:rsid w:val="001B4F16"/>
    <w:rsid w:val="001B72B3"/>
    <w:rsid w:val="001C1072"/>
    <w:rsid w:val="001C414A"/>
    <w:rsid w:val="001C7D94"/>
    <w:rsid w:val="001D08E2"/>
    <w:rsid w:val="001D0993"/>
    <w:rsid w:val="001D0D92"/>
    <w:rsid w:val="001D0EC9"/>
    <w:rsid w:val="001E26C4"/>
    <w:rsid w:val="001E408F"/>
    <w:rsid w:val="001F173E"/>
    <w:rsid w:val="001F7B57"/>
    <w:rsid w:val="002052A9"/>
    <w:rsid w:val="00217270"/>
    <w:rsid w:val="00220620"/>
    <w:rsid w:val="0023065F"/>
    <w:rsid w:val="00251DA3"/>
    <w:rsid w:val="00257B55"/>
    <w:rsid w:val="0026483A"/>
    <w:rsid w:val="00265FBC"/>
    <w:rsid w:val="00285BF0"/>
    <w:rsid w:val="002A0983"/>
    <w:rsid w:val="002A58C2"/>
    <w:rsid w:val="002A7A58"/>
    <w:rsid w:val="002C664F"/>
    <w:rsid w:val="002D730B"/>
    <w:rsid w:val="002E424E"/>
    <w:rsid w:val="002E4B41"/>
    <w:rsid w:val="002F5571"/>
    <w:rsid w:val="0030431E"/>
    <w:rsid w:val="003072B6"/>
    <w:rsid w:val="003155CC"/>
    <w:rsid w:val="00316521"/>
    <w:rsid w:val="00321111"/>
    <w:rsid w:val="003255E2"/>
    <w:rsid w:val="0033183B"/>
    <w:rsid w:val="00344A48"/>
    <w:rsid w:val="003506EB"/>
    <w:rsid w:val="00353808"/>
    <w:rsid w:val="00366B9F"/>
    <w:rsid w:val="0037793F"/>
    <w:rsid w:val="00390A74"/>
    <w:rsid w:val="003A1392"/>
    <w:rsid w:val="003B0E89"/>
    <w:rsid w:val="003B18B8"/>
    <w:rsid w:val="003E1C21"/>
    <w:rsid w:val="003E2B61"/>
    <w:rsid w:val="003F19D0"/>
    <w:rsid w:val="003F4F95"/>
    <w:rsid w:val="00400451"/>
    <w:rsid w:val="004004CC"/>
    <w:rsid w:val="00411559"/>
    <w:rsid w:val="004161AD"/>
    <w:rsid w:val="004208AB"/>
    <w:rsid w:val="00420A8C"/>
    <w:rsid w:val="00445C33"/>
    <w:rsid w:val="00453325"/>
    <w:rsid w:val="00461307"/>
    <w:rsid w:val="0046745C"/>
    <w:rsid w:val="00467E10"/>
    <w:rsid w:val="00473D68"/>
    <w:rsid w:val="00491DC4"/>
    <w:rsid w:val="004925E6"/>
    <w:rsid w:val="004966AC"/>
    <w:rsid w:val="004A2AF6"/>
    <w:rsid w:val="004A5A86"/>
    <w:rsid w:val="004B133A"/>
    <w:rsid w:val="004C128F"/>
    <w:rsid w:val="004C39A3"/>
    <w:rsid w:val="004E1ABC"/>
    <w:rsid w:val="004E280F"/>
    <w:rsid w:val="004E5F4C"/>
    <w:rsid w:val="004F13C4"/>
    <w:rsid w:val="004F56EA"/>
    <w:rsid w:val="004F60B7"/>
    <w:rsid w:val="00501725"/>
    <w:rsid w:val="00511C24"/>
    <w:rsid w:val="00512160"/>
    <w:rsid w:val="00512DB1"/>
    <w:rsid w:val="005154C6"/>
    <w:rsid w:val="0051688C"/>
    <w:rsid w:val="00516EC7"/>
    <w:rsid w:val="00520F72"/>
    <w:rsid w:val="0052488E"/>
    <w:rsid w:val="00527660"/>
    <w:rsid w:val="005368AC"/>
    <w:rsid w:val="005402BF"/>
    <w:rsid w:val="0054108E"/>
    <w:rsid w:val="005448B9"/>
    <w:rsid w:val="00551195"/>
    <w:rsid w:val="0055625E"/>
    <w:rsid w:val="005647AC"/>
    <w:rsid w:val="005814A0"/>
    <w:rsid w:val="00591A69"/>
    <w:rsid w:val="00592098"/>
    <w:rsid w:val="00592E42"/>
    <w:rsid w:val="005961D3"/>
    <w:rsid w:val="00596AB7"/>
    <w:rsid w:val="005C16B1"/>
    <w:rsid w:val="005C541A"/>
    <w:rsid w:val="005C7635"/>
    <w:rsid w:val="005D0339"/>
    <w:rsid w:val="005D4251"/>
    <w:rsid w:val="005E0C65"/>
    <w:rsid w:val="005E25BC"/>
    <w:rsid w:val="00605D80"/>
    <w:rsid w:val="006060AA"/>
    <w:rsid w:val="006121DD"/>
    <w:rsid w:val="0062305E"/>
    <w:rsid w:val="0063023B"/>
    <w:rsid w:val="00634B1E"/>
    <w:rsid w:val="006465FB"/>
    <w:rsid w:val="00646C6A"/>
    <w:rsid w:val="0065087A"/>
    <w:rsid w:val="00667CA2"/>
    <w:rsid w:val="00672754"/>
    <w:rsid w:val="00672772"/>
    <w:rsid w:val="00673B34"/>
    <w:rsid w:val="00682398"/>
    <w:rsid w:val="0068716E"/>
    <w:rsid w:val="006918BB"/>
    <w:rsid w:val="006921AC"/>
    <w:rsid w:val="006968FB"/>
    <w:rsid w:val="006A0404"/>
    <w:rsid w:val="006A5E1E"/>
    <w:rsid w:val="006A7DD0"/>
    <w:rsid w:val="006B2C8F"/>
    <w:rsid w:val="006B46A2"/>
    <w:rsid w:val="006B53B6"/>
    <w:rsid w:val="006B5870"/>
    <w:rsid w:val="006B59AD"/>
    <w:rsid w:val="006C36F5"/>
    <w:rsid w:val="006C7D5A"/>
    <w:rsid w:val="006D22E0"/>
    <w:rsid w:val="006D2C4F"/>
    <w:rsid w:val="006D3ECD"/>
    <w:rsid w:val="006D55AC"/>
    <w:rsid w:val="006E007B"/>
    <w:rsid w:val="006E0312"/>
    <w:rsid w:val="006E048F"/>
    <w:rsid w:val="006E4515"/>
    <w:rsid w:val="006E68E5"/>
    <w:rsid w:val="006E6EDC"/>
    <w:rsid w:val="006F5550"/>
    <w:rsid w:val="006F6235"/>
    <w:rsid w:val="00702684"/>
    <w:rsid w:val="007055A1"/>
    <w:rsid w:val="007065AF"/>
    <w:rsid w:val="00710BCE"/>
    <w:rsid w:val="00710F64"/>
    <w:rsid w:val="00712012"/>
    <w:rsid w:val="0072372C"/>
    <w:rsid w:val="00726E02"/>
    <w:rsid w:val="00733007"/>
    <w:rsid w:val="00737764"/>
    <w:rsid w:val="0074266A"/>
    <w:rsid w:val="00751608"/>
    <w:rsid w:val="00754A5C"/>
    <w:rsid w:val="0075703B"/>
    <w:rsid w:val="00760DA5"/>
    <w:rsid w:val="00763468"/>
    <w:rsid w:val="0078772E"/>
    <w:rsid w:val="007A3F33"/>
    <w:rsid w:val="007A41F5"/>
    <w:rsid w:val="007A7977"/>
    <w:rsid w:val="007B060E"/>
    <w:rsid w:val="007C0D1D"/>
    <w:rsid w:val="007D4B36"/>
    <w:rsid w:val="007D793C"/>
    <w:rsid w:val="007F30F9"/>
    <w:rsid w:val="007F5FA0"/>
    <w:rsid w:val="00802BAD"/>
    <w:rsid w:val="008249D1"/>
    <w:rsid w:val="00826B2C"/>
    <w:rsid w:val="00827462"/>
    <w:rsid w:val="008278CE"/>
    <w:rsid w:val="00840749"/>
    <w:rsid w:val="008623FE"/>
    <w:rsid w:val="00863022"/>
    <w:rsid w:val="0087210F"/>
    <w:rsid w:val="00876BA5"/>
    <w:rsid w:val="00881F20"/>
    <w:rsid w:val="0088286F"/>
    <w:rsid w:val="00890280"/>
    <w:rsid w:val="0089052E"/>
    <w:rsid w:val="008C05FF"/>
    <w:rsid w:val="008C1AEA"/>
    <w:rsid w:val="008C5F2A"/>
    <w:rsid w:val="008C6B07"/>
    <w:rsid w:val="008D2CBD"/>
    <w:rsid w:val="008D39AE"/>
    <w:rsid w:val="008F6434"/>
    <w:rsid w:val="008F6DA2"/>
    <w:rsid w:val="009000AB"/>
    <w:rsid w:val="0090601D"/>
    <w:rsid w:val="00910345"/>
    <w:rsid w:val="009210AD"/>
    <w:rsid w:val="0092313C"/>
    <w:rsid w:val="00924777"/>
    <w:rsid w:val="00930E40"/>
    <w:rsid w:val="00931744"/>
    <w:rsid w:val="00936B91"/>
    <w:rsid w:val="009410C8"/>
    <w:rsid w:val="00945D37"/>
    <w:rsid w:val="00946CDC"/>
    <w:rsid w:val="00951983"/>
    <w:rsid w:val="0095596B"/>
    <w:rsid w:val="009573E9"/>
    <w:rsid w:val="009613D4"/>
    <w:rsid w:val="00973F4F"/>
    <w:rsid w:val="0098599D"/>
    <w:rsid w:val="00985D86"/>
    <w:rsid w:val="00987CBA"/>
    <w:rsid w:val="00994993"/>
    <w:rsid w:val="009A087B"/>
    <w:rsid w:val="009B22FC"/>
    <w:rsid w:val="009B26A2"/>
    <w:rsid w:val="009B27FF"/>
    <w:rsid w:val="009B2D9F"/>
    <w:rsid w:val="009B680E"/>
    <w:rsid w:val="009C1678"/>
    <w:rsid w:val="009C3343"/>
    <w:rsid w:val="009C58E7"/>
    <w:rsid w:val="009D140A"/>
    <w:rsid w:val="009D6823"/>
    <w:rsid w:val="009F51A5"/>
    <w:rsid w:val="009F58A0"/>
    <w:rsid w:val="00A00B3A"/>
    <w:rsid w:val="00A05A1C"/>
    <w:rsid w:val="00A1012F"/>
    <w:rsid w:val="00A1364A"/>
    <w:rsid w:val="00A33BC0"/>
    <w:rsid w:val="00A40533"/>
    <w:rsid w:val="00A418C5"/>
    <w:rsid w:val="00A46167"/>
    <w:rsid w:val="00A468C1"/>
    <w:rsid w:val="00A57879"/>
    <w:rsid w:val="00A609D2"/>
    <w:rsid w:val="00A639CB"/>
    <w:rsid w:val="00A64303"/>
    <w:rsid w:val="00A77943"/>
    <w:rsid w:val="00A836DA"/>
    <w:rsid w:val="00A843D5"/>
    <w:rsid w:val="00A84F9F"/>
    <w:rsid w:val="00A85551"/>
    <w:rsid w:val="00A9750B"/>
    <w:rsid w:val="00AA10E5"/>
    <w:rsid w:val="00AB1311"/>
    <w:rsid w:val="00AB1E76"/>
    <w:rsid w:val="00AC177C"/>
    <w:rsid w:val="00AC3FE5"/>
    <w:rsid w:val="00AC5FD9"/>
    <w:rsid w:val="00AD1CC9"/>
    <w:rsid w:val="00AD5AD6"/>
    <w:rsid w:val="00AE1BD0"/>
    <w:rsid w:val="00AE7D66"/>
    <w:rsid w:val="00AF5845"/>
    <w:rsid w:val="00B02E64"/>
    <w:rsid w:val="00B127E9"/>
    <w:rsid w:val="00B21FC0"/>
    <w:rsid w:val="00B3103A"/>
    <w:rsid w:val="00B31C82"/>
    <w:rsid w:val="00B34B5D"/>
    <w:rsid w:val="00B35BDC"/>
    <w:rsid w:val="00B446E2"/>
    <w:rsid w:val="00B55ABB"/>
    <w:rsid w:val="00B760C7"/>
    <w:rsid w:val="00B76503"/>
    <w:rsid w:val="00B76AD7"/>
    <w:rsid w:val="00B8082B"/>
    <w:rsid w:val="00B906E9"/>
    <w:rsid w:val="00B9282D"/>
    <w:rsid w:val="00B9351F"/>
    <w:rsid w:val="00BA3E6D"/>
    <w:rsid w:val="00BA4500"/>
    <w:rsid w:val="00BA64D8"/>
    <w:rsid w:val="00BC4131"/>
    <w:rsid w:val="00BF0219"/>
    <w:rsid w:val="00BF09FF"/>
    <w:rsid w:val="00BF1779"/>
    <w:rsid w:val="00BF76F6"/>
    <w:rsid w:val="00C01F63"/>
    <w:rsid w:val="00C02944"/>
    <w:rsid w:val="00C04FE2"/>
    <w:rsid w:val="00C07DD1"/>
    <w:rsid w:val="00C07E08"/>
    <w:rsid w:val="00C1029C"/>
    <w:rsid w:val="00C105AB"/>
    <w:rsid w:val="00C14FE8"/>
    <w:rsid w:val="00C15B57"/>
    <w:rsid w:val="00C22A16"/>
    <w:rsid w:val="00C31073"/>
    <w:rsid w:val="00C37A71"/>
    <w:rsid w:val="00C469DA"/>
    <w:rsid w:val="00C53440"/>
    <w:rsid w:val="00C568B0"/>
    <w:rsid w:val="00C6052B"/>
    <w:rsid w:val="00C6246D"/>
    <w:rsid w:val="00C629CB"/>
    <w:rsid w:val="00C63FE7"/>
    <w:rsid w:val="00C646C5"/>
    <w:rsid w:val="00C701C9"/>
    <w:rsid w:val="00C74CA4"/>
    <w:rsid w:val="00C81A9E"/>
    <w:rsid w:val="00C848E0"/>
    <w:rsid w:val="00C85580"/>
    <w:rsid w:val="00C86E89"/>
    <w:rsid w:val="00C8761C"/>
    <w:rsid w:val="00C91F64"/>
    <w:rsid w:val="00C958B3"/>
    <w:rsid w:val="00CA329C"/>
    <w:rsid w:val="00CB53FA"/>
    <w:rsid w:val="00CB5D96"/>
    <w:rsid w:val="00CC3C7F"/>
    <w:rsid w:val="00CD34AB"/>
    <w:rsid w:val="00CF1F84"/>
    <w:rsid w:val="00CF6718"/>
    <w:rsid w:val="00D00B9C"/>
    <w:rsid w:val="00D01EDD"/>
    <w:rsid w:val="00D06918"/>
    <w:rsid w:val="00D137C7"/>
    <w:rsid w:val="00D1704D"/>
    <w:rsid w:val="00D3618B"/>
    <w:rsid w:val="00D4293A"/>
    <w:rsid w:val="00D43134"/>
    <w:rsid w:val="00D43600"/>
    <w:rsid w:val="00D52257"/>
    <w:rsid w:val="00D53D58"/>
    <w:rsid w:val="00D603AD"/>
    <w:rsid w:val="00D6097C"/>
    <w:rsid w:val="00D66301"/>
    <w:rsid w:val="00D8770E"/>
    <w:rsid w:val="00DA105A"/>
    <w:rsid w:val="00DA4A6B"/>
    <w:rsid w:val="00DB6B37"/>
    <w:rsid w:val="00DC3514"/>
    <w:rsid w:val="00DC3E07"/>
    <w:rsid w:val="00DC5719"/>
    <w:rsid w:val="00DD4B60"/>
    <w:rsid w:val="00DE4D0D"/>
    <w:rsid w:val="00DE74BF"/>
    <w:rsid w:val="00DF0262"/>
    <w:rsid w:val="00DF03C8"/>
    <w:rsid w:val="00E11236"/>
    <w:rsid w:val="00E11F15"/>
    <w:rsid w:val="00E128B3"/>
    <w:rsid w:val="00E13216"/>
    <w:rsid w:val="00E17DF9"/>
    <w:rsid w:val="00E23BAB"/>
    <w:rsid w:val="00E2C415"/>
    <w:rsid w:val="00E36FE3"/>
    <w:rsid w:val="00E4711D"/>
    <w:rsid w:val="00E70873"/>
    <w:rsid w:val="00E773D0"/>
    <w:rsid w:val="00E92E29"/>
    <w:rsid w:val="00E95A27"/>
    <w:rsid w:val="00E96878"/>
    <w:rsid w:val="00EA042A"/>
    <w:rsid w:val="00EA0AE9"/>
    <w:rsid w:val="00EA0FB2"/>
    <w:rsid w:val="00EA16E0"/>
    <w:rsid w:val="00EB2BD1"/>
    <w:rsid w:val="00ED0BB4"/>
    <w:rsid w:val="00ED12B8"/>
    <w:rsid w:val="00ED3295"/>
    <w:rsid w:val="00ED5E8F"/>
    <w:rsid w:val="00EF1B1C"/>
    <w:rsid w:val="00F01D17"/>
    <w:rsid w:val="00F14A25"/>
    <w:rsid w:val="00F1679E"/>
    <w:rsid w:val="00F255B1"/>
    <w:rsid w:val="00F3262C"/>
    <w:rsid w:val="00F3325D"/>
    <w:rsid w:val="00F45468"/>
    <w:rsid w:val="00F5482B"/>
    <w:rsid w:val="00F77172"/>
    <w:rsid w:val="00F81F23"/>
    <w:rsid w:val="00F90872"/>
    <w:rsid w:val="00F9372D"/>
    <w:rsid w:val="00F9436C"/>
    <w:rsid w:val="00FA2B4F"/>
    <w:rsid w:val="00FC34CA"/>
    <w:rsid w:val="00FC396E"/>
    <w:rsid w:val="00FD4E38"/>
    <w:rsid w:val="00FD52C1"/>
    <w:rsid w:val="00FE50B5"/>
    <w:rsid w:val="00FF0573"/>
    <w:rsid w:val="00FF6873"/>
    <w:rsid w:val="01DD3010"/>
    <w:rsid w:val="027BA208"/>
    <w:rsid w:val="029FC5A9"/>
    <w:rsid w:val="0326D2A0"/>
    <w:rsid w:val="039950B4"/>
    <w:rsid w:val="03FE9020"/>
    <w:rsid w:val="040B263F"/>
    <w:rsid w:val="0442CB25"/>
    <w:rsid w:val="04977EBD"/>
    <w:rsid w:val="04F900A8"/>
    <w:rsid w:val="0504D58A"/>
    <w:rsid w:val="06C6870E"/>
    <w:rsid w:val="06C8EF6D"/>
    <w:rsid w:val="06FFEB4D"/>
    <w:rsid w:val="0728B22A"/>
    <w:rsid w:val="07A2BA1E"/>
    <w:rsid w:val="07CBA59B"/>
    <w:rsid w:val="08497A93"/>
    <w:rsid w:val="0850C03B"/>
    <w:rsid w:val="08DF1B03"/>
    <w:rsid w:val="09112588"/>
    <w:rsid w:val="0AB5947D"/>
    <w:rsid w:val="0AE40219"/>
    <w:rsid w:val="0B413FA9"/>
    <w:rsid w:val="0BF668C3"/>
    <w:rsid w:val="0CE14614"/>
    <w:rsid w:val="0CF986BF"/>
    <w:rsid w:val="0D26CEA2"/>
    <w:rsid w:val="0D3EB10C"/>
    <w:rsid w:val="0DF4DC0B"/>
    <w:rsid w:val="0E567378"/>
    <w:rsid w:val="0E5A48E8"/>
    <w:rsid w:val="0EB0188D"/>
    <w:rsid w:val="0F602BEE"/>
    <w:rsid w:val="0F7ACE7A"/>
    <w:rsid w:val="100C116B"/>
    <w:rsid w:val="10DF9B2E"/>
    <w:rsid w:val="111BAD34"/>
    <w:rsid w:val="111E49F7"/>
    <w:rsid w:val="12FEE3DC"/>
    <w:rsid w:val="13795F54"/>
    <w:rsid w:val="14555321"/>
    <w:rsid w:val="1464B494"/>
    <w:rsid w:val="14750248"/>
    <w:rsid w:val="14C333D1"/>
    <w:rsid w:val="15290E0B"/>
    <w:rsid w:val="15E7150A"/>
    <w:rsid w:val="16966277"/>
    <w:rsid w:val="1697B62B"/>
    <w:rsid w:val="17C75542"/>
    <w:rsid w:val="18467BC8"/>
    <w:rsid w:val="18AF60A8"/>
    <w:rsid w:val="195FF4AC"/>
    <w:rsid w:val="19CA23D0"/>
    <w:rsid w:val="19F709C6"/>
    <w:rsid w:val="1AB6A97E"/>
    <w:rsid w:val="1ACF449F"/>
    <w:rsid w:val="1AE7056E"/>
    <w:rsid w:val="1B582889"/>
    <w:rsid w:val="1B76D45A"/>
    <w:rsid w:val="1BDE7C11"/>
    <w:rsid w:val="1C13B407"/>
    <w:rsid w:val="1C569CD2"/>
    <w:rsid w:val="1C86113C"/>
    <w:rsid w:val="1CCE51EF"/>
    <w:rsid w:val="1CD071B4"/>
    <w:rsid w:val="1D11EDCF"/>
    <w:rsid w:val="1E1E745C"/>
    <w:rsid w:val="1E6582BD"/>
    <w:rsid w:val="1E6DFF14"/>
    <w:rsid w:val="1EBD7F08"/>
    <w:rsid w:val="1EF47D19"/>
    <w:rsid w:val="2052512B"/>
    <w:rsid w:val="2285B04A"/>
    <w:rsid w:val="22B1EC06"/>
    <w:rsid w:val="22C20741"/>
    <w:rsid w:val="22F157EF"/>
    <w:rsid w:val="2349D587"/>
    <w:rsid w:val="2371B6C7"/>
    <w:rsid w:val="23980056"/>
    <w:rsid w:val="23A72452"/>
    <w:rsid w:val="23C20F7B"/>
    <w:rsid w:val="2440B3C7"/>
    <w:rsid w:val="25D7AA99"/>
    <w:rsid w:val="25ED8AA9"/>
    <w:rsid w:val="2602D9A9"/>
    <w:rsid w:val="260DAA5D"/>
    <w:rsid w:val="263BDCAB"/>
    <w:rsid w:val="269BD74F"/>
    <w:rsid w:val="26A80859"/>
    <w:rsid w:val="26CEC91E"/>
    <w:rsid w:val="26F58536"/>
    <w:rsid w:val="27318FD5"/>
    <w:rsid w:val="27378CC8"/>
    <w:rsid w:val="2759CE85"/>
    <w:rsid w:val="2775AA35"/>
    <w:rsid w:val="27B998BD"/>
    <w:rsid w:val="28175E4F"/>
    <w:rsid w:val="28246E89"/>
    <w:rsid w:val="2869CA6F"/>
    <w:rsid w:val="286A40D8"/>
    <w:rsid w:val="299D5ADB"/>
    <w:rsid w:val="2A0E6366"/>
    <w:rsid w:val="2AB9ED51"/>
    <w:rsid w:val="2ACDDAE6"/>
    <w:rsid w:val="2B076103"/>
    <w:rsid w:val="2BE0A809"/>
    <w:rsid w:val="2BE0B2BD"/>
    <w:rsid w:val="2C9E982E"/>
    <w:rsid w:val="2CC5F39F"/>
    <w:rsid w:val="2D04E492"/>
    <w:rsid w:val="2D2DAF44"/>
    <w:rsid w:val="2E770C85"/>
    <w:rsid w:val="2E7A8EC4"/>
    <w:rsid w:val="2E922358"/>
    <w:rsid w:val="2E9C4A2E"/>
    <w:rsid w:val="2E9FEFD3"/>
    <w:rsid w:val="2EB799DD"/>
    <w:rsid w:val="2EDCCCAE"/>
    <w:rsid w:val="2F17714C"/>
    <w:rsid w:val="2F892AF2"/>
    <w:rsid w:val="2F8FD349"/>
    <w:rsid w:val="2FA43FA8"/>
    <w:rsid w:val="2FA5A3A9"/>
    <w:rsid w:val="2FAB661E"/>
    <w:rsid w:val="3016CFDC"/>
    <w:rsid w:val="30773880"/>
    <w:rsid w:val="310EE752"/>
    <w:rsid w:val="31F9CFDB"/>
    <w:rsid w:val="32A61BB7"/>
    <w:rsid w:val="339F93AE"/>
    <w:rsid w:val="3431E0C0"/>
    <w:rsid w:val="365DBDD0"/>
    <w:rsid w:val="36AF4964"/>
    <w:rsid w:val="37141E92"/>
    <w:rsid w:val="37F19ACF"/>
    <w:rsid w:val="38354695"/>
    <w:rsid w:val="38B5C27D"/>
    <w:rsid w:val="39399F02"/>
    <w:rsid w:val="395F9A69"/>
    <w:rsid w:val="39ABD5FE"/>
    <w:rsid w:val="39CE3DD7"/>
    <w:rsid w:val="3A43A50C"/>
    <w:rsid w:val="3A64A449"/>
    <w:rsid w:val="3AD791BF"/>
    <w:rsid w:val="3B10BEFC"/>
    <w:rsid w:val="3B2A2EBB"/>
    <w:rsid w:val="3B5E521B"/>
    <w:rsid w:val="3B865E99"/>
    <w:rsid w:val="3BA46E3F"/>
    <w:rsid w:val="3C20523F"/>
    <w:rsid w:val="3C682DAA"/>
    <w:rsid w:val="3CF100DD"/>
    <w:rsid w:val="3D60FDF5"/>
    <w:rsid w:val="3D95340C"/>
    <w:rsid w:val="3DAE99AA"/>
    <w:rsid w:val="3EA83ABF"/>
    <w:rsid w:val="3F3B9D87"/>
    <w:rsid w:val="40B40857"/>
    <w:rsid w:val="4125CEA8"/>
    <w:rsid w:val="414500F1"/>
    <w:rsid w:val="420C8996"/>
    <w:rsid w:val="42634CC6"/>
    <w:rsid w:val="42C913BC"/>
    <w:rsid w:val="43AD3670"/>
    <w:rsid w:val="450C8F8B"/>
    <w:rsid w:val="451A79BB"/>
    <w:rsid w:val="452B54D2"/>
    <w:rsid w:val="45EE1BC5"/>
    <w:rsid w:val="466DCD06"/>
    <w:rsid w:val="468F942A"/>
    <w:rsid w:val="46A05CFE"/>
    <w:rsid w:val="46B8FD4D"/>
    <w:rsid w:val="46FD1562"/>
    <w:rsid w:val="4745E61F"/>
    <w:rsid w:val="47730ADF"/>
    <w:rsid w:val="478F37CC"/>
    <w:rsid w:val="480D8844"/>
    <w:rsid w:val="4891C286"/>
    <w:rsid w:val="49858674"/>
    <w:rsid w:val="4987BBA9"/>
    <w:rsid w:val="4B181CDC"/>
    <w:rsid w:val="4D143F54"/>
    <w:rsid w:val="4DA14C72"/>
    <w:rsid w:val="4DF954E8"/>
    <w:rsid w:val="4E383B0B"/>
    <w:rsid w:val="4E95B725"/>
    <w:rsid w:val="4EC43FEF"/>
    <w:rsid w:val="5019079C"/>
    <w:rsid w:val="50AC5F48"/>
    <w:rsid w:val="5188ED09"/>
    <w:rsid w:val="51A4DEAF"/>
    <w:rsid w:val="51E18D48"/>
    <w:rsid w:val="5271F178"/>
    <w:rsid w:val="52B8148F"/>
    <w:rsid w:val="52BFA577"/>
    <w:rsid w:val="537E5C4A"/>
    <w:rsid w:val="539EEF86"/>
    <w:rsid w:val="54B30C5B"/>
    <w:rsid w:val="54BB3C5D"/>
    <w:rsid w:val="5501DC92"/>
    <w:rsid w:val="55E810C7"/>
    <w:rsid w:val="56994126"/>
    <w:rsid w:val="56C7CB06"/>
    <w:rsid w:val="5793A46B"/>
    <w:rsid w:val="58032DC9"/>
    <w:rsid w:val="58908F0F"/>
    <w:rsid w:val="589DFC34"/>
    <w:rsid w:val="58D6A23B"/>
    <w:rsid w:val="59565FBF"/>
    <w:rsid w:val="595C5604"/>
    <w:rsid w:val="5AF92D25"/>
    <w:rsid w:val="5B7AE81D"/>
    <w:rsid w:val="5B7C5989"/>
    <w:rsid w:val="5BA0DC1C"/>
    <w:rsid w:val="5BDE8A07"/>
    <w:rsid w:val="5BEF9D91"/>
    <w:rsid w:val="5C31135F"/>
    <w:rsid w:val="5C971132"/>
    <w:rsid w:val="5CA233B5"/>
    <w:rsid w:val="5CC7DA18"/>
    <w:rsid w:val="5D52C4C9"/>
    <w:rsid w:val="5D5D1DEF"/>
    <w:rsid w:val="5DE4F188"/>
    <w:rsid w:val="5F5BA312"/>
    <w:rsid w:val="601769FA"/>
    <w:rsid w:val="602CD0D2"/>
    <w:rsid w:val="6043C080"/>
    <w:rsid w:val="6051A344"/>
    <w:rsid w:val="608477AC"/>
    <w:rsid w:val="60A1539F"/>
    <w:rsid w:val="60D149B7"/>
    <w:rsid w:val="61734271"/>
    <w:rsid w:val="61A330E2"/>
    <w:rsid w:val="61F0ABE6"/>
    <w:rsid w:val="6328DBA7"/>
    <w:rsid w:val="63475173"/>
    <w:rsid w:val="6393A2E0"/>
    <w:rsid w:val="63BB6AEE"/>
    <w:rsid w:val="63F3B1ED"/>
    <w:rsid w:val="64183FA3"/>
    <w:rsid w:val="644D24AD"/>
    <w:rsid w:val="64C02666"/>
    <w:rsid w:val="650BA260"/>
    <w:rsid w:val="657ECED4"/>
    <w:rsid w:val="660C679A"/>
    <w:rsid w:val="665B20C9"/>
    <w:rsid w:val="667BAF69"/>
    <w:rsid w:val="667F468D"/>
    <w:rsid w:val="6695A161"/>
    <w:rsid w:val="671F1A79"/>
    <w:rsid w:val="67579ABF"/>
    <w:rsid w:val="6775B3FA"/>
    <w:rsid w:val="67C1C245"/>
    <w:rsid w:val="67D62E45"/>
    <w:rsid w:val="680AF803"/>
    <w:rsid w:val="68DE696A"/>
    <w:rsid w:val="68E95501"/>
    <w:rsid w:val="69418B91"/>
    <w:rsid w:val="69919D3A"/>
    <w:rsid w:val="699B3F5D"/>
    <w:rsid w:val="6A02383F"/>
    <w:rsid w:val="6A6E1E4E"/>
    <w:rsid w:val="6A7CEBBE"/>
    <w:rsid w:val="6B11DB33"/>
    <w:rsid w:val="6B347395"/>
    <w:rsid w:val="6BE5DBEC"/>
    <w:rsid w:val="6C1984FD"/>
    <w:rsid w:val="6C9484C4"/>
    <w:rsid w:val="6CA309A8"/>
    <w:rsid w:val="6D4DE530"/>
    <w:rsid w:val="6E1CDF9A"/>
    <w:rsid w:val="6E70CBF8"/>
    <w:rsid w:val="6E7B05BB"/>
    <w:rsid w:val="6E7E041D"/>
    <w:rsid w:val="6EAD3A2A"/>
    <w:rsid w:val="6FB0ED29"/>
    <w:rsid w:val="6FE473F5"/>
    <w:rsid w:val="70112419"/>
    <w:rsid w:val="7084EDA7"/>
    <w:rsid w:val="70D6F3EE"/>
    <w:rsid w:val="70F4D2EA"/>
    <w:rsid w:val="712D8D6C"/>
    <w:rsid w:val="71B7D9AC"/>
    <w:rsid w:val="721293CB"/>
    <w:rsid w:val="72529065"/>
    <w:rsid w:val="73B9CDEE"/>
    <w:rsid w:val="7549B95F"/>
    <w:rsid w:val="756654C5"/>
    <w:rsid w:val="758EFDAC"/>
    <w:rsid w:val="76D13784"/>
    <w:rsid w:val="7711E596"/>
    <w:rsid w:val="778A6BEA"/>
    <w:rsid w:val="779466F1"/>
    <w:rsid w:val="77C6165E"/>
    <w:rsid w:val="785EDDD5"/>
    <w:rsid w:val="7898298F"/>
    <w:rsid w:val="78DB5525"/>
    <w:rsid w:val="798507DF"/>
    <w:rsid w:val="79F5183A"/>
    <w:rsid w:val="7A1C3EB0"/>
    <w:rsid w:val="7AA5A4AA"/>
    <w:rsid w:val="7BFF0422"/>
    <w:rsid w:val="7C71FE14"/>
    <w:rsid w:val="7DE5DB7D"/>
    <w:rsid w:val="7E3EB8AD"/>
    <w:rsid w:val="7E53102D"/>
    <w:rsid w:val="7E6672D5"/>
    <w:rsid w:val="7F7149AA"/>
    <w:rsid w:val="7FA315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4A4E9D2F"/>
  <w15:chartTrackingRefBased/>
  <w15:docId w15:val="{349E9D08-55D6-4D00-AD82-6D4EF297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footnote text" w:uiPriority="9" w:qFormat="1"/>
    <w:lsdException w:name="caption" w:semiHidden="1" w:unhideWhenUsed="1" w:qFormat="1"/>
    <w:lsdException w:name="Title" w:qFormat="1"/>
    <w:lsdException w:name="Body Text" w:qFormat="1"/>
    <w:lsdException w:name="Subtitle" w:qFormat="1"/>
    <w:lsdException w:name="Date" w:qFormat="1"/>
    <w:lsdException w:name="Block Text" w:uiPriority="9"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1">
    <w:name w:val="heading 1"/>
    <w:basedOn w:val="Normal"/>
    <w:next w:val="Normalarial"/>
    <w:link w:val="Heading1Char"/>
    <w:autoRedefine/>
    <w:uiPriority w:val="9"/>
    <w:qFormat/>
    <w:rsid w:val="00710BCE"/>
    <w:pPr>
      <w:keepNext/>
      <w:autoSpaceDE w:val="0"/>
      <w:autoSpaceDN w:val="0"/>
      <w:adjustRightInd w:val="0"/>
      <w:jc w:val="both"/>
      <w:outlineLvl w:val="0"/>
    </w:pPr>
    <w:rPr>
      <w:rFonts w:ascii="Arial" w:hAnsi="Arial" w:cs="Arial"/>
      <w:kern w:val="28"/>
      <w:sz w:val="22"/>
      <w:szCs w:val="20"/>
      <w:lang w:val="en-US" w:eastAsia="nl-BE"/>
    </w:rPr>
  </w:style>
  <w:style w:type="paragraph" w:styleId="Heading2">
    <w:name w:val="heading 2"/>
    <w:basedOn w:val="Normal"/>
    <w:next w:val="Normalarial"/>
    <w:link w:val="Heading2Char"/>
    <w:uiPriority w:val="9"/>
    <w:qFormat/>
    <w:pPr>
      <w:keepNext/>
      <w:numPr>
        <w:ilvl w:val="1"/>
        <w:numId w:val="2"/>
      </w:numPr>
      <w:spacing w:before="240" w:after="180"/>
      <w:jc w:val="both"/>
      <w:outlineLvl w:val="1"/>
    </w:pPr>
    <w:rPr>
      <w:rFonts w:ascii="Arial" w:hAnsi="Arial"/>
      <w:b/>
      <w:i/>
      <w:sz w:val="22"/>
      <w:szCs w:val="20"/>
      <w:lang w:val="nl-NL"/>
    </w:rPr>
  </w:style>
  <w:style w:type="paragraph" w:styleId="Heading3">
    <w:name w:val="heading 3"/>
    <w:basedOn w:val="Normal"/>
    <w:next w:val="Alineanummer3"/>
    <w:link w:val="Heading3Char"/>
    <w:uiPriority w:val="9"/>
    <w:qFormat/>
    <w:pPr>
      <w:keepNext/>
      <w:numPr>
        <w:ilvl w:val="2"/>
        <w:numId w:val="2"/>
      </w:numPr>
      <w:spacing w:before="240" w:after="120"/>
      <w:jc w:val="both"/>
      <w:outlineLvl w:val="2"/>
    </w:pPr>
    <w:rPr>
      <w:szCs w:val="20"/>
      <w:u w:val="single"/>
      <w:lang w:val="nl-NL"/>
    </w:rPr>
  </w:style>
  <w:style w:type="paragraph" w:styleId="Heading4">
    <w:name w:val="heading 4"/>
    <w:basedOn w:val="Normal"/>
    <w:next w:val="Alineanummer4"/>
    <w:link w:val="Heading4Char"/>
    <w:uiPriority w:val="9"/>
    <w:qFormat/>
    <w:pPr>
      <w:keepNext/>
      <w:numPr>
        <w:ilvl w:val="3"/>
        <w:numId w:val="2"/>
      </w:numPr>
      <w:spacing w:before="240" w:after="80"/>
      <w:jc w:val="both"/>
      <w:outlineLvl w:val="3"/>
    </w:pPr>
    <w:rPr>
      <w:i/>
      <w:szCs w:val="20"/>
      <w:lang w:val="nl-NL"/>
    </w:rPr>
  </w:style>
  <w:style w:type="paragraph" w:styleId="Heading5">
    <w:name w:val="heading 5"/>
    <w:basedOn w:val="Normal"/>
    <w:next w:val="Normal"/>
    <w:link w:val="Heading5Char"/>
    <w:uiPriority w:val="9"/>
    <w:qFormat/>
    <w:pPr>
      <w:numPr>
        <w:ilvl w:val="4"/>
        <w:numId w:val="2"/>
      </w:numPr>
      <w:spacing w:before="240" w:after="60"/>
      <w:jc w:val="both"/>
      <w:outlineLvl w:val="4"/>
    </w:pPr>
    <w:rPr>
      <w:rFonts w:ascii="Arial" w:hAnsi="Arial"/>
      <w:sz w:val="22"/>
      <w:szCs w:val="20"/>
      <w:lang w:val="nl-NL"/>
    </w:rPr>
  </w:style>
  <w:style w:type="paragraph" w:styleId="Heading6">
    <w:name w:val="heading 6"/>
    <w:basedOn w:val="Normal"/>
    <w:next w:val="Normal"/>
    <w:link w:val="Heading6Char"/>
    <w:uiPriority w:val="9"/>
    <w:qFormat/>
    <w:pPr>
      <w:numPr>
        <w:ilvl w:val="5"/>
        <w:numId w:val="2"/>
      </w:numPr>
      <w:spacing w:before="240" w:after="60"/>
      <w:jc w:val="both"/>
      <w:outlineLvl w:val="5"/>
    </w:pPr>
    <w:rPr>
      <w:rFonts w:ascii="Arial" w:hAnsi="Arial"/>
      <w:i/>
      <w:sz w:val="22"/>
      <w:szCs w:val="20"/>
      <w:lang w:val="nl-NL"/>
    </w:rPr>
  </w:style>
  <w:style w:type="paragraph" w:styleId="Heading7">
    <w:name w:val="heading 7"/>
    <w:basedOn w:val="Normal"/>
    <w:next w:val="Normal"/>
    <w:qFormat/>
    <w:pPr>
      <w:numPr>
        <w:ilvl w:val="6"/>
        <w:numId w:val="2"/>
      </w:numPr>
      <w:spacing w:before="240" w:after="60"/>
      <w:jc w:val="both"/>
      <w:outlineLvl w:val="6"/>
    </w:pPr>
    <w:rPr>
      <w:rFonts w:ascii="Arial" w:hAnsi="Arial"/>
      <w:sz w:val="20"/>
      <w:szCs w:val="20"/>
      <w:lang w:val="nl-NL"/>
    </w:rPr>
  </w:style>
  <w:style w:type="paragraph" w:styleId="Heading8">
    <w:name w:val="heading 8"/>
    <w:basedOn w:val="Normal"/>
    <w:next w:val="Normal"/>
    <w:qFormat/>
    <w:pPr>
      <w:numPr>
        <w:ilvl w:val="7"/>
        <w:numId w:val="2"/>
      </w:numPr>
      <w:spacing w:before="240" w:after="60"/>
      <w:jc w:val="both"/>
      <w:outlineLvl w:val="7"/>
    </w:pPr>
    <w:rPr>
      <w:rFonts w:ascii="Arial" w:hAnsi="Arial"/>
      <w:i/>
      <w:sz w:val="20"/>
      <w:szCs w:val="20"/>
      <w:lang w:val="nl-NL"/>
    </w:rPr>
  </w:style>
  <w:style w:type="paragraph" w:styleId="Heading9">
    <w:name w:val="heading 9"/>
    <w:basedOn w:val="Normal"/>
    <w:next w:val="Normal"/>
    <w:qFormat/>
    <w:pPr>
      <w:numPr>
        <w:ilvl w:val="8"/>
        <w:numId w:val="2"/>
      </w:numPr>
      <w:spacing w:before="240" w:after="60"/>
      <w:jc w:val="both"/>
      <w:outlineLvl w:val="8"/>
    </w:pPr>
    <w:rPr>
      <w:rFonts w:ascii="Arial" w:hAnsi="Arial"/>
      <w:i/>
      <w:sz w:val="18"/>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rial">
    <w:name w:val="Normal arial"/>
    <w:basedOn w:val="Normal"/>
    <w:link w:val="NormalarialChar"/>
    <w:pPr>
      <w:jc w:val="both"/>
    </w:pPr>
    <w:rPr>
      <w:rFonts w:ascii="Arial" w:hAnsi="Arial"/>
      <w:bCs/>
      <w:sz w:val="20"/>
      <w:szCs w:val="20"/>
      <w:lang w:val="fr-FR"/>
    </w:rPr>
  </w:style>
  <w:style w:type="character" w:customStyle="1" w:styleId="NormalarialChar">
    <w:name w:val="Normal arial Char"/>
    <w:link w:val="Normalarial"/>
    <w:rsid w:val="00AC3FE5"/>
    <w:rPr>
      <w:rFonts w:ascii="Arial" w:hAnsi="Arial"/>
      <w:bCs/>
      <w:lang w:val="fr-FR" w:eastAsia="en-US" w:bidi="ar-SA"/>
    </w:rPr>
  </w:style>
  <w:style w:type="character" w:customStyle="1" w:styleId="Heading1Char">
    <w:name w:val="Heading 1 Char"/>
    <w:basedOn w:val="DefaultParagraphFont"/>
    <w:link w:val="Heading1"/>
    <w:uiPriority w:val="9"/>
    <w:rsid w:val="009D140A"/>
    <w:rPr>
      <w:rFonts w:ascii="Arial" w:hAnsi="Arial" w:cs="Arial"/>
      <w:kern w:val="28"/>
      <w:sz w:val="22"/>
      <w:lang w:val="en-US"/>
    </w:rPr>
  </w:style>
  <w:style w:type="character" w:customStyle="1" w:styleId="Heading2Char">
    <w:name w:val="Heading 2 Char"/>
    <w:basedOn w:val="DefaultParagraphFont"/>
    <w:link w:val="Heading2"/>
    <w:uiPriority w:val="9"/>
    <w:rsid w:val="009D140A"/>
    <w:rPr>
      <w:rFonts w:ascii="Arial" w:hAnsi="Arial"/>
      <w:b/>
      <w:i/>
      <w:sz w:val="22"/>
      <w:lang w:val="nl-NL" w:eastAsia="en-US"/>
    </w:rPr>
  </w:style>
  <w:style w:type="paragraph" w:customStyle="1" w:styleId="Alineanummer3">
    <w:name w:val="Alineanummer 3"/>
    <w:basedOn w:val="Alineanummer2"/>
    <w:pPr>
      <w:tabs>
        <w:tab w:val="left" w:pos="2160"/>
      </w:tabs>
      <w:ind w:left="1440"/>
    </w:pPr>
  </w:style>
  <w:style w:type="paragraph" w:customStyle="1" w:styleId="Alineanummer2">
    <w:name w:val="Alineanummer 2"/>
    <w:basedOn w:val="Alineanummer1"/>
    <w:pPr>
      <w:tabs>
        <w:tab w:val="left" w:pos="1440"/>
      </w:tabs>
      <w:ind w:left="720"/>
    </w:pPr>
  </w:style>
  <w:style w:type="paragraph" w:customStyle="1" w:styleId="Alineanummer1">
    <w:name w:val="Alineanummer 1"/>
    <w:pPr>
      <w:tabs>
        <w:tab w:val="left" w:pos="-720"/>
        <w:tab w:val="left" w:pos="0"/>
        <w:tab w:val="left" w:pos="720"/>
      </w:tabs>
      <w:suppressAutoHyphens/>
      <w:jc w:val="both"/>
    </w:pPr>
    <w:rPr>
      <w:sz w:val="24"/>
      <w:lang w:val="en-US" w:eastAsia="en-US"/>
    </w:rPr>
  </w:style>
  <w:style w:type="character" w:customStyle="1" w:styleId="Heading3Char">
    <w:name w:val="Heading 3 Char"/>
    <w:basedOn w:val="DefaultParagraphFont"/>
    <w:link w:val="Heading3"/>
    <w:uiPriority w:val="9"/>
    <w:rsid w:val="009D140A"/>
    <w:rPr>
      <w:sz w:val="24"/>
      <w:u w:val="single"/>
      <w:lang w:val="nl-NL" w:eastAsia="en-US"/>
    </w:rPr>
  </w:style>
  <w:style w:type="paragraph" w:customStyle="1" w:styleId="Alineanummer4">
    <w:name w:val="Alineanummer 4"/>
    <w:basedOn w:val="Alineanummer3"/>
    <w:pPr>
      <w:tabs>
        <w:tab w:val="left" w:pos="2880"/>
      </w:tabs>
    </w:pPr>
  </w:style>
  <w:style w:type="character" w:customStyle="1" w:styleId="Heading4Char">
    <w:name w:val="Heading 4 Char"/>
    <w:basedOn w:val="DefaultParagraphFont"/>
    <w:link w:val="Heading4"/>
    <w:uiPriority w:val="9"/>
    <w:rsid w:val="009D140A"/>
    <w:rPr>
      <w:i/>
      <w:sz w:val="24"/>
      <w:lang w:val="nl-NL" w:eastAsia="en-US"/>
    </w:rPr>
  </w:style>
  <w:style w:type="character" w:customStyle="1" w:styleId="Heading5Char">
    <w:name w:val="Heading 5 Char"/>
    <w:basedOn w:val="DefaultParagraphFont"/>
    <w:link w:val="Heading5"/>
    <w:uiPriority w:val="9"/>
    <w:rsid w:val="009D140A"/>
    <w:rPr>
      <w:rFonts w:ascii="Arial" w:hAnsi="Arial"/>
      <w:sz w:val="22"/>
      <w:lang w:val="nl-NL" w:eastAsia="en-US"/>
    </w:rPr>
  </w:style>
  <w:style w:type="character" w:customStyle="1" w:styleId="Heading6Char">
    <w:name w:val="Heading 6 Char"/>
    <w:basedOn w:val="DefaultParagraphFont"/>
    <w:link w:val="Heading6"/>
    <w:uiPriority w:val="9"/>
    <w:rsid w:val="009D140A"/>
    <w:rPr>
      <w:rFonts w:ascii="Arial" w:hAnsi="Arial"/>
      <w:i/>
      <w:sz w:val="22"/>
      <w:lang w:val="nl-NL" w:eastAsia="en-US"/>
    </w:rPr>
  </w:style>
  <w:style w:type="paragraph" w:customStyle="1" w:styleId="arialHeading1">
    <w:name w:val="arial Heading 1"/>
    <w:basedOn w:val="Heading1"/>
    <w:next w:val="Normalarial"/>
    <w:pPr>
      <w:numPr>
        <w:numId w:val="1"/>
      </w:numPr>
    </w:pPr>
    <w:rPr>
      <w:smallCaps/>
      <w:u w:val="single"/>
    </w:rPr>
  </w:style>
  <w:style w:type="paragraph" w:customStyle="1" w:styleId="arialHeading2">
    <w:name w:val="arial Heading 2"/>
    <w:basedOn w:val="Heading2"/>
    <w:next w:val="Normalarial"/>
    <w:pPr>
      <w:numPr>
        <w:numId w:val="13"/>
      </w:numPr>
    </w:pPr>
    <w:rPr>
      <w:i w:val="0"/>
      <w:lang w:val="en-US"/>
    </w:rPr>
  </w:style>
  <w:style w:type="character" w:styleId="PageNumber">
    <w:name w:val="page number"/>
    <w:basedOn w:val="DefaultParagraphFont"/>
  </w:style>
  <w:style w:type="paragraph" w:customStyle="1" w:styleId="Dokument1">
    <w:name w:val="Dokument 1"/>
    <w:pPr>
      <w:keepNext/>
      <w:keepLines/>
      <w:tabs>
        <w:tab w:val="left" w:pos="-720"/>
      </w:tabs>
      <w:suppressAutoHyphens/>
    </w:pPr>
    <w:rPr>
      <w:rFonts w:ascii="Courier New" w:hAnsi="Courier New"/>
      <w:sz w:val="24"/>
      <w:lang w:val="en-US" w:eastAsia="en-US"/>
    </w:rPr>
  </w:style>
  <w:style w:type="paragraph" w:customStyle="1" w:styleId="a03LogoNatEn">
    <w:name w:val="a03_LogoNatEn"/>
    <w:pPr>
      <w:tabs>
        <w:tab w:val="left" w:pos="206"/>
        <w:tab w:val="center" w:pos="2656"/>
      </w:tabs>
      <w:suppressAutoHyphens/>
    </w:pPr>
    <w:rPr>
      <w:rFonts w:ascii="Book Antiqua" w:hAnsi="Book Antiqua"/>
      <w:lang w:val="en-US" w:eastAsia="en-US"/>
    </w:rPr>
  </w:style>
  <w:style w:type="paragraph" w:styleId="CommentText">
    <w:name w:val="annotation text"/>
    <w:basedOn w:val="Normal"/>
    <w:link w:val="CommentTextChar"/>
    <w:semiHidden/>
    <w:pPr>
      <w:jc w:val="both"/>
    </w:pPr>
    <w:rPr>
      <w:sz w:val="20"/>
      <w:szCs w:val="20"/>
      <w:lang w:val="nl-NL"/>
    </w:rPr>
  </w:style>
  <w:style w:type="character" w:customStyle="1" w:styleId="CommentTextChar">
    <w:name w:val="Comment Text Char"/>
    <w:link w:val="CommentText"/>
    <w:semiHidden/>
    <w:rsid w:val="00754A5C"/>
    <w:rPr>
      <w:lang w:val="nl-NL" w:eastAsia="en-US"/>
    </w:rPr>
  </w:style>
  <w:style w:type="paragraph" w:styleId="TOC1">
    <w:name w:val="toc 1"/>
    <w:basedOn w:val="Normal"/>
    <w:next w:val="Normal"/>
    <w:uiPriority w:val="39"/>
    <w:pPr>
      <w:tabs>
        <w:tab w:val="left" w:pos="284"/>
        <w:tab w:val="left" w:leader="dot" w:pos="8647"/>
      </w:tabs>
      <w:spacing w:before="240" w:after="120"/>
      <w:jc w:val="both"/>
    </w:pPr>
    <w:rPr>
      <w:b/>
      <w:szCs w:val="20"/>
      <w:lang w:val="nl-NL"/>
    </w:rPr>
  </w:style>
  <w:style w:type="paragraph" w:styleId="TOC2">
    <w:name w:val="toc 2"/>
    <w:basedOn w:val="Normal"/>
    <w:next w:val="Normal"/>
    <w:autoRedefine/>
    <w:uiPriority w:val="39"/>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rsid w:val="00754A5C"/>
    <w:pPr>
      <w:jc w:val="both"/>
    </w:pPr>
    <w:rPr>
      <w:rFonts w:ascii="Arial" w:hAnsi="Arial" w:cs="Arial"/>
      <w:sz w:val="2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
    <w:name w:val="Body Text"/>
    <w:basedOn w:val="Normal"/>
    <w:link w:val="BodyTextChar"/>
    <w:qFormat/>
    <w:rPr>
      <w:i/>
      <w:iCs/>
    </w:rPr>
  </w:style>
  <w:style w:type="character" w:customStyle="1" w:styleId="BodyTextChar">
    <w:name w:val="Body Text Char"/>
    <w:basedOn w:val="DefaultParagraphFont"/>
    <w:link w:val="BodyText"/>
    <w:rsid w:val="009D140A"/>
    <w:rPr>
      <w:i/>
      <w:iCs/>
      <w:sz w:val="24"/>
      <w:szCs w:val="24"/>
      <w:lang w:val="en-GB" w:eastAsia="en-US"/>
    </w:rPr>
  </w:style>
  <w:style w:type="character" w:styleId="Hyperlink">
    <w:name w:val="Hyperlink"/>
    <w:uiPriority w:val="99"/>
    <w:rPr>
      <w:color w:val="0000FF"/>
      <w:u w:val="single"/>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9D140A"/>
    <w:rPr>
      <w:sz w:val="24"/>
      <w:szCs w:val="24"/>
      <w:lang w:val="en-GB" w:eastAsia="en-US"/>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sid w:val="009D140A"/>
    <w:rPr>
      <w:sz w:val="24"/>
      <w:szCs w:val="24"/>
      <w:lang w:val="en-GB" w:eastAsia="en-US"/>
    </w:rPr>
  </w:style>
  <w:style w:type="character" w:styleId="FollowedHyperlink">
    <w:name w:val="FollowedHyperlink"/>
    <w:uiPriority w:val="99"/>
    <w:rPr>
      <w:color w:val="800080"/>
      <w:u w:val="single"/>
    </w:rPr>
  </w:style>
  <w:style w:type="paragraph" w:styleId="BodyTextIndent">
    <w:name w:val="Body Text Indent"/>
    <w:basedOn w:val="Normal"/>
    <w:pPr>
      <w:ind w:left="1440"/>
      <w:jc w:val="both"/>
    </w:pPr>
    <w:rPr>
      <w:rFonts w:ascii="Arial" w:hAnsi="Arial" w:cs="Arial"/>
      <w:b/>
      <w:bCs/>
      <w:i/>
      <w:iCs/>
      <w:sz w:val="22"/>
    </w:rPr>
  </w:style>
  <w:style w:type="paragraph" w:styleId="BodyTextIndent2">
    <w:name w:val="Body Text Indent 2"/>
    <w:basedOn w:val="Normal"/>
    <w:pPr>
      <w:ind w:left="1418"/>
    </w:pPr>
    <w:rPr>
      <w:rFonts w:ascii="Arial" w:hAnsi="Arial" w:cs="Arial"/>
      <w:b/>
      <w:bCs/>
      <w:i/>
      <w:iCs/>
      <w:sz w:val="22"/>
    </w:rPr>
  </w:style>
  <w:style w:type="paragraph" w:styleId="BodyTextIndent3">
    <w:name w:val="Body Text Indent 3"/>
    <w:basedOn w:val="Normal"/>
    <w:pPr>
      <w:ind w:left="1418" w:firstLine="22"/>
    </w:pPr>
    <w:rPr>
      <w:rFonts w:ascii="Arial" w:hAnsi="Arial" w:cs="Arial"/>
      <w:b/>
      <w:bCs/>
      <w:i/>
      <w:iCs/>
      <w:sz w:val="22"/>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957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754A5C"/>
    <w:rPr>
      <w:sz w:val="16"/>
      <w:szCs w:val="16"/>
    </w:rPr>
  </w:style>
  <w:style w:type="paragraph" w:styleId="CommentSubject">
    <w:name w:val="annotation subject"/>
    <w:basedOn w:val="CommentText"/>
    <w:next w:val="CommentText"/>
    <w:link w:val="CommentSubjectChar"/>
    <w:rsid w:val="00754A5C"/>
    <w:pPr>
      <w:jc w:val="left"/>
    </w:pPr>
    <w:rPr>
      <w:b/>
      <w:bCs/>
      <w:lang w:val="en-GB"/>
    </w:rPr>
  </w:style>
  <w:style w:type="character" w:customStyle="1" w:styleId="CommentSubjectChar">
    <w:name w:val="Comment Subject Char"/>
    <w:link w:val="CommentSubject"/>
    <w:rsid w:val="00754A5C"/>
    <w:rPr>
      <w:b/>
      <w:bCs/>
      <w:lang w:val="en-GB" w:eastAsia="en-US"/>
    </w:rPr>
  </w:style>
  <w:style w:type="paragraph" w:styleId="NormalWeb">
    <w:name w:val="Normal (Web)"/>
    <w:basedOn w:val="Normal"/>
    <w:uiPriority w:val="99"/>
    <w:unhideWhenUsed/>
    <w:rsid w:val="00A836DA"/>
    <w:pPr>
      <w:spacing w:before="100" w:beforeAutospacing="1" w:after="240"/>
    </w:pPr>
    <w:rPr>
      <w:lang w:val="nl-BE" w:eastAsia="nl-BE"/>
    </w:rPr>
  </w:style>
  <w:style w:type="character" w:customStyle="1" w:styleId="highlight">
    <w:name w:val="highlight"/>
    <w:rsid w:val="00710BCE"/>
  </w:style>
  <w:style w:type="character" w:styleId="Strong">
    <w:name w:val="Strong"/>
    <w:uiPriority w:val="22"/>
    <w:qFormat/>
    <w:rsid w:val="00710BCE"/>
    <w:rPr>
      <w:b/>
      <w:bCs/>
    </w:rPr>
  </w:style>
  <w:style w:type="character" w:styleId="Emphasis">
    <w:name w:val="Emphasis"/>
    <w:uiPriority w:val="20"/>
    <w:qFormat/>
    <w:rsid w:val="00166B82"/>
    <w:rPr>
      <w:i/>
      <w:iCs/>
    </w:rPr>
  </w:style>
  <w:style w:type="paragraph" w:styleId="ListParagraph">
    <w:name w:val="List Paragraph"/>
    <w:basedOn w:val="Normal"/>
    <w:uiPriority w:val="99"/>
    <w:qFormat/>
    <w:rsid w:val="000F024A"/>
    <w:pPr>
      <w:ind w:left="708"/>
    </w:pPr>
  </w:style>
  <w:style w:type="character" w:styleId="HTMLCite">
    <w:name w:val="HTML Cite"/>
    <w:uiPriority w:val="99"/>
    <w:unhideWhenUsed/>
    <w:rsid w:val="00910345"/>
    <w:rPr>
      <w:i/>
      <w:iCs/>
    </w:rPr>
  </w:style>
  <w:style w:type="paragraph" w:styleId="NoSpacing">
    <w:name w:val="No Spacing"/>
    <w:uiPriority w:val="1"/>
    <w:qFormat/>
    <w:rsid w:val="0089052E"/>
    <w:rPr>
      <w:sz w:val="24"/>
      <w:szCs w:val="24"/>
      <w:lang w:val="en-GB" w:eastAsia="en-US"/>
    </w:rPr>
  </w:style>
  <w:style w:type="character" w:customStyle="1" w:styleId="FootnoteTextChar">
    <w:name w:val="Footnote Text Char"/>
    <w:basedOn w:val="DefaultParagraphFont"/>
    <w:link w:val="FootnoteText"/>
    <w:uiPriority w:val="9"/>
    <w:rsid w:val="009D140A"/>
    <w:rPr>
      <w:rFonts w:asciiTheme="minorHAnsi" w:eastAsiaTheme="minorHAnsi" w:hAnsiTheme="minorHAnsi" w:cstheme="minorBidi"/>
      <w:szCs w:val="24"/>
      <w:lang w:val="en-US" w:eastAsia="en-US"/>
    </w:rPr>
  </w:style>
  <w:style w:type="paragraph" w:styleId="FootnoteText">
    <w:name w:val="footnote text"/>
    <w:basedOn w:val="Normal"/>
    <w:link w:val="FootnoteTextChar"/>
    <w:uiPriority w:val="9"/>
    <w:unhideWhenUsed/>
    <w:qFormat/>
    <w:rsid w:val="009D140A"/>
    <w:pPr>
      <w:spacing w:after="200"/>
    </w:pPr>
    <w:rPr>
      <w:rFonts w:asciiTheme="minorHAnsi" w:eastAsiaTheme="minorHAnsi" w:hAnsiTheme="minorHAnsi" w:cstheme="minorBidi"/>
      <w:sz w:val="20"/>
      <w:lang w:val="en-US"/>
    </w:rPr>
  </w:style>
  <w:style w:type="character" w:customStyle="1" w:styleId="CaptionChar">
    <w:name w:val="Caption Char"/>
    <w:basedOn w:val="DefaultParagraphFont"/>
    <w:link w:val="Caption"/>
    <w:semiHidden/>
    <w:locked/>
    <w:rsid w:val="009D140A"/>
    <w:rPr>
      <w:i/>
    </w:rPr>
  </w:style>
  <w:style w:type="paragraph" w:styleId="Caption">
    <w:name w:val="caption"/>
    <w:basedOn w:val="Normal"/>
    <w:link w:val="CaptionChar"/>
    <w:semiHidden/>
    <w:unhideWhenUsed/>
    <w:qFormat/>
    <w:rsid w:val="009D140A"/>
    <w:pPr>
      <w:spacing w:after="120"/>
    </w:pPr>
    <w:rPr>
      <w:i/>
      <w:sz w:val="20"/>
      <w:szCs w:val="20"/>
      <w:lang w:val="nl-BE" w:eastAsia="nl-BE"/>
    </w:rPr>
  </w:style>
  <w:style w:type="character" w:customStyle="1" w:styleId="TitleChar">
    <w:name w:val="Title Char"/>
    <w:basedOn w:val="DefaultParagraphFont"/>
    <w:link w:val="Title"/>
    <w:rsid w:val="009D140A"/>
    <w:rPr>
      <w:rFonts w:asciiTheme="majorHAnsi" w:eastAsiaTheme="majorEastAsia" w:hAnsiTheme="majorHAnsi" w:cstheme="majorBidi"/>
      <w:b/>
      <w:bCs/>
      <w:color w:val="2D4F8E" w:themeColor="accent1" w:themeShade="B5"/>
      <w:sz w:val="36"/>
      <w:szCs w:val="36"/>
      <w:lang w:val="en-US" w:eastAsia="en-US"/>
    </w:rPr>
  </w:style>
  <w:style w:type="paragraph" w:styleId="Title">
    <w:name w:val="Title"/>
    <w:basedOn w:val="Normal"/>
    <w:next w:val="BodyText"/>
    <w:link w:val="TitleChar"/>
    <w:qFormat/>
    <w:rsid w:val="009D140A"/>
    <w:pPr>
      <w:keepNext/>
      <w:keepLines/>
      <w:spacing w:before="480" w:after="240"/>
      <w:jc w:val="center"/>
    </w:pPr>
    <w:rPr>
      <w:rFonts w:asciiTheme="majorHAnsi" w:eastAsiaTheme="majorEastAsia" w:hAnsiTheme="majorHAnsi" w:cstheme="majorBidi"/>
      <w:b/>
      <w:bCs/>
      <w:color w:val="2D4F8E" w:themeColor="accent1" w:themeShade="B5"/>
      <w:sz w:val="36"/>
      <w:szCs w:val="36"/>
      <w:lang w:val="en-US"/>
    </w:rPr>
  </w:style>
  <w:style w:type="character" w:customStyle="1" w:styleId="SubtitleChar">
    <w:name w:val="Subtitle Char"/>
    <w:basedOn w:val="DefaultParagraphFont"/>
    <w:link w:val="Subtitle"/>
    <w:rsid w:val="009D140A"/>
    <w:rPr>
      <w:rFonts w:asciiTheme="majorHAnsi" w:eastAsiaTheme="majorEastAsia" w:hAnsiTheme="majorHAnsi" w:cstheme="majorBidi"/>
      <w:b/>
      <w:bCs/>
      <w:color w:val="2D4F8E" w:themeColor="accent1" w:themeShade="B5"/>
      <w:sz w:val="30"/>
      <w:szCs w:val="30"/>
      <w:lang w:val="en-US" w:eastAsia="en-US"/>
    </w:rPr>
  </w:style>
  <w:style w:type="paragraph" w:styleId="Subtitle">
    <w:name w:val="Subtitle"/>
    <w:basedOn w:val="Title"/>
    <w:next w:val="BodyText"/>
    <w:link w:val="SubtitleChar"/>
    <w:qFormat/>
    <w:rsid w:val="009D140A"/>
    <w:pPr>
      <w:spacing w:before="240"/>
    </w:pPr>
    <w:rPr>
      <w:sz w:val="30"/>
      <w:szCs w:val="30"/>
    </w:rPr>
  </w:style>
  <w:style w:type="character" w:customStyle="1" w:styleId="DateChar">
    <w:name w:val="Date Char"/>
    <w:basedOn w:val="DefaultParagraphFont"/>
    <w:link w:val="Date"/>
    <w:rsid w:val="009D140A"/>
    <w:rPr>
      <w:rFonts w:asciiTheme="minorHAnsi" w:eastAsiaTheme="minorHAnsi" w:hAnsiTheme="minorHAnsi" w:cstheme="minorBidi"/>
      <w:sz w:val="24"/>
      <w:szCs w:val="24"/>
      <w:lang w:val="en-US" w:eastAsia="en-US"/>
    </w:rPr>
  </w:style>
  <w:style w:type="paragraph" w:styleId="Date">
    <w:name w:val="Date"/>
    <w:next w:val="BodyText"/>
    <w:link w:val="DateChar"/>
    <w:unhideWhenUsed/>
    <w:qFormat/>
    <w:rsid w:val="009D140A"/>
    <w:pPr>
      <w:keepNext/>
      <w:keepLines/>
      <w:spacing w:after="200"/>
      <w:jc w:val="center"/>
    </w:pPr>
    <w:rPr>
      <w:rFonts w:asciiTheme="minorHAnsi" w:eastAsiaTheme="minorHAnsi" w:hAnsiTheme="minorHAnsi" w:cstheme="minorBidi"/>
      <w:sz w:val="24"/>
      <w:szCs w:val="24"/>
      <w:lang w:val="en-US" w:eastAsia="en-US"/>
    </w:rPr>
  </w:style>
  <w:style w:type="paragraph" w:customStyle="1" w:styleId="TableCaption">
    <w:name w:val="Table Caption"/>
    <w:basedOn w:val="Caption"/>
    <w:rsid w:val="009D140A"/>
    <w:pPr>
      <w:keepNext/>
    </w:pPr>
  </w:style>
  <w:style w:type="paragraph" w:customStyle="1" w:styleId="ImageCaption">
    <w:name w:val="Image Caption"/>
    <w:basedOn w:val="Caption"/>
    <w:rsid w:val="009D140A"/>
  </w:style>
  <w:style w:type="character" w:customStyle="1" w:styleId="VerbatimChar">
    <w:name w:val="Verbatim Char"/>
    <w:basedOn w:val="CaptionChar"/>
    <w:link w:val="SourceCode"/>
    <w:locked/>
    <w:rsid w:val="009D140A"/>
    <w:rPr>
      <w:rFonts w:ascii="Corbel" w:hAnsi="Corbel"/>
      <w:i/>
      <w:shd w:val="clear" w:color="auto" w:fill="F2F2F2" w:themeFill="background1" w:themeFillShade="F2"/>
    </w:rPr>
  </w:style>
  <w:style w:type="paragraph" w:customStyle="1" w:styleId="SourceCode">
    <w:name w:val="Source Code"/>
    <w:basedOn w:val="BodyText"/>
    <w:link w:val="VerbatimChar"/>
    <w:rsid w:val="009D140A"/>
    <w:pPr>
      <w:shd w:val="clear" w:color="auto" w:fill="F2F2F2" w:themeFill="background1" w:themeFillShade="F2"/>
      <w:ind w:left="284"/>
    </w:pPr>
    <w:rPr>
      <w:rFonts w:ascii="Corbel" w:hAnsi="Corbel"/>
      <w:iCs w:val="0"/>
      <w:sz w:val="20"/>
      <w:szCs w:val="20"/>
      <w:lang w:val="nl-BE" w:eastAsia="nl-BE"/>
    </w:rPr>
  </w:style>
  <w:style w:type="character" w:styleId="FootnoteReference">
    <w:name w:val="footnote reference"/>
    <w:basedOn w:val="CaptionChar"/>
    <w:unhideWhenUsed/>
    <w:rsid w:val="009D140A"/>
    <w:rPr>
      <w:i w:val="0"/>
      <w:vertAlign w:val="superscript"/>
    </w:rPr>
  </w:style>
  <w:style w:type="character" w:customStyle="1" w:styleId="KeywordTok">
    <w:name w:val="KeywordTok"/>
    <w:basedOn w:val="VerbatimChar"/>
    <w:rsid w:val="009D140A"/>
    <w:rPr>
      <w:rFonts w:ascii="Consolas" w:hAnsi="Consolas"/>
      <w:b/>
      <w:bCs w:val="0"/>
      <w:i/>
      <w:color w:val="204A87"/>
      <w:shd w:val="clear" w:color="auto" w:fill="F8F8F8"/>
    </w:rPr>
  </w:style>
  <w:style w:type="character" w:customStyle="1" w:styleId="DataTypeTok">
    <w:name w:val="DataTypeTok"/>
    <w:basedOn w:val="VerbatimChar"/>
    <w:rsid w:val="009D140A"/>
    <w:rPr>
      <w:rFonts w:ascii="Consolas" w:hAnsi="Consolas"/>
      <w:i/>
      <w:color w:val="204A87"/>
      <w:shd w:val="clear" w:color="auto" w:fill="F8F8F8"/>
    </w:rPr>
  </w:style>
  <w:style w:type="character" w:customStyle="1" w:styleId="DecValTok">
    <w:name w:val="DecValTok"/>
    <w:basedOn w:val="VerbatimChar"/>
    <w:rsid w:val="009D140A"/>
    <w:rPr>
      <w:rFonts w:ascii="Consolas" w:hAnsi="Consolas"/>
      <w:i/>
      <w:color w:val="0000CF"/>
      <w:shd w:val="clear" w:color="auto" w:fill="F8F8F8"/>
    </w:rPr>
  </w:style>
  <w:style w:type="character" w:customStyle="1" w:styleId="BaseNTok">
    <w:name w:val="BaseNTok"/>
    <w:basedOn w:val="VerbatimChar"/>
    <w:rsid w:val="009D140A"/>
    <w:rPr>
      <w:rFonts w:ascii="Consolas" w:hAnsi="Consolas"/>
      <w:i/>
      <w:color w:val="0000CF"/>
      <w:sz w:val="22"/>
      <w:shd w:val="clear" w:color="auto" w:fill="F8F8F8"/>
    </w:rPr>
  </w:style>
  <w:style w:type="character" w:customStyle="1" w:styleId="FloatTok">
    <w:name w:val="FloatTok"/>
    <w:basedOn w:val="VerbatimChar"/>
    <w:rsid w:val="009D140A"/>
    <w:rPr>
      <w:rFonts w:ascii="Consolas" w:hAnsi="Consolas"/>
      <w:i/>
      <w:color w:val="0000CF"/>
      <w:shd w:val="clear" w:color="auto" w:fill="F8F8F8"/>
    </w:rPr>
  </w:style>
  <w:style w:type="character" w:customStyle="1" w:styleId="ConstantTok">
    <w:name w:val="ConstantTok"/>
    <w:basedOn w:val="VerbatimChar"/>
    <w:rsid w:val="009D140A"/>
    <w:rPr>
      <w:rFonts w:ascii="Consolas" w:hAnsi="Consolas"/>
      <w:i/>
      <w:color w:val="000000"/>
      <w:sz w:val="22"/>
      <w:shd w:val="clear" w:color="auto" w:fill="F8F8F8"/>
    </w:rPr>
  </w:style>
  <w:style w:type="character" w:customStyle="1" w:styleId="CharTok">
    <w:name w:val="CharTok"/>
    <w:basedOn w:val="VerbatimChar"/>
    <w:rsid w:val="009D140A"/>
    <w:rPr>
      <w:rFonts w:ascii="Consolas" w:hAnsi="Consolas"/>
      <w:i/>
      <w:color w:val="4E9A06"/>
      <w:sz w:val="22"/>
      <w:shd w:val="clear" w:color="auto" w:fill="F8F8F8"/>
    </w:rPr>
  </w:style>
  <w:style w:type="character" w:customStyle="1" w:styleId="SpecialCharTok">
    <w:name w:val="SpecialCharTok"/>
    <w:basedOn w:val="VerbatimChar"/>
    <w:rsid w:val="009D140A"/>
    <w:rPr>
      <w:rFonts w:ascii="Consolas" w:hAnsi="Consolas"/>
      <w:i/>
      <w:color w:val="000000"/>
      <w:sz w:val="22"/>
      <w:shd w:val="clear" w:color="auto" w:fill="F8F8F8"/>
    </w:rPr>
  </w:style>
  <w:style w:type="character" w:customStyle="1" w:styleId="StringTok">
    <w:name w:val="StringTok"/>
    <w:basedOn w:val="VerbatimChar"/>
    <w:rsid w:val="009D140A"/>
    <w:rPr>
      <w:rFonts w:ascii="Consolas" w:hAnsi="Consolas"/>
      <w:i/>
      <w:color w:val="4E9A06"/>
      <w:shd w:val="clear" w:color="auto" w:fill="F8F8F8"/>
    </w:rPr>
  </w:style>
  <w:style w:type="character" w:customStyle="1" w:styleId="VerbatimStringTok">
    <w:name w:val="VerbatimStringTok"/>
    <w:basedOn w:val="VerbatimChar"/>
    <w:rsid w:val="009D140A"/>
    <w:rPr>
      <w:rFonts w:ascii="Consolas" w:hAnsi="Consolas"/>
      <w:i/>
      <w:color w:val="4E9A06"/>
      <w:sz w:val="22"/>
      <w:shd w:val="clear" w:color="auto" w:fill="F8F8F8"/>
    </w:rPr>
  </w:style>
  <w:style w:type="character" w:customStyle="1" w:styleId="SpecialStringTok">
    <w:name w:val="SpecialStringTok"/>
    <w:basedOn w:val="VerbatimChar"/>
    <w:rsid w:val="009D140A"/>
    <w:rPr>
      <w:rFonts w:ascii="Consolas" w:hAnsi="Consolas"/>
      <w:i/>
      <w:color w:val="4E9A06"/>
      <w:sz w:val="22"/>
      <w:shd w:val="clear" w:color="auto" w:fill="F8F8F8"/>
    </w:rPr>
  </w:style>
  <w:style w:type="character" w:customStyle="1" w:styleId="ImportTok">
    <w:name w:val="ImportTok"/>
    <w:basedOn w:val="VerbatimChar"/>
    <w:rsid w:val="009D140A"/>
    <w:rPr>
      <w:rFonts w:ascii="Consolas" w:hAnsi="Consolas"/>
      <w:i/>
      <w:sz w:val="22"/>
      <w:shd w:val="clear" w:color="auto" w:fill="F8F8F8"/>
    </w:rPr>
  </w:style>
  <w:style w:type="character" w:customStyle="1" w:styleId="CommentTok">
    <w:name w:val="CommentTok"/>
    <w:basedOn w:val="VerbatimChar"/>
    <w:rsid w:val="009D140A"/>
    <w:rPr>
      <w:rFonts w:ascii="Consolas" w:hAnsi="Consolas"/>
      <w:i w:val="0"/>
      <w:color w:val="7B7B7B" w:themeColor="accent3" w:themeShade="BF"/>
      <w:shd w:val="clear" w:color="auto" w:fill="F8F8F8"/>
    </w:rPr>
  </w:style>
  <w:style w:type="character" w:customStyle="1" w:styleId="DocumentationTok">
    <w:name w:val="DocumentationTok"/>
    <w:basedOn w:val="VerbatimChar"/>
    <w:rsid w:val="009D140A"/>
    <w:rPr>
      <w:rFonts w:ascii="Consolas" w:hAnsi="Consolas"/>
      <w:b/>
      <w:bCs w:val="0"/>
      <w:i w:val="0"/>
      <w:color w:val="8F5902"/>
      <w:sz w:val="22"/>
      <w:shd w:val="clear" w:color="auto" w:fill="F8F8F8"/>
    </w:rPr>
  </w:style>
  <w:style w:type="character" w:customStyle="1" w:styleId="AnnotationTok">
    <w:name w:val="AnnotationTok"/>
    <w:basedOn w:val="VerbatimChar"/>
    <w:rsid w:val="009D140A"/>
    <w:rPr>
      <w:rFonts w:ascii="Consolas" w:hAnsi="Consolas"/>
      <w:b/>
      <w:bCs w:val="0"/>
      <w:i w:val="0"/>
      <w:color w:val="8F5902"/>
      <w:sz w:val="22"/>
      <w:shd w:val="clear" w:color="auto" w:fill="F8F8F8"/>
    </w:rPr>
  </w:style>
  <w:style w:type="character" w:customStyle="1" w:styleId="CommentVarTok">
    <w:name w:val="CommentVarTok"/>
    <w:basedOn w:val="VerbatimChar"/>
    <w:rsid w:val="009D140A"/>
    <w:rPr>
      <w:rFonts w:ascii="Consolas" w:hAnsi="Consolas"/>
      <w:b/>
      <w:bCs w:val="0"/>
      <w:i w:val="0"/>
      <w:color w:val="8F5902"/>
      <w:sz w:val="22"/>
      <w:shd w:val="clear" w:color="auto" w:fill="F8F8F8"/>
    </w:rPr>
  </w:style>
  <w:style w:type="character" w:customStyle="1" w:styleId="OtherTok">
    <w:name w:val="OtherTok"/>
    <w:basedOn w:val="VerbatimChar"/>
    <w:rsid w:val="009D140A"/>
    <w:rPr>
      <w:rFonts w:ascii="Consolas" w:hAnsi="Consolas"/>
      <w:i/>
      <w:color w:val="8F5902"/>
      <w:shd w:val="clear" w:color="auto" w:fill="F8F8F8"/>
    </w:rPr>
  </w:style>
  <w:style w:type="character" w:customStyle="1" w:styleId="FunctionTok">
    <w:name w:val="FunctionTok"/>
    <w:basedOn w:val="VerbatimChar"/>
    <w:rsid w:val="009D140A"/>
    <w:rPr>
      <w:rFonts w:ascii="Consolas" w:hAnsi="Consolas"/>
      <w:i/>
      <w:color w:val="000000"/>
      <w:sz w:val="22"/>
      <w:shd w:val="clear" w:color="auto" w:fill="F8F8F8"/>
    </w:rPr>
  </w:style>
  <w:style w:type="character" w:customStyle="1" w:styleId="VariableTok">
    <w:name w:val="VariableTok"/>
    <w:basedOn w:val="VerbatimChar"/>
    <w:rsid w:val="009D140A"/>
    <w:rPr>
      <w:rFonts w:ascii="Consolas" w:hAnsi="Consolas"/>
      <w:i/>
      <w:color w:val="000000"/>
      <w:sz w:val="22"/>
      <w:shd w:val="clear" w:color="auto" w:fill="F8F8F8"/>
    </w:rPr>
  </w:style>
  <w:style w:type="character" w:customStyle="1" w:styleId="ControlFlowTok">
    <w:name w:val="ControlFlowTok"/>
    <w:basedOn w:val="VerbatimChar"/>
    <w:rsid w:val="009D140A"/>
    <w:rPr>
      <w:rFonts w:ascii="Consolas" w:hAnsi="Consolas"/>
      <w:b/>
      <w:bCs w:val="0"/>
      <w:i/>
      <w:color w:val="204A87"/>
      <w:sz w:val="22"/>
      <w:shd w:val="clear" w:color="auto" w:fill="F8F8F8"/>
    </w:rPr>
  </w:style>
  <w:style w:type="character" w:customStyle="1" w:styleId="OperatorTok">
    <w:name w:val="OperatorTok"/>
    <w:basedOn w:val="VerbatimChar"/>
    <w:rsid w:val="009D140A"/>
    <w:rPr>
      <w:rFonts w:ascii="Consolas" w:hAnsi="Consolas"/>
      <w:b/>
      <w:bCs w:val="0"/>
      <w:i/>
      <w:color w:val="CE5C00"/>
      <w:sz w:val="22"/>
      <w:shd w:val="clear" w:color="auto" w:fill="F8F8F8"/>
    </w:rPr>
  </w:style>
  <w:style w:type="character" w:customStyle="1" w:styleId="BuiltInTok">
    <w:name w:val="BuiltInTok"/>
    <w:basedOn w:val="VerbatimChar"/>
    <w:rsid w:val="009D140A"/>
    <w:rPr>
      <w:rFonts w:ascii="Consolas" w:hAnsi="Consolas"/>
      <w:i/>
      <w:sz w:val="22"/>
      <w:shd w:val="clear" w:color="auto" w:fill="F8F8F8"/>
    </w:rPr>
  </w:style>
  <w:style w:type="character" w:customStyle="1" w:styleId="ExtensionTok">
    <w:name w:val="ExtensionTok"/>
    <w:basedOn w:val="VerbatimChar"/>
    <w:rsid w:val="009D140A"/>
    <w:rPr>
      <w:rFonts w:ascii="Consolas" w:hAnsi="Consolas"/>
      <w:i/>
      <w:sz w:val="22"/>
      <w:shd w:val="clear" w:color="auto" w:fill="F8F8F8"/>
    </w:rPr>
  </w:style>
  <w:style w:type="character" w:customStyle="1" w:styleId="PreprocessorTok">
    <w:name w:val="PreprocessorTok"/>
    <w:basedOn w:val="VerbatimChar"/>
    <w:rsid w:val="009D140A"/>
    <w:rPr>
      <w:rFonts w:ascii="Consolas" w:hAnsi="Consolas"/>
      <w:i w:val="0"/>
      <w:color w:val="8F5902"/>
      <w:sz w:val="22"/>
      <w:shd w:val="clear" w:color="auto" w:fill="F8F8F8"/>
    </w:rPr>
  </w:style>
  <w:style w:type="character" w:customStyle="1" w:styleId="AttributeTok">
    <w:name w:val="AttributeTok"/>
    <w:basedOn w:val="VerbatimChar"/>
    <w:rsid w:val="009D140A"/>
    <w:rPr>
      <w:rFonts w:ascii="Consolas" w:hAnsi="Consolas"/>
      <w:i/>
      <w:color w:val="C4A000"/>
      <w:sz w:val="22"/>
      <w:shd w:val="clear" w:color="auto" w:fill="F8F8F8"/>
    </w:rPr>
  </w:style>
  <w:style w:type="character" w:customStyle="1" w:styleId="RegionMarkerTok">
    <w:name w:val="RegionMarkerTok"/>
    <w:basedOn w:val="VerbatimChar"/>
    <w:rsid w:val="009D140A"/>
    <w:rPr>
      <w:rFonts w:ascii="Consolas" w:hAnsi="Consolas"/>
      <w:i/>
      <w:sz w:val="22"/>
      <w:shd w:val="clear" w:color="auto" w:fill="F8F8F8"/>
    </w:rPr>
  </w:style>
  <w:style w:type="character" w:customStyle="1" w:styleId="InformationTok">
    <w:name w:val="InformationTok"/>
    <w:basedOn w:val="VerbatimChar"/>
    <w:rsid w:val="009D140A"/>
    <w:rPr>
      <w:rFonts w:ascii="Consolas" w:hAnsi="Consolas"/>
      <w:b/>
      <w:bCs w:val="0"/>
      <w:i w:val="0"/>
      <w:color w:val="8F5902"/>
      <w:sz w:val="22"/>
      <w:shd w:val="clear" w:color="auto" w:fill="F8F8F8"/>
    </w:rPr>
  </w:style>
  <w:style w:type="character" w:customStyle="1" w:styleId="WarningTok">
    <w:name w:val="WarningTok"/>
    <w:basedOn w:val="VerbatimChar"/>
    <w:rsid w:val="009D140A"/>
    <w:rPr>
      <w:rFonts w:ascii="Consolas" w:hAnsi="Consolas"/>
      <w:b/>
      <w:bCs w:val="0"/>
      <w:i w:val="0"/>
      <w:color w:val="8F5902"/>
      <w:sz w:val="22"/>
      <w:shd w:val="clear" w:color="auto" w:fill="F8F8F8"/>
    </w:rPr>
  </w:style>
  <w:style w:type="character" w:customStyle="1" w:styleId="AlertTok">
    <w:name w:val="AlertTok"/>
    <w:basedOn w:val="VerbatimChar"/>
    <w:rsid w:val="009D140A"/>
    <w:rPr>
      <w:rFonts w:ascii="Consolas" w:hAnsi="Consolas"/>
      <w:i/>
      <w:color w:val="EF2929"/>
      <w:sz w:val="22"/>
      <w:shd w:val="clear" w:color="auto" w:fill="F8F8F8"/>
    </w:rPr>
  </w:style>
  <w:style w:type="character" w:customStyle="1" w:styleId="ErrorTok">
    <w:name w:val="ErrorTok"/>
    <w:basedOn w:val="VerbatimChar"/>
    <w:rsid w:val="009D140A"/>
    <w:rPr>
      <w:rFonts w:ascii="Consolas" w:hAnsi="Consolas"/>
      <w:b/>
      <w:bCs w:val="0"/>
      <w:i/>
      <w:color w:val="A40000"/>
      <w:sz w:val="22"/>
      <w:shd w:val="clear" w:color="auto" w:fill="F8F8F8"/>
    </w:rPr>
  </w:style>
  <w:style w:type="character" w:customStyle="1" w:styleId="NormalTok">
    <w:name w:val="NormalTok"/>
    <w:basedOn w:val="VerbatimChar"/>
    <w:rsid w:val="009D140A"/>
    <w:rPr>
      <w:rFonts w:ascii="Consolas" w:hAnsi="Consolas"/>
      <w:i/>
      <w:shd w:val="clear" w:color="auto" w:fill="F8F8F8"/>
    </w:rPr>
  </w:style>
  <w:style w:type="paragraph" w:customStyle="1" w:styleId="FirstParagraph">
    <w:name w:val="First Paragraph"/>
    <w:basedOn w:val="BodyText"/>
    <w:next w:val="BodyText"/>
    <w:qFormat/>
    <w:rsid w:val="009D140A"/>
    <w:rPr>
      <w:rFonts w:asciiTheme="minorHAnsi" w:eastAsiaTheme="minorHAnsi" w:hAnsiTheme="minorHAnsi" w:cstheme="minorBidi"/>
      <w:i w:val="0"/>
      <w:i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43370">
      <w:bodyDiv w:val="1"/>
      <w:marLeft w:val="0"/>
      <w:marRight w:val="0"/>
      <w:marTop w:val="0"/>
      <w:marBottom w:val="0"/>
      <w:divBdr>
        <w:top w:val="none" w:sz="0" w:space="0" w:color="auto"/>
        <w:left w:val="none" w:sz="0" w:space="0" w:color="auto"/>
        <w:bottom w:val="none" w:sz="0" w:space="0" w:color="auto"/>
        <w:right w:val="none" w:sz="0" w:space="0" w:color="auto"/>
      </w:divBdr>
      <w:divsChild>
        <w:div w:id="976571891">
          <w:marLeft w:val="0"/>
          <w:marRight w:val="0"/>
          <w:marTop w:val="0"/>
          <w:marBottom w:val="0"/>
          <w:divBdr>
            <w:top w:val="none" w:sz="0" w:space="0" w:color="auto"/>
            <w:left w:val="none" w:sz="0" w:space="0" w:color="auto"/>
            <w:bottom w:val="none" w:sz="0" w:space="0" w:color="auto"/>
            <w:right w:val="none" w:sz="0" w:space="0" w:color="auto"/>
          </w:divBdr>
          <w:divsChild>
            <w:div w:id="1982801841">
              <w:marLeft w:val="0"/>
              <w:marRight w:val="0"/>
              <w:marTop w:val="0"/>
              <w:marBottom w:val="0"/>
              <w:divBdr>
                <w:top w:val="none" w:sz="0" w:space="0" w:color="auto"/>
                <w:left w:val="none" w:sz="0" w:space="0" w:color="auto"/>
                <w:bottom w:val="none" w:sz="0" w:space="0" w:color="auto"/>
                <w:right w:val="none" w:sz="0" w:space="0" w:color="auto"/>
              </w:divBdr>
              <w:divsChild>
                <w:div w:id="934820831">
                  <w:marLeft w:val="0"/>
                  <w:marRight w:val="0"/>
                  <w:marTop w:val="0"/>
                  <w:marBottom w:val="0"/>
                  <w:divBdr>
                    <w:top w:val="none" w:sz="0" w:space="0" w:color="auto"/>
                    <w:left w:val="none" w:sz="0" w:space="0" w:color="auto"/>
                    <w:bottom w:val="none" w:sz="0" w:space="0" w:color="auto"/>
                    <w:right w:val="none" w:sz="0" w:space="0" w:color="auto"/>
                  </w:divBdr>
                  <w:divsChild>
                    <w:div w:id="1105880976">
                      <w:marLeft w:val="0"/>
                      <w:marRight w:val="0"/>
                      <w:marTop w:val="0"/>
                      <w:marBottom w:val="0"/>
                      <w:divBdr>
                        <w:top w:val="none" w:sz="0" w:space="0" w:color="auto"/>
                        <w:left w:val="none" w:sz="0" w:space="0" w:color="auto"/>
                        <w:bottom w:val="none" w:sz="0" w:space="0" w:color="auto"/>
                        <w:right w:val="none" w:sz="0" w:space="0" w:color="auto"/>
                      </w:divBdr>
                      <w:divsChild>
                        <w:div w:id="954143020">
                          <w:marLeft w:val="0"/>
                          <w:marRight w:val="0"/>
                          <w:marTop w:val="0"/>
                          <w:marBottom w:val="0"/>
                          <w:divBdr>
                            <w:top w:val="none" w:sz="0" w:space="0" w:color="auto"/>
                            <w:left w:val="none" w:sz="0" w:space="0" w:color="auto"/>
                            <w:bottom w:val="none" w:sz="0" w:space="0" w:color="auto"/>
                            <w:right w:val="none" w:sz="0" w:space="0" w:color="auto"/>
                          </w:divBdr>
                          <w:divsChild>
                            <w:div w:id="1901818299">
                              <w:marLeft w:val="0"/>
                              <w:marRight w:val="0"/>
                              <w:marTop w:val="0"/>
                              <w:marBottom w:val="0"/>
                              <w:divBdr>
                                <w:top w:val="none" w:sz="0" w:space="0" w:color="auto"/>
                                <w:left w:val="none" w:sz="0" w:space="0" w:color="auto"/>
                                <w:bottom w:val="none" w:sz="0" w:space="0" w:color="auto"/>
                                <w:right w:val="none" w:sz="0" w:space="0" w:color="auto"/>
                              </w:divBdr>
                              <w:divsChild>
                                <w:div w:id="1451440765">
                                  <w:marLeft w:val="0"/>
                                  <w:marRight w:val="0"/>
                                  <w:marTop w:val="0"/>
                                  <w:marBottom w:val="0"/>
                                  <w:divBdr>
                                    <w:top w:val="none" w:sz="0" w:space="0" w:color="auto"/>
                                    <w:left w:val="none" w:sz="0" w:space="0" w:color="auto"/>
                                    <w:bottom w:val="none" w:sz="0" w:space="0" w:color="auto"/>
                                    <w:right w:val="none" w:sz="0" w:space="0" w:color="auto"/>
                                  </w:divBdr>
                                  <w:divsChild>
                                    <w:div w:id="20713078">
                                      <w:marLeft w:val="0"/>
                                      <w:marRight w:val="0"/>
                                      <w:marTop w:val="0"/>
                                      <w:marBottom w:val="0"/>
                                      <w:divBdr>
                                        <w:top w:val="none" w:sz="0" w:space="0" w:color="auto"/>
                                        <w:left w:val="none" w:sz="0" w:space="0" w:color="auto"/>
                                        <w:bottom w:val="none" w:sz="0" w:space="0" w:color="auto"/>
                                        <w:right w:val="none" w:sz="0" w:space="0" w:color="auto"/>
                                      </w:divBdr>
                                      <w:divsChild>
                                        <w:div w:id="1024206937">
                                          <w:marLeft w:val="0"/>
                                          <w:marRight w:val="0"/>
                                          <w:marTop w:val="0"/>
                                          <w:marBottom w:val="0"/>
                                          <w:divBdr>
                                            <w:top w:val="none" w:sz="0" w:space="0" w:color="auto"/>
                                            <w:left w:val="none" w:sz="0" w:space="0" w:color="auto"/>
                                            <w:bottom w:val="none" w:sz="0" w:space="0" w:color="auto"/>
                                            <w:right w:val="none" w:sz="0" w:space="0" w:color="auto"/>
                                          </w:divBdr>
                                          <w:divsChild>
                                            <w:div w:id="22678277">
                                              <w:marLeft w:val="0"/>
                                              <w:marRight w:val="0"/>
                                              <w:marTop w:val="0"/>
                                              <w:marBottom w:val="0"/>
                                              <w:divBdr>
                                                <w:top w:val="none" w:sz="0" w:space="0" w:color="auto"/>
                                                <w:left w:val="none" w:sz="0" w:space="0" w:color="auto"/>
                                                <w:bottom w:val="none" w:sz="0" w:space="0" w:color="auto"/>
                                                <w:right w:val="none" w:sz="0" w:space="0" w:color="auto"/>
                                              </w:divBdr>
                                              <w:divsChild>
                                                <w:div w:id="892011050">
                                                  <w:marLeft w:val="0"/>
                                                  <w:marRight w:val="0"/>
                                                  <w:marTop w:val="0"/>
                                                  <w:marBottom w:val="0"/>
                                                  <w:divBdr>
                                                    <w:top w:val="none" w:sz="0" w:space="0" w:color="auto"/>
                                                    <w:left w:val="none" w:sz="0" w:space="0" w:color="auto"/>
                                                    <w:bottom w:val="none" w:sz="0" w:space="0" w:color="auto"/>
                                                    <w:right w:val="none" w:sz="0" w:space="0" w:color="auto"/>
                                                  </w:divBdr>
                                                  <w:divsChild>
                                                    <w:div w:id="14469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310286">
      <w:bodyDiv w:val="1"/>
      <w:marLeft w:val="0"/>
      <w:marRight w:val="0"/>
      <w:marTop w:val="0"/>
      <w:marBottom w:val="0"/>
      <w:divBdr>
        <w:top w:val="none" w:sz="0" w:space="0" w:color="auto"/>
        <w:left w:val="none" w:sz="0" w:space="0" w:color="auto"/>
        <w:bottom w:val="none" w:sz="0" w:space="0" w:color="auto"/>
        <w:right w:val="none" w:sz="0" w:space="0" w:color="auto"/>
      </w:divBdr>
      <w:divsChild>
        <w:div w:id="1505052567">
          <w:marLeft w:val="0"/>
          <w:marRight w:val="1"/>
          <w:marTop w:val="0"/>
          <w:marBottom w:val="0"/>
          <w:divBdr>
            <w:top w:val="none" w:sz="0" w:space="0" w:color="auto"/>
            <w:left w:val="none" w:sz="0" w:space="0" w:color="auto"/>
            <w:bottom w:val="none" w:sz="0" w:space="0" w:color="auto"/>
            <w:right w:val="none" w:sz="0" w:space="0" w:color="auto"/>
          </w:divBdr>
          <w:divsChild>
            <w:div w:id="1670600599">
              <w:marLeft w:val="0"/>
              <w:marRight w:val="0"/>
              <w:marTop w:val="0"/>
              <w:marBottom w:val="0"/>
              <w:divBdr>
                <w:top w:val="none" w:sz="0" w:space="0" w:color="auto"/>
                <w:left w:val="none" w:sz="0" w:space="0" w:color="auto"/>
                <w:bottom w:val="none" w:sz="0" w:space="0" w:color="auto"/>
                <w:right w:val="none" w:sz="0" w:space="0" w:color="auto"/>
              </w:divBdr>
              <w:divsChild>
                <w:div w:id="2129664077">
                  <w:marLeft w:val="0"/>
                  <w:marRight w:val="1"/>
                  <w:marTop w:val="0"/>
                  <w:marBottom w:val="0"/>
                  <w:divBdr>
                    <w:top w:val="none" w:sz="0" w:space="0" w:color="auto"/>
                    <w:left w:val="none" w:sz="0" w:space="0" w:color="auto"/>
                    <w:bottom w:val="none" w:sz="0" w:space="0" w:color="auto"/>
                    <w:right w:val="none" w:sz="0" w:space="0" w:color="auto"/>
                  </w:divBdr>
                  <w:divsChild>
                    <w:div w:id="645285643">
                      <w:marLeft w:val="0"/>
                      <w:marRight w:val="0"/>
                      <w:marTop w:val="0"/>
                      <w:marBottom w:val="0"/>
                      <w:divBdr>
                        <w:top w:val="none" w:sz="0" w:space="0" w:color="auto"/>
                        <w:left w:val="none" w:sz="0" w:space="0" w:color="auto"/>
                        <w:bottom w:val="none" w:sz="0" w:space="0" w:color="auto"/>
                        <w:right w:val="none" w:sz="0" w:space="0" w:color="auto"/>
                      </w:divBdr>
                      <w:divsChild>
                        <w:div w:id="878517538">
                          <w:marLeft w:val="0"/>
                          <w:marRight w:val="0"/>
                          <w:marTop w:val="0"/>
                          <w:marBottom w:val="0"/>
                          <w:divBdr>
                            <w:top w:val="none" w:sz="0" w:space="0" w:color="auto"/>
                            <w:left w:val="none" w:sz="0" w:space="0" w:color="auto"/>
                            <w:bottom w:val="none" w:sz="0" w:space="0" w:color="auto"/>
                            <w:right w:val="none" w:sz="0" w:space="0" w:color="auto"/>
                          </w:divBdr>
                          <w:divsChild>
                            <w:div w:id="1847669812">
                              <w:marLeft w:val="0"/>
                              <w:marRight w:val="0"/>
                              <w:marTop w:val="120"/>
                              <w:marBottom w:val="360"/>
                              <w:divBdr>
                                <w:top w:val="none" w:sz="0" w:space="0" w:color="auto"/>
                                <w:left w:val="none" w:sz="0" w:space="0" w:color="auto"/>
                                <w:bottom w:val="none" w:sz="0" w:space="0" w:color="auto"/>
                                <w:right w:val="none" w:sz="0" w:space="0" w:color="auto"/>
                              </w:divBdr>
                              <w:divsChild>
                                <w:div w:id="981496265">
                                  <w:marLeft w:val="0"/>
                                  <w:marRight w:val="0"/>
                                  <w:marTop w:val="0"/>
                                  <w:marBottom w:val="0"/>
                                  <w:divBdr>
                                    <w:top w:val="none" w:sz="0" w:space="0" w:color="auto"/>
                                    <w:left w:val="none" w:sz="0" w:space="0" w:color="auto"/>
                                    <w:bottom w:val="none" w:sz="0" w:space="0" w:color="auto"/>
                                    <w:right w:val="none" w:sz="0" w:space="0" w:color="auto"/>
                                  </w:divBdr>
                                </w:div>
                                <w:div w:id="17449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260228">
      <w:bodyDiv w:val="1"/>
      <w:marLeft w:val="0"/>
      <w:marRight w:val="0"/>
      <w:marTop w:val="0"/>
      <w:marBottom w:val="0"/>
      <w:divBdr>
        <w:top w:val="none" w:sz="0" w:space="0" w:color="auto"/>
        <w:left w:val="none" w:sz="0" w:space="0" w:color="auto"/>
        <w:bottom w:val="none" w:sz="0" w:space="0" w:color="auto"/>
        <w:right w:val="none" w:sz="0" w:space="0" w:color="auto"/>
      </w:divBdr>
      <w:divsChild>
        <w:div w:id="1236285074">
          <w:marLeft w:val="0"/>
          <w:marRight w:val="0"/>
          <w:marTop w:val="0"/>
          <w:marBottom w:val="0"/>
          <w:divBdr>
            <w:top w:val="none" w:sz="0" w:space="0" w:color="auto"/>
            <w:left w:val="none" w:sz="0" w:space="0" w:color="auto"/>
            <w:bottom w:val="none" w:sz="0" w:space="0" w:color="auto"/>
            <w:right w:val="none" w:sz="0" w:space="0" w:color="auto"/>
          </w:divBdr>
          <w:divsChild>
            <w:div w:id="321280038">
              <w:marLeft w:val="0"/>
              <w:marRight w:val="0"/>
              <w:marTop w:val="0"/>
              <w:marBottom w:val="0"/>
              <w:divBdr>
                <w:top w:val="none" w:sz="0" w:space="0" w:color="auto"/>
                <w:left w:val="none" w:sz="0" w:space="0" w:color="auto"/>
                <w:bottom w:val="none" w:sz="0" w:space="0" w:color="auto"/>
                <w:right w:val="none" w:sz="0" w:space="0" w:color="auto"/>
              </w:divBdr>
              <w:divsChild>
                <w:div w:id="1593051677">
                  <w:marLeft w:val="0"/>
                  <w:marRight w:val="0"/>
                  <w:marTop w:val="0"/>
                  <w:marBottom w:val="0"/>
                  <w:divBdr>
                    <w:top w:val="none" w:sz="0" w:space="0" w:color="auto"/>
                    <w:left w:val="none" w:sz="0" w:space="0" w:color="auto"/>
                    <w:bottom w:val="none" w:sz="0" w:space="0" w:color="auto"/>
                    <w:right w:val="none" w:sz="0" w:space="0" w:color="auto"/>
                  </w:divBdr>
                  <w:divsChild>
                    <w:div w:id="2096397180">
                      <w:marLeft w:val="0"/>
                      <w:marRight w:val="0"/>
                      <w:marTop w:val="0"/>
                      <w:marBottom w:val="0"/>
                      <w:divBdr>
                        <w:top w:val="none" w:sz="0" w:space="0" w:color="auto"/>
                        <w:left w:val="none" w:sz="0" w:space="0" w:color="auto"/>
                        <w:bottom w:val="none" w:sz="0" w:space="0" w:color="auto"/>
                        <w:right w:val="none" w:sz="0" w:space="0" w:color="auto"/>
                      </w:divBdr>
                      <w:divsChild>
                        <w:div w:id="134301677">
                          <w:marLeft w:val="0"/>
                          <w:marRight w:val="0"/>
                          <w:marTop w:val="0"/>
                          <w:marBottom w:val="0"/>
                          <w:divBdr>
                            <w:top w:val="none" w:sz="0" w:space="0" w:color="auto"/>
                            <w:left w:val="none" w:sz="0" w:space="0" w:color="auto"/>
                            <w:bottom w:val="none" w:sz="0" w:space="0" w:color="auto"/>
                            <w:right w:val="none" w:sz="0" w:space="0" w:color="auto"/>
                          </w:divBdr>
                          <w:divsChild>
                            <w:div w:id="298457040">
                              <w:marLeft w:val="0"/>
                              <w:marRight w:val="0"/>
                              <w:marTop w:val="0"/>
                              <w:marBottom w:val="0"/>
                              <w:divBdr>
                                <w:top w:val="none" w:sz="0" w:space="0" w:color="auto"/>
                                <w:left w:val="none" w:sz="0" w:space="0" w:color="auto"/>
                                <w:bottom w:val="none" w:sz="0" w:space="0" w:color="auto"/>
                                <w:right w:val="none" w:sz="0" w:space="0" w:color="auto"/>
                              </w:divBdr>
                              <w:divsChild>
                                <w:div w:id="1372531162">
                                  <w:marLeft w:val="0"/>
                                  <w:marRight w:val="0"/>
                                  <w:marTop w:val="0"/>
                                  <w:marBottom w:val="0"/>
                                  <w:divBdr>
                                    <w:top w:val="none" w:sz="0" w:space="0" w:color="auto"/>
                                    <w:left w:val="none" w:sz="0" w:space="0" w:color="auto"/>
                                    <w:bottom w:val="none" w:sz="0" w:space="0" w:color="auto"/>
                                    <w:right w:val="none" w:sz="0" w:space="0" w:color="auto"/>
                                  </w:divBdr>
                                  <w:divsChild>
                                    <w:div w:id="384526349">
                                      <w:marLeft w:val="0"/>
                                      <w:marRight w:val="0"/>
                                      <w:marTop w:val="0"/>
                                      <w:marBottom w:val="0"/>
                                      <w:divBdr>
                                        <w:top w:val="none" w:sz="0" w:space="0" w:color="auto"/>
                                        <w:left w:val="none" w:sz="0" w:space="0" w:color="auto"/>
                                        <w:bottom w:val="none" w:sz="0" w:space="0" w:color="auto"/>
                                        <w:right w:val="none" w:sz="0" w:space="0" w:color="auto"/>
                                      </w:divBdr>
                                    </w:div>
                                    <w:div w:id="7555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60859">
                              <w:marLeft w:val="0"/>
                              <w:marRight w:val="0"/>
                              <w:marTop w:val="0"/>
                              <w:marBottom w:val="0"/>
                              <w:divBdr>
                                <w:top w:val="none" w:sz="0" w:space="0" w:color="auto"/>
                                <w:left w:val="none" w:sz="0" w:space="0" w:color="auto"/>
                                <w:bottom w:val="none" w:sz="0" w:space="0" w:color="auto"/>
                                <w:right w:val="none" w:sz="0" w:space="0" w:color="auto"/>
                              </w:divBdr>
                              <w:divsChild>
                                <w:div w:id="948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457637">
      <w:bodyDiv w:val="1"/>
      <w:marLeft w:val="0"/>
      <w:marRight w:val="0"/>
      <w:marTop w:val="0"/>
      <w:marBottom w:val="0"/>
      <w:divBdr>
        <w:top w:val="none" w:sz="0" w:space="0" w:color="auto"/>
        <w:left w:val="none" w:sz="0" w:space="0" w:color="auto"/>
        <w:bottom w:val="none" w:sz="0" w:space="0" w:color="auto"/>
        <w:right w:val="none" w:sz="0" w:space="0" w:color="auto"/>
      </w:divBdr>
      <w:divsChild>
        <w:div w:id="2122187377">
          <w:marLeft w:val="0"/>
          <w:marRight w:val="0"/>
          <w:marTop w:val="0"/>
          <w:marBottom w:val="0"/>
          <w:divBdr>
            <w:top w:val="none" w:sz="0" w:space="0" w:color="auto"/>
            <w:left w:val="none" w:sz="0" w:space="0" w:color="auto"/>
            <w:bottom w:val="none" w:sz="0" w:space="0" w:color="auto"/>
            <w:right w:val="none" w:sz="0" w:space="0" w:color="auto"/>
          </w:divBdr>
          <w:divsChild>
            <w:div w:id="1739816598">
              <w:marLeft w:val="0"/>
              <w:marRight w:val="0"/>
              <w:marTop w:val="0"/>
              <w:marBottom w:val="0"/>
              <w:divBdr>
                <w:top w:val="none" w:sz="0" w:space="0" w:color="auto"/>
                <w:left w:val="none" w:sz="0" w:space="0" w:color="auto"/>
                <w:bottom w:val="none" w:sz="0" w:space="0" w:color="auto"/>
                <w:right w:val="none" w:sz="0" w:space="0" w:color="auto"/>
              </w:divBdr>
              <w:divsChild>
                <w:div w:id="858742506">
                  <w:marLeft w:val="0"/>
                  <w:marRight w:val="0"/>
                  <w:marTop w:val="0"/>
                  <w:marBottom w:val="0"/>
                  <w:divBdr>
                    <w:top w:val="none" w:sz="0" w:space="0" w:color="auto"/>
                    <w:left w:val="none" w:sz="0" w:space="0" w:color="auto"/>
                    <w:bottom w:val="none" w:sz="0" w:space="0" w:color="auto"/>
                    <w:right w:val="none" w:sz="0" w:space="0" w:color="auto"/>
                  </w:divBdr>
                  <w:divsChild>
                    <w:div w:id="176427017">
                      <w:marLeft w:val="0"/>
                      <w:marRight w:val="0"/>
                      <w:marTop w:val="0"/>
                      <w:marBottom w:val="0"/>
                      <w:divBdr>
                        <w:top w:val="none" w:sz="0" w:space="0" w:color="auto"/>
                        <w:left w:val="none" w:sz="0" w:space="0" w:color="auto"/>
                        <w:bottom w:val="none" w:sz="0" w:space="0" w:color="auto"/>
                        <w:right w:val="none" w:sz="0" w:space="0" w:color="auto"/>
                      </w:divBdr>
                      <w:divsChild>
                        <w:div w:id="567346393">
                          <w:marLeft w:val="0"/>
                          <w:marRight w:val="0"/>
                          <w:marTop w:val="0"/>
                          <w:marBottom w:val="0"/>
                          <w:divBdr>
                            <w:top w:val="none" w:sz="0" w:space="0" w:color="auto"/>
                            <w:left w:val="none" w:sz="0" w:space="0" w:color="auto"/>
                            <w:bottom w:val="none" w:sz="0" w:space="0" w:color="auto"/>
                            <w:right w:val="none" w:sz="0" w:space="0" w:color="auto"/>
                          </w:divBdr>
                          <w:divsChild>
                            <w:div w:id="1784230463">
                              <w:marLeft w:val="0"/>
                              <w:marRight w:val="0"/>
                              <w:marTop w:val="0"/>
                              <w:marBottom w:val="0"/>
                              <w:divBdr>
                                <w:top w:val="none" w:sz="0" w:space="0" w:color="auto"/>
                                <w:left w:val="none" w:sz="0" w:space="0" w:color="auto"/>
                                <w:bottom w:val="none" w:sz="0" w:space="0" w:color="auto"/>
                                <w:right w:val="none" w:sz="0" w:space="0" w:color="auto"/>
                              </w:divBdr>
                              <w:divsChild>
                                <w:div w:id="1543395046">
                                  <w:marLeft w:val="0"/>
                                  <w:marRight w:val="0"/>
                                  <w:marTop w:val="0"/>
                                  <w:marBottom w:val="0"/>
                                  <w:divBdr>
                                    <w:top w:val="none" w:sz="0" w:space="0" w:color="auto"/>
                                    <w:left w:val="none" w:sz="0" w:space="0" w:color="auto"/>
                                    <w:bottom w:val="none" w:sz="0" w:space="0" w:color="auto"/>
                                    <w:right w:val="none" w:sz="0" w:space="0" w:color="auto"/>
                                  </w:divBdr>
                                  <w:divsChild>
                                    <w:div w:id="872809188">
                                      <w:marLeft w:val="0"/>
                                      <w:marRight w:val="0"/>
                                      <w:marTop w:val="0"/>
                                      <w:marBottom w:val="0"/>
                                      <w:divBdr>
                                        <w:top w:val="none" w:sz="0" w:space="0" w:color="auto"/>
                                        <w:left w:val="none" w:sz="0" w:space="0" w:color="auto"/>
                                        <w:bottom w:val="none" w:sz="0" w:space="0" w:color="auto"/>
                                        <w:right w:val="none" w:sz="0" w:space="0" w:color="auto"/>
                                      </w:divBdr>
                                    </w:div>
                                    <w:div w:id="9854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237989">
      <w:bodyDiv w:val="1"/>
      <w:marLeft w:val="0"/>
      <w:marRight w:val="0"/>
      <w:marTop w:val="0"/>
      <w:marBottom w:val="0"/>
      <w:divBdr>
        <w:top w:val="none" w:sz="0" w:space="0" w:color="auto"/>
        <w:left w:val="none" w:sz="0" w:space="0" w:color="auto"/>
        <w:bottom w:val="none" w:sz="0" w:space="0" w:color="auto"/>
        <w:right w:val="none" w:sz="0" w:space="0" w:color="auto"/>
      </w:divBdr>
    </w:div>
    <w:div w:id="675158811">
      <w:bodyDiv w:val="1"/>
      <w:marLeft w:val="0"/>
      <w:marRight w:val="0"/>
      <w:marTop w:val="0"/>
      <w:marBottom w:val="0"/>
      <w:divBdr>
        <w:top w:val="none" w:sz="0" w:space="0" w:color="auto"/>
        <w:left w:val="none" w:sz="0" w:space="0" w:color="auto"/>
        <w:bottom w:val="none" w:sz="0" w:space="0" w:color="auto"/>
        <w:right w:val="none" w:sz="0" w:space="0" w:color="auto"/>
      </w:divBdr>
    </w:div>
    <w:div w:id="839276690">
      <w:bodyDiv w:val="1"/>
      <w:marLeft w:val="0"/>
      <w:marRight w:val="0"/>
      <w:marTop w:val="0"/>
      <w:marBottom w:val="0"/>
      <w:divBdr>
        <w:top w:val="none" w:sz="0" w:space="0" w:color="auto"/>
        <w:left w:val="none" w:sz="0" w:space="0" w:color="auto"/>
        <w:bottom w:val="none" w:sz="0" w:space="0" w:color="auto"/>
        <w:right w:val="none" w:sz="0" w:space="0" w:color="auto"/>
      </w:divBdr>
      <w:divsChild>
        <w:div w:id="2038892536">
          <w:marLeft w:val="0"/>
          <w:marRight w:val="0"/>
          <w:marTop w:val="0"/>
          <w:marBottom w:val="0"/>
          <w:divBdr>
            <w:top w:val="none" w:sz="0" w:space="0" w:color="auto"/>
            <w:left w:val="none" w:sz="0" w:space="0" w:color="auto"/>
            <w:bottom w:val="none" w:sz="0" w:space="0" w:color="auto"/>
            <w:right w:val="none" w:sz="0" w:space="0" w:color="auto"/>
          </w:divBdr>
          <w:divsChild>
            <w:div w:id="753018118">
              <w:marLeft w:val="0"/>
              <w:marRight w:val="0"/>
              <w:marTop w:val="0"/>
              <w:marBottom w:val="0"/>
              <w:divBdr>
                <w:top w:val="none" w:sz="0" w:space="0" w:color="auto"/>
                <w:left w:val="none" w:sz="0" w:space="0" w:color="auto"/>
                <w:bottom w:val="none" w:sz="0" w:space="0" w:color="auto"/>
                <w:right w:val="none" w:sz="0" w:space="0" w:color="auto"/>
              </w:divBdr>
              <w:divsChild>
                <w:div w:id="973825172">
                  <w:marLeft w:val="0"/>
                  <w:marRight w:val="0"/>
                  <w:marTop w:val="0"/>
                  <w:marBottom w:val="0"/>
                  <w:divBdr>
                    <w:top w:val="none" w:sz="0" w:space="0" w:color="auto"/>
                    <w:left w:val="none" w:sz="0" w:space="0" w:color="auto"/>
                    <w:bottom w:val="none" w:sz="0" w:space="0" w:color="auto"/>
                    <w:right w:val="none" w:sz="0" w:space="0" w:color="auto"/>
                  </w:divBdr>
                  <w:divsChild>
                    <w:div w:id="278998371">
                      <w:marLeft w:val="0"/>
                      <w:marRight w:val="0"/>
                      <w:marTop w:val="0"/>
                      <w:marBottom w:val="0"/>
                      <w:divBdr>
                        <w:top w:val="none" w:sz="0" w:space="0" w:color="auto"/>
                        <w:left w:val="none" w:sz="0" w:space="0" w:color="auto"/>
                        <w:bottom w:val="none" w:sz="0" w:space="0" w:color="auto"/>
                        <w:right w:val="none" w:sz="0" w:space="0" w:color="auto"/>
                      </w:divBdr>
                      <w:divsChild>
                        <w:div w:id="1507790179">
                          <w:marLeft w:val="0"/>
                          <w:marRight w:val="0"/>
                          <w:marTop w:val="0"/>
                          <w:marBottom w:val="0"/>
                          <w:divBdr>
                            <w:top w:val="none" w:sz="0" w:space="0" w:color="auto"/>
                            <w:left w:val="none" w:sz="0" w:space="0" w:color="auto"/>
                            <w:bottom w:val="none" w:sz="0" w:space="0" w:color="auto"/>
                            <w:right w:val="none" w:sz="0" w:space="0" w:color="auto"/>
                          </w:divBdr>
                          <w:divsChild>
                            <w:div w:id="242110495">
                              <w:marLeft w:val="0"/>
                              <w:marRight w:val="0"/>
                              <w:marTop w:val="0"/>
                              <w:marBottom w:val="0"/>
                              <w:divBdr>
                                <w:top w:val="none" w:sz="0" w:space="0" w:color="auto"/>
                                <w:left w:val="none" w:sz="0" w:space="0" w:color="auto"/>
                                <w:bottom w:val="none" w:sz="0" w:space="0" w:color="auto"/>
                                <w:right w:val="none" w:sz="0" w:space="0" w:color="auto"/>
                              </w:divBdr>
                              <w:divsChild>
                                <w:div w:id="1044718481">
                                  <w:marLeft w:val="0"/>
                                  <w:marRight w:val="0"/>
                                  <w:marTop w:val="0"/>
                                  <w:marBottom w:val="0"/>
                                  <w:divBdr>
                                    <w:top w:val="none" w:sz="0" w:space="0" w:color="auto"/>
                                    <w:left w:val="none" w:sz="0" w:space="0" w:color="auto"/>
                                    <w:bottom w:val="none" w:sz="0" w:space="0" w:color="auto"/>
                                    <w:right w:val="none" w:sz="0" w:space="0" w:color="auto"/>
                                  </w:divBdr>
                                  <w:divsChild>
                                    <w:div w:id="1904024082">
                                      <w:marLeft w:val="0"/>
                                      <w:marRight w:val="0"/>
                                      <w:marTop w:val="0"/>
                                      <w:marBottom w:val="0"/>
                                      <w:divBdr>
                                        <w:top w:val="none" w:sz="0" w:space="0" w:color="auto"/>
                                        <w:left w:val="none" w:sz="0" w:space="0" w:color="auto"/>
                                        <w:bottom w:val="none" w:sz="0" w:space="0" w:color="auto"/>
                                        <w:right w:val="none" w:sz="0" w:space="0" w:color="auto"/>
                                      </w:divBdr>
                                    </w:div>
                                    <w:div w:id="211092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114358">
      <w:bodyDiv w:val="1"/>
      <w:marLeft w:val="0"/>
      <w:marRight w:val="0"/>
      <w:marTop w:val="0"/>
      <w:marBottom w:val="0"/>
      <w:divBdr>
        <w:top w:val="none" w:sz="0" w:space="0" w:color="auto"/>
        <w:left w:val="none" w:sz="0" w:space="0" w:color="auto"/>
        <w:bottom w:val="none" w:sz="0" w:space="0" w:color="auto"/>
        <w:right w:val="none" w:sz="0" w:space="0" w:color="auto"/>
      </w:divBdr>
      <w:divsChild>
        <w:div w:id="53505039">
          <w:marLeft w:val="0"/>
          <w:marRight w:val="0"/>
          <w:marTop w:val="0"/>
          <w:marBottom w:val="0"/>
          <w:divBdr>
            <w:top w:val="none" w:sz="0" w:space="0" w:color="auto"/>
            <w:left w:val="none" w:sz="0" w:space="0" w:color="auto"/>
            <w:bottom w:val="none" w:sz="0" w:space="0" w:color="auto"/>
            <w:right w:val="none" w:sz="0" w:space="0" w:color="auto"/>
          </w:divBdr>
          <w:divsChild>
            <w:div w:id="1303651938">
              <w:marLeft w:val="0"/>
              <w:marRight w:val="0"/>
              <w:marTop w:val="0"/>
              <w:marBottom w:val="0"/>
              <w:divBdr>
                <w:top w:val="none" w:sz="0" w:space="0" w:color="auto"/>
                <w:left w:val="none" w:sz="0" w:space="0" w:color="auto"/>
                <w:bottom w:val="none" w:sz="0" w:space="0" w:color="auto"/>
                <w:right w:val="none" w:sz="0" w:space="0" w:color="auto"/>
              </w:divBdr>
              <w:divsChild>
                <w:div w:id="2066680374">
                  <w:marLeft w:val="0"/>
                  <w:marRight w:val="0"/>
                  <w:marTop w:val="0"/>
                  <w:marBottom w:val="0"/>
                  <w:divBdr>
                    <w:top w:val="none" w:sz="0" w:space="0" w:color="auto"/>
                    <w:left w:val="none" w:sz="0" w:space="0" w:color="auto"/>
                    <w:bottom w:val="none" w:sz="0" w:space="0" w:color="auto"/>
                    <w:right w:val="none" w:sz="0" w:space="0" w:color="auto"/>
                  </w:divBdr>
                  <w:divsChild>
                    <w:div w:id="2062317036">
                      <w:marLeft w:val="0"/>
                      <w:marRight w:val="0"/>
                      <w:marTop w:val="0"/>
                      <w:marBottom w:val="0"/>
                      <w:divBdr>
                        <w:top w:val="none" w:sz="0" w:space="0" w:color="auto"/>
                        <w:left w:val="none" w:sz="0" w:space="0" w:color="auto"/>
                        <w:bottom w:val="none" w:sz="0" w:space="0" w:color="auto"/>
                        <w:right w:val="none" w:sz="0" w:space="0" w:color="auto"/>
                      </w:divBdr>
                      <w:divsChild>
                        <w:div w:id="847019076">
                          <w:marLeft w:val="0"/>
                          <w:marRight w:val="0"/>
                          <w:marTop w:val="0"/>
                          <w:marBottom w:val="0"/>
                          <w:divBdr>
                            <w:top w:val="none" w:sz="0" w:space="0" w:color="auto"/>
                            <w:left w:val="none" w:sz="0" w:space="0" w:color="auto"/>
                            <w:bottom w:val="none" w:sz="0" w:space="0" w:color="auto"/>
                            <w:right w:val="none" w:sz="0" w:space="0" w:color="auto"/>
                          </w:divBdr>
                          <w:divsChild>
                            <w:div w:id="1576549565">
                              <w:marLeft w:val="0"/>
                              <w:marRight w:val="0"/>
                              <w:marTop w:val="0"/>
                              <w:marBottom w:val="0"/>
                              <w:divBdr>
                                <w:top w:val="none" w:sz="0" w:space="0" w:color="auto"/>
                                <w:left w:val="none" w:sz="0" w:space="0" w:color="auto"/>
                                <w:bottom w:val="none" w:sz="0" w:space="0" w:color="auto"/>
                                <w:right w:val="none" w:sz="0" w:space="0" w:color="auto"/>
                              </w:divBdr>
                              <w:divsChild>
                                <w:div w:id="765729860">
                                  <w:marLeft w:val="0"/>
                                  <w:marRight w:val="0"/>
                                  <w:marTop w:val="0"/>
                                  <w:marBottom w:val="0"/>
                                  <w:divBdr>
                                    <w:top w:val="none" w:sz="0" w:space="0" w:color="auto"/>
                                    <w:left w:val="none" w:sz="0" w:space="0" w:color="auto"/>
                                    <w:bottom w:val="none" w:sz="0" w:space="0" w:color="auto"/>
                                    <w:right w:val="none" w:sz="0" w:space="0" w:color="auto"/>
                                  </w:divBdr>
                                  <w:divsChild>
                                    <w:div w:id="837504213">
                                      <w:marLeft w:val="0"/>
                                      <w:marRight w:val="0"/>
                                      <w:marTop w:val="0"/>
                                      <w:marBottom w:val="0"/>
                                      <w:divBdr>
                                        <w:top w:val="none" w:sz="0" w:space="0" w:color="auto"/>
                                        <w:left w:val="none" w:sz="0" w:space="0" w:color="auto"/>
                                        <w:bottom w:val="none" w:sz="0" w:space="0" w:color="auto"/>
                                        <w:right w:val="none" w:sz="0" w:space="0" w:color="auto"/>
                                      </w:divBdr>
                                    </w:div>
                                    <w:div w:id="18219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245868">
      <w:bodyDiv w:val="1"/>
      <w:marLeft w:val="0"/>
      <w:marRight w:val="0"/>
      <w:marTop w:val="0"/>
      <w:marBottom w:val="0"/>
      <w:divBdr>
        <w:top w:val="none" w:sz="0" w:space="0" w:color="auto"/>
        <w:left w:val="none" w:sz="0" w:space="0" w:color="auto"/>
        <w:bottom w:val="none" w:sz="0" w:space="0" w:color="auto"/>
        <w:right w:val="none" w:sz="0" w:space="0" w:color="auto"/>
      </w:divBdr>
      <w:divsChild>
        <w:div w:id="1608807483">
          <w:marLeft w:val="0"/>
          <w:marRight w:val="0"/>
          <w:marTop w:val="0"/>
          <w:marBottom w:val="0"/>
          <w:divBdr>
            <w:top w:val="none" w:sz="0" w:space="0" w:color="auto"/>
            <w:left w:val="none" w:sz="0" w:space="0" w:color="auto"/>
            <w:bottom w:val="none" w:sz="0" w:space="0" w:color="auto"/>
            <w:right w:val="none" w:sz="0" w:space="0" w:color="auto"/>
          </w:divBdr>
          <w:divsChild>
            <w:div w:id="591742633">
              <w:marLeft w:val="0"/>
              <w:marRight w:val="0"/>
              <w:marTop w:val="0"/>
              <w:marBottom w:val="0"/>
              <w:divBdr>
                <w:top w:val="none" w:sz="0" w:space="0" w:color="auto"/>
                <w:left w:val="none" w:sz="0" w:space="0" w:color="auto"/>
                <w:bottom w:val="none" w:sz="0" w:space="0" w:color="auto"/>
                <w:right w:val="none" w:sz="0" w:space="0" w:color="auto"/>
              </w:divBdr>
              <w:divsChild>
                <w:div w:id="983243422">
                  <w:marLeft w:val="0"/>
                  <w:marRight w:val="0"/>
                  <w:marTop w:val="0"/>
                  <w:marBottom w:val="0"/>
                  <w:divBdr>
                    <w:top w:val="none" w:sz="0" w:space="0" w:color="auto"/>
                    <w:left w:val="none" w:sz="0" w:space="0" w:color="auto"/>
                    <w:bottom w:val="none" w:sz="0" w:space="0" w:color="auto"/>
                    <w:right w:val="none" w:sz="0" w:space="0" w:color="auto"/>
                  </w:divBdr>
                  <w:divsChild>
                    <w:div w:id="1816221854">
                      <w:marLeft w:val="0"/>
                      <w:marRight w:val="0"/>
                      <w:marTop w:val="0"/>
                      <w:marBottom w:val="0"/>
                      <w:divBdr>
                        <w:top w:val="none" w:sz="0" w:space="0" w:color="auto"/>
                        <w:left w:val="none" w:sz="0" w:space="0" w:color="auto"/>
                        <w:bottom w:val="none" w:sz="0" w:space="0" w:color="auto"/>
                        <w:right w:val="none" w:sz="0" w:space="0" w:color="auto"/>
                      </w:divBdr>
                      <w:divsChild>
                        <w:div w:id="2030065466">
                          <w:marLeft w:val="0"/>
                          <w:marRight w:val="0"/>
                          <w:marTop w:val="0"/>
                          <w:marBottom w:val="0"/>
                          <w:divBdr>
                            <w:top w:val="none" w:sz="0" w:space="0" w:color="auto"/>
                            <w:left w:val="none" w:sz="0" w:space="0" w:color="auto"/>
                            <w:bottom w:val="none" w:sz="0" w:space="0" w:color="auto"/>
                            <w:right w:val="none" w:sz="0" w:space="0" w:color="auto"/>
                          </w:divBdr>
                          <w:divsChild>
                            <w:div w:id="819427129">
                              <w:marLeft w:val="0"/>
                              <w:marRight w:val="0"/>
                              <w:marTop w:val="0"/>
                              <w:marBottom w:val="0"/>
                              <w:divBdr>
                                <w:top w:val="none" w:sz="0" w:space="0" w:color="auto"/>
                                <w:left w:val="none" w:sz="0" w:space="0" w:color="auto"/>
                                <w:bottom w:val="none" w:sz="0" w:space="0" w:color="auto"/>
                                <w:right w:val="none" w:sz="0" w:space="0" w:color="auto"/>
                              </w:divBdr>
                              <w:divsChild>
                                <w:div w:id="1027606626">
                                  <w:marLeft w:val="0"/>
                                  <w:marRight w:val="0"/>
                                  <w:marTop w:val="0"/>
                                  <w:marBottom w:val="0"/>
                                  <w:divBdr>
                                    <w:top w:val="none" w:sz="0" w:space="0" w:color="auto"/>
                                    <w:left w:val="none" w:sz="0" w:space="0" w:color="auto"/>
                                    <w:bottom w:val="none" w:sz="0" w:space="0" w:color="auto"/>
                                    <w:right w:val="none" w:sz="0" w:space="0" w:color="auto"/>
                                  </w:divBdr>
                                  <w:divsChild>
                                    <w:div w:id="2067409341">
                                      <w:marLeft w:val="0"/>
                                      <w:marRight w:val="0"/>
                                      <w:marTop w:val="0"/>
                                      <w:marBottom w:val="0"/>
                                      <w:divBdr>
                                        <w:top w:val="none" w:sz="0" w:space="0" w:color="auto"/>
                                        <w:left w:val="none" w:sz="0" w:space="0" w:color="auto"/>
                                        <w:bottom w:val="none" w:sz="0" w:space="0" w:color="auto"/>
                                        <w:right w:val="none" w:sz="0" w:space="0" w:color="auto"/>
                                      </w:divBdr>
                                      <w:divsChild>
                                        <w:div w:id="1838105921">
                                          <w:marLeft w:val="0"/>
                                          <w:marRight w:val="0"/>
                                          <w:marTop w:val="0"/>
                                          <w:marBottom w:val="0"/>
                                          <w:divBdr>
                                            <w:top w:val="none" w:sz="0" w:space="0" w:color="auto"/>
                                            <w:left w:val="none" w:sz="0" w:space="0" w:color="auto"/>
                                            <w:bottom w:val="none" w:sz="0" w:space="0" w:color="auto"/>
                                            <w:right w:val="none" w:sz="0" w:space="0" w:color="auto"/>
                                          </w:divBdr>
                                          <w:divsChild>
                                            <w:div w:id="1705716658">
                                              <w:marLeft w:val="0"/>
                                              <w:marRight w:val="0"/>
                                              <w:marTop w:val="0"/>
                                              <w:marBottom w:val="0"/>
                                              <w:divBdr>
                                                <w:top w:val="none" w:sz="0" w:space="0" w:color="auto"/>
                                                <w:left w:val="none" w:sz="0" w:space="0" w:color="auto"/>
                                                <w:bottom w:val="none" w:sz="0" w:space="0" w:color="auto"/>
                                                <w:right w:val="none" w:sz="0" w:space="0" w:color="auto"/>
                                              </w:divBdr>
                                              <w:divsChild>
                                                <w:div w:id="315765419">
                                                  <w:marLeft w:val="0"/>
                                                  <w:marRight w:val="0"/>
                                                  <w:marTop w:val="0"/>
                                                  <w:marBottom w:val="0"/>
                                                  <w:divBdr>
                                                    <w:top w:val="none" w:sz="0" w:space="0" w:color="auto"/>
                                                    <w:left w:val="none" w:sz="0" w:space="0" w:color="auto"/>
                                                    <w:bottom w:val="none" w:sz="0" w:space="0" w:color="auto"/>
                                                    <w:right w:val="none" w:sz="0" w:space="0" w:color="auto"/>
                                                  </w:divBdr>
                                                  <w:divsChild>
                                                    <w:div w:id="1139109936">
                                                      <w:marLeft w:val="0"/>
                                                      <w:marRight w:val="0"/>
                                                      <w:marTop w:val="0"/>
                                                      <w:marBottom w:val="0"/>
                                                      <w:divBdr>
                                                        <w:top w:val="none" w:sz="0" w:space="0" w:color="auto"/>
                                                        <w:left w:val="none" w:sz="0" w:space="0" w:color="auto"/>
                                                        <w:bottom w:val="none" w:sz="0" w:space="0" w:color="auto"/>
                                                        <w:right w:val="none" w:sz="0" w:space="0" w:color="auto"/>
                                                      </w:divBdr>
                                                      <w:divsChild>
                                                        <w:div w:id="821578399">
                                                          <w:marLeft w:val="0"/>
                                                          <w:marRight w:val="0"/>
                                                          <w:marTop w:val="0"/>
                                                          <w:marBottom w:val="0"/>
                                                          <w:divBdr>
                                                            <w:top w:val="none" w:sz="0" w:space="0" w:color="auto"/>
                                                            <w:left w:val="none" w:sz="0" w:space="0" w:color="auto"/>
                                                            <w:bottom w:val="none" w:sz="0" w:space="0" w:color="auto"/>
                                                            <w:right w:val="none" w:sz="0" w:space="0" w:color="auto"/>
                                                          </w:divBdr>
                                                          <w:divsChild>
                                                            <w:div w:id="326786900">
                                                              <w:marLeft w:val="0"/>
                                                              <w:marRight w:val="150"/>
                                                              <w:marTop w:val="0"/>
                                                              <w:marBottom w:val="150"/>
                                                              <w:divBdr>
                                                                <w:top w:val="none" w:sz="0" w:space="0" w:color="auto"/>
                                                                <w:left w:val="none" w:sz="0" w:space="0" w:color="auto"/>
                                                                <w:bottom w:val="none" w:sz="0" w:space="0" w:color="auto"/>
                                                                <w:right w:val="none" w:sz="0" w:space="0" w:color="auto"/>
                                                              </w:divBdr>
                                                              <w:divsChild>
                                                                <w:div w:id="146635488">
                                                                  <w:marLeft w:val="0"/>
                                                                  <w:marRight w:val="0"/>
                                                                  <w:marTop w:val="0"/>
                                                                  <w:marBottom w:val="0"/>
                                                                  <w:divBdr>
                                                                    <w:top w:val="none" w:sz="0" w:space="0" w:color="auto"/>
                                                                    <w:left w:val="none" w:sz="0" w:space="0" w:color="auto"/>
                                                                    <w:bottom w:val="none" w:sz="0" w:space="0" w:color="auto"/>
                                                                    <w:right w:val="none" w:sz="0" w:space="0" w:color="auto"/>
                                                                  </w:divBdr>
                                                                  <w:divsChild>
                                                                    <w:div w:id="1732192663">
                                                                      <w:marLeft w:val="0"/>
                                                                      <w:marRight w:val="0"/>
                                                                      <w:marTop w:val="0"/>
                                                                      <w:marBottom w:val="0"/>
                                                                      <w:divBdr>
                                                                        <w:top w:val="none" w:sz="0" w:space="0" w:color="auto"/>
                                                                        <w:left w:val="none" w:sz="0" w:space="0" w:color="auto"/>
                                                                        <w:bottom w:val="none" w:sz="0" w:space="0" w:color="auto"/>
                                                                        <w:right w:val="none" w:sz="0" w:space="0" w:color="auto"/>
                                                                      </w:divBdr>
                                                                      <w:divsChild>
                                                                        <w:div w:id="1755584213">
                                                                          <w:marLeft w:val="0"/>
                                                                          <w:marRight w:val="0"/>
                                                                          <w:marTop w:val="0"/>
                                                                          <w:marBottom w:val="0"/>
                                                                          <w:divBdr>
                                                                            <w:top w:val="none" w:sz="0" w:space="0" w:color="auto"/>
                                                                            <w:left w:val="none" w:sz="0" w:space="0" w:color="auto"/>
                                                                            <w:bottom w:val="none" w:sz="0" w:space="0" w:color="auto"/>
                                                                            <w:right w:val="none" w:sz="0" w:space="0" w:color="auto"/>
                                                                          </w:divBdr>
                                                                          <w:divsChild>
                                                                            <w:div w:id="549809512">
                                                                              <w:marLeft w:val="0"/>
                                                                              <w:marRight w:val="0"/>
                                                                              <w:marTop w:val="0"/>
                                                                              <w:marBottom w:val="0"/>
                                                                              <w:divBdr>
                                                                                <w:top w:val="none" w:sz="0" w:space="0" w:color="auto"/>
                                                                                <w:left w:val="none" w:sz="0" w:space="0" w:color="auto"/>
                                                                                <w:bottom w:val="none" w:sz="0" w:space="0" w:color="auto"/>
                                                                                <w:right w:val="none" w:sz="0" w:space="0" w:color="auto"/>
                                                                              </w:divBdr>
                                                                              <w:divsChild>
                                                                                <w:div w:id="720061355">
                                                                                  <w:marLeft w:val="0"/>
                                                                                  <w:marRight w:val="0"/>
                                                                                  <w:marTop w:val="0"/>
                                                                                  <w:marBottom w:val="0"/>
                                                                                  <w:divBdr>
                                                                                    <w:top w:val="none" w:sz="0" w:space="0" w:color="auto"/>
                                                                                    <w:left w:val="none" w:sz="0" w:space="0" w:color="auto"/>
                                                                                    <w:bottom w:val="none" w:sz="0" w:space="0" w:color="auto"/>
                                                                                    <w:right w:val="none" w:sz="0" w:space="0" w:color="auto"/>
                                                                                  </w:divBdr>
                                                                                  <w:divsChild>
                                                                                    <w:div w:id="298845195">
                                                                                      <w:marLeft w:val="0"/>
                                                                                      <w:marRight w:val="0"/>
                                                                                      <w:marTop w:val="0"/>
                                                                                      <w:marBottom w:val="0"/>
                                                                                      <w:divBdr>
                                                                                        <w:top w:val="none" w:sz="0" w:space="0" w:color="auto"/>
                                                                                        <w:left w:val="none" w:sz="0" w:space="0" w:color="auto"/>
                                                                                        <w:bottom w:val="none" w:sz="0" w:space="0" w:color="auto"/>
                                                                                        <w:right w:val="none" w:sz="0" w:space="0" w:color="auto"/>
                                                                                      </w:divBdr>
                                                                                    </w:div>
                                                                                    <w:div w:id="315845864">
                                                                                      <w:marLeft w:val="0"/>
                                                                                      <w:marRight w:val="0"/>
                                                                                      <w:marTop w:val="0"/>
                                                                                      <w:marBottom w:val="0"/>
                                                                                      <w:divBdr>
                                                                                        <w:top w:val="none" w:sz="0" w:space="0" w:color="auto"/>
                                                                                        <w:left w:val="none" w:sz="0" w:space="0" w:color="auto"/>
                                                                                        <w:bottom w:val="none" w:sz="0" w:space="0" w:color="auto"/>
                                                                                        <w:right w:val="none" w:sz="0" w:space="0" w:color="auto"/>
                                                                                      </w:divBdr>
                                                                                    </w:div>
                                                                                    <w:div w:id="474299129">
                                                                                      <w:marLeft w:val="0"/>
                                                                                      <w:marRight w:val="0"/>
                                                                                      <w:marTop w:val="0"/>
                                                                                      <w:marBottom w:val="0"/>
                                                                                      <w:divBdr>
                                                                                        <w:top w:val="none" w:sz="0" w:space="0" w:color="auto"/>
                                                                                        <w:left w:val="none" w:sz="0" w:space="0" w:color="auto"/>
                                                                                        <w:bottom w:val="none" w:sz="0" w:space="0" w:color="auto"/>
                                                                                        <w:right w:val="none" w:sz="0" w:space="0" w:color="auto"/>
                                                                                      </w:divBdr>
                                                                                    </w:div>
                                                                                    <w:div w:id="480922691">
                                                                                      <w:marLeft w:val="0"/>
                                                                                      <w:marRight w:val="0"/>
                                                                                      <w:marTop w:val="0"/>
                                                                                      <w:marBottom w:val="0"/>
                                                                                      <w:divBdr>
                                                                                        <w:top w:val="none" w:sz="0" w:space="0" w:color="auto"/>
                                                                                        <w:left w:val="none" w:sz="0" w:space="0" w:color="auto"/>
                                                                                        <w:bottom w:val="none" w:sz="0" w:space="0" w:color="auto"/>
                                                                                        <w:right w:val="none" w:sz="0" w:space="0" w:color="auto"/>
                                                                                      </w:divBdr>
                                                                                    </w:div>
                                                                                    <w:div w:id="540047175">
                                                                                      <w:marLeft w:val="0"/>
                                                                                      <w:marRight w:val="0"/>
                                                                                      <w:marTop w:val="0"/>
                                                                                      <w:marBottom w:val="0"/>
                                                                                      <w:divBdr>
                                                                                        <w:top w:val="none" w:sz="0" w:space="0" w:color="auto"/>
                                                                                        <w:left w:val="none" w:sz="0" w:space="0" w:color="auto"/>
                                                                                        <w:bottom w:val="none" w:sz="0" w:space="0" w:color="auto"/>
                                                                                        <w:right w:val="none" w:sz="0" w:space="0" w:color="auto"/>
                                                                                      </w:divBdr>
                                                                                    </w:div>
                                                                                    <w:div w:id="546723148">
                                                                                      <w:marLeft w:val="720"/>
                                                                                      <w:marRight w:val="0"/>
                                                                                      <w:marTop w:val="0"/>
                                                                                      <w:marBottom w:val="0"/>
                                                                                      <w:divBdr>
                                                                                        <w:top w:val="none" w:sz="0" w:space="0" w:color="auto"/>
                                                                                        <w:left w:val="none" w:sz="0" w:space="0" w:color="auto"/>
                                                                                        <w:bottom w:val="none" w:sz="0" w:space="0" w:color="auto"/>
                                                                                        <w:right w:val="none" w:sz="0" w:space="0" w:color="auto"/>
                                                                                      </w:divBdr>
                                                                                    </w:div>
                                                                                    <w:div w:id="605888723">
                                                                                      <w:marLeft w:val="0"/>
                                                                                      <w:marRight w:val="0"/>
                                                                                      <w:marTop w:val="0"/>
                                                                                      <w:marBottom w:val="0"/>
                                                                                      <w:divBdr>
                                                                                        <w:top w:val="none" w:sz="0" w:space="0" w:color="auto"/>
                                                                                        <w:left w:val="none" w:sz="0" w:space="0" w:color="auto"/>
                                                                                        <w:bottom w:val="none" w:sz="0" w:space="0" w:color="auto"/>
                                                                                        <w:right w:val="none" w:sz="0" w:space="0" w:color="auto"/>
                                                                                      </w:divBdr>
                                                                                    </w:div>
                                                                                    <w:div w:id="632828282">
                                                                                      <w:marLeft w:val="0"/>
                                                                                      <w:marRight w:val="0"/>
                                                                                      <w:marTop w:val="0"/>
                                                                                      <w:marBottom w:val="0"/>
                                                                                      <w:divBdr>
                                                                                        <w:top w:val="none" w:sz="0" w:space="0" w:color="auto"/>
                                                                                        <w:left w:val="none" w:sz="0" w:space="0" w:color="auto"/>
                                                                                        <w:bottom w:val="none" w:sz="0" w:space="0" w:color="auto"/>
                                                                                        <w:right w:val="none" w:sz="0" w:space="0" w:color="auto"/>
                                                                                      </w:divBdr>
                                                                                    </w:div>
                                                                                    <w:div w:id="690035163">
                                                                                      <w:marLeft w:val="0"/>
                                                                                      <w:marRight w:val="0"/>
                                                                                      <w:marTop w:val="0"/>
                                                                                      <w:marBottom w:val="0"/>
                                                                                      <w:divBdr>
                                                                                        <w:top w:val="none" w:sz="0" w:space="0" w:color="auto"/>
                                                                                        <w:left w:val="none" w:sz="0" w:space="0" w:color="auto"/>
                                                                                        <w:bottom w:val="none" w:sz="0" w:space="0" w:color="auto"/>
                                                                                        <w:right w:val="none" w:sz="0" w:space="0" w:color="auto"/>
                                                                                      </w:divBdr>
                                                                                    </w:div>
                                                                                    <w:div w:id="1103722430">
                                                                                      <w:marLeft w:val="0"/>
                                                                                      <w:marRight w:val="0"/>
                                                                                      <w:marTop w:val="0"/>
                                                                                      <w:marBottom w:val="0"/>
                                                                                      <w:divBdr>
                                                                                        <w:top w:val="none" w:sz="0" w:space="0" w:color="auto"/>
                                                                                        <w:left w:val="none" w:sz="0" w:space="0" w:color="auto"/>
                                                                                        <w:bottom w:val="none" w:sz="0" w:space="0" w:color="auto"/>
                                                                                        <w:right w:val="none" w:sz="0" w:space="0" w:color="auto"/>
                                                                                      </w:divBdr>
                                                                                    </w:div>
                                                                                    <w:div w:id="1208757309">
                                                                                      <w:marLeft w:val="0"/>
                                                                                      <w:marRight w:val="0"/>
                                                                                      <w:marTop w:val="0"/>
                                                                                      <w:marBottom w:val="0"/>
                                                                                      <w:divBdr>
                                                                                        <w:top w:val="none" w:sz="0" w:space="0" w:color="auto"/>
                                                                                        <w:left w:val="none" w:sz="0" w:space="0" w:color="auto"/>
                                                                                        <w:bottom w:val="none" w:sz="0" w:space="0" w:color="auto"/>
                                                                                        <w:right w:val="none" w:sz="0" w:space="0" w:color="auto"/>
                                                                                      </w:divBdr>
                                                                                    </w:div>
                                                                                    <w:div w:id="1238242629">
                                                                                      <w:marLeft w:val="0"/>
                                                                                      <w:marRight w:val="0"/>
                                                                                      <w:marTop w:val="0"/>
                                                                                      <w:marBottom w:val="0"/>
                                                                                      <w:divBdr>
                                                                                        <w:top w:val="none" w:sz="0" w:space="0" w:color="auto"/>
                                                                                        <w:left w:val="none" w:sz="0" w:space="0" w:color="auto"/>
                                                                                        <w:bottom w:val="none" w:sz="0" w:space="0" w:color="auto"/>
                                                                                        <w:right w:val="none" w:sz="0" w:space="0" w:color="auto"/>
                                                                                      </w:divBdr>
                                                                                    </w:div>
                                                                                    <w:div w:id="1316374871">
                                                                                      <w:marLeft w:val="720"/>
                                                                                      <w:marRight w:val="0"/>
                                                                                      <w:marTop w:val="0"/>
                                                                                      <w:marBottom w:val="0"/>
                                                                                      <w:divBdr>
                                                                                        <w:top w:val="none" w:sz="0" w:space="0" w:color="auto"/>
                                                                                        <w:left w:val="none" w:sz="0" w:space="0" w:color="auto"/>
                                                                                        <w:bottom w:val="none" w:sz="0" w:space="0" w:color="auto"/>
                                                                                        <w:right w:val="none" w:sz="0" w:space="0" w:color="auto"/>
                                                                                      </w:divBdr>
                                                                                    </w:div>
                                                                                    <w:div w:id="1454594418">
                                                                                      <w:marLeft w:val="0"/>
                                                                                      <w:marRight w:val="0"/>
                                                                                      <w:marTop w:val="0"/>
                                                                                      <w:marBottom w:val="0"/>
                                                                                      <w:divBdr>
                                                                                        <w:top w:val="none" w:sz="0" w:space="0" w:color="auto"/>
                                                                                        <w:left w:val="none" w:sz="0" w:space="0" w:color="auto"/>
                                                                                        <w:bottom w:val="none" w:sz="0" w:space="0" w:color="auto"/>
                                                                                        <w:right w:val="none" w:sz="0" w:space="0" w:color="auto"/>
                                                                                      </w:divBdr>
                                                                                    </w:div>
                                                                                    <w:div w:id="1668287124">
                                                                                      <w:marLeft w:val="0"/>
                                                                                      <w:marRight w:val="0"/>
                                                                                      <w:marTop w:val="0"/>
                                                                                      <w:marBottom w:val="0"/>
                                                                                      <w:divBdr>
                                                                                        <w:top w:val="none" w:sz="0" w:space="0" w:color="auto"/>
                                                                                        <w:left w:val="none" w:sz="0" w:space="0" w:color="auto"/>
                                                                                        <w:bottom w:val="none" w:sz="0" w:space="0" w:color="auto"/>
                                                                                        <w:right w:val="none" w:sz="0" w:space="0" w:color="auto"/>
                                                                                      </w:divBdr>
                                                                                    </w:div>
                                                                                    <w:div w:id="1776821577">
                                                                                      <w:marLeft w:val="0"/>
                                                                                      <w:marRight w:val="0"/>
                                                                                      <w:marTop w:val="0"/>
                                                                                      <w:marBottom w:val="0"/>
                                                                                      <w:divBdr>
                                                                                        <w:top w:val="none" w:sz="0" w:space="0" w:color="auto"/>
                                                                                        <w:left w:val="none" w:sz="0" w:space="0" w:color="auto"/>
                                                                                        <w:bottom w:val="none" w:sz="0" w:space="0" w:color="auto"/>
                                                                                        <w:right w:val="none" w:sz="0" w:space="0" w:color="auto"/>
                                                                                      </w:divBdr>
                                                                                    </w:div>
                                                                                    <w:div w:id="1852603842">
                                                                                      <w:marLeft w:val="0"/>
                                                                                      <w:marRight w:val="0"/>
                                                                                      <w:marTop w:val="0"/>
                                                                                      <w:marBottom w:val="0"/>
                                                                                      <w:divBdr>
                                                                                        <w:top w:val="none" w:sz="0" w:space="0" w:color="auto"/>
                                                                                        <w:left w:val="none" w:sz="0" w:space="0" w:color="auto"/>
                                                                                        <w:bottom w:val="none" w:sz="0" w:space="0" w:color="auto"/>
                                                                                        <w:right w:val="none" w:sz="0" w:space="0" w:color="auto"/>
                                                                                      </w:divBdr>
                                                                                    </w:div>
                                                                                    <w:div w:id="1988119740">
                                                                                      <w:marLeft w:val="720"/>
                                                                                      <w:marRight w:val="0"/>
                                                                                      <w:marTop w:val="0"/>
                                                                                      <w:marBottom w:val="0"/>
                                                                                      <w:divBdr>
                                                                                        <w:top w:val="none" w:sz="0" w:space="0" w:color="auto"/>
                                                                                        <w:left w:val="none" w:sz="0" w:space="0" w:color="auto"/>
                                                                                        <w:bottom w:val="none" w:sz="0" w:space="0" w:color="auto"/>
                                                                                        <w:right w:val="none" w:sz="0" w:space="0" w:color="auto"/>
                                                                                      </w:divBdr>
                                                                                    </w:div>
                                                                                    <w:div w:id="2061007752">
                                                                                      <w:marLeft w:val="0"/>
                                                                                      <w:marRight w:val="0"/>
                                                                                      <w:marTop w:val="0"/>
                                                                                      <w:marBottom w:val="0"/>
                                                                                      <w:divBdr>
                                                                                        <w:top w:val="none" w:sz="0" w:space="0" w:color="auto"/>
                                                                                        <w:left w:val="none" w:sz="0" w:space="0" w:color="auto"/>
                                                                                        <w:bottom w:val="none" w:sz="0" w:space="0" w:color="auto"/>
                                                                                        <w:right w:val="none" w:sz="0" w:space="0" w:color="auto"/>
                                                                                      </w:divBdr>
                                                                                    </w:div>
                                                                                    <w:div w:id="2076004872">
                                                                                      <w:marLeft w:val="0"/>
                                                                                      <w:marRight w:val="0"/>
                                                                                      <w:marTop w:val="0"/>
                                                                                      <w:marBottom w:val="0"/>
                                                                                      <w:divBdr>
                                                                                        <w:top w:val="none" w:sz="0" w:space="0" w:color="auto"/>
                                                                                        <w:left w:val="none" w:sz="0" w:space="0" w:color="auto"/>
                                                                                        <w:bottom w:val="none" w:sz="0" w:space="0" w:color="auto"/>
                                                                                        <w:right w:val="none" w:sz="0" w:space="0" w:color="auto"/>
                                                                                      </w:divBdr>
                                                                                    </w:div>
                                                                                    <w:div w:id="20769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70401">
      <w:bodyDiv w:val="1"/>
      <w:marLeft w:val="0"/>
      <w:marRight w:val="0"/>
      <w:marTop w:val="0"/>
      <w:marBottom w:val="0"/>
      <w:divBdr>
        <w:top w:val="none" w:sz="0" w:space="0" w:color="auto"/>
        <w:left w:val="none" w:sz="0" w:space="0" w:color="auto"/>
        <w:bottom w:val="none" w:sz="0" w:space="0" w:color="auto"/>
        <w:right w:val="none" w:sz="0" w:space="0" w:color="auto"/>
      </w:divBdr>
    </w:div>
    <w:div w:id="1200973784">
      <w:bodyDiv w:val="1"/>
      <w:marLeft w:val="0"/>
      <w:marRight w:val="0"/>
      <w:marTop w:val="0"/>
      <w:marBottom w:val="0"/>
      <w:divBdr>
        <w:top w:val="none" w:sz="0" w:space="0" w:color="auto"/>
        <w:left w:val="none" w:sz="0" w:space="0" w:color="auto"/>
        <w:bottom w:val="none" w:sz="0" w:space="0" w:color="auto"/>
        <w:right w:val="none" w:sz="0" w:space="0" w:color="auto"/>
      </w:divBdr>
      <w:divsChild>
        <w:div w:id="330908712">
          <w:marLeft w:val="0"/>
          <w:marRight w:val="1"/>
          <w:marTop w:val="0"/>
          <w:marBottom w:val="0"/>
          <w:divBdr>
            <w:top w:val="none" w:sz="0" w:space="0" w:color="auto"/>
            <w:left w:val="none" w:sz="0" w:space="0" w:color="auto"/>
            <w:bottom w:val="none" w:sz="0" w:space="0" w:color="auto"/>
            <w:right w:val="none" w:sz="0" w:space="0" w:color="auto"/>
          </w:divBdr>
          <w:divsChild>
            <w:div w:id="1561139269">
              <w:marLeft w:val="0"/>
              <w:marRight w:val="0"/>
              <w:marTop w:val="0"/>
              <w:marBottom w:val="0"/>
              <w:divBdr>
                <w:top w:val="none" w:sz="0" w:space="0" w:color="auto"/>
                <w:left w:val="none" w:sz="0" w:space="0" w:color="auto"/>
                <w:bottom w:val="none" w:sz="0" w:space="0" w:color="auto"/>
                <w:right w:val="none" w:sz="0" w:space="0" w:color="auto"/>
              </w:divBdr>
              <w:divsChild>
                <w:div w:id="1573078483">
                  <w:marLeft w:val="0"/>
                  <w:marRight w:val="1"/>
                  <w:marTop w:val="0"/>
                  <w:marBottom w:val="0"/>
                  <w:divBdr>
                    <w:top w:val="none" w:sz="0" w:space="0" w:color="auto"/>
                    <w:left w:val="none" w:sz="0" w:space="0" w:color="auto"/>
                    <w:bottom w:val="none" w:sz="0" w:space="0" w:color="auto"/>
                    <w:right w:val="none" w:sz="0" w:space="0" w:color="auto"/>
                  </w:divBdr>
                  <w:divsChild>
                    <w:div w:id="2120486712">
                      <w:marLeft w:val="0"/>
                      <w:marRight w:val="0"/>
                      <w:marTop w:val="0"/>
                      <w:marBottom w:val="0"/>
                      <w:divBdr>
                        <w:top w:val="none" w:sz="0" w:space="0" w:color="auto"/>
                        <w:left w:val="none" w:sz="0" w:space="0" w:color="auto"/>
                        <w:bottom w:val="none" w:sz="0" w:space="0" w:color="auto"/>
                        <w:right w:val="none" w:sz="0" w:space="0" w:color="auto"/>
                      </w:divBdr>
                      <w:divsChild>
                        <w:div w:id="2135059597">
                          <w:marLeft w:val="0"/>
                          <w:marRight w:val="0"/>
                          <w:marTop w:val="0"/>
                          <w:marBottom w:val="0"/>
                          <w:divBdr>
                            <w:top w:val="none" w:sz="0" w:space="0" w:color="auto"/>
                            <w:left w:val="none" w:sz="0" w:space="0" w:color="auto"/>
                            <w:bottom w:val="none" w:sz="0" w:space="0" w:color="auto"/>
                            <w:right w:val="none" w:sz="0" w:space="0" w:color="auto"/>
                          </w:divBdr>
                          <w:divsChild>
                            <w:div w:id="2145807598">
                              <w:marLeft w:val="0"/>
                              <w:marRight w:val="0"/>
                              <w:marTop w:val="120"/>
                              <w:marBottom w:val="360"/>
                              <w:divBdr>
                                <w:top w:val="none" w:sz="0" w:space="0" w:color="auto"/>
                                <w:left w:val="none" w:sz="0" w:space="0" w:color="auto"/>
                                <w:bottom w:val="none" w:sz="0" w:space="0" w:color="auto"/>
                                <w:right w:val="none" w:sz="0" w:space="0" w:color="auto"/>
                              </w:divBdr>
                              <w:divsChild>
                                <w:div w:id="101194006">
                                  <w:marLeft w:val="0"/>
                                  <w:marRight w:val="0"/>
                                  <w:marTop w:val="0"/>
                                  <w:marBottom w:val="0"/>
                                  <w:divBdr>
                                    <w:top w:val="none" w:sz="0" w:space="0" w:color="auto"/>
                                    <w:left w:val="none" w:sz="0" w:space="0" w:color="auto"/>
                                    <w:bottom w:val="none" w:sz="0" w:space="0" w:color="auto"/>
                                    <w:right w:val="none" w:sz="0" w:space="0" w:color="auto"/>
                                  </w:divBdr>
                                </w:div>
                                <w:div w:id="25783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6885">
      <w:bodyDiv w:val="1"/>
      <w:marLeft w:val="0"/>
      <w:marRight w:val="0"/>
      <w:marTop w:val="0"/>
      <w:marBottom w:val="0"/>
      <w:divBdr>
        <w:top w:val="none" w:sz="0" w:space="0" w:color="auto"/>
        <w:left w:val="none" w:sz="0" w:space="0" w:color="auto"/>
        <w:bottom w:val="none" w:sz="0" w:space="0" w:color="auto"/>
        <w:right w:val="none" w:sz="0" w:space="0" w:color="auto"/>
      </w:divBdr>
    </w:div>
    <w:div w:id="1510950982">
      <w:bodyDiv w:val="1"/>
      <w:marLeft w:val="0"/>
      <w:marRight w:val="0"/>
      <w:marTop w:val="0"/>
      <w:marBottom w:val="0"/>
      <w:divBdr>
        <w:top w:val="none" w:sz="0" w:space="0" w:color="auto"/>
        <w:left w:val="none" w:sz="0" w:space="0" w:color="auto"/>
        <w:bottom w:val="none" w:sz="0" w:space="0" w:color="auto"/>
        <w:right w:val="none" w:sz="0" w:space="0" w:color="auto"/>
      </w:divBdr>
    </w:div>
    <w:div w:id="1748530577">
      <w:bodyDiv w:val="1"/>
      <w:marLeft w:val="0"/>
      <w:marRight w:val="0"/>
      <w:marTop w:val="0"/>
      <w:marBottom w:val="0"/>
      <w:divBdr>
        <w:top w:val="none" w:sz="0" w:space="0" w:color="auto"/>
        <w:left w:val="none" w:sz="0" w:space="0" w:color="auto"/>
        <w:bottom w:val="none" w:sz="0" w:space="0" w:color="auto"/>
        <w:right w:val="none" w:sz="0" w:space="0" w:color="auto"/>
      </w:divBdr>
      <w:divsChild>
        <w:div w:id="1971594849">
          <w:marLeft w:val="0"/>
          <w:marRight w:val="0"/>
          <w:marTop w:val="0"/>
          <w:marBottom w:val="0"/>
          <w:divBdr>
            <w:top w:val="none" w:sz="0" w:space="0" w:color="auto"/>
            <w:left w:val="none" w:sz="0" w:space="0" w:color="auto"/>
            <w:bottom w:val="none" w:sz="0" w:space="0" w:color="auto"/>
            <w:right w:val="none" w:sz="0" w:space="0" w:color="auto"/>
          </w:divBdr>
          <w:divsChild>
            <w:div w:id="1687368053">
              <w:marLeft w:val="0"/>
              <w:marRight w:val="0"/>
              <w:marTop w:val="0"/>
              <w:marBottom w:val="0"/>
              <w:divBdr>
                <w:top w:val="none" w:sz="0" w:space="0" w:color="auto"/>
                <w:left w:val="none" w:sz="0" w:space="0" w:color="auto"/>
                <w:bottom w:val="none" w:sz="0" w:space="0" w:color="auto"/>
                <w:right w:val="none" w:sz="0" w:space="0" w:color="auto"/>
              </w:divBdr>
              <w:divsChild>
                <w:div w:id="3940981">
                  <w:marLeft w:val="0"/>
                  <w:marRight w:val="0"/>
                  <w:marTop w:val="0"/>
                  <w:marBottom w:val="0"/>
                  <w:divBdr>
                    <w:top w:val="none" w:sz="0" w:space="0" w:color="auto"/>
                    <w:left w:val="none" w:sz="0" w:space="0" w:color="auto"/>
                    <w:bottom w:val="none" w:sz="0" w:space="0" w:color="auto"/>
                    <w:right w:val="none" w:sz="0" w:space="0" w:color="auto"/>
                  </w:divBdr>
                  <w:divsChild>
                    <w:div w:id="903180112">
                      <w:marLeft w:val="0"/>
                      <w:marRight w:val="0"/>
                      <w:marTop w:val="0"/>
                      <w:marBottom w:val="0"/>
                      <w:divBdr>
                        <w:top w:val="none" w:sz="0" w:space="0" w:color="auto"/>
                        <w:left w:val="none" w:sz="0" w:space="0" w:color="auto"/>
                        <w:bottom w:val="none" w:sz="0" w:space="0" w:color="auto"/>
                        <w:right w:val="none" w:sz="0" w:space="0" w:color="auto"/>
                      </w:divBdr>
                      <w:divsChild>
                        <w:div w:id="1446581487">
                          <w:marLeft w:val="0"/>
                          <w:marRight w:val="0"/>
                          <w:marTop w:val="0"/>
                          <w:marBottom w:val="0"/>
                          <w:divBdr>
                            <w:top w:val="none" w:sz="0" w:space="0" w:color="auto"/>
                            <w:left w:val="none" w:sz="0" w:space="0" w:color="auto"/>
                            <w:bottom w:val="none" w:sz="0" w:space="0" w:color="auto"/>
                            <w:right w:val="none" w:sz="0" w:space="0" w:color="auto"/>
                          </w:divBdr>
                          <w:divsChild>
                            <w:div w:id="1457409008">
                              <w:marLeft w:val="0"/>
                              <w:marRight w:val="0"/>
                              <w:marTop w:val="0"/>
                              <w:marBottom w:val="0"/>
                              <w:divBdr>
                                <w:top w:val="none" w:sz="0" w:space="0" w:color="auto"/>
                                <w:left w:val="none" w:sz="0" w:space="0" w:color="auto"/>
                                <w:bottom w:val="none" w:sz="0" w:space="0" w:color="auto"/>
                                <w:right w:val="none" w:sz="0" w:space="0" w:color="auto"/>
                              </w:divBdr>
                              <w:divsChild>
                                <w:div w:id="1329166917">
                                  <w:marLeft w:val="0"/>
                                  <w:marRight w:val="0"/>
                                  <w:marTop w:val="0"/>
                                  <w:marBottom w:val="0"/>
                                  <w:divBdr>
                                    <w:top w:val="none" w:sz="0" w:space="0" w:color="auto"/>
                                    <w:left w:val="none" w:sz="0" w:space="0" w:color="auto"/>
                                    <w:bottom w:val="none" w:sz="0" w:space="0" w:color="auto"/>
                                    <w:right w:val="none" w:sz="0" w:space="0" w:color="auto"/>
                                  </w:divBdr>
                                  <w:divsChild>
                                    <w:div w:id="58404859">
                                      <w:marLeft w:val="0"/>
                                      <w:marRight w:val="0"/>
                                      <w:marTop w:val="0"/>
                                      <w:marBottom w:val="0"/>
                                      <w:divBdr>
                                        <w:top w:val="none" w:sz="0" w:space="0" w:color="auto"/>
                                        <w:left w:val="none" w:sz="0" w:space="0" w:color="auto"/>
                                        <w:bottom w:val="none" w:sz="0" w:space="0" w:color="auto"/>
                                        <w:right w:val="none" w:sz="0" w:space="0" w:color="auto"/>
                                      </w:divBdr>
                                    </w:div>
                                    <w:div w:id="9198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916710">
      <w:bodyDiv w:val="1"/>
      <w:marLeft w:val="0"/>
      <w:marRight w:val="0"/>
      <w:marTop w:val="0"/>
      <w:marBottom w:val="0"/>
      <w:divBdr>
        <w:top w:val="none" w:sz="0" w:space="0" w:color="auto"/>
        <w:left w:val="none" w:sz="0" w:space="0" w:color="auto"/>
        <w:bottom w:val="none" w:sz="0" w:space="0" w:color="auto"/>
        <w:right w:val="none" w:sz="0" w:space="0" w:color="auto"/>
      </w:divBdr>
      <w:divsChild>
        <w:div w:id="1148016909">
          <w:marLeft w:val="0"/>
          <w:marRight w:val="0"/>
          <w:marTop w:val="0"/>
          <w:marBottom w:val="0"/>
          <w:divBdr>
            <w:top w:val="none" w:sz="0" w:space="0" w:color="auto"/>
            <w:left w:val="none" w:sz="0" w:space="0" w:color="auto"/>
            <w:bottom w:val="none" w:sz="0" w:space="0" w:color="auto"/>
            <w:right w:val="none" w:sz="0" w:space="0" w:color="auto"/>
          </w:divBdr>
          <w:divsChild>
            <w:div w:id="1212115343">
              <w:marLeft w:val="0"/>
              <w:marRight w:val="0"/>
              <w:marTop w:val="0"/>
              <w:marBottom w:val="0"/>
              <w:divBdr>
                <w:top w:val="none" w:sz="0" w:space="0" w:color="auto"/>
                <w:left w:val="none" w:sz="0" w:space="0" w:color="auto"/>
                <w:bottom w:val="none" w:sz="0" w:space="0" w:color="auto"/>
                <w:right w:val="none" w:sz="0" w:space="0" w:color="auto"/>
              </w:divBdr>
              <w:divsChild>
                <w:div w:id="1148669976">
                  <w:marLeft w:val="0"/>
                  <w:marRight w:val="0"/>
                  <w:marTop w:val="0"/>
                  <w:marBottom w:val="0"/>
                  <w:divBdr>
                    <w:top w:val="none" w:sz="0" w:space="0" w:color="auto"/>
                    <w:left w:val="none" w:sz="0" w:space="0" w:color="auto"/>
                    <w:bottom w:val="none" w:sz="0" w:space="0" w:color="auto"/>
                    <w:right w:val="none" w:sz="0" w:space="0" w:color="auto"/>
                  </w:divBdr>
                  <w:divsChild>
                    <w:div w:id="714737720">
                      <w:marLeft w:val="0"/>
                      <w:marRight w:val="0"/>
                      <w:marTop w:val="0"/>
                      <w:marBottom w:val="0"/>
                      <w:divBdr>
                        <w:top w:val="none" w:sz="0" w:space="0" w:color="auto"/>
                        <w:left w:val="none" w:sz="0" w:space="0" w:color="auto"/>
                        <w:bottom w:val="none" w:sz="0" w:space="0" w:color="auto"/>
                        <w:right w:val="none" w:sz="0" w:space="0" w:color="auto"/>
                      </w:divBdr>
                      <w:divsChild>
                        <w:div w:id="848328260">
                          <w:marLeft w:val="0"/>
                          <w:marRight w:val="0"/>
                          <w:marTop w:val="0"/>
                          <w:marBottom w:val="0"/>
                          <w:divBdr>
                            <w:top w:val="none" w:sz="0" w:space="0" w:color="auto"/>
                            <w:left w:val="none" w:sz="0" w:space="0" w:color="auto"/>
                            <w:bottom w:val="none" w:sz="0" w:space="0" w:color="auto"/>
                            <w:right w:val="none" w:sz="0" w:space="0" w:color="auto"/>
                          </w:divBdr>
                          <w:divsChild>
                            <w:div w:id="643236191">
                              <w:marLeft w:val="0"/>
                              <w:marRight w:val="0"/>
                              <w:marTop w:val="0"/>
                              <w:marBottom w:val="0"/>
                              <w:divBdr>
                                <w:top w:val="none" w:sz="0" w:space="0" w:color="auto"/>
                                <w:left w:val="none" w:sz="0" w:space="0" w:color="auto"/>
                                <w:bottom w:val="none" w:sz="0" w:space="0" w:color="auto"/>
                                <w:right w:val="none" w:sz="0" w:space="0" w:color="auto"/>
                              </w:divBdr>
                              <w:divsChild>
                                <w:div w:id="848835675">
                                  <w:marLeft w:val="0"/>
                                  <w:marRight w:val="0"/>
                                  <w:marTop w:val="0"/>
                                  <w:marBottom w:val="0"/>
                                  <w:divBdr>
                                    <w:top w:val="none" w:sz="0" w:space="0" w:color="auto"/>
                                    <w:left w:val="none" w:sz="0" w:space="0" w:color="auto"/>
                                    <w:bottom w:val="none" w:sz="0" w:space="0" w:color="auto"/>
                                    <w:right w:val="none" w:sz="0" w:space="0" w:color="auto"/>
                                  </w:divBdr>
                                  <w:divsChild>
                                    <w:div w:id="312560676">
                                      <w:marLeft w:val="0"/>
                                      <w:marRight w:val="0"/>
                                      <w:marTop w:val="0"/>
                                      <w:marBottom w:val="0"/>
                                      <w:divBdr>
                                        <w:top w:val="none" w:sz="0" w:space="0" w:color="auto"/>
                                        <w:left w:val="none" w:sz="0" w:space="0" w:color="auto"/>
                                        <w:bottom w:val="none" w:sz="0" w:space="0" w:color="auto"/>
                                        <w:right w:val="none" w:sz="0" w:space="0" w:color="auto"/>
                                      </w:divBdr>
                                    </w:div>
                                    <w:div w:id="17987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433865">
      <w:bodyDiv w:val="1"/>
      <w:marLeft w:val="0"/>
      <w:marRight w:val="0"/>
      <w:marTop w:val="0"/>
      <w:marBottom w:val="0"/>
      <w:divBdr>
        <w:top w:val="none" w:sz="0" w:space="0" w:color="auto"/>
        <w:left w:val="none" w:sz="0" w:space="0" w:color="auto"/>
        <w:bottom w:val="none" w:sz="0" w:space="0" w:color="auto"/>
        <w:right w:val="none" w:sz="0" w:space="0" w:color="auto"/>
      </w:divBdr>
      <w:divsChild>
        <w:div w:id="1940403550">
          <w:marLeft w:val="0"/>
          <w:marRight w:val="0"/>
          <w:marTop w:val="0"/>
          <w:marBottom w:val="0"/>
          <w:divBdr>
            <w:top w:val="none" w:sz="0" w:space="0" w:color="auto"/>
            <w:left w:val="none" w:sz="0" w:space="0" w:color="auto"/>
            <w:bottom w:val="none" w:sz="0" w:space="0" w:color="auto"/>
            <w:right w:val="none" w:sz="0" w:space="0" w:color="auto"/>
          </w:divBdr>
          <w:divsChild>
            <w:div w:id="2063870251">
              <w:marLeft w:val="0"/>
              <w:marRight w:val="0"/>
              <w:marTop w:val="0"/>
              <w:marBottom w:val="0"/>
              <w:divBdr>
                <w:top w:val="none" w:sz="0" w:space="0" w:color="auto"/>
                <w:left w:val="none" w:sz="0" w:space="0" w:color="auto"/>
                <w:bottom w:val="none" w:sz="0" w:space="0" w:color="auto"/>
                <w:right w:val="none" w:sz="0" w:space="0" w:color="auto"/>
              </w:divBdr>
              <w:divsChild>
                <w:div w:id="2110612423">
                  <w:marLeft w:val="0"/>
                  <w:marRight w:val="0"/>
                  <w:marTop w:val="0"/>
                  <w:marBottom w:val="0"/>
                  <w:divBdr>
                    <w:top w:val="none" w:sz="0" w:space="0" w:color="auto"/>
                    <w:left w:val="none" w:sz="0" w:space="0" w:color="auto"/>
                    <w:bottom w:val="none" w:sz="0" w:space="0" w:color="auto"/>
                    <w:right w:val="none" w:sz="0" w:space="0" w:color="auto"/>
                  </w:divBdr>
                  <w:divsChild>
                    <w:div w:id="1234850345">
                      <w:marLeft w:val="0"/>
                      <w:marRight w:val="0"/>
                      <w:marTop w:val="0"/>
                      <w:marBottom w:val="0"/>
                      <w:divBdr>
                        <w:top w:val="none" w:sz="0" w:space="0" w:color="auto"/>
                        <w:left w:val="none" w:sz="0" w:space="0" w:color="auto"/>
                        <w:bottom w:val="none" w:sz="0" w:space="0" w:color="auto"/>
                        <w:right w:val="none" w:sz="0" w:space="0" w:color="auto"/>
                      </w:divBdr>
                      <w:divsChild>
                        <w:div w:id="1039236520">
                          <w:marLeft w:val="0"/>
                          <w:marRight w:val="0"/>
                          <w:marTop w:val="0"/>
                          <w:marBottom w:val="0"/>
                          <w:divBdr>
                            <w:top w:val="none" w:sz="0" w:space="0" w:color="auto"/>
                            <w:left w:val="none" w:sz="0" w:space="0" w:color="auto"/>
                            <w:bottom w:val="none" w:sz="0" w:space="0" w:color="auto"/>
                            <w:right w:val="none" w:sz="0" w:space="0" w:color="auto"/>
                          </w:divBdr>
                          <w:divsChild>
                            <w:div w:id="2036344766">
                              <w:marLeft w:val="0"/>
                              <w:marRight w:val="0"/>
                              <w:marTop w:val="0"/>
                              <w:marBottom w:val="0"/>
                              <w:divBdr>
                                <w:top w:val="none" w:sz="0" w:space="0" w:color="auto"/>
                                <w:left w:val="none" w:sz="0" w:space="0" w:color="auto"/>
                                <w:bottom w:val="none" w:sz="0" w:space="0" w:color="auto"/>
                                <w:right w:val="none" w:sz="0" w:space="0" w:color="auto"/>
                              </w:divBdr>
                              <w:divsChild>
                                <w:div w:id="116747962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637676">
      <w:bodyDiv w:val="1"/>
      <w:marLeft w:val="0"/>
      <w:marRight w:val="0"/>
      <w:marTop w:val="0"/>
      <w:marBottom w:val="0"/>
      <w:divBdr>
        <w:top w:val="none" w:sz="0" w:space="0" w:color="auto"/>
        <w:left w:val="none" w:sz="0" w:space="0" w:color="auto"/>
        <w:bottom w:val="none" w:sz="0" w:space="0" w:color="auto"/>
        <w:right w:val="none" w:sz="0" w:space="0" w:color="auto"/>
      </w:divBdr>
      <w:divsChild>
        <w:div w:id="192159602">
          <w:marLeft w:val="0"/>
          <w:marRight w:val="0"/>
          <w:marTop w:val="0"/>
          <w:marBottom w:val="0"/>
          <w:divBdr>
            <w:top w:val="none" w:sz="0" w:space="0" w:color="auto"/>
            <w:left w:val="none" w:sz="0" w:space="0" w:color="auto"/>
            <w:bottom w:val="none" w:sz="0" w:space="0" w:color="auto"/>
            <w:right w:val="none" w:sz="0" w:space="0" w:color="auto"/>
          </w:divBdr>
          <w:divsChild>
            <w:div w:id="1924334125">
              <w:marLeft w:val="0"/>
              <w:marRight w:val="0"/>
              <w:marTop w:val="0"/>
              <w:marBottom w:val="0"/>
              <w:divBdr>
                <w:top w:val="none" w:sz="0" w:space="0" w:color="auto"/>
                <w:left w:val="none" w:sz="0" w:space="0" w:color="auto"/>
                <w:bottom w:val="none" w:sz="0" w:space="0" w:color="auto"/>
                <w:right w:val="none" w:sz="0" w:space="0" w:color="auto"/>
              </w:divBdr>
              <w:divsChild>
                <w:div w:id="243103201">
                  <w:marLeft w:val="0"/>
                  <w:marRight w:val="0"/>
                  <w:marTop w:val="0"/>
                  <w:marBottom w:val="0"/>
                  <w:divBdr>
                    <w:top w:val="none" w:sz="0" w:space="0" w:color="auto"/>
                    <w:left w:val="none" w:sz="0" w:space="0" w:color="auto"/>
                    <w:bottom w:val="none" w:sz="0" w:space="0" w:color="auto"/>
                    <w:right w:val="none" w:sz="0" w:space="0" w:color="auto"/>
                  </w:divBdr>
                  <w:divsChild>
                    <w:div w:id="1055010870">
                      <w:marLeft w:val="0"/>
                      <w:marRight w:val="0"/>
                      <w:marTop w:val="0"/>
                      <w:marBottom w:val="0"/>
                      <w:divBdr>
                        <w:top w:val="none" w:sz="0" w:space="0" w:color="auto"/>
                        <w:left w:val="none" w:sz="0" w:space="0" w:color="auto"/>
                        <w:bottom w:val="none" w:sz="0" w:space="0" w:color="auto"/>
                        <w:right w:val="none" w:sz="0" w:space="0" w:color="auto"/>
                      </w:divBdr>
                      <w:divsChild>
                        <w:div w:id="1441297304">
                          <w:marLeft w:val="0"/>
                          <w:marRight w:val="0"/>
                          <w:marTop w:val="0"/>
                          <w:marBottom w:val="0"/>
                          <w:divBdr>
                            <w:top w:val="none" w:sz="0" w:space="0" w:color="auto"/>
                            <w:left w:val="none" w:sz="0" w:space="0" w:color="auto"/>
                            <w:bottom w:val="none" w:sz="0" w:space="0" w:color="auto"/>
                            <w:right w:val="none" w:sz="0" w:space="0" w:color="auto"/>
                          </w:divBdr>
                          <w:divsChild>
                            <w:div w:id="1595628022">
                              <w:marLeft w:val="0"/>
                              <w:marRight w:val="0"/>
                              <w:marTop w:val="0"/>
                              <w:marBottom w:val="0"/>
                              <w:divBdr>
                                <w:top w:val="none" w:sz="0" w:space="0" w:color="auto"/>
                                <w:left w:val="none" w:sz="0" w:space="0" w:color="auto"/>
                                <w:bottom w:val="none" w:sz="0" w:space="0" w:color="auto"/>
                                <w:right w:val="none" w:sz="0" w:space="0" w:color="auto"/>
                              </w:divBdr>
                              <w:divsChild>
                                <w:div w:id="1827159217">
                                  <w:marLeft w:val="0"/>
                                  <w:marRight w:val="0"/>
                                  <w:marTop w:val="0"/>
                                  <w:marBottom w:val="0"/>
                                  <w:divBdr>
                                    <w:top w:val="none" w:sz="0" w:space="0" w:color="auto"/>
                                    <w:left w:val="none" w:sz="0" w:space="0" w:color="auto"/>
                                    <w:bottom w:val="none" w:sz="0" w:space="0" w:color="auto"/>
                                    <w:right w:val="none" w:sz="0" w:space="0" w:color="auto"/>
                                  </w:divBdr>
                                </w:div>
                              </w:divsChild>
                            </w:div>
                            <w:div w:id="1605188007">
                              <w:marLeft w:val="0"/>
                              <w:marRight w:val="0"/>
                              <w:marTop w:val="0"/>
                              <w:marBottom w:val="0"/>
                              <w:divBdr>
                                <w:top w:val="none" w:sz="0" w:space="0" w:color="auto"/>
                                <w:left w:val="none" w:sz="0" w:space="0" w:color="auto"/>
                                <w:bottom w:val="none" w:sz="0" w:space="0" w:color="auto"/>
                                <w:right w:val="none" w:sz="0" w:space="0" w:color="auto"/>
                              </w:divBdr>
                              <w:divsChild>
                                <w:div w:id="2103723742">
                                  <w:marLeft w:val="0"/>
                                  <w:marRight w:val="0"/>
                                  <w:marTop w:val="0"/>
                                  <w:marBottom w:val="0"/>
                                  <w:divBdr>
                                    <w:top w:val="none" w:sz="0" w:space="0" w:color="auto"/>
                                    <w:left w:val="none" w:sz="0" w:space="0" w:color="auto"/>
                                    <w:bottom w:val="none" w:sz="0" w:space="0" w:color="auto"/>
                                    <w:right w:val="none" w:sz="0" w:space="0" w:color="auto"/>
                                  </w:divBdr>
                                  <w:divsChild>
                                    <w:div w:id="32074556">
                                      <w:marLeft w:val="0"/>
                                      <w:marRight w:val="0"/>
                                      <w:marTop w:val="0"/>
                                      <w:marBottom w:val="0"/>
                                      <w:divBdr>
                                        <w:top w:val="none" w:sz="0" w:space="0" w:color="auto"/>
                                        <w:left w:val="none" w:sz="0" w:space="0" w:color="auto"/>
                                        <w:bottom w:val="none" w:sz="0" w:space="0" w:color="auto"/>
                                        <w:right w:val="none" w:sz="0" w:space="0" w:color="auto"/>
                                      </w:divBdr>
                                    </w:div>
                                    <w:div w:id="171943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worldometers.info/coronavirus/coronavirus-symptoms/" TargetMode="External"/><Relationship Id="rId39" Type="http://schemas.openxmlformats.org/officeDocument/2006/relationships/image" Target="media/image8.png"/><Relationship Id="rId21" Type="http://schemas.openxmlformats.org/officeDocument/2006/relationships/header" Target="header8.xm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pidemio.wiv-isp.be/ID/Documents/Covid19/Meest%20recente%20updat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ejm.org/doi/full/10.1056/NEJMoa2002032"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nih.gov/health-information/coronavirus" TargetMode="External"/><Relationship Id="rId28" Type="http://schemas.openxmlformats.org/officeDocument/2006/relationships/hyperlink" Target="https://www.ecdc.europa.eu/en/novel-coronavirus/event-background-2019"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eader" Target="header11.xm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yperlink" Target="https://www.cdc.gov/coronavirus/2019-ncov/php/pandemic-preparedness-resources.html" TargetMode="External"/><Relationship Id="rId30" Type="http://schemas.openxmlformats.org/officeDocument/2006/relationships/header" Target="header10.xml"/><Relationship Id="rId35" Type="http://schemas.openxmlformats.org/officeDocument/2006/relationships/image" Target="media/image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608731cd65084909" Type="http://schemas.microsoft.com/office/2018/08/relationships/commentsExtensible" Target="commentsExtensible.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coronavirus.gov/" TargetMode="External"/><Relationship Id="rId33" Type="http://schemas.openxmlformats.org/officeDocument/2006/relationships/image" Target="media/image2.png"/><Relationship Id="rId38" Type="http://schemas.openxmlformats.org/officeDocument/2006/relationships/image" Target="media/image7.png"/><Relationship Id="rId20" Type="http://schemas.openxmlformats.org/officeDocument/2006/relationships/header" Target="header7.xml"/><Relationship Id="rId41" Type="http://schemas.openxmlformats.org/officeDocument/2006/relationships/header" Target="header1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320E85751FA6546BC24D936C2CCBED0" ma:contentTypeVersion="8" ma:contentTypeDescription="Ein neues Dokument erstellen." ma:contentTypeScope="" ma:versionID="8303e45c1ee3f6b83f9d7dad6f919e2d">
  <xsd:schema xmlns:xsd="http://www.w3.org/2001/XMLSchema" xmlns:xs="http://www.w3.org/2001/XMLSchema" xmlns:p="http://schemas.microsoft.com/office/2006/metadata/properties" xmlns:ns2="f5829738-e134-48be-bdb0-c2b825c3b17c" targetNamespace="http://schemas.microsoft.com/office/2006/metadata/properties" ma:root="true" ma:fieldsID="8992852a236160c980100ac394a4bf70" ns2:_="">
    <xsd:import namespace="f5829738-e134-48be-bdb0-c2b825c3b1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829738-e134-48be-bdb0-c2b825c3b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1DD1D-054D-4FCE-B343-392FF05F2347}"/>
</file>

<file path=customXml/itemProps2.xml><?xml version="1.0" encoding="utf-8"?>
<ds:datastoreItem xmlns:ds="http://schemas.openxmlformats.org/officeDocument/2006/customXml" ds:itemID="{1BE1F07E-D1BA-4D95-861F-383287510C86}">
  <ds:schemaRefs>
    <ds:schemaRef ds:uri="http://schemas.microsoft.com/sharepoint/v3/contenttype/forms"/>
  </ds:schemaRefs>
</ds:datastoreItem>
</file>

<file path=customXml/itemProps3.xml><?xml version="1.0" encoding="utf-8"?>
<ds:datastoreItem xmlns:ds="http://schemas.openxmlformats.org/officeDocument/2006/customXml" ds:itemID="{B10A2CFD-7FE7-4D9B-83C3-8857E47568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321DC2-3E97-4832-8698-FB801E06C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2964</Words>
  <Characters>18679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SCIENTIFIC INSTITUTE OF PUBLIC HEALTH</vt:lpstr>
    </vt:vector>
  </TitlesOfParts>
  <Company>W.I.V. - I.S.P.</Company>
  <LinksUpToDate>false</LinksUpToDate>
  <CharactersWithSpaces>21600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INSTITUTE OF PUBLIC HEALTH</dc:title>
  <dc:subject/>
  <dc:creator>PCliquet</dc:creator>
  <cp:keywords/>
  <dc:description>STUDY PROTOCOL</dc:description>
  <cp:lastModifiedBy>Sereina Herzog</cp:lastModifiedBy>
  <cp:revision>14</cp:revision>
  <cp:lastPrinted>2013-03-06T09:32:00Z</cp:lastPrinted>
  <dcterms:created xsi:type="dcterms:W3CDTF">2020-09-02T10:27:00Z</dcterms:created>
  <dcterms:modified xsi:type="dcterms:W3CDTF">2020-09-30T09:58:00Z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0x0101008320E85751FA6546BC24D936C2CCBED0</vt:lpwstr>
  </property>
</Properties>
</file>