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2145"/>
        <w:gridCol w:w="1011"/>
        <w:gridCol w:w="7322"/>
      </w:tblGrid>
      <w:tr w:rsidR="00B91239" w:rsidRPr="00B91239" w14:paraId="249E9277" w14:textId="77777777" w:rsidTr="00026460">
        <w:trPr>
          <w:trHeight w:val="285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14:paraId="2455F70A" w14:textId="7F7ADB18" w:rsidR="00B91239" w:rsidRPr="00B91239" w:rsidRDefault="00EB2C04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34193D" wp14:editId="6E9DA2FD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-677862</wp:posOffset>
                      </wp:positionV>
                      <wp:extent cx="4843463" cy="485775"/>
                      <wp:effectExtent l="0" t="0" r="1460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3463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A04640" w14:textId="3832B638" w:rsidR="00EB2C04" w:rsidRPr="00EB2C04" w:rsidRDefault="00EB2C0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B2C04"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  <w:r w:rsidRPr="00EB2C04">
                                    <w:rPr>
                                      <w:b/>
                                      <w:bCs/>
                                    </w:rPr>
                                    <w:t>upplement 1</w:t>
                                  </w:r>
                                  <w:r w:rsidRPr="00EB2C04">
                                    <w:rPr>
                                      <w:b/>
                                      <w:bCs/>
                                    </w:rPr>
                                    <w:t xml:space="preserve"> Summary table for characteristics of included studies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3419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4.35pt;margin-top:-53.35pt;width:381.4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" fillcolor="white [3201]" strokeweight=".5pt">
                      <v:textbox>
                        <w:txbxContent>
                          <w:p w14:paraId="21A04640" w14:textId="3832B638" w:rsidR="00EB2C04" w:rsidRPr="00EB2C04" w:rsidRDefault="00EB2C0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B2C04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EB2C04">
                              <w:rPr>
                                <w:b/>
                                <w:bCs/>
                              </w:rPr>
                              <w:t>upplement 1</w:t>
                            </w:r>
                            <w:r w:rsidRPr="00EB2C04">
                              <w:rPr>
                                <w:b/>
                                <w:bCs/>
                              </w:rPr>
                              <w:t xml:space="preserve"> Summary table for characteristics of included studies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1239" w:rsidRPr="00B9123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First author</w:t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10F311B4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Study design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57FADC6A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7322" w:type="dxa"/>
            <w:shd w:val="clear" w:color="auto" w:fill="auto"/>
            <w:noWrap/>
            <w:hideMark/>
          </w:tcPr>
          <w:p w14:paraId="4DE6A6EC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Study description and outcomes</w:t>
            </w:r>
          </w:p>
        </w:tc>
      </w:tr>
      <w:tr w:rsidR="00B91239" w:rsidRPr="00B91239" w14:paraId="14055131" w14:textId="77777777" w:rsidTr="00026460">
        <w:trPr>
          <w:trHeight w:val="278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14:paraId="726593D4" w14:textId="4DA0A922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Dai et al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ldData xml:space="preserve">PEVuZE5vdGU+PENpdGU+PEF1dGhvcj5EYWk8L0F1dGhvcj48WWVhcj4yMDIwPC9ZZWFyPjxSZWNO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</w:fld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ldData xml:space="preserve">PEVuZE5vdGU+PENpdGU+PEF1dGhvcj5EYWk8L0F1dGhvcj48WWVhcj4yMDIwPC9ZZWFyPjxSZWNO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</w:fld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[1]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3DE5197C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Retrospective; multicenter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190F926D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7322" w:type="dxa"/>
            <w:shd w:val="clear" w:color="auto" w:fill="auto"/>
            <w:noWrap/>
          </w:tcPr>
          <w:p w14:paraId="0571140D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 number of COVID positive cancer patients: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105(Pan cancer study)</w:t>
            </w:r>
          </w:p>
          <w:p w14:paraId="5E1AEFE4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Comparator: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536 age-matched non-cancer patients</w:t>
            </w:r>
          </w:p>
          <w:p w14:paraId="4A71EE5F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Study enrollment time period: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January 1, 2020, to February 24, 2020, from 14 hospitals in Wuhan, China. </w:t>
            </w:r>
          </w:p>
          <w:p w14:paraId="0FD2859C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Median age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:64.00</w:t>
            </w:r>
          </w:p>
          <w:p w14:paraId="1A5C7602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Male/female: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57/48</w:t>
            </w:r>
          </w:p>
          <w:p w14:paraId="6827F760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Comorbidities: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Hypertension 30; Cardiovascular disease 12; Diabetes 7; Cerebrovascular disease 5; Chronic kidney disease 6; Chronic liver disease 7.</w:t>
            </w:r>
          </w:p>
          <w:p w14:paraId="604A171B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Outcomes assessed:</w:t>
            </w:r>
          </w:p>
          <w:p w14:paraId="156562F8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Death rates [OR, 2.34; 95% confidence interval (CI), (1.15–4.77); P = 0.03], </w:t>
            </w:r>
          </w:p>
          <w:p w14:paraId="6D9276BE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ICU admission [OR, 2.84; 95% CI (1.59–5.08); P &lt; 0.01], Severe or critical symptom [OR, 2.79; 95% CI, (1.74–4.41); P &lt; 0.01].</w:t>
            </w:r>
          </w:p>
          <w:p w14:paraId="26E24F23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Cancer subtypes:</w:t>
            </w:r>
          </w:p>
          <w:p w14:paraId="5302ABC9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Lung cancer:22 (20.95%); Gastrointestinal cancer:13 (12.38%); Breast cancer: 11 (10.48%); Thyroid cancer :11 (10.48%); Hematologic cancer:9 (8.57%). </w:t>
            </w:r>
          </w:p>
          <w:p w14:paraId="28850F18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Cancer specific mortality rates:</w:t>
            </w:r>
          </w:p>
          <w:p w14:paraId="13A0D3BA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Hematologic cancer including leukemia, lymphoma, and myeloma highest death rate n=9: Death rate [3 (33.33%)</w:t>
            </w:r>
            <w:proofErr w:type="gramStart"/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] ;</w:t>
            </w:r>
            <w:proofErr w:type="gramEnd"/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ICU admission rate [4 (44.44%)]; severe/critical symptoms [6 (66.67%)], and Utilization of invasive mechanical ventilation [2 (22.22%)]. </w:t>
            </w:r>
          </w:p>
          <w:p w14:paraId="1BE74F67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3DDEB2D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Lung cancer n=22: Death rate [4 (18.18%)], ICU admission rate [6 (27.27%)], risks of severe/critical symptoms [11 (50.00%)] and utilization of invasive mechanical ventilation [4 (18.18%)].</w:t>
            </w:r>
          </w:p>
          <w:p w14:paraId="4393DF23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AE407A0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Metastatic cancer (stage IV) had even higher risks of death [OR, 5.58; 95% CI (1.71–18.23); P = 0.01], ICU admission [OR, 6.59; 95% CI (2.32–18.72); </w:t>
            </w:r>
          </w:p>
          <w:p w14:paraId="39054AA9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 &lt; 0.01], having severe conditions [OR, 5.97; 95% CI (2.24– 15.91); P &lt; 0.01], and use of invasive mechanical ventilation </w:t>
            </w:r>
          </w:p>
          <w:p w14:paraId="1B0DFE74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2E75F71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Treatments </w:t>
            </w:r>
          </w:p>
          <w:p w14:paraId="0145277B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13 (12.26%) had radiotherapy, 17 (14.15%) received chemotherapy, 8 (7.62%) received surgery, 4 (3.81%) had targeted therapy, and 6 (5.71%) had immunotherapy within 40 days before the onset of COVID-19 symptoms.</w:t>
            </w:r>
          </w:p>
          <w:p w14:paraId="55083A5B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Targeted drugs were EGFR–tyrosine kinase inhibitors for treatment of lung cancer, and all of the immunotherapy drugs were PD-1 inhibitors for the treatment of lung cancer.</w:t>
            </w:r>
          </w:p>
          <w:p w14:paraId="37B38706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D4FD355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Treatment specific death rates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14:paraId="7A6B6221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Immunotherapy: High rates of death [2 (33.33%) of 6 patients] and high chances of developing critical symptoms [4 (66.67%) of 6 patients]. </w:t>
            </w:r>
          </w:p>
          <w:p w14:paraId="04A08EBE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E90C127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Surgery: Death [2 (25.00%) of 8 patients], ICU admission [3 (37.50%) of 8 patients], severe or critical symptoms [5 (62.50%) of 8 patients], invasive ventilation [2 (25.00%) of 8 patients].</w:t>
            </w:r>
          </w:p>
          <w:p w14:paraId="324EBC80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A25158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Radiotherapy: No significant differences in having any severe events.</w:t>
            </w:r>
          </w:p>
          <w:p w14:paraId="1B176474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B75748E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1239" w:rsidRPr="00B91239" w14:paraId="7B8563A1" w14:textId="77777777" w:rsidTr="00026460">
        <w:trPr>
          <w:trHeight w:val="278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14:paraId="2B0883F8" w14:textId="7D08978A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He et al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ldData xml:space="preserve">PEVuZE5vdGU+PENpdGU+PEF1dGhvcj5IZTwvQXV0aG9yPjxZZWFyPjIwMjA8L1llYXI+PFJlY051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</w:fld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ldData xml:space="preserve">PEVuZE5vdGU+PENpdGU+PEF1dGhvcj5IZTwvQXV0aG9yPjxZZWFyPjIwMjA8L1llYXI+PFJlY051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</w:fld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[2]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00BB794B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Retrospective; multicenter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3328EE91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7322" w:type="dxa"/>
            <w:shd w:val="clear" w:color="auto" w:fill="auto"/>
            <w:noWrap/>
          </w:tcPr>
          <w:p w14:paraId="4454EC9F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 number of COVID positive cancer patients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: 13(hematological malignancies alone)</w:t>
            </w:r>
          </w:p>
          <w:p w14:paraId="09065ABB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Comparator: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115 hematological COVID negative cancer patients</w:t>
            </w:r>
          </w:p>
          <w:p w14:paraId="53D37453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Study enrollment time period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: January 23, 2020, to February 14, 2020</w:t>
            </w:r>
          </w:p>
          <w:p w14:paraId="72227D6D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Median age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:35 years</w:t>
            </w:r>
          </w:p>
          <w:p w14:paraId="3032A04E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Male/female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:7/6</w:t>
            </w:r>
          </w:p>
          <w:p w14:paraId="213CA4C8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Comorbidities: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Cardiovascular disease and Cerebrovascular disease:3</w:t>
            </w:r>
          </w:p>
          <w:p w14:paraId="2E8A5B55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Outcomes assessed:</w:t>
            </w:r>
          </w:p>
          <w:p w14:paraId="0CDE9B15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Death rate: 8 subjects with hematological cancers and COVID19 died.</w:t>
            </w:r>
          </w:p>
          <w:p w14:paraId="52F027E1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Need for mechanical ventilation:1/13</w:t>
            </w:r>
          </w:p>
          <w:p w14:paraId="6236C5DE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Cancer subtypes:</w:t>
            </w:r>
          </w:p>
          <w:p w14:paraId="6A51BB66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Acute myeloid leukemia: 4; Acute lymphoblastic leukemia 5; Plasma cell myeloma 3; Myelodysplastic syndromes 1</w:t>
            </w:r>
          </w:p>
          <w:p w14:paraId="5C8F2B85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1239" w:rsidRPr="00B91239" w14:paraId="79828913" w14:textId="77777777" w:rsidTr="00026460">
        <w:trPr>
          <w:trHeight w:val="278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14:paraId="474C2148" w14:textId="738D06BF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Hogan et al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 &lt;EndNote&gt;&lt;Cite&gt;&lt;Author&gt;Joharatnam-Hogan&lt;/Author&gt;&lt;Year&gt;2020&lt;/Year&gt;&lt;RecNum&gt;2556&lt;/RecNum&gt;&lt;DisplayText&gt;[3]&lt;/DisplayText&gt;&lt;record&gt;&lt;rec-number&gt;2556&lt;/rec-number&gt;&lt;foreign-keys&gt;&lt;key app="EN" db-id="etxf0rta6ppsxferasuvtr2frpvexw990ew9" timestamp="1590526828"&gt;2556&lt;/key&gt;&lt;/foreign-keys&gt;&lt;ref-type name="Journal Article"&gt;17&lt;/ref-type&gt;&lt;contributors&gt;&lt;authors&gt;&lt;author&gt;Joharatnam-Hogan, Nalinie&lt;/author&gt;&lt;author&gt;Hochhauser, Daniel&lt;/author&gt;&lt;author&gt;Shiu, Kai-Keen&lt;/author&gt;&lt;author&gt;Rush, Hannah&lt;/author&gt;&lt;author&gt;Crolley, Valerie&lt;/author&gt;&lt;author&gt;Butcher, Emma&lt;/author&gt;&lt;author&gt;Sharma, Anand&lt;/author&gt;&lt;author&gt;Muhammad, Aun&lt;/author&gt;&lt;author&gt;Vasdev, Nikhil&lt;/author&gt;&lt;author&gt;Anwar, Muhammad&lt;/author&gt;&lt;author&gt;Kantser, Ganna&lt;/author&gt;&lt;author&gt;Saha, Aramita&lt;/author&gt;&lt;author&gt;Raja, Fharat&lt;/author&gt;&lt;author&gt;Bridgewater, John&lt;/author&gt;&lt;author&gt;Khan, Khurum&lt;/author&gt;&lt;/authors&gt;&lt;/contributors&gt;&lt;titles&gt;&lt;title&gt;Outcomes of the 2019 Novel Coronavirus in patients with or without a history of cancer - a multi-centre North London experience&lt;/title&gt;&lt;/titles&gt;&lt;pages&gt;2020.04.16.20061127&lt;/pages&gt;&lt;dates&gt;&lt;year&gt;2020&lt;/year&gt;&lt;/dates&gt;&lt;urls&gt;&lt;related-urls&gt;&lt;url&gt;https://www.medrxiv.org/content/medrxiv/early/2020/04/17/2020.04.16.20061127.full.pdf&lt;/url&gt;&lt;/related-urls&gt;&lt;/urls&gt;&lt;electronic-resource-num&gt;10.1101/2020.04.16.20061127 %J medRxiv&lt;/electronic-resource-num&gt;&lt;/record&gt;&lt;/Cite&gt;&lt;/EndNote&gt;</w:instrTex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[3]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4EA5A27E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Retrospective; multicenter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4357A5B9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7322" w:type="dxa"/>
            <w:shd w:val="clear" w:color="auto" w:fill="auto"/>
            <w:noWrap/>
          </w:tcPr>
          <w:p w14:paraId="147D7DE8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 number of COVID positive cancer patients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: 26 (Admitted in 4 North London hospitals)</w:t>
            </w:r>
          </w:p>
          <w:p w14:paraId="2D53DCA3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Comparator: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26 non-cancer COVID positive patients</w:t>
            </w:r>
          </w:p>
          <w:p w14:paraId="05442B44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Study enrolment time period: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March 12 2020 to April 7 2020</w:t>
            </w:r>
          </w:p>
          <w:p w14:paraId="233C7F36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Median age</w:t>
            </w:r>
          </w:p>
          <w:p w14:paraId="62E8F43C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Cancer patients: 76 years (IQR: 72 – 78)</w:t>
            </w:r>
          </w:p>
          <w:p w14:paraId="1DEE95CA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Non-cancer patients: 58 years (IQR: 52 – 77)</w:t>
            </w:r>
          </w:p>
          <w:p w14:paraId="64F520C0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Male female ratio</w:t>
            </w:r>
          </w:p>
          <w:p w14:paraId="2AF652B3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Cancer patients: 15/26 (58% males)</w:t>
            </w:r>
          </w:p>
          <w:p w14:paraId="46CF548D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Non-cancer patients: 16/26 (62% males)</w:t>
            </w:r>
          </w:p>
          <w:p w14:paraId="1AEB6F8E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Co-morbidities: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Atleast</w:t>
            </w:r>
            <w:proofErr w:type="spellEnd"/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 co-morbidity in all patients </w:t>
            </w:r>
          </w:p>
          <w:p w14:paraId="55235541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Outcomes assessed: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Median hospital stay; Patients requiring ventilatory support; Mortality rates of cancer and non-cancer patients; Cancer specific mortality rate</w:t>
            </w:r>
          </w:p>
          <w:p w14:paraId="478A8112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Cancer subtypes: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Colorectal cancer: 5 patients; Prostate cancer: 5 patients; Others: 16 patients </w:t>
            </w:r>
          </w:p>
          <w:p w14:paraId="27865CF1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Cancer Treatments: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12 of 26 patients had received chemotherapy; 7 of 26 patients received targeted therapy; 1 patient received radiotherapy; 1 patient had undergone surgery; No patient received immunotherapy; 16 patients (62%) had received anti-cancer treatment within 4 weeks of admission</w:t>
            </w:r>
          </w:p>
          <w:p w14:paraId="68A85560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Outcomes: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The median hospital stay for patients in both cohorts 7 days. No cancer patient admitted to ITU or treated with invasive ventilation. 12% (3/26) of cancer patients received non-invasive ventilatory support, all of whom died. Overall, 6 cancer patients 6 non-cancer patients died</w:t>
            </w:r>
          </w:p>
          <w:p w14:paraId="1CE03D30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Cancer specific mortality rates:</w:t>
            </w:r>
          </w:p>
          <w:p w14:paraId="619810D5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4 of 5 prostate cancer patients died, 1 pancreatic and 1 extensive small cell lung cancer patient died</w:t>
            </w:r>
          </w:p>
          <w:p w14:paraId="21CAB6A3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Treatment specific death rates:</w:t>
            </w:r>
          </w:p>
          <w:p w14:paraId="78CD5D55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50% (3/6) patients who died received chemotherapy, and 50% (3/6) patients who died received targeted treatment</w:t>
            </w:r>
          </w:p>
        </w:tc>
      </w:tr>
      <w:tr w:rsidR="00B91239" w:rsidRPr="00B91239" w14:paraId="454A5DCE" w14:textId="77777777" w:rsidTr="00026460">
        <w:trPr>
          <w:trHeight w:val="278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14:paraId="1FD1A034" w14:textId="7996E4A3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Jing et al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 &lt;EndNote&gt;&lt;Cite&gt;&lt;Author&gt;Yu&lt;/Author&gt;&lt;Year&gt;2020&lt;/Year&gt;&lt;RecNum&gt;2557&lt;/RecNum&gt;&lt;DisplayText&gt;[4]&lt;/DisplayText&gt;&lt;record&gt;&lt;rec-number&gt;2557&lt;/rec-number&gt;&lt;foreign-keys&gt;&lt;key app="EN" db-id="etxf0rta6ppsxferasuvtr2frpvexw990ew9" timestamp="1590526902"&gt;2557&lt;/key&gt;&lt;/foreign-keys&gt;&lt;ref-type name="Journal Article"&gt;17&lt;/ref-type&gt;&lt;contributors&gt;&lt;authors&gt;&lt;author&gt;Yu, J.&lt;/author&gt;&lt;author&gt;Ouyang, W.&lt;/author&gt;&lt;author&gt;Chua, M. L. K.&lt;/author&gt;&lt;author&gt;Xie, C.&lt;/author&gt;&lt;/authors&gt;&lt;/contributors&gt;&lt;auth-address&gt;Department of Radiation and Medical Oncology, Zhongnan Hospital of Wuhan University, Wuhan, Hubei, People&amp;apos;s Republic of China.&amp;#xD;Hubei Key Laboratory of Tumor Biological Behaviors, Zhongnan Hospital of Wuhan University, Wuhan, Hubei, People&amp;apos;s Republic of China.&amp;#xD;Hubei Cancer Clinical Study Center, Zhongnan Hospital of Wuhan University, Wuhan, Hubei, People&amp;apos;s Republic of China.&amp;#xD;Division of Radiation Oncology, Division of Medical Sciences, National Cancer Centre Singapore, Singapore.&amp;#xD;Oncology Academic Programme, Duke-NUS Medical School, Singapore.&lt;/auth-address&gt;&lt;titles&gt;&lt;title&gt;SARS-CoV-2 Transmission in Patients With Cancer at a Tertiary Care Hospital in Wuhan, China&lt;/title&gt;&lt;secondary-title&gt;JAMA Oncol&lt;/secondary-title&gt;&lt;alt-title&gt;JAMA oncology&lt;/alt-title&gt;&lt;/titles&gt;&lt;periodical&gt;&lt;full-title&gt;JAMA Oncol&lt;/full-title&gt;&lt;abbr-1&gt;JAMA oncology&lt;/abbr-1&gt;&lt;/periodical&gt;&lt;alt-periodical&gt;&lt;full-title&gt;JAMA Oncol&lt;/full-title&gt;&lt;abbr-1&gt;JAMA oncology&lt;/abbr-1&gt;&lt;/alt-periodical&gt;&lt;edition&gt;2020/03/27&lt;/edition&gt;&lt;dates&gt;&lt;year&gt;2020&lt;/year&gt;&lt;pub-dates&gt;&lt;date&gt;Mar 25&lt;/date&gt;&lt;/pub-dates&gt;&lt;/dates&gt;&lt;isbn&gt;2374-2437 (Print)&amp;#xD;2374-2437&lt;/isbn&gt;&lt;accession-num&gt;32211820&lt;/accession-num&gt;&lt;urls&gt;&lt;/urls&gt;&lt;custom2&gt;PMC7097836&lt;/custom2&gt;&lt;electronic-resource-num&gt;10.1001/jamaoncol.2020.0980&lt;/electronic-resource-num&gt;&lt;remote-database-provider&gt;NLM&lt;/remote-database-provider&gt;&lt;language&gt;eng&lt;/language&gt;&lt;/record&gt;&lt;/Cite&gt;&lt;/EndNote&gt;</w:instrTex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[4]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47FBBFEF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Retrospective; single center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1FFF13E2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7322" w:type="dxa"/>
            <w:shd w:val="clear" w:color="auto" w:fill="auto"/>
            <w:noWrap/>
          </w:tcPr>
          <w:p w14:paraId="17AA99B3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 number of COVID positive cancer patients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: 12</w:t>
            </w:r>
          </w:p>
          <w:p w14:paraId="06D71E47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Comparator: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Cancer patients without COVID infection (n = 1512); Infection rate: 0.79% (95% CI: 0.3 – 1.2%)</w:t>
            </w:r>
          </w:p>
          <w:p w14:paraId="05B150C1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Study enrolment time period: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December 30 2019 to February 17 2020</w:t>
            </w:r>
          </w:p>
          <w:p w14:paraId="7E73B01C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Median age of COVID positive patients: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66 years (Range: 48 – 78 years)</w:t>
            </w: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738249F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Male female ratio</w:t>
            </w:r>
          </w:p>
          <w:p w14:paraId="7FE1CABD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Co-morbidities:</w:t>
            </w:r>
          </w:p>
          <w:p w14:paraId="142BB2D8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Outcomes assessed: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Severe COVID 19 infection rate, mortality rate; Duration of hospitalization</w:t>
            </w:r>
          </w:p>
          <w:p w14:paraId="6B78B772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subtypes: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 of 12 patients were non-small cell lung cancer; 2 </w:t>
            </w:r>
            <w:proofErr w:type="spellStart"/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colo</w:t>
            </w:r>
            <w:proofErr w:type="spellEnd"/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-rectal cancer patients; 1 each pancreatic, breast and urothelial cancer</w:t>
            </w:r>
          </w:p>
          <w:p w14:paraId="11228C59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Cancer Treatments: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 patients received chemotherapy; 2 patients received immunotherapy and 3 patients received radiotherapy; 1 patient underwent surgery; </w:t>
            </w:r>
          </w:p>
          <w:p w14:paraId="756EF697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Outcomes: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3 of 12 patients died</w:t>
            </w:r>
          </w:p>
          <w:p w14:paraId="3CF6EAE7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specific mortality rates: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2 of 7 NSCLC died; 1 of 1 pancreatic cancer died</w:t>
            </w:r>
          </w:p>
          <w:p w14:paraId="679E770F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Treatment specific death rates: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1 patient on chemoradiotherapy, 1 patient on follow up after treatment and 1 patient on best supportive care died</w:t>
            </w:r>
          </w:p>
        </w:tc>
      </w:tr>
      <w:tr w:rsidR="00B91239" w:rsidRPr="00B91239" w14:paraId="1E14B449" w14:textId="77777777" w:rsidTr="00026460">
        <w:trPr>
          <w:trHeight w:val="278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14:paraId="50FD7C21" w14:textId="6688EA98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Liang et al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ldData xml:space="preserve">PEVuZE5vdGU+PENpdGU+PEF1dGhvcj5MaWFuZzwvQXV0aG9yPjxZZWFyPjIwMjA8L1llYXI+PFJl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</w:fld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ldData xml:space="preserve">PEVuZE5vdGU+PENpdGU+PEF1dGhvcj5MaWFuZzwvQXV0aG9yPjxZZWFyPjIwMjA8L1llYXI+PFJl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</w:fld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[5]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278FE517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Retrospective, cancer database china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56547ACC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7322" w:type="dxa"/>
            <w:shd w:val="clear" w:color="auto" w:fill="auto"/>
            <w:noWrap/>
          </w:tcPr>
          <w:p w14:paraId="01F7BCFA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 number of COVID positive cancer patients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: 18</w:t>
            </w:r>
          </w:p>
          <w:p w14:paraId="181986A2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Comparator: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1572 non-cancer COVID positive patients</w:t>
            </w:r>
          </w:p>
          <w:p w14:paraId="264EB718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Study enrolment time period: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Data cut-off date: January 31 2020</w:t>
            </w:r>
          </w:p>
          <w:p w14:paraId="34D2CDB7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Mean age: </w:t>
            </w:r>
          </w:p>
          <w:p w14:paraId="162AAF96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Cancer patients: 63.1 years (SD: 12.1 years)</w:t>
            </w:r>
          </w:p>
          <w:p w14:paraId="7E9ED99E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Non-cancer patients: 48.7 years (SD: 16.2 years)</w:t>
            </w:r>
          </w:p>
          <w:p w14:paraId="2F0F7138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Outcomes assessed: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Risk of severe events (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composite endpoint defined as the percentage of patients being admitted to the intensive care unit</w:t>
            </w:r>
          </w:p>
          <w:p w14:paraId="7E773DB1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requiring invasive ventilation, or death), mortality rates; Time to severe event occurrence;</w:t>
            </w:r>
          </w:p>
          <w:p w14:paraId="3F86B306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subtypes: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5 (28%) patients lung cancer</w:t>
            </w:r>
          </w:p>
          <w:p w14:paraId="2D8ED39C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Treatments: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2 patients unknown treatment status; 4 (25%) patients on active cancer treatment with chemotherapy or surgery; 12 (75%) patients were cancer survivors on follow up after resection</w:t>
            </w:r>
          </w:p>
          <w:p w14:paraId="5B58C6C3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Outcomes:</w:t>
            </w:r>
          </w:p>
          <w:p w14:paraId="77CDFE6E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 xml:space="preserve">Patients with cancer were observed to have a higher risk of severe events compared with patients without cancer (9 [50%] of 18 patients </w:t>
            </w:r>
            <w:r w:rsidRPr="00B91239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en-IN"/>
              </w:rPr>
              <w:t>vs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 xml:space="preserve"> 245 [16%] of 1572 patients; Fisher’s exact p=0.0008)</w:t>
            </w:r>
          </w:p>
          <w:p w14:paraId="34A6A8C3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 xml:space="preserve">Patients with cancer deteriorated more rapidly than those without cancer (median time to severe events 13 days [IQR 6–15] </w:t>
            </w:r>
            <w:r w:rsidRPr="00B91239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en-IN"/>
              </w:rPr>
              <w:t xml:space="preserve">vs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43 days [20–not reached]; p&lt;0.0001;</w:t>
            </w:r>
          </w:p>
          <w:p w14:paraId="78A522C5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Cancer specific outcomes:</w:t>
            </w:r>
          </w:p>
          <w:p w14:paraId="7233C8EA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 xml:space="preserve">Patients with lung cancer did not have a higher probability of severe events compared with patients with other cancer types (1 [20%] of 5 patients with lung cancer </w:t>
            </w:r>
            <w:r w:rsidRPr="00B91239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en-IN"/>
              </w:rPr>
              <w:t xml:space="preserve">vs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8 [62%] of 13 patients with other types of cancer; p=0.294)</w:t>
            </w:r>
          </w:p>
          <w:p w14:paraId="47AFA1D5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Treatment specific outcomes:</w:t>
            </w:r>
          </w:p>
          <w:p w14:paraId="37E046B7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Patients who underwent chemotherapy or surgery in the past month had a numerically higher risk (3 [75%] of 4 patients) of clinically severe events than did those not receiving chemotherapy or surgery (6 [43%] of 14 patients)</w:t>
            </w:r>
          </w:p>
          <w:p w14:paraId="3205A842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1239" w:rsidRPr="00B91239" w14:paraId="71042245" w14:textId="77777777" w:rsidTr="00026460">
        <w:trPr>
          <w:trHeight w:val="278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14:paraId="1B5512DD" w14:textId="2E5B0C88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Luo et al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 &lt;EndNote&gt;&lt;Cite&gt;&lt;Author&gt;Luo&lt;/Author&gt;&lt;Year&gt;2020&lt;/Year&gt;&lt;RecNum&gt;2544&lt;/RecNum&gt;&lt;DisplayText&gt;[6]&lt;/DisplayText&gt;&lt;record&gt;&lt;rec-number&gt;2544&lt;/rec-number&gt;&lt;foreign-keys&gt;&lt;key app="EN" db-id="etxf0rta6ppsxferasuvtr2frpvexw990ew9" timestamp="1590245526"&gt;2544&lt;/key&gt;&lt;/foreign-keys&gt;&lt;ref-type name="Journal Article"&gt;17&lt;/ref-type&gt;&lt;contributors&gt;&lt;authors&gt;&lt;author&gt;Luo, J.&lt;/author&gt;&lt;author&gt;Rizvi, H.&lt;/author&gt;&lt;author&gt;Egger, J. V.&lt;/author&gt;&lt;author&gt;Preeshagul, I. R.&lt;/author&gt;&lt;author&gt;Wolchok, J. D.&lt;/author&gt;&lt;author&gt;Hellmann, M. D.&lt;/author&gt;&lt;/authors&gt;&lt;/contributors&gt;&lt;auth-address&gt;Department of Medicine, Memorial Sloan Kettering Cancer Center.&amp;#xD;Druckenmiller Center for Lung Cancer Research and Department of Medicine, Thoracic Oncology Service, Memorial Sloan Kettering Cancer Center.&amp;#xD;Medicine, Memorial Sloan Kettering Cancer Center.&amp;#xD;Immunology Program, Memorial Sloan Kettering Cancer Center.&amp;#xD;Druckenmiller Center for Lung Cancer Research and Department of Medicine, Thoracic Oncology Service, Memorial Sloan Kettering Cancer Center hellmanm@mskcc.org.&lt;/auth-address&gt;&lt;titles&gt;&lt;title&gt;Impact of PD-1 blockade on severity of COVID-19 in patients with lung cancers&lt;/title&gt;&lt;secondary-title&gt;Cancer Discov&lt;/secondary-title&gt;&lt;alt-title&gt;Cancer discovery&lt;/alt-title&gt;&lt;/titles&gt;&lt;periodical&gt;&lt;full-title&gt;Cancer Discov&lt;/full-title&gt;&lt;abbr-1&gt;Cancer discovery&lt;/abbr-1&gt;&lt;/periodical&gt;&lt;alt-periodical&gt;&lt;full-title&gt;Cancer Discov&lt;/full-title&gt;&lt;abbr-1&gt;Cancer discovery&lt;/abbr-1&gt;&lt;/alt-periodical&gt;&lt;edition&gt;2020/05/14&lt;/edition&gt;&lt;dates&gt;&lt;year&gt;2020&lt;/year&gt;&lt;pub-dates&gt;&lt;date&gt;May 12&lt;/date&gt;&lt;/pub-dates&gt;&lt;/dates&gt;&lt;isbn&gt;2159-8274&lt;/isbn&gt;&lt;accession-num&gt;32398243&lt;/accession-num&gt;&lt;urls&gt;&lt;/urls&gt;&lt;electronic-resource-num&gt;10.1158/2159-8290.Cd-20-0596&lt;/electronic-resource-num&gt;&lt;remote-database-provider&gt;NLM&lt;/remote-database-provider&gt;&lt;language&gt;eng&lt;/language&gt;&lt;/record&gt;&lt;/Cite&gt;&lt;/EndNote&gt;</w:instrTex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[6]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29C1608F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Retrospective; single center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7AA2113B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7322" w:type="dxa"/>
            <w:shd w:val="clear" w:color="auto" w:fill="auto"/>
            <w:noWrap/>
          </w:tcPr>
          <w:p w14:paraId="367C08FC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 number of COVID positive cancer patients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69 (Lung cancer patients alone; 41 patients received immunotherapy (PD1 blockade));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80% (55/69) had active or metastatic lung cancer</w:t>
            </w:r>
          </w:p>
          <w:p w14:paraId="4F716B76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Comparator: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28 patients who did not receive PD 1 blockade</w:t>
            </w:r>
          </w:p>
          <w:p w14:paraId="4D346562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Study enrolment time period: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March 12 2020 to April 13 2020</w:t>
            </w:r>
          </w:p>
          <w:p w14:paraId="6E22406F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Median age: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69 (Range 31- 91)</w:t>
            </w:r>
          </w:p>
          <w:p w14:paraId="330EC861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Male female ratio</w:t>
            </w:r>
          </w:p>
          <w:p w14:paraId="5929F400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48% (33/69) were males and 52% (36/69) were female</w:t>
            </w:r>
          </w:p>
          <w:p w14:paraId="398277C5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Co-morbidities: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COPD 12/69 (17%); </w:t>
            </w:r>
            <w:proofErr w:type="gramStart"/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Non COPD</w:t>
            </w:r>
            <w:proofErr w:type="gramEnd"/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lung disease 14/69 (20%); Obesity 23/69 (33%); Hypertension 38/69 (55%); Diabetes mellitus 21/69 (30%); Congestive heart failure 5/69 (7%) </w:t>
            </w:r>
          </w:p>
          <w:p w14:paraId="5D399D40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Outcomes assessed: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Mortality rate;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rate of hospitalization; rate of severe disease a composite of ICU/intubation/transition to DNI-status;</w:t>
            </w:r>
          </w:p>
          <w:p w14:paraId="0652948B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subtypes: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All lung cancer; 64 NSCLC; 5 SCLC</w:t>
            </w:r>
          </w:p>
          <w:p w14:paraId="29194861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Treatments: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41 patients received PD1 blockade</w:t>
            </w:r>
          </w:p>
          <w:p w14:paraId="49FA6756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Outcomes: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Mortality rate: 16/67 (24%);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rate of severe disease a composite of ICU/intubation/transition to DNI-status: 24/65 (37%); Rate of hospitalization: 42/67 (63%)</w:t>
            </w:r>
          </w:p>
          <w:p w14:paraId="265B2DA1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Treatment specific outcomes:</w:t>
            </w:r>
          </w:p>
          <w:p w14:paraId="12F235BC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The odds ratios for the impact of PD-1 blockade on hospitalization, ICU/intubation/DNI, and death diminished to 1.20 (95% CI, 0.33 to 4.23), 0.83 (95% CI, 0.24-2.82), and 1.13 (95% CI, 0.25-5.03)</w:t>
            </w:r>
          </w:p>
        </w:tc>
      </w:tr>
      <w:tr w:rsidR="00B91239" w:rsidRPr="00B91239" w14:paraId="19095B81" w14:textId="77777777" w:rsidTr="00026460">
        <w:trPr>
          <w:trHeight w:val="278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14:paraId="46A39B04" w14:textId="35838015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Mehta et al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 &lt;EndNote&gt;&lt;Cite&gt;&lt;Author&gt;Mehta&lt;/Author&gt;&lt;Year&gt;2020&lt;/Year&gt;&lt;RecNum&gt;2540&lt;/RecNum&gt;&lt;DisplayText&gt;[7]&lt;/DisplayText&gt;&lt;record&gt;&lt;rec-number&gt;2540&lt;/rec-number&gt;&lt;foreign-keys&gt;&lt;key app="EN" db-id="etxf0rta6ppsxferasuvtr2frpvexw990ew9" timestamp="1590239040"&gt;2540&lt;/key&gt;&lt;/foreign-keys&gt;&lt;ref-type name="Journal Article"&gt;17&lt;/ref-type&gt;&lt;contributors&gt;&lt;authors&gt;&lt;author&gt;Mehta, Vikas&lt;/author&gt;&lt;author&gt;Goel, Sanjay&lt;/author&gt;&lt;author&gt;Kabarriti, Rafi&lt;/author&gt;&lt;author&gt;Cole, Daniel&lt;/author&gt;&lt;author&gt;Goldfinger, Mendel&lt;/author&gt;&lt;author&gt;Acuna-Villaorduna, Ana&lt;/author&gt;&lt;author&gt;Pradhan, Kith&lt;/author&gt;&lt;author&gt;Thota, Raja&lt;/author&gt;&lt;author&gt;Reissman, Stan&lt;/author&gt;&lt;author&gt;Sparano, Joseph A.&lt;/author&gt;&lt;author&gt;Gartrell, Benjamin A&lt;/author&gt;&lt;author&gt;Smith, Richard V.&lt;/author&gt;&lt;author&gt;Ohri, Nitin&lt;/author&gt;&lt;author&gt;Garg, Madhur&lt;/author&gt;&lt;author&gt;Racine, Andrew D.&lt;/author&gt;&lt;author&gt;Kalnicki, Shalom&lt;/author&gt;&lt;author&gt;Perez-Soler, Roman&lt;/author&gt;&lt;author&gt;Halmos, Balazs&lt;/author&gt;&lt;author&gt;Verma, Amit&lt;/author&gt;&lt;/authors&gt;&lt;/contributors&gt;&lt;titles&gt;&lt;title&gt;Case Fatality Rate of Cancer Patients with COVID-19 in a New York Hospital System&lt;/title&gt;&lt;/titles&gt;&lt;pages&gt;CD-20-0516&lt;/pages&gt;&lt;dates&gt;&lt;year&gt;2020&lt;/year&gt;&lt;/dates&gt;&lt;urls&gt;&lt;related-urls&gt;&lt;url&gt;https://cancerdiscovery.aacrjournals.org/content/candisc/early/2020/05/05/2159-8290.CD-20-0516.full.pdf&lt;/url&gt;&lt;/related-urls&gt;&lt;/urls&gt;&lt;electronic-resource-num&gt;10.1158/2159-8290.CD-20-0516 %J Cancer Discovery&lt;/electronic-resource-num&gt;&lt;/record&gt;&lt;/Cite&gt;&lt;/EndNote&gt;</w:instrTex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[7]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0D7EBC4D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Retrospective; single center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520A9343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7322" w:type="dxa"/>
            <w:shd w:val="clear" w:color="auto" w:fill="auto"/>
            <w:noWrap/>
          </w:tcPr>
          <w:p w14:paraId="7AC06181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 number of COVID positive cancer patients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218 </w:t>
            </w:r>
          </w:p>
          <w:p w14:paraId="41698ED8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Comparator:</w:t>
            </w:r>
          </w:p>
          <w:p w14:paraId="0999CD6A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Age and sex-matched cohort of 1090 patients at a 5:1 ratio of non-cancer to cancer COVID-19 patients from the same time period and from the same hospital system </w:t>
            </w:r>
          </w:p>
          <w:p w14:paraId="6C69FFEC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Study enrolment time period: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March 18 2020 to April 8 2020</w:t>
            </w:r>
          </w:p>
          <w:p w14:paraId="398BE537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Median age: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69 years (Range 10 – 92 years)</w:t>
            </w:r>
          </w:p>
          <w:p w14:paraId="46E538C9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Male female ratio: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127 (58%) males and 91 (42%) females</w:t>
            </w:r>
          </w:p>
          <w:p w14:paraId="62C04DA3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Co-morbidities: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Diabetes mellitus: 80 patients; Hypertension: 147; Chronic lung disease: 62 patients; Chronic kidney disease: 54 patients</w:t>
            </w:r>
          </w:p>
          <w:p w14:paraId="066F3F29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Outcomes assessed: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Mortality rate; Cancer specific mortality rates; Treatment specific mortality rates</w:t>
            </w:r>
          </w:p>
          <w:p w14:paraId="74D6AC4F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subtypes: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Genito-urinary: 39 patients; Breast: 24 patients; Colorectal: 13 patients; Gynecologic: 8 patients; Lung: 5 patients; Head and neck: 7 patients; Neuro: 7 patients; Hematologic: 34 patients</w:t>
            </w:r>
          </w:p>
          <w:p w14:paraId="6A9D372D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Treatments: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Radiation: 49 patients; Immunotherapy: 5 patients; Chemotherapy: 42 patients; </w:t>
            </w:r>
          </w:p>
          <w:p w14:paraId="2C5AA984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Outcomes:</w:t>
            </w:r>
          </w:p>
          <w:p w14:paraId="2D260392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IN"/>
              </w:rPr>
              <w:t xml:space="preserve">61 of 218 cancer (28%) patients expired. </w:t>
            </w:r>
          </w:p>
          <w:p w14:paraId="2663D0FB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Cancer specific mortality rates:</w:t>
            </w:r>
          </w:p>
          <w:p w14:paraId="5E54F7F6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mortality was 25% of all solid tumor patients and was seen to occur at higher rates in lung cancers (55%), gastrointestinal cancers (colorectal (38%), pancreas (67%), upper GI (38%)) and gynecologic malignancies (38%). Hematologic malignancies were associated with higher rate of mortality with COVID-19 (37%). Active disease (&lt; 1 year) and advanced metastatic disease showed a trend for increased mortality, but the association did not achieve statistical significance (p = 0.09 and 0.06, respectively). </w:t>
            </w:r>
          </w:p>
          <w:p w14:paraId="7CB97CD8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Treatment specific death rates:</w:t>
            </w:r>
          </w:p>
          <w:p w14:paraId="72F75A8F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Active chemotherapy and radiation therapy treatment were not associated with increased case fatality. Very few patients in this cohort were on immunotherapy, and did not show any associations with mortality.</w:t>
            </w:r>
          </w:p>
          <w:p w14:paraId="165A15F7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1239" w:rsidRPr="00B91239" w14:paraId="7F7E13D7" w14:textId="77777777" w:rsidTr="00026460">
        <w:trPr>
          <w:trHeight w:val="278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14:paraId="1708353D" w14:textId="71C77CB0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Miyashita et al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 &lt;EndNote&gt;&lt;Cite&gt;&lt;Author&gt;Miyashita&lt;/Author&gt;&lt;Year&gt;2020&lt;/Year&gt;&lt;RecNum&gt;2561&lt;/RecNum&gt;&lt;DisplayText&gt;[8]&lt;/DisplayText&gt;&lt;record&gt;&lt;rec-number&gt;2561&lt;/rec-number&gt;&lt;foreign-keys&gt;&lt;key app="EN" db-id="etxf0rta6ppsxferasuvtr2frpvexw990ew9" timestamp="1590527208"&gt;2561&lt;/key&gt;&lt;/foreign-keys&gt;&lt;ref-type name="Journal Article"&gt;17&lt;/ref-type&gt;&lt;contributors&gt;&lt;authors&gt;&lt;author&gt;Miyashita, H.&lt;/author&gt;&lt;author&gt;Mikami, T.&lt;/author&gt;&lt;author&gt;Chopra, N.&lt;/author&gt;&lt;author&gt;Yamada, T.&lt;/author&gt;&lt;author&gt;Chernyavsky, S.&lt;/author&gt;&lt;author&gt;Rizk, D.&lt;/author&gt;&lt;author&gt;Cruz, C.&lt;/author&gt;&lt;/authors&gt;&lt;/contributors&gt;&lt;auth-address&gt;Department of Medicine, Icahn School of Medicine at Mount Sinai, Mount Sinai Beth Israel, NY, USA. Electronic address: Hirotaka.miyashita@mountsinai.org.&amp;#xD;Department of Medicine, Icahn School of Medicine at Mount Sinai, Mount Sinai Beth Israel, NY, USA.&lt;/auth-address&gt;&lt;titles&gt;&lt;title&gt;Do patients with cancer have a poorer prognosis of COVID-19? An experience in New York City&lt;/title&gt;&lt;secondary-title&gt;Ann Oncol&lt;/secondary-title&gt;&lt;alt-title&gt;Annals of oncology : official journal of the European Society for Medical Oncology&lt;/alt-title&gt;&lt;/titles&gt;&lt;periodical&gt;&lt;full-title&gt;Ann Oncol&lt;/full-title&gt;&lt;abbr-1&gt;Annals of oncology : official journal of the European Society for Medical Oncology&lt;/abbr-1&gt;&lt;/periodical&gt;&lt;alt-periodical&gt;&lt;full-title&gt;Ann Oncol&lt;/full-title&gt;&lt;abbr-1&gt;Annals of oncology : official journal of the European Society for Medical Oncology&lt;/abbr-1&gt;&lt;/alt-periodical&gt;&lt;edition&gt;2020/04/25&lt;/edition&gt;&lt;dates&gt;&lt;year&gt;2020&lt;/year&gt;&lt;pub-dates&gt;&lt;date&gt;Apr 21&lt;/date&gt;&lt;/pub-dates&gt;&lt;/dates&gt;&lt;isbn&gt;0923-7534 (Print)&amp;#xD;0923-7534&lt;/isbn&gt;&lt;accession-num&gt;32330541&lt;/accession-num&gt;&lt;urls&gt;&lt;/urls&gt;&lt;custom2&gt;PMC7172785&lt;/custom2&gt;&lt;electronic-resource-num&gt;10.1016/j.annonc.2020.04.006&lt;/electronic-resource-num&gt;&lt;remote-database-provider&gt;NLM&lt;/remote-database-provider&gt;&lt;language&gt;eng&lt;/language&gt;&lt;/record&gt;&lt;/Cite&gt;&lt;/EndNote&gt;</w:instrTex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[8]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30EF22AD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Retrospective; single center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6112258E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7322" w:type="dxa"/>
            <w:shd w:val="clear" w:color="auto" w:fill="auto"/>
            <w:noWrap/>
          </w:tcPr>
          <w:p w14:paraId="1037A935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 number of COVID positive cancer patients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: 334</w:t>
            </w:r>
          </w:p>
          <w:p w14:paraId="426309F4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Comparator: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5354 non-cancer patients</w:t>
            </w:r>
          </w:p>
          <w:p w14:paraId="6C81BC37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Study enrolment time period: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March 1 2020 to April 6 2020</w:t>
            </w:r>
          </w:p>
          <w:p w14:paraId="481E7D5F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Outcomes assessed: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Mortality rate; Intubation rate</w:t>
            </w:r>
          </w:p>
          <w:p w14:paraId="54BC74DC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subtypes: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Breast: 57 patients; Prostate: 56 patients; Lung: 23 patients; urothelial: 18 patients; Colon cancer: 16 patients;</w:t>
            </w:r>
          </w:p>
          <w:p w14:paraId="5CDC0379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Outcomes: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37 of 334 cancer patients intubated and died; 314 of 5354 non-cancer patients intubated and 518 patients died</w:t>
            </w:r>
          </w:p>
        </w:tc>
      </w:tr>
      <w:tr w:rsidR="00B91239" w:rsidRPr="00B91239" w14:paraId="26456FB0" w14:textId="77777777" w:rsidTr="00026460">
        <w:trPr>
          <w:trHeight w:val="278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14:paraId="22CC2BF9" w14:textId="5C8AF2D0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Montopoli</w:t>
            </w:r>
            <w:proofErr w:type="spellEnd"/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et al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ldData xml:space="preserve">PEVuZE5vdGU+PENpdGU+PEF1dGhvcj5Nb250b3BvbGk8L0F1dGhvcj48WWVhcj4yMDIwPC9ZZWFy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</w:fld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ldData xml:space="preserve">PEVuZE5vdGU+PENpdGU+PEF1dGhvcj5Nb250b3BvbGk8L0F1dGhvcj48WWVhcj4yMDIwPC9ZZWFy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</w:fld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[9]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0DBFB585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Retrospective; multicenter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0EA35C6D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7322" w:type="dxa"/>
            <w:shd w:val="clear" w:color="auto" w:fill="auto"/>
            <w:noWrap/>
          </w:tcPr>
          <w:p w14:paraId="2C1D826A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 number of COVID positive cancer patients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786 </w:t>
            </w:r>
          </w:p>
          <w:p w14:paraId="0320D48F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Comparator: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9280 non-cancer patients</w:t>
            </w:r>
          </w:p>
          <w:p w14:paraId="1D872055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Study enrolment time period: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Data cut-off date: April 1 2020</w:t>
            </w:r>
          </w:p>
          <w:p w14:paraId="63F02110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Male female ratio: </w:t>
            </w:r>
          </w:p>
          <w:p w14:paraId="0E315EE6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For overall population, 4532 males and 4748 females</w:t>
            </w:r>
          </w:p>
          <w:p w14:paraId="1712493E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Cancer patients: 430 males and 356 females</w:t>
            </w:r>
          </w:p>
          <w:p w14:paraId="33907F07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Outcomes assessed: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Mortality rate in male patients; Severe disease rates in male patients; Comparison of infection, mortality and severe disease rates between patients on ADT versus patients not on ADT</w:t>
            </w:r>
          </w:p>
          <w:p w14:paraId="49660F87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Cancer subtypes: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Distribution described for males only; Prostate: 118; Genito-urinary: 73; Colorectal cancer: 65; Hematological: 47</w:t>
            </w:r>
          </w:p>
          <w:p w14:paraId="6B6E7BAB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Outcomes:</w:t>
            </w:r>
          </w:p>
          <w:p w14:paraId="088B2FDB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47.0% (n=2131) of male patients were hospitalized and 6.9% (n=312) died, while among patients with cancer 67.9% (n=292) were hospitalized and 17.4% (N=75) died. No significant differences were observed between prostate cancer patients and those affected by other types of cancers</w:t>
            </w:r>
          </w:p>
          <w:p w14:paraId="5EB7AB37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Treatment specific death rates:</w:t>
            </w:r>
          </w:p>
          <w:p w14:paraId="473041D5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0 of 4 patients infected with COVID on ADT died; 18 of 114 (16%) prostate cancer patients not on ADT died</w:t>
            </w:r>
          </w:p>
          <w:p w14:paraId="215A74F4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1239" w:rsidRPr="00B91239" w14:paraId="768D33D6" w14:textId="77777777" w:rsidTr="00026460">
        <w:trPr>
          <w:trHeight w:val="278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14:paraId="50DA6B82" w14:textId="2EF663DD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Moro et al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 &lt;EndNote&gt;&lt;Cite&gt;&lt;Author&gt;Martín-Moro&lt;/Author&gt;&lt;Year&gt;2020&lt;/Year&gt;&lt;RecNum&gt;2563&lt;/RecNum&gt;&lt;DisplayText&gt;[10]&lt;/DisplayText&gt;&lt;record&gt;&lt;rec-number&gt;2563&lt;/rec-number&gt;&lt;foreign-keys&gt;&lt;key app="EN" db-id="etxf0rta6ppsxferasuvtr2frpvexw990ew9" timestamp="1590527319"&gt;2563&lt;/key&gt;&lt;/foreign-keys&gt;&lt;ref-type name="Journal Article"&gt;17&lt;/ref-type&gt;&lt;contributors&gt;&lt;authors&gt;&lt;author&gt;Martín-Moro, F.&lt;/author&gt;&lt;author&gt;Marquet, J.&lt;/author&gt;&lt;author&gt;Piris, M.&lt;/author&gt;&lt;author&gt;Michael, B. M.&lt;/author&gt;&lt;author&gt;Sáez, A. J.&lt;/author&gt;&lt;author&gt;Corona, M.&lt;/author&gt;&lt;author&gt;Jiménez, C.&lt;/author&gt;&lt;author&gt;Astibia, B.&lt;/author&gt;&lt;author&gt;García, I.&lt;/author&gt;&lt;author&gt;Rodríguez, E.&lt;/author&gt;&lt;author&gt;García-Hoz, C.&lt;/author&gt;&lt;author&gt;Fortún-Abete, J.&lt;/author&gt;&lt;author&gt;Herrera, P.&lt;/author&gt;&lt;author&gt;López-Jiménez, J.&lt;/author&gt;&lt;/authors&gt;&lt;/contributors&gt;&lt;auth-address&gt;Department of Haematology, Ramón y Cajal University Hospital, Madrid, Spain.&amp;#xD;Department of Immunology, Ramón y Cajal University Hospital, Madrid, Spain.&amp;#xD;Department of Infectious Diseases, Ramón y Cajal University Hospital, Madrid, Spain.&lt;/auth-address&gt;&lt;titles&gt;&lt;title&gt;Survival study of hospitalized patients with concurrent Covid-19 and haematological malignancies&lt;/title&gt;&lt;secondary-title&gt;Br J Haematol&lt;/secondary-title&gt;&lt;alt-title&gt;British journal of haematology&lt;/alt-title&gt;&lt;/titles&gt;&lt;periodical&gt;&lt;full-title&gt;Br J Haematol&lt;/full-title&gt;&lt;abbr-1&gt;British journal of haematology&lt;/abbr-1&gt;&lt;/periodical&gt;&lt;alt-periodical&gt;&lt;full-title&gt;Br J Haematol&lt;/full-title&gt;&lt;abbr-1&gt;British journal of haematology&lt;/abbr-1&gt;&lt;/alt-periodical&gt;&lt;edition&gt;2020/05/08&lt;/edition&gt;&lt;dates&gt;&lt;year&gt;2020&lt;/year&gt;&lt;pub-dates&gt;&lt;date&gt;May 7&lt;/date&gt;&lt;/pub-dates&gt;&lt;/dates&gt;&lt;isbn&gt;0007-1048&lt;/isbn&gt;&lt;accession-num&gt;32379921&lt;/accession-num&gt;&lt;urls&gt;&lt;/urls&gt;&lt;electronic-resource-num&gt;10.1111/bjh.16801&lt;/electronic-resource-num&gt;&lt;remote-database-provider&gt;NLM&lt;/remote-database-provider&gt;&lt;language&gt;eng&lt;/language&gt;&lt;/record&gt;&lt;/Cite&gt;&lt;/EndNote&gt;</w:instrTex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[10]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665B3962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Retrospective; single center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54B558AA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7322" w:type="dxa"/>
            <w:shd w:val="clear" w:color="auto" w:fill="auto"/>
            <w:noWrap/>
          </w:tcPr>
          <w:p w14:paraId="4C175975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 number of COVID positive cancer patients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: 34 (Only Hematological malignancies)</w:t>
            </w:r>
          </w:p>
          <w:p w14:paraId="36CFC654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Comparator: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Single arm</w:t>
            </w:r>
          </w:p>
          <w:p w14:paraId="5BF862C6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Study enrolment time period: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March 9 2020 to April 17 2020</w:t>
            </w:r>
          </w:p>
          <w:p w14:paraId="62F23319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Median age: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72.5 years (35- 94) </w:t>
            </w:r>
          </w:p>
          <w:p w14:paraId="009F38E0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Male female ratio: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19 males; 15 females</w:t>
            </w:r>
          </w:p>
          <w:p w14:paraId="7755A756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Co-morbidities:</w:t>
            </w:r>
          </w:p>
          <w:p w14:paraId="2C0196C4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Outcomes assessed: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Mortality rate</w:t>
            </w:r>
          </w:p>
          <w:p w14:paraId="54019A45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subtypes: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Acute leukemia: 7; MDS: 3; CLL: 6; Lymphoma: 6; Plasma cell dyscrasia: 7</w:t>
            </w:r>
          </w:p>
          <w:p w14:paraId="5C882454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Treatments: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Stem cell transplant: 3 patients</w:t>
            </w:r>
          </w:p>
          <w:p w14:paraId="6DE68D7E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Outcomes: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11 (32%) of 34 died</w:t>
            </w:r>
          </w:p>
          <w:p w14:paraId="40CF18F4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Cancer specific mortality rates:</w:t>
            </w:r>
          </w:p>
          <w:p w14:paraId="63FD1DFB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Acute leukemia: 4 of 7 (57%) patients died; MDS: 3 of 3 patients died; Plasma cell dyscrasia: 1 of 7 (14%) patients died; Myeloproliferative neoplasm: 3 of 5 (60%) patients died</w:t>
            </w:r>
          </w:p>
          <w:p w14:paraId="0074221F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Treatment specific death rates:</w:t>
            </w:r>
          </w:p>
          <w:p w14:paraId="024D9D03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0 patients of stem cell transplant died</w:t>
            </w:r>
          </w:p>
        </w:tc>
      </w:tr>
      <w:tr w:rsidR="00B91239" w:rsidRPr="00B91239" w14:paraId="1AE6A880" w14:textId="77777777" w:rsidTr="00026460">
        <w:trPr>
          <w:trHeight w:val="278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14:paraId="220A837A" w14:textId="772AC3AE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Robilotti</w:t>
            </w:r>
            <w:proofErr w:type="spellEnd"/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et al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 &lt;EndNote&gt;&lt;Cite&gt;&lt;Author&gt;Robilotti&lt;/Author&gt;&lt;Year&gt;2020&lt;/Year&gt;&lt;RecNum&gt;2564&lt;/RecNum&gt;&lt;DisplayText&gt;[11]&lt;/DisplayText&gt;&lt;record&gt;&lt;rec-number&gt;2564&lt;/rec-number&gt;&lt;foreign-keys&gt;&lt;key app="EN" db-id="etxf0rta6ppsxferasuvtr2frpvexw990ew9" timestamp="1590527368"&gt;2564&lt;/key&gt;&lt;/foreign-keys&gt;&lt;ref-type name="Journal Article"&gt;17&lt;/ref-type&gt;&lt;contributors&gt;&lt;authors&gt;&lt;author&gt;Robilotti, Elizabeth V.&lt;/author&gt;&lt;author&gt;Babady, N. Esther&lt;/author&gt;&lt;author&gt;Mead, Peter A.&lt;/author&gt;&lt;author&gt;Rolling, Thierry&lt;/author&gt;&lt;author&gt;Perez-Johnston, Rocio&lt;/author&gt;&lt;author&gt;Bernardes, Marilia&lt;/author&gt;&lt;author&gt;Bogler, Yael&lt;/author&gt;&lt;author&gt;Caldararo, Mario&lt;/author&gt;&lt;author&gt;Figueroa-Ortiz, Cesar&lt;/author&gt;&lt;author&gt;Glickman, Michael&lt;/author&gt;&lt;author&gt;Joanow, Alexa&lt;/author&gt;&lt;author&gt;Kaltsas, Anna&lt;/author&gt;&lt;author&gt;Lee, Yeon Joo&lt;/author&gt;&lt;author&gt;Lucca Bianchi, Anabella&lt;/author&gt;&lt;author&gt;Mariano, Amanda&lt;/author&gt;&lt;author&gt;Morjaria, Sejal&lt;/author&gt;&lt;author&gt;Nawar, Tamara&lt;/author&gt;&lt;author&gt;Papanicolaou, Genofeva A.&lt;/author&gt;&lt;author&gt;Predmore, Jacqueline&lt;/author&gt;&lt;author&gt;Redelman-Sidi, Gil&lt;/author&gt;&lt;author&gt;Schmidt, Elizabeth&lt;/author&gt;&lt;author&gt;Seo, Susan K.&lt;/author&gt;&lt;author&gt;Sepkowitz, Kent&lt;/author&gt;&lt;author&gt;Shah, Monika&lt;/author&gt;&lt;author&gt;Wolchok, Jedd D.&lt;/author&gt;&lt;author&gt;Hohl, Tobias M.&lt;/author&gt;&lt;author&gt;Taur, Ying&lt;/author&gt;&lt;author&gt;Kamboj, Mini&lt;/author&gt;&lt;/authors&gt;&lt;/contributors&gt;&lt;titles&gt;&lt;title&gt;Determinants of Severity in Cancer Patients with COVID-19 Illness&lt;/title&gt;&lt;/titles&gt;&lt;pages&gt;2020.05.04.20086322&lt;/pages&gt;&lt;dates&gt;&lt;year&gt;2020&lt;/year&gt;&lt;/dates&gt;&lt;urls&gt;&lt;related-urls&gt;&lt;url&gt;https://www.medrxiv.org/content/medrxiv/early/2020/05/08/2020.05.04.20086322.full.pdf&lt;/url&gt;&lt;/related-urls&gt;&lt;/urls&gt;&lt;electronic-resource-num&gt;10.1101/2020.05.04.20086322 %J medRxiv&lt;/electronic-resource-num&gt;&lt;/record&gt;&lt;/Cite&gt;&lt;/EndNote&gt;</w:instrTex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[11]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0862ABAD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Retrospective; single center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4C60C2D8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7322" w:type="dxa"/>
            <w:shd w:val="clear" w:color="auto" w:fill="auto"/>
            <w:noWrap/>
          </w:tcPr>
          <w:p w14:paraId="371FBEBF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 number of COVID positive cancer patients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: 423</w:t>
            </w:r>
          </w:p>
          <w:p w14:paraId="57E57CE7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Comparator: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Single arm</w:t>
            </w:r>
          </w:p>
          <w:p w14:paraId="19F589C1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Study enrolment time period: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March 10 2020 to April 7 2020</w:t>
            </w:r>
          </w:p>
          <w:p w14:paraId="7BB270CD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Male female ratio: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212 males and 211 females</w:t>
            </w:r>
          </w:p>
          <w:p w14:paraId="079E5173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Co-morbidities: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Hypertension: 214 (50%); Diabetes mellitus: 84 (20%); Asthma: 43 (10%); COPD: 29 (7%)</w:t>
            </w:r>
          </w:p>
          <w:p w14:paraId="5FA76EAF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Outcomes assessed: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Mortality rate; Assess risk factors for hospitalization and severe respiratory illness, defined as the requirement for high-flow oxygen supplementation or mechanical ventilation.</w:t>
            </w:r>
          </w:p>
          <w:p w14:paraId="354E1B79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subtypes: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Hematologic malignancies: 103 (25%); Breast: 86 (20%); Colorectal: 37 (9%); Lung: 35 (8%); Prostate: 26 (6%)</w:t>
            </w:r>
          </w:p>
          <w:p w14:paraId="1080BA04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Treatments: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Chemotherapy: 191 (45%); Immunotherapy: 31 (7%)</w:t>
            </w:r>
          </w:p>
          <w:p w14:paraId="356CE2C0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Outcomes: </w:t>
            </w:r>
          </w:p>
          <w:p w14:paraId="2D43BB8A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Death: 39 of 423 (9%); Mechanical ventilation: 39 (9%). Severe illness was significantly more common with age &gt; 65 years. Treatment with immunotherapy also remained an independent predictor of severe respiratory illness. Metastatic disease, recent receipt of chemotherapy, or major surgery within the previous 30 days did not show a significant association with either hospitalization or severe respiratory illness</w:t>
            </w:r>
          </w:p>
          <w:p w14:paraId="1A7E642B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Cancer specific outcomes:</w:t>
            </w:r>
          </w:p>
          <w:p w14:paraId="7DD58096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Lung cancer severe illness: 15/ 35 (43%)</w:t>
            </w:r>
          </w:p>
          <w:p w14:paraId="02B2F8D3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Others severe illness: 39/ 240 (16%)</w:t>
            </w:r>
          </w:p>
          <w:p w14:paraId="270073B9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Treatment specific outcomes:</w:t>
            </w:r>
          </w:p>
          <w:p w14:paraId="5764351C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Severe illness in immunotherapy: 12/ 31 (39%)</w:t>
            </w:r>
          </w:p>
          <w:p w14:paraId="3A5646CB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Severe illness in non-immunotherapy: 42/ 244 (17%)</w:t>
            </w:r>
          </w:p>
        </w:tc>
      </w:tr>
      <w:tr w:rsidR="00B91239" w:rsidRPr="00B91239" w14:paraId="146577C1" w14:textId="77777777" w:rsidTr="00026460">
        <w:trPr>
          <w:trHeight w:val="278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14:paraId="1DDAE64F" w14:textId="36F6458D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Vuagnat</w:t>
            </w:r>
            <w:proofErr w:type="spellEnd"/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et al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 &lt;EndNote&gt;&lt;Cite&gt;&lt;Author&gt;Vuagnat&lt;/Author&gt;&lt;Year&gt;2020&lt;/Year&gt;&lt;RecNum&gt;2565&lt;/RecNum&gt;&lt;DisplayText&gt;[12]&lt;/DisplayText&gt;&lt;record&gt;&lt;rec-number&gt;2565&lt;/rec-number&gt;&lt;foreign-keys&gt;&lt;key app="EN" db-id="etxf0rta6ppsxferasuvtr2frpvexw990ew9" timestamp="1590527433"&gt;2565&lt;/key&gt;&lt;/foreign-keys&gt;&lt;ref-type name="Journal Article"&gt;17&lt;/ref-type&gt;&lt;contributors&gt;&lt;authors&gt;&lt;author&gt;Vuagnat, Perrine&lt;/author&gt;&lt;author&gt;Frelaut, Maxime&lt;/author&gt;&lt;author&gt;Ramtohul, Toulsie&lt;/author&gt;&lt;author&gt;Basse, Clemence&lt;/author&gt;&lt;author&gt;Diakite, Sarah&lt;/author&gt;&lt;author&gt;Noret, Aurelien&lt;/author&gt;&lt;author&gt;Bellesoeur, Audrey&lt;/author&gt;&lt;author&gt;Servois, Vincent&lt;/author&gt;&lt;author&gt;Hequet, Delphine&lt;/author&gt;&lt;author&gt;Laas, Enora&lt;/author&gt;&lt;author&gt;Kirova, Youlia&lt;/author&gt;&lt;author&gt;Cabel, Luc&lt;/author&gt;&lt;author&gt;Pierga, Jean-Yves&lt;/author&gt;&lt;author&gt;Bozec, Laurence&lt;/author&gt;&lt;author&gt;Paoletti, Xavier&lt;/author&gt;&lt;author&gt;Cottu, Paul&lt;/author&gt;&lt;author&gt;Bidard, Francois-Clement&lt;/author&gt;&lt;/authors&gt;&lt;/contributors&gt;&lt;titles&gt;&lt;title&gt;COVID-19 in breast cancer patients: a cohort at the Institut Curie hospitals in the Paris area&lt;/title&gt;&lt;/titles&gt;&lt;pages&gt;2020.04.30.20085928&lt;/pages&gt;&lt;dates&gt;&lt;year&gt;2020&lt;/year&gt;&lt;/dates&gt;&lt;urls&gt;&lt;related-urls&gt;&lt;url&gt;https://www.medrxiv.org/content/medrxiv/early/2020/05/19/2020.04.30.20085928.full.pdf&lt;/url&gt;&lt;/related-urls&gt;&lt;/urls&gt;&lt;electronic-resource-num&gt;10.1101/2020.04.30.20085928 %J medRxiv&lt;/electronic-resource-num&gt;&lt;/record&gt;&lt;/Cite&gt;&lt;/EndNote&gt;</w:instrTex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[12]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71C213D4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Prospective; Cohort; Single center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3D7F8F85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France</w:t>
            </w:r>
          </w:p>
        </w:tc>
        <w:tc>
          <w:tcPr>
            <w:tcW w:w="7322" w:type="dxa"/>
            <w:shd w:val="clear" w:color="auto" w:fill="auto"/>
            <w:noWrap/>
          </w:tcPr>
          <w:p w14:paraId="61B1C38C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 number of COVID positive cancer patients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: 59 (Only breast cancer)</w:t>
            </w:r>
          </w:p>
          <w:p w14:paraId="7BA7B0B7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Comparator: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Single arm</w:t>
            </w:r>
          </w:p>
          <w:p w14:paraId="6B335B08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Study enrolment time period: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March 13 2020 to April 25 2020</w:t>
            </w:r>
          </w:p>
          <w:p w14:paraId="2C383A2B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Median age: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58 years (Range: 48 – 68)</w:t>
            </w:r>
          </w:p>
          <w:p w14:paraId="041C4BA2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Co-morbidities: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Hypertension: 21 (36%); Diabetes mellitus: 10 (17%); Chronic lung disease: 2 (3%)</w:t>
            </w:r>
          </w:p>
          <w:p w14:paraId="4C8E2851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Outcomes assessed: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Hospitalization rate; Mortality rate; Risk factors for death</w:t>
            </w:r>
          </w:p>
          <w:p w14:paraId="04AD9A8C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subtypes: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Only Breast cancer</w:t>
            </w:r>
          </w:p>
          <w:p w14:paraId="130EAEA6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Treatments: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Surgery: 3 (5%); Chemotherapy: 29 (50%); Radiotherapy: 4 (7%); Endocrine therapy: 19 (32%); Targeted therapy: 13 (22%) </w:t>
            </w:r>
          </w:p>
          <w:p w14:paraId="354EDC37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Outcomes:</w:t>
            </w:r>
          </w:p>
          <w:p w14:paraId="2D62EF84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Twenty-eight of these 59 patients (47%) were hospitalized and 6 (10%) were transferred to an intensive care unit. At the time of analysis, 45/59 (76%) patients were recovering or had been cured, 10/59 (17%) were still followed and 4/59 (7%) had died from COVID-19. All 4 patients who died had significant non-cancer comorbidities. In univariate analysis, hypertension and age (&gt;70) were the two factors associated with a higher risk of intensive care unit admission and/or death</w:t>
            </w:r>
          </w:p>
          <w:p w14:paraId="478B6402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Treatment specific death rates:</w:t>
            </w:r>
          </w:p>
          <w:p w14:paraId="49887E63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No association between prior radiation therapy fields or extent of radiation therapy sequelae and extent of COVID-19 lung lesions.</w:t>
            </w:r>
          </w:p>
        </w:tc>
      </w:tr>
      <w:tr w:rsidR="00B91239" w:rsidRPr="00B91239" w14:paraId="703DF2D9" w14:textId="77777777" w:rsidTr="00026460">
        <w:trPr>
          <w:trHeight w:val="278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14:paraId="13AFEE26" w14:textId="206F2134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Wang et al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 &lt;EndNote&gt;&lt;Cite&gt;&lt;Author&gt;Wang&lt;/Author&gt;&lt;Year&gt;2020&lt;/Year&gt;&lt;RecNum&gt;2566&lt;/RecNum&gt;&lt;DisplayText&gt;[13]&lt;/DisplayText&gt;&lt;record&gt;&lt;rec-number&gt;2566&lt;/rec-number&gt;&lt;foreign-keys&gt;&lt;key app="EN" db-id="etxf0rta6ppsxferasuvtr2frpvexw990ew9" timestamp="1590527491"&gt;2566&lt;/key&gt;&lt;/foreign-keys&gt;&lt;ref-type name="Journal Article"&gt;17&lt;/ref-type&gt;&lt;contributors&gt;&lt;authors&gt;&lt;author&gt;Wang, Jie&lt;/author&gt;&lt;author&gt;Song, Qibin&lt;/author&gt;&lt;author&gt;Chen, Yuan&lt;/author&gt;&lt;author&gt;Wang, Zhijie&lt;/author&gt;&lt;author&gt;Chu, Qian&lt;/author&gt;&lt;author&gt;Gong, Hongyun&lt;/author&gt;&lt;author&gt;Cai, Shangli&lt;/author&gt;&lt;author&gt;Dong, Xiaorong&lt;/author&gt;&lt;author&gt;Xu, Bin&lt;/author&gt;&lt;author&gt;Hu, Weidong&lt;/author&gt;&lt;author&gt;Wang, Qun&lt;/author&gt;&lt;author&gt;Li, Linjun&lt;/author&gt;&lt;author&gt;Yang, Jiyuan&lt;/author&gt;&lt;author&gt;Xie, Zhibin&lt;/author&gt;&lt;author&gt;Luo, Zhiguo&lt;/author&gt;&lt;author&gt;Liu, Jing&lt;/author&gt;&lt;author&gt;Luo, Xiuli&lt;/author&gt;&lt;author&gt;Ren, Jie&lt;/author&gt;&lt;author&gt;Rao, Zhiguo&lt;/author&gt;&lt;author&gt;Xu, Xinhua&lt;/author&gt;&lt;author&gt;Pan, Dongfeng&lt;/author&gt;&lt;author&gt;Hu, Zuowei&lt;/author&gt;&lt;author&gt;Feng, Gang&lt;/author&gt;&lt;author&gt;Hu, Chiding&lt;/author&gt;&lt;author&gt;Luo, Liqiong&lt;/author&gt;&lt;author&gt;Lu, Hongda&lt;/author&gt;&lt;author&gt;Ran, Ruizhi&lt;/author&gt;&lt;author&gt;Jin, Jun&lt;/author&gt;&lt;author&gt;Xu, Yanhua&lt;/author&gt;&lt;author&gt;Yang, Yong&lt;/author&gt;&lt;author&gt;Zhang, Zhihong&lt;/author&gt;&lt;author&gt;Kuang, Li&lt;/author&gt;&lt;author&gt;Wang, Runkun&lt;/author&gt;&lt;author&gt;Dong, Youhong&lt;/author&gt;&lt;author&gt;Sun, Jianhai&lt;/author&gt;&lt;author&gt;Hu, Wenbing&lt;/author&gt;&lt;author&gt;Yi, Tienan&lt;/author&gt;&lt;author&gt;Wu, Hanlin&lt;/author&gt;&lt;author&gt;Liu, Mingyu&lt;/author&gt;&lt;author&gt;Xu, Jiachen&lt;/author&gt;&lt;author&gt;Duan, Jianchun&lt;/author&gt;&lt;author&gt;Zhao, Zhengyi&lt;/author&gt;&lt;author&gt;Wang, Guoqiang&lt;/author&gt;&lt;author&gt;Xu, Yu&lt;/author&gt;&lt;author&gt;He, Jie&lt;/author&gt;&lt;/authors&gt;&lt;/contributors&gt;&lt;titles&gt;&lt;title&gt;Systematic investigations of COVID-19 in 283 cancer patients&lt;/title&gt;&lt;/titles&gt;&lt;pages&gt;2020.04.28.20083246&lt;/pages&gt;&lt;dates&gt;&lt;year&gt;2020&lt;/year&gt;&lt;/dates&gt;&lt;urls&gt;&lt;related-urls&gt;&lt;url&gt;https://www.medrxiv.org/content/medrxiv/early/2020/05/03/2020.04.28.20083246.full.pdf&lt;/url&gt;&lt;/related-urls&gt;&lt;/urls&gt;&lt;electronic-resource-num&gt;10.1101/2020.04.28.20083246 %J medRxiv&lt;/electronic-resource-num&gt;&lt;/record&gt;&lt;/Cite&gt;&lt;/EndNote&gt;</w:instrTex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[13]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5F4FE2C6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Retrospective; multicenter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16BB9DE6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7322" w:type="dxa"/>
            <w:shd w:val="clear" w:color="auto" w:fill="auto"/>
            <w:noWrap/>
          </w:tcPr>
          <w:p w14:paraId="36A53D79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 number of COVID positive cancer patients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: 283</w:t>
            </w:r>
          </w:p>
          <w:p w14:paraId="7C341848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Comparator: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Single arm</w:t>
            </w:r>
          </w:p>
          <w:p w14:paraId="75946D60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Study enrolment time period: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December 17, 2019 to 86 March 18, 2020</w:t>
            </w:r>
          </w:p>
          <w:p w14:paraId="5A34F961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Median age: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63.0 years [IQR, 55.0 to 70.0]</w:t>
            </w:r>
          </w:p>
          <w:p w14:paraId="3D4FE1AB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Male female ratio: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1:1</w:t>
            </w:r>
          </w:p>
          <w:p w14:paraId="3C913862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Co-morbidities: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The most common comorbidities were hypertension (33%), diabetes (14%), and cardiovascular disease (11%).</w:t>
            </w:r>
          </w:p>
          <w:p w14:paraId="2A2CEA95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Outcomes assessed: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Mortality rate; Assess risk factors for mortality</w:t>
            </w:r>
          </w:p>
          <w:p w14:paraId="18302DF3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subtypes: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51 (18%) lung cancer, 38 (13%) breast cancer, and 34 (12%) colorectal cancer</w:t>
            </w:r>
          </w:p>
          <w:p w14:paraId="0B5F7243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Treatments: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Of the 207 current cancer patients, 95 (46%) have received recent anti-tumor treatments, including 46 (22%) with chemotherapy, 23 (11%) with surgical resection, and 26 (13%) with other anti-tumor treatments.</w:t>
            </w:r>
          </w:p>
          <w:p w14:paraId="67AF238B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Outcomes:</w:t>
            </w:r>
          </w:p>
          <w:p w14:paraId="44F375F8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The overall mortality rate was 18% (50/283), and the median hospitalization stay for the survivors was 26 days. Amongst all, 76 (27%) were former cancer patients with curative resections for over five years without recurrence. The current cancer patients exhibited worse outcomes versus former cancer patients (overall survival, HR=2.45, 95%CI 1.10 to 5.44, log-rank 96 </w:t>
            </w:r>
            <w:r w:rsidRPr="00B91239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p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=0.02; mortality rate, 21% vs 9%)</w:t>
            </w:r>
          </w:p>
          <w:p w14:paraId="4B018934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Cancer specific mortality rates:</w:t>
            </w:r>
          </w:p>
          <w:p w14:paraId="14F96F21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Higher mortality rate observed in patients with lymphohematopoietic malignancies (LHM) (53%, 9/17). Multivariable analysis indicated that LHM (</w:t>
            </w:r>
            <w:r w:rsidRPr="00B91239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p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=0.001) was one of the independent factors associating with critical 103 illness or death.</w:t>
            </w:r>
          </w:p>
          <w:p w14:paraId="4028F34B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Treatment specific death rates:</w:t>
            </w:r>
          </w:p>
          <w:p w14:paraId="7E0A67D3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The highest mortality rate observed in patients receiving recent chemotherapy (33%), followed by surgery (26%), other anti-tumor treatments (19%), and no anti-tumor treatment (15%).</w:t>
            </w:r>
          </w:p>
        </w:tc>
      </w:tr>
      <w:tr w:rsidR="00B91239" w:rsidRPr="00B91239" w14:paraId="2EDB4BB7" w14:textId="77777777" w:rsidTr="00026460">
        <w:trPr>
          <w:trHeight w:val="278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14:paraId="139A6FF0" w14:textId="17FE493C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Yang et al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 &lt;EndNote&gt;&lt;Cite&gt;&lt;Author&gt;Yang&lt;/Author&gt;&lt;Year&gt;2020&lt;/Year&gt;&lt;RecNum&gt;2567&lt;/RecNum&gt;&lt;DisplayText&gt;[14]&lt;/DisplayText&gt;&lt;record&gt;&lt;rec-number&gt;2567&lt;/rec-number&gt;&lt;foreign-keys&gt;&lt;key app="EN" db-id="etxf0rta6ppsxferasuvtr2frpvexw990ew9" timestamp="1590527540"&gt;2567&lt;/key&gt;&lt;/foreign-keys&gt;&lt;ref-type name="Journal Article"&gt;17&lt;/ref-type&gt;&lt;contributors&gt;&lt;authors&gt;&lt;author&gt;Yang, F.&lt;/author&gt;&lt;author&gt;Shi, S.&lt;/author&gt;&lt;author&gt;Zhu, J.&lt;/author&gt;&lt;author&gt;Shi, J.&lt;/author&gt;&lt;author&gt;Dai, K.&lt;/author&gt;&lt;author&gt;Chen, X.&lt;/author&gt;&lt;/authors&gt;&lt;/contributors&gt;&lt;auth-address&gt;Department of Infectious Diseases, Renmin Hospital of Wuhan University, Wuhan, China.&amp;#xD;Department of Cardiology, Renmin Hospital of Wuhan University, Wuhan, China.&lt;/auth-address&gt;&lt;titles&gt;&lt;title&gt;Clinical characteristics and outcomes of cancer patients with COVID-19&lt;/title&gt;&lt;secondary-title&gt;J Med Virol&lt;/secondary-title&gt;&lt;alt-title&gt;Journal of medical virology&lt;/alt-title&gt;&lt;/titles&gt;&lt;periodical&gt;&lt;full-title&gt;J Med Virol&lt;/full-title&gt;&lt;abbr-1&gt;Journal of medical virology&lt;/abbr-1&gt;&lt;/periodical&gt;&lt;alt-periodical&gt;&lt;full-title&gt;J Med Virol&lt;/full-title&gt;&lt;abbr-1&gt;Journal of medical virology&lt;/abbr-1&gt;&lt;/alt-periodical&gt;&lt;edition&gt;2020/05/06&lt;/edition&gt;&lt;keywords&gt;&lt;keyword&gt;Covid-19&lt;/keyword&gt;&lt;keyword&gt;Cancer&lt;/keyword&gt;&lt;keyword&gt;Infection&lt;/keyword&gt;&lt;keyword&gt;SARS-CoV-2&lt;/keyword&gt;&lt;/keywords&gt;&lt;dates&gt;&lt;year&gt;2020&lt;/year&gt;&lt;pub-dates&gt;&lt;date&gt;May 5&lt;/date&gt;&lt;/pub-dates&gt;&lt;/dates&gt;&lt;isbn&gt;0146-6615&lt;/isbn&gt;&lt;accession-num&gt;32369209&lt;/accession-num&gt;&lt;urls&gt;&lt;/urls&gt;&lt;electronic-resource-num&gt;10.1002/jmv.25972&lt;/electronic-resource-num&gt;&lt;remote-database-provider&gt;NLM&lt;/remote-database-provider&gt;&lt;language&gt;eng&lt;/language&gt;&lt;/record&gt;&lt;/Cite&gt;&lt;/EndNote&gt;</w:instrTex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[14]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26C4FC77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Retrospective; single center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6E16367F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7322" w:type="dxa"/>
            <w:shd w:val="clear" w:color="auto" w:fill="auto"/>
            <w:noWrap/>
          </w:tcPr>
          <w:p w14:paraId="65359B19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 number of COVID positive cancer patients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: 52</w:t>
            </w:r>
          </w:p>
          <w:p w14:paraId="548BFCC0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Comparator: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1523 non cancer COVID patients</w:t>
            </w:r>
          </w:p>
          <w:p w14:paraId="196C3675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Study enrolment time period: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January 1th to April 15th, 2020</w:t>
            </w:r>
          </w:p>
          <w:p w14:paraId="6771DEC6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Median age</w:t>
            </w:r>
          </w:p>
          <w:p w14:paraId="167C3B95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63 years (range from 34 to 98 years) </w:t>
            </w:r>
          </w:p>
          <w:p w14:paraId="37067AF4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Male female ratio: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28 males and 24 females</w:t>
            </w:r>
          </w:p>
          <w:p w14:paraId="0EA7A27C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Co-morbidities: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33(63.5%) patients had comorbidities, the most common comorbidity was hypertension (17, 51.5%), followed by diabetes (7, 21.2%), coronary heart disease (5, 15.2%), cerebrovascular disease (4, 12.1%), chronic obstructive pulmonary disease (4, 12.1%), chronic hepatitis B (2, 6.1%), cirrhosis (1, 3.0%), chronic renal insufficiency (1, 3.0%) and hypothyroidism (1, 3.0%).</w:t>
            </w:r>
          </w:p>
          <w:p w14:paraId="5011193B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Outcomes assessed: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Mortality rates; </w:t>
            </w:r>
          </w:p>
          <w:p w14:paraId="3B01D063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Cancer subtypes: L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ung cancer (19.2%), breast cancer (17.3%), rectal cancer (15.4%), colon cancer (9.6%), cervical cancer (7.7%) and thyroid carcinoma (5.8%</w:t>
            </w: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)</w:t>
            </w:r>
          </w:p>
          <w:p w14:paraId="4FA44BA4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Treatments: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10(19.2%) patients received anti-cancer treatment within one month. 6(11.5%) of them received chemotherapy, the remaining 4 patients received one therapy of catheter ablation, resection, pancreaticoduodenectomy, and immunotherapy respectively</w:t>
            </w:r>
          </w:p>
          <w:p w14:paraId="6CF6BF12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Outcomes:</w:t>
            </w:r>
          </w:p>
          <w:p w14:paraId="510D1657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11 severe/critical patients died in this study,</w:t>
            </w:r>
          </w:p>
          <w:p w14:paraId="7E1EEABB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specific mortality rates: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2 lung cancer, 2 breast cancer, 2 prostate cancer, 1 gastric cancer, I duodenal cancer, 1 endometrial cancer, 1 ovarian cancer, 1 lymphoma patients died</w:t>
            </w:r>
          </w:p>
          <w:p w14:paraId="0320140E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Treatment specific death rates:</w:t>
            </w:r>
          </w:p>
          <w:p w14:paraId="00AE03FA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2 of 11 received chemotherapy; 1 had undergone surgery</w:t>
            </w:r>
          </w:p>
        </w:tc>
      </w:tr>
      <w:tr w:rsidR="00B91239" w:rsidRPr="00B91239" w14:paraId="68DFA271" w14:textId="77777777" w:rsidTr="00026460">
        <w:trPr>
          <w:trHeight w:val="278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14:paraId="2DF4774E" w14:textId="565360AF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Zhang H et al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 &lt;EndNote&gt;&lt;Cite&gt;&lt;Author&gt;Zhang&lt;/Author&gt;&lt;Year&gt;2020&lt;/Year&gt;&lt;RecNum&gt;2550&lt;/RecNum&gt;&lt;DisplayText&gt;[15]&lt;/DisplayText&gt;&lt;record&gt;&lt;rec-number&gt;2550&lt;/rec-number&gt;&lt;foreign-keys&gt;&lt;key app="EN" db-id="etxf0rta6ppsxferasuvtr2frpvexw990ew9" timestamp="1590492634"&gt;2550&lt;/key&gt;&lt;/foreign-keys&gt;&lt;ref-type name="Journal Article"&gt;17&lt;/ref-type&gt;&lt;contributors&gt;&lt;authors&gt;&lt;author&gt;Zhang, Hong-Yan&lt;/author&gt;&lt;author&gt;Wang, Lin-Wei&lt;/author&gt;&lt;author&gt;Chen, Yuan-Yuan&lt;/author&gt;&lt;author&gt;Shen, Xiao-Kun&lt;/author&gt;&lt;author&gt;Wang, Qun&lt;/author&gt;&lt;author&gt;Yan, You-Qin&lt;/author&gt;&lt;author&gt;Yu, Yi&lt;/author&gt;&lt;author&gt;Wu, Qiuji&lt;/author&gt;&lt;author&gt;Zhong, Ya-Hua&lt;/author&gt;&lt;author&gt;Chua Lee Kiang, Melvin&lt;/author&gt;&lt;author&gt;Xie, Cong-Hua&lt;/author&gt;&lt;/authors&gt;&lt;/contributors&gt;&lt;titles&gt;&lt;title&gt;A Multicentre Study of 2019 Novel Coronavirus Disease Outcomes of Cancer Patients in Wuhan, China&lt;/title&gt;&lt;/titles&gt;&lt;pages&gt;2020.03.21.20037127&lt;/pages&gt;&lt;dates&gt;&lt;year&gt;2020&lt;/year&gt;&lt;/dates&gt;&lt;urls&gt;&lt;related-urls&gt;&lt;url&gt;https://www.medrxiv.org/content/medrxiv/early/2020/04/15/2020.03.21.20037127.full.pdf&lt;/url&gt;&lt;/related-urls&gt;&lt;/urls&gt;&lt;electronic-resource-num&gt;10.1101/2020.03.21.20037127 %J medRxiv&lt;/electronic-resource-num&gt;&lt;/record&gt;&lt;/Cite&gt;&lt;/EndNote&gt;</w:instrTex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[15]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1691AB24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Retrospective; multicenter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6D5F3DF5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7322" w:type="dxa"/>
            <w:shd w:val="clear" w:color="auto" w:fill="auto"/>
            <w:noWrap/>
          </w:tcPr>
          <w:p w14:paraId="79D8D932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 number of COVID positive cancer patients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: 67</w:t>
            </w:r>
          </w:p>
          <w:p w14:paraId="0F115F0F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Comparator: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Single arm</w:t>
            </w:r>
          </w:p>
          <w:p w14:paraId="28787AB9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Study enrolment time period: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Jan 5, 2020 to Feb 18, 2020</w:t>
            </w:r>
          </w:p>
          <w:p w14:paraId="3108CE7E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Median age: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66 years (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range: 37-90)</w:t>
            </w:r>
          </w:p>
          <w:p w14:paraId="39E695F6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Male female ratio: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41 males; 26 females</w:t>
            </w:r>
          </w:p>
          <w:p w14:paraId="5E13BE34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Co-morbidities: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Forty-three (64.2%) patients had other concurrent</w:t>
            </w:r>
          </w:p>
          <w:p w14:paraId="3674C7CD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chronic diseases, of which hypertension (53.7%, n=36), diabetes (19.4%, n=13), and coronary heart disease (11.9%, n=8) were the most common</w:t>
            </w:r>
          </w:p>
          <w:p w14:paraId="3921E76E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Outcomes assessed: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Case fatality rate; </w:t>
            </w:r>
          </w:p>
          <w:p w14:paraId="64B82646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subtypes: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Lung cancer (n=15, 22.4%) was the most common cancer type</w:t>
            </w:r>
          </w:p>
          <w:p w14:paraId="07A137EE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Treatments: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 xml:space="preserve">Twenty-three (34.3%) patient had received anticancer treatment recently; Among those 23 patients, 9 cases were receiving chemotherapy-based comprehensive therapies, 7 cases were during perioperative period, 3 cases were receiving supportive treatment, 2 cases were receiving radiotherapy combined with targeted therapy or with endocrine therapy, and the rest 2 patients were receiving </w:t>
            </w:r>
            <w:proofErr w:type="spellStart"/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endocrinotherapy</w:t>
            </w:r>
            <w:proofErr w:type="spellEnd"/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 xml:space="preserve"> or immunotherapy.</w:t>
            </w:r>
          </w:p>
          <w:p w14:paraId="4EEB5989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Outcomes:</w:t>
            </w:r>
          </w:p>
          <w:p w14:paraId="35D6BFD3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 xml:space="preserve">18 (26.9%) patients died from COVID-19. </w:t>
            </w:r>
          </w:p>
          <w:p w14:paraId="0A89E071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Cancer specific mortality rates:</w:t>
            </w:r>
          </w:p>
          <w:p w14:paraId="6673F9E8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Lung cancer accounted for the highest proportion COVID-19 resulted deaths (33.3%, 5/15). digestive system cancers (5/17, 29.4%) died;</w:t>
            </w:r>
          </w:p>
          <w:p w14:paraId="0A473597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1239" w:rsidRPr="00B91239" w14:paraId="600B388C" w14:textId="77777777" w:rsidTr="00026460">
        <w:trPr>
          <w:trHeight w:val="278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14:paraId="6667B8EB" w14:textId="44BDB68A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Zhang L et al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ldData xml:space="preserve">PEVuZE5vdGU+PENpdGU+PEF1dGhvcj5aaGFuZzwvQXV0aG9yPjxZZWFyPjIwMjA8L1llYXI+PFJl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</w:fld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ldData xml:space="preserve">PEVuZE5vdGU+PENpdGU+PEF1dGhvcj5aaGFuZzwvQXV0aG9yPjxZZWFyPjIwMjA8L1llYXI+PFJl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</w:fld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[16]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342DF07B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Retrospective; multicenter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616F61BE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7322" w:type="dxa"/>
            <w:shd w:val="clear" w:color="auto" w:fill="auto"/>
            <w:noWrap/>
          </w:tcPr>
          <w:p w14:paraId="0905A5AC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 number of COVID positive cancer patients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: 28</w:t>
            </w:r>
          </w:p>
          <w:p w14:paraId="38B15D53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Comparator: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Single arm</w:t>
            </w:r>
          </w:p>
          <w:p w14:paraId="07560895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Study enrolment time period: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13 January 2020 to 26 February 2020</w:t>
            </w:r>
          </w:p>
          <w:p w14:paraId="0A93DDED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Median age: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65 years (IQR: 56 – 70 years)</w:t>
            </w:r>
          </w:p>
          <w:p w14:paraId="65B57D80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Male female ratio: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17 </w:t>
            </w:r>
            <w:proofErr w:type="gramStart"/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male</w:t>
            </w:r>
            <w:proofErr w:type="gramEnd"/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; 11 female</w:t>
            </w:r>
          </w:p>
          <w:p w14:paraId="7E9C7E60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Co-morbidities: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Diabetes Mellitus: 4; Cardiovascular disease: 4 </w:t>
            </w:r>
          </w:p>
          <w:p w14:paraId="54A911C6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Outcomes assessed: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Mortality rate; Severe event rate</w:t>
            </w:r>
          </w:p>
          <w:p w14:paraId="751BBE28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Cancer subtypes: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 xml:space="preserve">Lung cancer was the most frequent cancer type (n: 7; 25.0%); </w:t>
            </w:r>
            <w:proofErr w:type="spellStart"/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Esophageal</w:t>
            </w:r>
            <w:proofErr w:type="spellEnd"/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 xml:space="preserve"> cancer: 4; Breast cancer: 3; Head and neck: 3</w:t>
            </w:r>
          </w:p>
          <w:p w14:paraId="445AED95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Cancer Treatments: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Surgery: 21 patients; Chemotherapy: 3; Radiotherapy: 1; immunotherapy: 1</w:t>
            </w:r>
          </w:p>
          <w:p w14:paraId="6F593A14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Outcomes:</w:t>
            </w:r>
          </w:p>
          <w:p w14:paraId="4D160002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15 (53.6%) patients had severe events and the mortality rate was 28.6%. If the last anti-tumour treatment was within 14 days, it significantly increased the risk of developing severe events [hazard ratio (HR) 4.079, 95% confidence interval (CI)1.086-15.322, P:  0.037]</w:t>
            </w:r>
          </w:p>
        </w:tc>
      </w:tr>
      <w:tr w:rsidR="00B91239" w:rsidRPr="00B91239" w14:paraId="572925D6" w14:textId="77777777" w:rsidTr="00026460">
        <w:trPr>
          <w:trHeight w:val="278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14:paraId="29853B50" w14:textId="3B2F2A71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Stroppa</w:t>
            </w:r>
            <w:proofErr w:type="spellEnd"/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et al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 &lt;EndNote&gt;&lt;Cite&gt;&lt;Author&gt;Stroppa&lt;/Author&gt;&lt;Year&gt;2020&lt;/Year&gt;&lt;RecNum&gt;2570&lt;/RecNum&gt;&lt;DisplayText&gt;[17]&lt;/DisplayText&gt;&lt;record&gt;&lt;rec-number&gt;2570&lt;/rec-number&gt;&lt;foreign-keys&gt;&lt;key app="EN" db-id="etxf0rta6ppsxferasuvtr2frpvexw990ew9" timestamp="1590527919"&gt;2570&lt;/key&gt;&lt;/foreign-keys&gt;&lt;ref-type name="Journal Article"&gt;17&lt;/ref-type&gt;&lt;contributors&gt;&lt;authors&gt;&lt;author&gt;Stroppa, E. M.&lt;/author&gt;&lt;author&gt;Toscani, I.&lt;/author&gt;&lt;author&gt;Citterio, C.&lt;/author&gt;&lt;author&gt;Anselmi, E.&lt;/author&gt;&lt;author&gt;Zaffignani, E.&lt;/author&gt;&lt;author&gt;Codeluppi, M.&lt;/author&gt;&lt;author&gt;Cavanna, L.&lt;/author&gt;&lt;/authors&gt;&lt;/contributors&gt;&lt;auth-address&gt;Oncology &amp;amp; Hematology Department, Oncology Unit, Piacenza General Hospital, Via Taverna 49, Piacenza, 29121, Italy.&amp;#xD;Infectious Diseases Unit, Piacenza General Hospital, Via Taverna 49, Piacenza, 29121, Italy.&lt;/auth-address&gt;&lt;titles&gt;&lt;title&gt;Coronavirus disease-2019 in cancer patients. A report of the first 25 cancer patients in a western country (Italy)&lt;/title&gt;&lt;secondary-title&gt;Future Oncol&lt;/secondary-title&gt;&lt;alt-title&gt;Future oncology (London, England)&lt;/alt-title&gt;&lt;/titles&gt;&lt;periodical&gt;&lt;full-title&gt;Future Oncol&lt;/full-title&gt;&lt;abbr-1&gt;Future oncology (London, England)&lt;/abbr-1&gt;&lt;/periodical&gt;&lt;alt-periodical&gt;&lt;full-title&gt;Future Oncol&lt;/full-title&gt;&lt;abbr-1&gt;Future oncology (London, England)&lt;/abbr-1&gt;&lt;/alt-periodical&gt;&lt;edition&gt;2020/05/15&lt;/edition&gt;&lt;keywords&gt;&lt;keyword&gt;cancer patients and COVID-19&lt;/keyword&gt;&lt;keyword&gt;cobicistat&lt;/keyword&gt;&lt;keyword&gt;darunavir&lt;/keyword&gt;&lt;keyword&gt;hydroxychloroquine&lt;/keyword&gt;&lt;keyword&gt;infection and cancer&lt;/keyword&gt;&lt;keyword&gt;lopinavir&lt;/keyword&gt;&lt;keyword&gt;oncology and coronavirus&lt;/keyword&gt;&lt;keyword&gt;ritonavir&lt;/keyword&gt;&lt;/keywords&gt;&lt;dates&gt;&lt;year&gt;2020&lt;/year&gt;&lt;pub-dates&gt;&lt;date&gt;May 14&lt;/date&gt;&lt;/pub-dates&gt;&lt;/dates&gt;&lt;isbn&gt;1479-6694 (Print)&amp;#xD;1479-6694&lt;/isbn&gt;&lt;accession-num&gt;32403946&lt;/accession-num&gt;&lt;urls&gt;&lt;/urls&gt;&lt;custom2&gt;PMC7222528&lt;/custom2&gt;&lt;electronic-resource-num&gt;10.2217/fon-2020-0369&lt;/electronic-resource-num&gt;&lt;remote-database-provider&gt;NLM&lt;/remote-database-provider&gt;&lt;language&gt;eng&lt;/language&gt;&lt;/record&gt;&lt;/Cite&gt;&lt;/EndNote&gt;</w:instrTex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[17]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7741277A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Retrospective; single center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19947519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7322" w:type="dxa"/>
            <w:shd w:val="clear" w:color="auto" w:fill="auto"/>
            <w:noWrap/>
          </w:tcPr>
          <w:p w14:paraId="6F5D0AA2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 number of COVID positive cancer patients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: 25</w:t>
            </w:r>
          </w:p>
          <w:p w14:paraId="5F6DDECA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Comparator: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31 non cancer COVID patients</w:t>
            </w:r>
          </w:p>
          <w:p w14:paraId="1508C1A1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Study enrolment time period: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21 February 2020 and 18 March 2020</w:t>
            </w:r>
          </w:p>
          <w:p w14:paraId="0BF8F397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Mean age: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Mean age of these patients was 71.64 years (range</w:t>
            </w:r>
          </w:p>
          <w:p w14:paraId="68A5A0E0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50–84 years).</w:t>
            </w:r>
          </w:p>
          <w:p w14:paraId="351993FB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Male female ratio: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20 males; 5 females</w:t>
            </w:r>
          </w:p>
          <w:p w14:paraId="314EDF86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Co-morbidities: </w:t>
            </w:r>
          </w:p>
          <w:p w14:paraId="39E1DB44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19 (76%), had several comorbidities (in particular diabetes mellitus</w:t>
            </w:r>
          </w:p>
          <w:p w14:paraId="28A59366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[32%], hypertension [64%] and chronic obstructive pulmonary disease [28%]).</w:t>
            </w:r>
          </w:p>
          <w:p w14:paraId="731485C5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Outcomes assessed: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Mortality rate</w:t>
            </w:r>
          </w:p>
          <w:p w14:paraId="755CCEF9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subtypes: </w:t>
            </w:r>
          </w:p>
          <w:p w14:paraId="047D22C4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 xml:space="preserve">The most common </w:t>
            </w:r>
            <w:proofErr w:type="spellStart"/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tumor</w:t>
            </w:r>
            <w:proofErr w:type="spellEnd"/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 xml:space="preserve"> site was lung (eight patients, 32%) followed by gastroenteric </w:t>
            </w:r>
            <w:proofErr w:type="spellStart"/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tumor</w:t>
            </w:r>
            <w:proofErr w:type="spellEnd"/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 xml:space="preserve"> (six patients, 24%), genitourinary </w:t>
            </w:r>
            <w:proofErr w:type="spellStart"/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tumor</w:t>
            </w:r>
            <w:proofErr w:type="spellEnd"/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 xml:space="preserve"> (six patients, 24%), breast cancer (two patients, 8%), hematologic </w:t>
            </w:r>
            <w:proofErr w:type="spellStart"/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tumor</w:t>
            </w:r>
            <w:proofErr w:type="spellEnd"/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 xml:space="preserve"> (two patients, 8%) and undefined </w:t>
            </w:r>
            <w:proofErr w:type="spellStart"/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tumor</w:t>
            </w:r>
            <w:proofErr w:type="spellEnd"/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 xml:space="preserve"> site (one patient, 4%).</w:t>
            </w:r>
          </w:p>
          <w:p w14:paraId="4FAB79DE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Cancer Treatments:</w:t>
            </w:r>
          </w:p>
          <w:p w14:paraId="006F0A20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12 (48%) patients were treated with anticancer therapy: eight (66.67%) with chemotherapy and four (33.33%) with immunotherapy</w:t>
            </w:r>
          </w:p>
          <w:p w14:paraId="3EE42440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Outcomes:</w:t>
            </w:r>
          </w:p>
          <w:p w14:paraId="514F6EB0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9 of 25 patients died</w:t>
            </w:r>
          </w:p>
          <w:p w14:paraId="6F562728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specific mortality rates: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 breast cancer patients, 3 </w:t>
            </w:r>
            <w:proofErr w:type="spellStart"/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genito</w:t>
            </w:r>
            <w:proofErr w:type="spellEnd"/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-urinary patients, 2 hematological malignancy patients, 2 lung cancer patients died</w:t>
            </w:r>
          </w:p>
        </w:tc>
      </w:tr>
      <w:tr w:rsidR="00B91239" w:rsidRPr="00B91239" w14:paraId="2888CBB9" w14:textId="77777777" w:rsidTr="00026460">
        <w:trPr>
          <w:trHeight w:val="278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14:paraId="609D69C4" w14:textId="13796ECB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Basse et al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 &lt;EndNote&gt;&lt;Cite&gt;&lt;Author&gt;Basse&lt;/Author&gt;&lt;Year&gt;2020&lt;/Year&gt;&lt;RecNum&gt;2571&lt;/RecNum&gt;&lt;DisplayText&gt;[18]&lt;/DisplayText&gt;&lt;record&gt;&lt;rec-number&gt;2571&lt;/rec-number&gt;&lt;foreign-keys&gt;&lt;key app="EN" db-id="etxf0rta6ppsxferasuvtr2frpvexw990ew9" timestamp="1590527992"&gt;2571&lt;/key&gt;&lt;/foreign-keys&gt;&lt;ref-type name="Journal Article"&gt;17&lt;/ref-type&gt;&lt;contributors&gt;&lt;authors&gt;&lt;author&gt;Basse, Clemence&lt;/author&gt;&lt;author&gt;Diakite, Sarah&lt;/author&gt;&lt;author&gt;Servois, Vincent&lt;/author&gt;&lt;author&gt;Frelaut, Maxime&lt;/author&gt;&lt;author&gt;Noret, Aurelien&lt;/author&gt;&lt;author&gt;Bellesoeur, Audrey&lt;/author&gt;&lt;author&gt;Moreau, Pauline&lt;/author&gt;&lt;author&gt;Massiani, Marie-Ange&lt;/author&gt;&lt;author&gt;Bouyer, Anne-Sophie&lt;/author&gt;&lt;author&gt;vuagnat, perrine&lt;/author&gt;&lt;author&gt;Malak, SAndra&lt;/author&gt;&lt;author&gt;Bidard, Francois-Clement&lt;/author&gt;&lt;author&gt;Vanjak, Dominique&lt;/author&gt;&lt;author&gt;Kriegel, Irene&lt;/author&gt;&lt;author&gt;Burnod, Alexis&lt;/author&gt;&lt;author&gt;Bilger, Geoffroy&lt;/author&gt;&lt;author&gt;Ramtohul, Toulsie&lt;/author&gt;&lt;author&gt;Dhonneur, Gille&lt;/author&gt;&lt;author&gt;Bouleuc, Carole&lt;/author&gt;&lt;author&gt;Cassoux, Nathalie&lt;/author&gt;&lt;author&gt;Paoletti, Xavier&lt;/author&gt;&lt;author&gt;Bozec, Laurence&lt;/author&gt;&lt;author&gt;Cottu, Paul&lt;/author&gt;&lt;/authors&gt;&lt;/contributors&gt;&lt;titles&gt;&lt;title&gt;Characteristics and outcome of SARS-CoV-2 infection in cancer patients&lt;/title&gt;&lt;/titles&gt;&lt;pages&gt;2020.05.14.20101576&lt;/pages&gt;&lt;dates&gt;&lt;year&gt;2020&lt;/year&gt;&lt;/dates&gt;&lt;urls&gt;&lt;related-urls&gt;&lt;url&gt;https://www.medrxiv.org/content/medrxiv/early/2020/05/19/2020.05.14.20101576.full.pdf&lt;/url&gt;&lt;/related-urls&gt;&lt;/urls&gt;&lt;electronic-resource-num&gt;10.1101/2020.05.14.20101576 %J medRxiv&lt;/electronic-resource-num&gt;&lt;/record&gt;&lt;/Cite&gt;&lt;/EndNote&gt;</w:instrTex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[18]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11EF7B0B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Retrospective; single center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2B500B9F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France</w:t>
            </w:r>
          </w:p>
        </w:tc>
        <w:tc>
          <w:tcPr>
            <w:tcW w:w="7322" w:type="dxa"/>
            <w:shd w:val="clear" w:color="auto" w:fill="auto"/>
            <w:noWrap/>
          </w:tcPr>
          <w:p w14:paraId="38DA9633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 number of COVID positive cancer patients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: 141</w:t>
            </w:r>
          </w:p>
          <w:p w14:paraId="34C0E849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Comparator: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9701 non- COVID cancer patients</w:t>
            </w:r>
          </w:p>
          <w:p w14:paraId="679C167A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Study enrolment time period: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March 13 2020 to April 25 2020</w:t>
            </w:r>
          </w:p>
          <w:p w14:paraId="6A173DFB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Median age: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62 years</w:t>
            </w:r>
          </w:p>
          <w:p w14:paraId="18B1A319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Male female ratio: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Females: 102; Males: 39</w:t>
            </w:r>
          </w:p>
          <w:p w14:paraId="71CAB28C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Co-morbidities: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Hypertension (34%) and diabetes (17%).</w:t>
            </w:r>
          </w:p>
          <w:p w14:paraId="0830951B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Outcomes assessed: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Mortality rates</w:t>
            </w:r>
          </w:p>
          <w:p w14:paraId="4AD4E42E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subtypes: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Breast cancer was the most common cancer type (40%), followed by lung cancer (13%), haematological malignancies (13%), gynaecological cancers (9%)</w:t>
            </w:r>
          </w:p>
          <w:p w14:paraId="64429B77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Outcomes:</w:t>
            </w:r>
          </w:p>
          <w:p w14:paraId="6A530D81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26 patients (18%) had died from COVID-19</w:t>
            </w:r>
          </w:p>
          <w:p w14:paraId="0F39EF93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Cancer specific mortality rates:</w:t>
            </w:r>
          </w:p>
          <w:p w14:paraId="3CA8887C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Lung cancers had the worst outcome (n=6 i.e. 23% of all deaths) followed by haematological malignancies (n=5, 19%), breast (n=5, 19%) and gynaecological cancers (n=2, 7%).</w:t>
            </w:r>
          </w:p>
        </w:tc>
      </w:tr>
      <w:tr w:rsidR="00B91239" w:rsidRPr="00B91239" w14:paraId="433BBA6E" w14:textId="77777777" w:rsidTr="00026460">
        <w:trPr>
          <w:trHeight w:val="278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14:paraId="22FC4769" w14:textId="67D734F2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Russels</w:t>
            </w:r>
            <w:proofErr w:type="spellEnd"/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et al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 &lt;EndNote&gt;&lt;Cite&gt;&lt;Author&gt;Russell&lt;/Author&gt;&lt;Year&gt;2020&lt;/Year&gt;&lt;RecNum&gt;2572&lt;/RecNum&gt;&lt;DisplayText&gt;[19]&lt;/DisplayText&gt;&lt;record&gt;&lt;rec-number&gt;2572&lt;/rec-number&gt;&lt;foreign-keys&gt;&lt;key app="EN" db-id="etxf0rta6ppsxferasuvtr2frpvexw990ew9" timestamp="1590528046"&gt;2572&lt;/key&gt;&lt;/foreign-keys&gt;&lt;ref-type name="Journal Article"&gt;17&lt;/ref-type&gt;&lt;contributors&gt;&lt;authors&gt;&lt;author&gt;Russell, Beth&lt;/author&gt;&lt;author&gt;Moss, Charlotte&lt;/author&gt;&lt;author&gt;Papa, Sophie&lt;/author&gt;&lt;author&gt;Irshad, Sheeba&lt;/author&gt;&lt;author&gt;Ross, Paul&lt;/author&gt;&lt;author&gt;Spicer, James&lt;/author&gt;&lt;author&gt;Kordasti, Shahram&lt;/author&gt;&lt;author&gt;Crawley, Danielle&lt;/author&gt;&lt;author&gt;Wylie, Harriet&lt;/author&gt;&lt;author&gt;Cahill, Fidelma&lt;/author&gt;&lt;author&gt;Haire, Anna&lt;/author&gt;&lt;author&gt;Zaki, Kamarul&lt;/author&gt;&lt;author&gt;Rahman, Fareen&lt;/author&gt;&lt;author&gt;Lumsden, Ailsa&lt;/author&gt;&lt;author&gt;Josephs, Debra&lt;/author&gt;&lt;author&gt;Harrison, Claire&lt;/author&gt;&lt;author&gt;Rigg, Anna&lt;/author&gt;&lt;author&gt;Sullivan, Richard&lt;/author&gt;&lt;author&gt;Dolly, Saoirse&lt;/author&gt;&lt;author&gt;Van Hemelrijck, Mieke&lt;/author&gt;&lt;/authors&gt;&lt;/contributors&gt;&lt;titles&gt;&lt;title&gt;Factors affecting COVID-19 outcomes in cancer patients − A first report from Guys Cancer Centre in London&lt;/title&gt;&lt;/titles&gt;&lt;pages&gt;2020.05.12.20094219&lt;/pages&gt;&lt;dates&gt;&lt;year&gt;2020&lt;/year&gt;&lt;/dates&gt;&lt;urls&gt;&lt;related-urls&gt;&lt;url&gt;https://www.medrxiv.org/content/medrxiv/early/2020/05/19/2020.05.12.20094219.full.pdf&lt;/url&gt;&lt;/related-urls&gt;&lt;/urls&gt;&lt;electronic-resource-num&gt;10.1101/2020.05.12.20094219 %J medRxiv&lt;/electronic-resource-num&gt;&lt;/record&gt;&lt;/Cite&gt;&lt;/EndNote&gt;</w:instrTex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[19]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434C3A65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Retrospective; single center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5E6917D2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7322" w:type="dxa"/>
            <w:shd w:val="clear" w:color="auto" w:fill="auto"/>
            <w:noWrap/>
          </w:tcPr>
          <w:p w14:paraId="00C3B90C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 number of COVID positive cancer patients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: 106</w:t>
            </w:r>
          </w:p>
          <w:p w14:paraId="6F9EA818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Comparator: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Single arm</w:t>
            </w:r>
          </w:p>
          <w:p w14:paraId="34A39D67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Study enrolment time period: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29 February 2020-15 April 2020.</w:t>
            </w:r>
          </w:p>
          <w:p w14:paraId="03DA4107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Median age: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67 years</w:t>
            </w:r>
          </w:p>
          <w:p w14:paraId="66FD5D64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Male female ratio: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58 males; 48 females</w:t>
            </w:r>
          </w:p>
          <w:p w14:paraId="20F4B9D8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Co-morbidities: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Hypertension was the most commonly reported comorbidity (51%), followed by diabetes mellitus (22%), renal impairment (22%) and cardiovascular disease (20%)</w:t>
            </w:r>
          </w:p>
          <w:p w14:paraId="678A5840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Outcomes assessed: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Mortality rate; Factors associated with mortality</w:t>
            </w:r>
          </w:p>
          <w:p w14:paraId="416885B6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subtypes: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The most frequently reported tumour types were urological/gynaecological (34%), followed by haematological (18%) and breast (15%)</w:t>
            </w:r>
          </w:p>
          <w:p w14:paraId="61DE77A0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Outcomes:</w:t>
            </w:r>
          </w:p>
          <w:p w14:paraId="2EA00D2B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14 cancer patients died of COVID-19 (13%)</w:t>
            </w:r>
          </w:p>
          <w:p w14:paraId="4D25EE81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1239" w:rsidRPr="00B91239" w14:paraId="446E2230" w14:textId="77777777" w:rsidTr="00026460">
        <w:trPr>
          <w:trHeight w:val="278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14:paraId="656BF98E" w14:textId="7E99789D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Kabaritti</w:t>
            </w:r>
            <w:proofErr w:type="spellEnd"/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et al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 &lt;EndNote&gt;&lt;Cite&gt;&lt;Author&gt;Rafi Kabarriti&lt;/Author&gt;&lt;Year&gt;2020&lt;/Year&gt;&lt;RecNum&gt;2573&lt;/RecNum&gt;&lt;DisplayText&gt;[20]&lt;/DisplayText&gt;&lt;record&gt;&lt;rec-number&gt;2573&lt;/rec-number&gt;&lt;foreign-keys&gt;&lt;key app="EN" db-id="etxf0rta6ppsxferasuvtr2frpvexw990ew9" timestamp="1590528348"&gt;2573&lt;/key&gt;&lt;/foreign-keys&gt;&lt;ref-type name="Journal Article"&gt;17&lt;/ref-type&gt;&lt;contributors&gt;&lt;authors&gt;&lt;author&gt;Rafi Kabarriti, N. Patrik Brodin, Maxim I. Maron, Wolfgang A. Tomé, Balazs Halmos, Chandan Guha, Shalom Kalnicki, Madhur K. Garg, Nitin Ohri, &lt;/author&gt;&lt;/authors&gt;&lt;/contributors&gt;&lt;titles&gt;&lt;title&gt;Extent of prior lung irradiation and mortality in COVID-19 patients with a cancer history&lt;/title&gt;&lt;secondary-title&gt;Advances in Radiation Oncology&lt;/secondary-title&gt;&lt;/titles&gt;&lt;periodical&gt;&lt;full-title&gt;Adv Radiat Oncol&lt;/full-title&gt;&lt;abbr-1&gt;Advances in radiation oncology&lt;/abbr-1&gt;&lt;/periodical&gt;&lt;dates&gt;&lt;year&gt;2020&lt;/year&gt;&lt;pub-dates&gt;&lt;date&gt;May 20&lt;/date&gt;&lt;/pub-dates&gt;&lt;/dates&gt;&lt;urls&gt;&lt;/urls&gt;&lt;electronic-resource-num&gt;DOI:https://doi.org/10.1016/j.adro.2020.04.028&lt;/electronic-resource-num&gt;&lt;/record&gt;&lt;/Cite&gt;&lt;/EndNote&gt;</w:instrTex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[20]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7A51B67E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Retrospective; single center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2BD2EDEB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7322" w:type="dxa"/>
            <w:shd w:val="clear" w:color="auto" w:fill="auto"/>
            <w:noWrap/>
          </w:tcPr>
          <w:p w14:paraId="55FE2ACF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 number of COVID positive cancer patients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: 107</w:t>
            </w:r>
          </w:p>
          <w:p w14:paraId="12BD2A42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Comparator: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Single arm</w:t>
            </w:r>
          </w:p>
          <w:p w14:paraId="7E0ADE65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333666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Study enrolment time period: </w:t>
            </w:r>
            <w:r w:rsidRPr="00B91239">
              <w:rPr>
                <w:rFonts w:ascii="Times New Roman" w:eastAsia="ArialUnicodeMS" w:hAnsi="Times New Roman" w:cs="Times New Roman"/>
                <w:color w:val="000000"/>
                <w:sz w:val="16"/>
                <w:szCs w:val="16"/>
                <w:lang w:val="en-IN"/>
              </w:rPr>
              <w:t>March 14 2020 and April 15 2020</w:t>
            </w:r>
          </w:p>
          <w:p w14:paraId="0202C048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Median age</w:t>
            </w:r>
          </w:p>
          <w:p w14:paraId="3E9739BC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Male female ratio: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53 males; 54 females</w:t>
            </w:r>
          </w:p>
          <w:p w14:paraId="4A8EC840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Outcomes assessed: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Mortality rate; Risk factors for mortality</w:t>
            </w:r>
          </w:p>
          <w:p w14:paraId="62A51FC1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subtypes: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Breast cancer: 28; Prostate cancer: 27; Lung cancer: 14</w:t>
            </w:r>
          </w:p>
          <w:p w14:paraId="73C02D84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Outcomes:</w:t>
            </w:r>
          </w:p>
          <w:p w14:paraId="2E9F0B34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24 patients died</w:t>
            </w:r>
          </w:p>
          <w:p w14:paraId="267D933F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Cancer specific mortality rates:</w:t>
            </w:r>
          </w:p>
          <w:p w14:paraId="3A86AB0F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Lung cancer diagnosis was also associated with increased risk of death (HR=2.96, 95% CI: 1.09 to 9.27, p=0.034).</w:t>
            </w:r>
          </w:p>
          <w:p w14:paraId="5B5D29C0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Treatment specific death rates:</w:t>
            </w:r>
          </w:p>
          <w:p w14:paraId="201799A5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 xml:space="preserve">Cox proportional hazards models demonstrated a significant association between mean radiotherapy dose delivered to the lungs and risk of death (HR=1.12 per Gy, 95% CI: 1.04 to 1.20, p=0.002). </w:t>
            </w:r>
          </w:p>
        </w:tc>
      </w:tr>
      <w:tr w:rsidR="00B91239" w:rsidRPr="00B91239" w14:paraId="33A1447A" w14:textId="77777777" w:rsidTr="00026460">
        <w:trPr>
          <w:trHeight w:val="278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14:paraId="50225DB5" w14:textId="62559153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Deng et al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ldData xml:space="preserve">PEVuZE5vdGU+PENpdGU+PEF1dGhvcj5EZW5nPC9BdXRob3I+PFllYXI+MjAyMDwvWWVhcj48UmVj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</w:fld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ldData xml:space="preserve">PEVuZE5vdGU+PENpdGU+PEF1dGhvcj5EZW5nPC9BdXRob3I+PFllYXI+MjAyMDwvWWVhcj48UmVj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</w:fld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[21]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5171D387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Retrospective; Database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16CCB5AA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7322" w:type="dxa"/>
            <w:shd w:val="clear" w:color="auto" w:fill="auto"/>
            <w:noWrap/>
          </w:tcPr>
          <w:p w14:paraId="46620982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 number of COVID positive cancer patients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: 107</w:t>
            </w:r>
          </w:p>
          <w:p w14:paraId="3A139665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Comparator: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44565 non-cancer COVID patients</w:t>
            </w:r>
          </w:p>
          <w:p w14:paraId="1C7D7630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Study enrolment time period: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Data cut-off February 11 2020</w:t>
            </w:r>
          </w:p>
          <w:p w14:paraId="142BCC95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Outcomes:</w:t>
            </w:r>
          </w:p>
          <w:p w14:paraId="6F542BFE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6 cancer patients died (5.6%)</w:t>
            </w:r>
          </w:p>
          <w:p w14:paraId="0B28B480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Overall mortality rate: 2.3%</w:t>
            </w:r>
          </w:p>
        </w:tc>
      </w:tr>
      <w:tr w:rsidR="00B91239" w:rsidRPr="00B91239" w14:paraId="18430663" w14:textId="77777777" w:rsidTr="00026460">
        <w:trPr>
          <w:trHeight w:val="278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14:paraId="4CCCDC14" w14:textId="060B5D61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Ma et al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 &lt;EndNote&gt;&lt;Cite&gt;&lt;Author&gt;Ma&lt;/Author&gt;&lt;Year&gt;2020&lt;/Year&gt;&lt;RecNum&gt;2575&lt;/RecNum&gt;&lt;DisplayText&gt;[22]&lt;/DisplayText&gt;&lt;record&gt;&lt;rec-number&gt;2575&lt;/rec-number&gt;&lt;foreign-keys&gt;&lt;key app="EN" db-id="etxf0rta6ppsxferasuvtr2frpvexw990ew9" timestamp="1590528552"&gt;2575&lt;/key&gt;&lt;/foreign-keys&gt;&lt;ref-type name="Journal Article"&gt;17&lt;/ref-type&gt;&lt;contributors&gt;&lt;authors&gt;&lt;author&gt;Ma, J.&lt;/author&gt;&lt;author&gt;Yin, J.&lt;/author&gt;&lt;author&gt;Qian, Y.&lt;/author&gt;&lt;author&gt;Wu, Y.&lt;/author&gt;&lt;/authors&gt;&lt;/contributors&gt;&lt;auth-address&gt;Department of Radiation Oncology, Hubei Cancer Hospital, Tongji Medical College, Huazhong University of Science and Technology, Wuhan 430071, PR China.&amp;#xD;Department of Respiratory Disease and Intensive Care, Renmin Hospital of Wuhan University, Wuhan 430060, PR China.&amp;#xD;Department of Thoracic Cancer, Hubei Cancer Hospital, Tongji Medical College, Huazhong University of Science and Technology, Wuhan 430079, PR China. Electronic address: 173653835@qq.com.&amp;#xD;Department of Radiation Oncology, Hubei Cancer Hospital, Tongji Medical College, Huazhong University of Science and Technology, Wuhan 430071, PR China. Electronic address: gwgfe@163.com.&lt;/auth-address&gt;&lt;titles&gt;&lt;title&gt;Clinical characteristics and prognosis in cancer patients with COVID-19: A single center&amp;apos;s retrospective study&lt;/title&gt;&lt;secondary-title&gt;J Infect&lt;/secondary-title&gt;&lt;alt-title&gt;The Journal of infection&lt;/alt-title&gt;&lt;/titles&gt;&lt;periodical&gt;&lt;full-title&gt;J Infect&lt;/full-title&gt;&lt;abbr-1&gt;The Journal of infection&lt;/abbr-1&gt;&lt;/periodical&gt;&lt;alt-periodical&gt;&lt;full-title&gt;J Infect&lt;/full-title&gt;&lt;abbr-1&gt;The Journal of infection&lt;/abbr-1&gt;&lt;/alt-periodical&gt;&lt;edition&gt;2020/04/17&lt;/edition&gt;&lt;dates&gt;&lt;year&gt;2020&lt;/year&gt;&lt;pub-dates&gt;&lt;date&gt;Apr 14&lt;/date&gt;&lt;/pub-dates&gt;&lt;/dates&gt;&lt;isbn&gt;0163-4453 (Print)&amp;#xD;0163-4453&lt;/isbn&gt;&lt;accession-num&gt;32298677&lt;/accession-num&gt;&lt;urls&gt;&lt;/urls&gt;&lt;custom2&gt;PMC7194544 declare.&lt;/custom2&gt;&lt;electronic-resource-num&gt;10.1016/j.jinf.2020.04.006&lt;/electronic-resource-num&gt;&lt;remote-database-provider&gt;NLM&lt;/remote-database-provider&gt;&lt;language&gt;eng&lt;/language&gt;&lt;/record&gt;&lt;/Cite&gt;&lt;/EndNote&gt;</w:instrTex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[22]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6A23CA59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Retrospective; single center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7A16A56D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7322" w:type="dxa"/>
            <w:shd w:val="clear" w:color="auto" w:fill="auto"/>
            <w:noWrap/>
          </w:tcPr>
          <w:p w14:paraId="51D5326B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 number of COVID positive cancer patients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: 37</w:t>
            </w:r>
          </w:p>
          <w:p w14:paraId="7AFC1B65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Comparator: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Single arm</w:t>
            </w:r>
          </w:p>
          <w:p w14:paraId="34B3DA71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Study enrolment time period: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January 1, 2020 to March 30, 2020</w:t>
            </w:r>
          </w:p>
          <w:p w14:paraId="72CFF87D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Median age: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62 years</w:t>
            </w:r>
          </w:p>
          <w:p w14:paraId="2F7CD2A4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Male female ratio: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20 males; 17 females</w:t>
            </w:r>
          </w:p>
          <w:p w14:paraId="62A9A189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Outcomes assessed: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Mortality rates; Severe infection rate</w:t>
            </w:r>
          </w:p>
          <w:p w14:paraId="20A6FB4F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subtypes: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most common cancer was colorectal</w:t>
            </w:r>
          </w:p>
          <w:p w14:paraId="4103C6D0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cancer (29.7%), followed by lung cancer (21.6%) and breast (18.9%).</w:t>
            </w:r>
          </w:p>
          <w:p w14:paraId="48EEED7B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Outcomes:</w:t>
            </w:r>
          </w:p>
          <w:p w14:paraId="1119724F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5 (13.5%) cancer patients died</w:t>
            </w:r>
          </w:p>
        </w:tc>
      </w:tr>
      <w:tr w:rsidR="00B91239" w:rsidRPr="00B91239" w14:paraId="4E47549D" w14:textId="77777777" w:rsidTr="00026460">
        <w:trPr>
          <w:trHeight w:val="278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14:paraId="5E58B497" w14:textId="06314C8D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Cook et al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 &lt;EndNote&gt;&lt;Cite&gt;&lt;Author&gt;Cook&lt;/Author&gt;&lt;RecNum&gt;2576&lt;/RecNum&gt;&lt;DisplayText&gt;[23]&lt;/DisplayText&gt;&lt;record&gt;&lt;rec-number&gt;2576&lt;/rec-number&gt;&lt;foreign-keys&gt;&lt;key app="EN" db-id="etxf0rta6ppsxferasuvtr2frpvexw990ew9" timestamp="1590528630"&gt;2576&lt;/key&gt;&lt;/foreign-keys&gt;&lt;ref-type name="Journal Article"&gt;17&lt;/ref-type&gt;&lt;contributors&gt;&lt;authors&gt;&lt;author&gt;Cook, Gordon&lt;/author&gt;&lt;author&gt;Ashcroft, A John&lt;/author&gt;&lt;author&gt;Pratt, Guy&lt;/author&gt;&lt;author&gt;Popat, Rakesh&lt;/author&gt;&lt;author&gt;Ramasamy, Karthik&lt;/author&gt;&lt;author&gt;Kaiser, Martin&lt;/author&gt;&lt;author&gt;Jenner, Matthew&lt;/author&gt;&lt;author&gt;Henshaw, Sarah&lt;/author&gt;&lt;author&gt;Hall, Rachel&lt;/author&gt;&lt;author&gt;Sive, Jonathan&lt;/author&gt;&lt;author&gt;Stern, Simon&lt;/author&gt;&lt;author&gt;Streetly, Matthew&lt;/author&gt;&lt;author&gt;Bygrave, Ceri&lt;/author&gt;&lt;author&gt;Soutar, Richard&lt;/author&gt;&lt;author&gt;Rabin, Neil&lt;/author&gt;&lt;author&gt;Jackson, Graham H&lt;/author&gt;&lt;author&gt;The United Kingdom Myeloma Forum&lt;/author&gt;&lt;/authors&gt;&lt;/contributors&gt;&lt;titles&gt;&lt;title&gt;Real-world assessment of the clinical impact of symptomatic infection with severe acute respiratory syndrome coronavirus (COVID-19 disease) in patients with Multiple Myeloma receiving systemic anti-cancer therapy&lt;/title&gt;&lt;/titles&gt;&lt;volume&gt;n/a&lt;/volume&gt;&lt;number&gt;n/a&lt;/number&gt;&lt;dates&gt;&lt;/dates&gt;&lt;isbn&gt;0007-1048&lt;/isbn&gt;&lt;urls&gt;&lt;related-urls&gt;&lt;url&gt;https://onlinelibrary.wiley.com/doi/abs/10.1111/bjh.16874&lt;/url&gt;&lt;/related-urls&gt;&lt;/urls&gt;&lt;electronic-resource-num&gt;10.1111/bjh.16874&lt;/electronic-resource-num&gt;&lt;/record&gt;&lt;/Cite&gt;&lt;/EndNote&gt;</w:instrTex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[23]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0C1500A4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Retrospective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1CC649C1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7322" w:type="dxa"/>
            <w:shd w:val="clear" w:color="auto" w:fill="auto"/>
            <w:noWrap/>
          </w:tcPr>
          <w:p w14:paraId="7E083119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 number of COVID positive cancer patients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: 75 (Only multiple myeloma)</w:t>
            </w:r>
          </w:p>
          <w:p w14:paraId="1B5090EF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Comparator: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Single arm</w:t>
            </w:r>
          </w:p>
          <w:p w14:paraId="7CD4D63F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Study enrolment time period: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Data cut off: 18 May 2020</w:t>
            </w:r>
          </w:p>
          <w:p w14:paraId="0C2C1C49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Median age: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73 years (range 47-88)</w:t>
            </w:r>
          </w:p>
          <w:p w14:paraId="1345D77E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Co-morbidities: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Hypertension was the commonest comorbidity (41.3% of patients)</w:t>
            </w:r>
          </w:p>
          <w:p w14:paraId="7968AE5F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Outcomes assessed: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Mortality rate; Hospital stay; Time to discharge</w:t>
            </w:r>
          </w:p>
          <w:p w14:paraId="3FF67C28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Outcomes:</w:t>
            </w:r>
          </w:p>
          <w:p w14:paraId="6E05D7EE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41 patients died</w:t>
            </w:r>
          </w:p>
          <w:p w14:paraId="7139B7A6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1239" w:rsidRPr="00B91239" w14:paraId="1C0A54E4" w14:textId="77777777" w:rsidTr="00026460">
        <w:trPr>
          <w:trHeight w:val="278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14:paraId="2185E7E0" w14:textId="1F361C4E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Kalinsky et al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ldData xml:space="preserve">PEVuZE5vdGU+PENpdGU+PEF1dGhvcj5LYWxpbnNreTwvQXV0aG9yPjxZZWFyPjIwMjA8L1llYXI+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</w:fld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ldData xml:space="preserve">PEVuZE5vdGU+PENpdGU+PEF1dGhvcj5LYWxpbnNreTwvQXV0aG9yPjxZZWFyPjIwMjA8L1llYXI+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</w:fld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[24]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291D31E0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Retrospective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600F2C60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7322" w:type="dxa"/>
            <w:shd w:val="clear" w:color="auto" w:fill="auto"/>
            <w:noWrap/>
          </w:tcPr>
          <w:p w14:paraId="41263C16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 number of COVID positive cancer patients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: 27 (Only Breast cancer)</w:t>
            </w:r>
          </w:p>
          <w:p w14:paraId="72DBF054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Comparator: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Single arm</w:t>
            </w:r>
          </w:p>
          <w:p w14:paraId="7A9FCCA2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Study enrolment time period: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10 March 2020 to 29 April 2020</w:t>
            </w:r>
          </w:p>
          <w:p w14:paraId="5F7A6872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Median age: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56 years (range: 32–87)</w:t>
            </w:r>
          </w:p>
          <w:p w14:paraId="7605D885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Male female ratio: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26 females; 1 male</w:t>
            </w:r>
          </w:p>
          <w:p w14:paraId="595050DD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Co-morbidities: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Co-morbidities included 15 (56%) with hypertension, 6 (22%) diabetes, and 6 (22%) pulmonary disease.</w:t>
            </w:r>
          </w:p>
          <w:p w14:paraId="793B1383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Outcomes assessed: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Mortality rate; Treatment disruption rate</w:t>
            </w:r>
          </w:p>
          <w:p w14:paraId="6A6871A3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Cancer Treatments:</w:t>
            </w:r>
          </w:p>
          <w:p w14:paraId="43DC6D88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16 (59%) received chemotherapy, 12 (44%) hormone therapy, 6 (22%) HER2-directed therapy, 1 (4%) checkpoint inhibitor, 6 (22%) breast surgery, and 2 (7%) radiation therapy</w:t>
            </w:r>
          </w:p>
          <w:p w14:paraId="7A62C2C9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Outcomes:</w:t>
            </w:r>
          </w:p>
          <w:p w14:paraId="39D784B1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1 of 27 patients died</w:t>
            </w:r>
          </w:p>
        </w:tc>
      </w:tr>
      <w:tr w:rsidR="00B91239" w:rsidRPr="00B91239" w14:paraId="332EBB15" w14:textId="77777777" w:rsidTr="00026460">
        <w:trPr>
          <w:trHeight w:val="278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14:paraId="53677975" w14:textId="0FDA228B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Cao et al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ldData xml:space="preserve">PEVuZE5vdGU+PENpdGU+PEF1dGhvcj5DYW88L0F1dGhvcj48WWVhcj4yMDIwPC9ZZWFyPjxSZWNO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==
</w:fld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ldData xml:space="preserve">PEVuZE5vdGU+PENpdGU+PEF1dGhvcj5DYW88L0F1dGhvcj48WWVhcj4yMDIwPC9ZZWFyPjxSZWNO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==
</w:fld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[25]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43AB540C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Retrospective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14:paraId="1EC42255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7322" w:type="dxa"/>
            <w:shd w:val="clear" w:color="auto" w:fill="auto"/>
            <w:noWrap/>
          </w:tcPr>
          <w:p w14:paraId="6565E5C7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 number of COVID positive cancer patients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: 50 (Only melanoma)</w:t>
            </w:r>
          </w:p>
          <w:p w14:paraId="112CE766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Comparator: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Single arm</w:t>
            </w:r>
          </w:p>
          <w:p w14:paraId="02B6014F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Study enrolment time period: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April 1 2020 to May 17 2020</w:t>
            </w:r>
          </w:p>
          <w:p w14:paraId="1B5CF198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Median age: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 xml:space="preserve">69 years (range 6 to 94 years), </w:t>
            </w:r>
          </w:p>
          <w:p w14:paraId="57AD090B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Male female ratio: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27 (54%) patients are males; 23 (46%) are females</w:t>
            </w:r>
          </w:p>
          <w:p w14:paraId="2440DE03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Outcomes assessed: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Mortality rates</w:t>
            </w:r>
          </w:p>
          <w:p w14:paraId="6791EBF5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Cancer Treatments: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Twenty-two (44%) patients were on active anticancer treatment with anti PD-1 antibodies, 16 (32%) patients were on treatment with BRAF plus MEK inhibitors and 12 (24%) patients were not on active cancer treatment</w:t>
            </w:r>
          </w:p>
          <w:p w14:paraId="64161229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Outcomes:</w:t>
            </w:r>
          </w:p>
          <w:p w14:paraId="3DC387E9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9 patients died from COVID</w:t>
            </w:r>
          </w:p>
          <w:p w14:paraId="1141C765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Treatment specific death rates:</w:t>
            </w:r>
          </w:p>
          <w:p w14:paraId="238B27B0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>Mortality rates from COVID-19 according to melanoma treatment type were 16%, 15% and 36% for patients on immunotherapy, targeted drugs, and for those that were not undergoing active cancer treatment, respectively</w:t>
            </w:r>
          </w:p>
          <w:p w14:paraId="2C7E550B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</w:p>
          <w:p w14:paraId="05915321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91239" w:rsidRPr="00B91239" w14:paraId="5236EAAD" w14:textId="77777777" w:rsidTr="00026460">
        <w:trPr>
          <w:trHeight w:val="278"/>
          <w:jc w:val="center"/>
        </w:trPr>
        <w:tc>
          <w:tcPr>
            <w:tcW w:w="1293" w:type="dxa"/>
            <w:shd w:val="clear" w:color="auto" w:fill="auto"/>
            <w:noWrap/>
          </w:tcPr>
          <w:p w14:paraId="22CBE0E8" w14:textId="34054316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Fratino</w:t>
            </w:r>
            <w:proofErr w:type="spellEnd"/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et al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ADDIN EN.CITE &lt;EndNote&gt;&lt;Cite&gt;&lt;Author&gt;Fratino&lt;/Author&gt;&lt;Year&gt;2020&lt;/Year&gt;&lt;RecNum&gt;2579&lt;/RecNum&gt;&lt;DisplayText&gt;[26]&lt;/DisplayText&gt;&lt;record&gt;&lt;rec-number&gt;2579&lt;/rec-number&gt;&lt;foreign-keys&gt;&lt;key app="EN" db-id="etxf0rta6ppsxferasuvtr2frpvexw990ew9" timestamp="1590528823"&gt;2579&lt;/key&gt;&lt;/foreign-keys&gt;&lt;ref-type name="Journal Article"&gt;17&lt;/ref-type&gt;&lt;contributors&gt;&lt;authors&gt;&lt;author&gt;Fratino, L.&lt;/author&gt;&lt;author&gt;Procopio, G.&lt;/author&gt;&lt;author&gt;Di Maio, M.&lt;/author&gt;&lt;author&gt;Cinieri, S.&lt;/author&gt;&lt;author&gt;Leo, S.&lt;/author&gt;&lt;author&gt;Beretta, G.&lt;/author&gt;&lt;/authors&gt;&lt;/contributors&gt;&lt;auth-address&gt;Medical Oncology Unit, National Cancer Institute, Centro di Riferimento Oncologico, IRCCS, Aviano, Italy.&amp;#xD;Medical Oncology Department, Fondazione IRCCS Istituto Nazionale dei Tumori, Milan, Italy.&amp;#xD;Department of Oncology, University of Turin, at Ordine Mauriziano Hospital, Turin, Italy.&amp;#xD;Medical Oncology Unit, Antonio Perrino Hospital, Brindisi, Italy.&amp;#xD;Medical Oncology Unit, Vito Fazzi Hospital, Lecce, Italy.&amp;#xD;Medical Oncology Unit, Humanitas Gavazzeni, Bergamo, Italy.&lt;/auth-address&gt;&lt;titles&gt;&lt;title&gt;Coronavirus: Older Persons With Cancer in Italy in the COVID-19 Pandemic&lt;/title&gt;&lt;secondary-title&gt;Front Oncol&lt;/secondary-title&gt;&lt;alt-title&gt;Frontiers in oncology&lt;/alt-title&gt;&lt;/titles&gt;&lt;periodical&gt;&lt;full-title&gt;Front Oncol&lt;/full-title&gt;&lt;abbr-1&gt;Frontiers in oncology&lt;/abbr-1&gt;&lt;/periodical&gt;&lt;alt-periodical&gt;&lt;full-title&gt;Front Oncol&lt;/full-title&gt;&lt;abbr-1&gt;Frontiers in oncology&lt;/abbr-1&gt;&lt;/alt-periodical&gt;&lt;pages&gt;648&lt;/pages&gt;&lt;volume&gt;10&lt;/volume&gt;&lt;edition&gt;2020/05/20&lt;/edition&gt;&lt;keywords&gt;&lt;keyword&gt;Covid-19&lt;/keyword&gt;&lt;keyword&gt;Italy&lt;/keyword&gt;&lt;keyword&gt;cancer patients&lt;/keyword&gt;&lt;keyword&gt;elderly&lt;/keyword&gt;&lt;keyword&gt;pandemic&lt;/keyword&gt;&lt;/keywords&gt;&lt;dates&gt;&lt;year&gt;2020&lt;/year&gt;&lt;/dates&gt;&lt;isbn&gt;2234-943X (Print)&amp;#xD;2234-943x&lt;/isbn&gt;&lt;accession-num&gt;32426285&lt;/accession-num&gt;&lt;urls&gt;&lt;/urls&gt;&lt;custom2&gt;PMC7203468&lt;/custom2&gt;&lt;electronic-resource-num&gt;10.3389/fonc.2020.00648&lt;/electronic-resource-num&gt;&lt;remote-database-provider&gt;NLM&lt;/remote-database-provider&gt;&lt;language&gt;eng&lt;/language&gt;&lt;/record&gt;&lt;/Cite&gt;&lt;/EndNote&gt;</w:instrTex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[26]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145" w:type="dxa"/>
            <w:shd w:val="clear" w:color="auto" w:fill="auto"/>
            <w:noWrap/>
          </w:tcPr>
          <w:p w14:paraId="027FFAAD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Database retrospective multicenter</w:t>
            </w:r>
          </w:p>
        </w:tc>
        <w:tc>
          <w:tcPr>
            <w:tcW w:w="1011" w:type="dxa"/>
            <w:shd w:val="clear" w:color="auto" w:fill="auto"/>
            <w:noWrap/>
          </w:tcPr>
          <w:p w14:paraId="02C082E3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7322" w:type="dxa"/>
            <w:shd w:val="clear" w:color="auto" w:fill="auto"/>
            <w:noWrap/>
          </w:tcPr>
          <w:p w14:paraId="2E69EF3F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Total number of COVID positive cancer patients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: 20534</w:t>
            </w:r>
          </w:p>
          <w:p w14:paraId="310C17E1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Comparator: </w:t>
            </w:r>
            <w:r w:rsidRPr="00B912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Two arms</w:t>
            </w:r>
          </w:p>
          <w:p w14:paraId="37FCD653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Study enrolment time period: </w:t>
            </w:r>
            <w:r w:rsidRPr="00B912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Till March 30 2020</w:t>
            </w:r>
          </w:p>
          <w:p w14:paraId="79B701D8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Median age: </w:t>
            </w:r>
            <w:r w:rsidRPr="00B912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Median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  <w:lang w:val="en-IN"/>
              </w:rPr>
              <w:t xml:space="preserve"> 80.0, Inter Quartile Range—IQR 75.0– 85.8)</w:t>
            </w:r>
          </w:p>
          <w:p w14:paraId="7CCEB78C" w14:textId="77777777" w:rsidR="00B91239" w:rsidRPr="00B91239" w:rsidRDefault="00B91239" w:rsidP="00B91239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12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Outcomes assessed: </w:t>
            </w:r>
            <w:r w:rsidRPr="00B91239">
              <w:rPr>
                <w:rFonts w:ascii="Times New Roman" w:eastAsia="Calibri" w:hAnsi="Times New Roman" w:cs="Times New Roman"/>
                <w:sz w:val="16"/>
                <w:szCs w:val="16"/>
              </w:rPr>
              <w:t>Mortality rates</w:t>
            </w:r>
          </w:p>
          <w:p w14:paraId="21646E45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IN"/>
              </w:rPr>
            </w:pPr>
            <w:r w:rsidRPr="00B9123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150/20534 patients died of COVID disease</w:t>
            </w:r>
          </w:p>
          <w:p w14:paraId="24E72303" w14:textId="77777777" w:rsidR="00B91239" w:rsidRPr="00B91239" w:rsidRDefault="00B91239" w:rsidP="00B912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14:paraId="6A13D4A4" w14:textId="2031C97C" w:rsidR="00516ACD" w:rsidRDefault="00516ACD"/>
    <w:p w14:paraId="0FF5E128" w14:textId="77777777" w:rsidR="008049E9" w:rsidRDefault="008049E9">
      <w:pPr>
        <w:rPr>
          <w:b/>
          <w:bCs/>
        </w:rPr>
      </w:pPr>
    </w:p>
    <w:p w14:paraId="25A7EED0" w14:textId="77777777" w:rsidR="008049E9" w:rsidRDefault="008049E9">
      <w:pPr>
        <w:rPr>
          <w:b/>
          <w:bCs/>
        </w:rPr>
      </w:pPr>
    </w:p>
    <w:p w14:paraId="1F7C3AB2" w14:textId="77777777" w:rsidR="008049E9" w:rsidRDefault="008049E9">
      <w:pPr>
        <w:rPr>
          <w:b/>
          <w:bCs/>
        </w:rPr>
      </w:pPr>
    </w:p>
    <w:p w14:paraId="310B67AC" w14:textId="36817542" w:rsidR="00B91239" w:rsidRDefault="00B91239">
      <w:pPr>
        <w:rPr>
          <w:b/>
          <w:bCs/>
        </w:rPr>
      </w:pPr>
      <w:r w:rsidRPr="00B91239">
        <w:rPr>
          <w:b/>
          <w:bCs/>
        </w:rPr>
        <w:lastRenderedPageBreak/>
        <w:t>References</w:t>
      </w:r>
    </w:p>
    <w:p w14:paraId="3071658D" w14:textId="77777777" w:rsidR="00B91239" w:rsidRDefault="00B91239"/>
    <w:p w14:paraId="6586C85D" w14:textId="77777777" w:rsidR="00B91239" w:rsidRPr="00B91239" w:rsidRDefault="00B91239" w:rsidP="00B91239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B91239">
        <w:t>1.</w:t>
      </w:r>
      <w:r w:rsidRPr="00B91239">
        <w:tab/>
        <w:t>Dai M, Liu D, Liu M et al. Patients with Cancer Appear More Vulnerable to SARS-COV-2: A Multicenter Study during the COVID-19 Outbreak. Cancer Discov 2020.</w:t>
      </w:r>
    </w:p>
    <w:p w14:paraId="16A88E99" w14:textId="77777777" w:rsidR="00B91239" w:rsidRPr="00B91239" w:rsidRDefault="00B91239" w:rsidP="00B91239">
      <w:pPr>
        <w:pStyle w:val="EndNoteBibliography"/>
      </w:pPr>
      <w:r w:rsidRPr="00B91239">
        <w:t>2.</w:t>
      </w:r>
      <w:r w:rsidRPr="00B91239">
        <w:tab/>
        <w:t>He W, Chen L, Chen L et al. COVID-19 in persons with haematological cancers. Leukemia 2020; 1-9.</w:t>
      </w:r>
    </w:p>
    <w:p w14:paraId="6F531DC3" w14:textId="77777777" w:rsidR="00B91239" w:rsidRPr="00B91239" w:rsidRDefault="00B91239" w:rsidP="00B91239">
      <w:pPr>
        <w:pStyle w:val="EndNoteBibliography"/>
      </w:pPr>
      <w:r w:rsidRPr="00B91239">
        <w:t>3.</w:t>
      </w:r>
      <w:r w:rsidRPr="00B91239">
        <w:tab/>
        <w:t>Joharatnam-Hogan N, Hochhauser D, Shiu K-K et al. Outcomes of the 2019 Novel Coronavirus in patients with or without a history of cancer - a multi-centre North London experience. 2020; 2020.2004.2016.20061127.</w:t>
      </w:r>
    </w:p>
    <w:p w14:paraId="55A8ACE7" w14:textId="77777777" w:rsidR="00B91239" w:rsidRPr="00B91239" w:rsidRDefault="00B91239" w:rsidP="00B91239">
      <w:pPr>
        <w:pStyle w:val="EndNoteBibliography"/>
      </w:pPr>
      <w:r w:rsidRPr="00B91239">
        <w:t>4.</w:t>
      </w:r>
      <w:r w:rsidRPr="00B91239">
        <w:tab/>
        <w:t>Yu J, Ouyang W, Chua MLK, Xie C. SARS-CoV-2 Transmission in Patients With Cancer at a Tertiary Care Hospital in Wuhan, China. JAMA Oncol 2020.</w:t>
      </w:r>
    </w:p>
    <w:p w14:paraId="2399E9DB" w14:textId="77777777" w:rsidR="00B91239" w:rsidRPr="00B91239" w:rsidRDefault="00B91239" w:rsidP="00B91239">
      <w:pPr>
        <w:pStyle w:val="EndNoteBibliography"/>
      </w:pPr>
      <w:r w:rsidRPr="00B91239">
        <w:t>5.</w:t>
      </w:r>
      <w:r w:rsidRPr="00B91239">
        <w:tab/>
        <w:t>Liang W, Guan W, Chen R et al. Cancer patients in SARS-CoV-2 infection: a nationwide analysis in China. Lancet Oncol 2020; 21: 335-337.</w:t>
      </w:r>
    </w:p>
    <w:p w14:paraId="4A43C7C5" w14:textId="77777777" w:rsidR="00B91239" w:rsidRPr="00B91239" w:rsidRDefault="00B91239" w:rsidP="00B91239">
      <w:pPr>
        <w:pStyle w:val="EndNoteBibliography"/>
      </w:pPr>
      <w:r w:rsidRPr="00B91239">
        <w:t>6.</w:t>
      </w:r>
      <w:r w:rsidRPr="00B91239">
        <w:tab/>
        <w:t>Luo J, Rizvi H, Egger JV et al. Impact of PD-1 blockade on severity of COVID-19 in patients with lung cancers. Cancer Discov 2020.</w:t>
      </w:r>
    </w:p>
    <w:p w14:paraId="189ACB8E" w14:textId="77777777" w:rsidR="00B91239" w:rsidRPr="00B91239" w:rsidRDefault="00B91239" w:rsidP="00B91239">
      <w:pPr>
        <w:pStyle w:val="EndNoteBibliography"/>
      </w:pPr>
      <w:r w:rsidRPr="00B91239">
        <w:t>7.</w:t>
      </w:r>
      <w:r w:rsidRPr="00B91239">
        <w:tab/>
        <w:t>Mehta V, Goel S, Kabarriti R et al. Case Fatality Rate of Cancer Patients with COVID-19 in a New York Hospital System. 2020; CD-20-0516.</w:t>
      </w:r>
    </w:p>
    <w:p w14:paraId="10458729" w14:textId="77777777" w:rsidR="00B91239" w:rsidRPr="00B91239" w:rsidRDefault="00B91239" w:rsidP="00B91239">
      <w:pPr>
        <w:pStyle w:val="EndNoteBibliography"/>
      </w:pPr>
      <w:r w:rsidRPr="00B91239">
        <w:t>8.</w:t>
      </w:r>
      <w:r w:rsidRPr="00B91239">
        <w:tab/>
        <w:t>Miyashita H, Mikami T, Chopra N et al. Do patients with cancer have a poorer prognosis of COVID-19? An experience in New York City. Ann Oncol 2020.</w:t>
      </w:r>
    </w:p>
    <w:p w14:paraId="42C6CA67" w14:textId="77777777" w:rsidR="00B91239" w:rsidRPr="00B91239" w:rsidRDefault="00B91239" w:rsidP="00B91239">
      <w:pPr>
        <w:pStyle w:val="EndNoteBibliography"/>
      </w:pPr>
      <w:r w:rsidRPr="00B91239">
        <w:t>9.</w:t>
      </w:r>
      <w:r w:rsidRPr="00B91239">
        <w:tab/>
        <w:t>Montopoli M, Zumerle S, Vettor R et al. Androgen-deprivation therapies for prostate cancer and risk of infection by SARS-CoV-2: a population-based study (n=4532). Ann Oncol 2020.</w:t>
      </w:r>
    </w:p>
    <w:p w14:paraId="0E3EB697" w14:textId="77777777" w:rsidR="00B91239" w:rsidRPr="00B91239" w:rsidRDefault="00B91239" w:rsidP="00B91239">
      <w:pPr>
        <w:pStyle w:val="EndNoteBibliography"/>
      </w:pPr>
      <w:r w:rsidRPr="00B91239">
        <w:t>10.</w:t>
      </w:r>
      <w:r w:rsidRPr="00B91239">
        <w:tab/>
        <w:t>Martín-Moro F, Marquet J, Piris M et al. Survival study of hospitalized patients with concurrent Covid-19 and haematological malignancies. Br J Haematol 2020.</w:t>
      </w:r>
    </w:p>
    <w:p w14:paraId="541A0F0B" w14:textId="77777777" w:rsidR="00B91239" w:rsidRPr="00B91239" w:rsidRDefault="00B91239" w:rsidP="00B91239">
      <w:pPr>
        <w:pStyle w:val="EndNoteBibliography"/>
      </w:pPr>
      <w:r w:rsidRPr="00B91239">
        <w:t>11.</w:t>
      </w:r>
      <w:r w:rsidRPr="00B91239">
        <w:tab/>
        <w:t>Robilotti EV, Babady NE, Mead PA et al. Determinants of Severity in Cancer Patients with COVID-19 Illness. 2020; 2020.2005.2004.20086322.</w:t>
      </w:r>
    </w:p>
    <w:p w14:paraId="0E6775FA" w14:textId="77777777" w:rsidR="00B91239" w:rsidRPr="00B91239" w:rsidRDefault="00B91239" w:rsidP="00B91239">
      <w:pPr>
        <w:pStyle w:val="EndNoteBibliography"/>
      </w:pPr>
      <w:r w:rsidRPr="00B91239">
        <w:t>12.</w:t>
      </w:r>
      <w:r w:rsidRPr="00B91239">
        <w:tab/>
        <w:t>Vuagnat P, Frelaut M, Ramtohul T et al. COVID-19 in breast cancer patients: a cohort at the Institut Curie hospitals in the Paris area. 2020; 2020.2004.2030.20085928.</w:t>
      </w:r>
    </w:p>
    <w:p w14:paraId="6B2928C5" w14:textId="77777777" w:rsidR="00B91239" w:rsidRPr="00B91239" w:rsidRDefault="00B91239" w:rsidP="00B91239">
      <w:pPr>
        <w:pStyle w:val="EndNoteBibliography"/>
      </w:pPr>
      <w:r w:rsidRPr="00B91239">
        <w:t>13.</w:t>
      </w:r>
      <w:r w:rsidRPr="00B91239">
        <w:tab/>
        <w:t>Wang J, Song Q, Chen Y et al. Systematic investigations of COVID-19 in 283 cancer patients. 2020; 2020.2004.2028.20083246.</w:t>
      </w:r>
    </w:p>
    <w:p w14:paraId="36715B54" w14:textId="77777777" w:rsidR="00B91239" w:rsidRPr="00B91239" w:rsidRDefault="00B91239" w:rsidP="00B91239">
      <w:pPr>
        <w:pStyle w:val="EndNoteBibliography"/>
      </w:pPr>
      <w:r w:rsidRPr="00B91239">
        <w:t>14.</w:t>
      </w:r>
      <w:r w:rsidRPr="00B91239">
        <w:tab/>
        <w:t>Yang F, Shi S, Zhu J et al. Clinical characteristics and outcomes of cancer patients with COVID-19. J Med Virol 2020.</w:t>
      </w:r>
    </w:p>
    <w:p w14:paraId="0BF9F0D3" w14:textId="77777777" w:rsidR="00B91239" w:rsidRPr="00B91239" w:rsidRDefault="00B91239" w:rsidP="00B91239">
      <w:pPr>
        <w:pStyle w:val="EndNoteBibliography"/>
      </w:pPr>
      <w:r w:rsidRPr="00B91239">
        <w:t>15.</w:t>
      </w:r>
      <w:r w:rsidRPr="00B91239">
        <w:tab/>
        <w:t>Zhang H-Y, Wang L-W, Chen Y-Y et al. A Multicentre Study of 2019 Novel Coronavirus Disease Outcomes of Cancer Patients in Wuhan, China. 2020; 2020.2003.2021.20037127.</w:t>
      </w:r>
    </w:p>
    <w:p w14:paraId="370FAF68" w14:textId="77777777" w:rsidR="00B91239" w:rsidRPr="00B91239" w:rsidRDefault="00B91239" w:rsidP="00B91239">
      <w:pPr>
        <w:pStyle w:val="EndNoteBibliography"/>
      </w:pPr>
      <w:r w:rsidRPr="00B91239">
        <w:t>16.</w:t>
      </w:r>
      <w:r w:rsidRPr="00B91239">
        <w:tab/>
        <w:t>Zhang L, Zhu F, Xie L et al. Clinical characteristics of COVID-19-infected cancer patients: a retrospective case study in three hospitals within Wuhan, China. Ann Oncol 2020.</w:t>
      </w:r>
    </w:p>
    <w:p w14:paraId="5063A9DD" w14:textId="77777777" w:rsidR="00B91239" w:rsidRPr="00B91239" w:rsidRDefault="00B91239" w:rsidP="00B91239">
      <w:pPr>
        <w:pStyle w:val="EndNoteBibliography"/>
      </w:pPr>
      <w:r w:rsidRPr="00B91239">
        <w:t>17.</w:t>
      </w:r>
      <w:r w:rsidRPr="00B91239">
        <w:tab/>
        <w:t>Stroppa EM, Toscani I, Citterio C et al. Coronavirus disease-2019 in cancer patients. A report of the first 25 cancer patients in a western country (Italy). Future Oncol 2020.</w:t>
      </w:r>
    </w:p>
    <w:p w14:paraId="16FE01C6" w14:textId="77777777" w:rsidR="00B91239" w:rsidRPr="00B91239" w:rsidRDefault="00B91239" w:rsidP="00B91239">
      <w:pPr>
        <w:pStyle w:val="EndNoteBibliography"/>
      </w:pPr>
      <w:r w:rsidRPr="00B91239">
        <w:t>18.</w:t>
      </w:r>
      <w:r w:rsidRPr="00B91239">
        <w:tab/>
        <w:t>Basse C, Diakite S, Servois V et al. Characteristics and outcome of SARS-CoV-2 infection in cancer patients. 2020; 2020.2005.2014.20101576.</w:t>
      </w:r>
    </w:p>
    <w:p w14:paraId="460DA7BD" w14:textId="77777777" w:rsidR="00B91239" w:rsidRPr="00B91239" w:rsidRDefault="00B91239" w:rsidP="00B91239">
      <w:pPr>
        <w:pStyle w:val="EndNoteBibliography"/>
      </w:pPr>
      <w:r w:rsidRPr="00B91239">
        <w:t>19.</w:t>
      </w:r>
      <w:r w:rsidRPr="00B91239">
        <w:tab/>
        <w:t>Russell B, Moss C, Papa S et al. Factors affecting COVID-19 outcomes in cancer patients − A first report from Guys Cancer Centre in London. 2020; 2020.2005.2012.20094219.</w:t>
      </w:r>
    </w:p>
    <w:p w14:paraId="1DB15558" w14:textId="77777777" w:rsidR="00B91239" w:rsidRPr="00B91239" w:rsidRDefault="00B91239" w:rsidP="00B91239">
      <w:pPr>
        <w:pStyle w:val="EndNoteBibliography"/>
      </w:pPr>
      <w:r w:rsidRPr="00B91239">
        <w:t>20.</w:t>
      </w:r>
      <w:r w:rsidRPr="00B91239">
        <w:tab/>
        <w:t>Rafi Kabarriti NPB, Maxim I. Maron, Wolfgang A. Tomé, Balazs Halmos, Chandan Guha, Shalom Kalnicki, Madhur K. Garg, Nitin Ohri, . Extent of prior lung irradiation and mortality in COVID-19 patients with a cancer history. Advances in Radiation Oncology 2020.</w:t>
      </w:r>
    </w:p>
    <w:p w14:paraId="7F6C082C" w14:textId="77777777" w:rsidR="00B91239" w:rsidRPr="00B91239" w:rsidRDefault="00B91239" w:rsidP="00B91239">
      <w:pPr>
        <w:pStyle w:val="EndNoteBibliography"/>
      </w:pPr>
      <w:r w:rsidRPr="00B91239">
        <w:t>21.</w:t>
      </w:r>
      <w:r w:rsidRPr="00B91239">
        <w:tab/>
        <w:t>Deng G, Yin M, Chen X, Zeng F. Clinical determinants for fatality of 44,672 patients with COVID-19. Crit Care 2020; 24: 179.</w:t>
      </w:r>
    </w:p>
    <w:p w14:paraId="2084F74A" w14:textId="77777777" w:rsidR="00B91239" w:rsidRPr="00B91239" w:rsidRDefault="00B91239" w:rsidP="00B91239">
      <w:pPr>
        <w:pStyle w:val="EndNoteBibliography"/>
      </w:pPr>
      <w:r w:rsidRPr="00B91239">
        <w:lastRenderedPageBreak/>
        <w:t>22.</w:t>
      </w:r>
      <w:r w:rsidRPr="00B91239">
        <w:tab/>
        <w:t>Ma J, Yin J, Qian Y, Wu Y. Clinical characteristics and prognosis in cancer patients with COVID-19: A single center's retrospective study. J Infect 2020.</w:t>
      </w:r>
    </w:p>
    <w:p w14:paraId="4BD265ED" w14:textId="77777777" w:rsidR="00B91239" w:rsidRPr="00B91239" w:rsidRDefault="00B91239" w:rsidP="00B91239">
      <w:pPr>
        <w:pStyle w:val="EndNoteBibliography"/>
      </w:pPr>
      <w:r w:rsidRPr="00B91239">
        <w:t>23.</w:t>
      </w:r>
      <w:r w:rsidRPr="00B91239">
        <w:tab/>
        <w:t>Cook G, Ashcroft AJ, Pratt G et al. Real-world assessment of the clinical impact of symptomatic infection with severe acute respiratory syndrome coronavirus (COVID-19 disease) in patients with Multiple Myeloma receiving systemic anti-cancer therapy. n/a.</w:t>
      </w:r>
    </w:p>
    <w:p w14:paraId="23971339" w14:textId="77777777" w:rsidR="00B91239" w:rsidRPr="00B91239" w:rsidRDefault="00B91239" w:rsidP="00B91239">
      <w:pPr>
        <w:pStyle w:val="EndNoteBibliography"/>
      </w:pPr>
      <w:r w:rsidRPr="00B91239">
        <w:t>24.</w:t>
      </w:r>
      <w:r w:rsidRPr="00B91239">
        <w:tab/>
        <w:t>Kalinsky K, Accordino MK, Hosi K et al. Characteristics and outcomes of patients with breast cancer diagnosed with SARS-Cov-2 infection at an academic center in New York City. Breast Cancer Res Treat 2020; 1-4.</w:t>
      </w:r>
    </w:p>
    <w:p w14:paraId="176A6059" w14:textId="77777777" w:rsidR="00B91239" w:rsidRPr="00B91239" w:rsidRDefault="00B91239" w:rsidP="00B91239">
      <w:pPr>
        <w:pStyle w:val="EndNoteBibliography"/>
      </w:pPr>
      <w:r w:rsidRPr="00B91239">
        <w:t>25.</w:t>
      </w:r>
      <w:r w:rsidRPr="00B91239">
        <w:tab/>
        <w:t>Cao B, Wang Y, Wen D et al. A Trial of Lopinavir–Ritonavir in Adults Hospitalized with Severe Covid-19. 2020; 382: 1787-1799.</w:t>
      </w:r>
    </w:p>
    <w:p w14:paraId="5C3CDD4B" w14:textId="77777777" w:rsidR="00B91239" w:rsidRPr="00B91239" w:rsidRDefault="00B91239" w:rsidP="00B91239">
      <w:pPr>
        <w:pStyle w:val="EndNoteBibliography"/>
      </w:pPr>
      <w:r w:rsidRPr="00B91239">
        <w:t>26.</w:t>
      </w:r>
      <w:r w:rsidRPr="00B91239">
        <w:tab/>
        <w:t>Fratino L, Procopio G, Di Maio M et al. Coronavirus: Older Persons With Cancer in Italy in the COVID-19 Pandemic. Front Oncol 2020; 10: 648.</w:t>
      </w:r>
    </w:p>
    <w:p w14:paraId="413CB9CF" w14:textId="66FEE8FB" w:rsidR="00B91239" w:rsidRPr="00B91239" w:rsidRDefault="00B91239">
      <w:r>
        <w:fldChar w:fldCharType="end"/>
      </w:r>
    </w:p>
    <w:sectPr w:rsidR="00B91239" w:rsidRPr="00B91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B6668" w14:textId="77777777" w:rsidR="00887B71" w:rsidRDefault="00887B71" w:rsidP="008049E9">
      <w:pPr>
        <w:spacing w:after="0" w:line="240" w:lineRule="auto"/>
      </w:pPr>
      <w:r>
        <w:separator/>
      </w:r>
    </w:p>
  </w:endnote>
  <w:endnote w:type="continuationSeparator" w:id="0">
    <w:p w14:paraId="7FB13B29" w14:textId="77777777" w:rsidR="00887B71" w:rsidRDefault="00887B71" w:rsidP="0080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36AD7" w14:textId="77777777" w:rsidR="00887B71" w:rsidRDefault="00887B71" w:rsidP="008049E9">
      <w:pPr>
        <w:spacing w:after="0" w:line="240" w:lineRule="auto"/>
      </w:pPr>
      <w:r>
        <w:separator/>
      </w:r>
    </w:p>
  </w:footnote>
  <w:footnote w:type="continuationSeparator" w:id="0">
    <w:p w14:paraId="20980247" w14:textId="77777777" w:rsidR="00887B71" w:rsidRDefault="00887B71" w:rsidP="00804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858CF"/>
    <w:multiLevelType w:val="hybridMultilevel"/>
    <w:tmpl w:val="54C4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Annals of Onc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txf0rta6ppsxferasuvtr2frpvexw990ew9&quot;&gt;My EndNote Library&lt;record-ids&gt;&lt;item&gt;2455&lt;/item&gt;&lt;item&gt;2540&lt;/item&gt;&lt;item&gt;2544&lt;/item&gt;&lt;item&gt;2549&lt;/item&gt;&lt;item&gt;2550&lt;/item&gt;&lt;item&gt;2554&lt;/item&gt;&lt;item&gt;2555&lt;/item&gt;&lt;item&gt;2556&lt;/item&gt;&lt;item&gt;2557&lt;/item&gt;&lt;item&gt;2561&lt;/item&gt;&lt;item&gt;2562&lt;/item&gt;&lt;item&gt;2563&lt;/item&gt;&lt;item&gt;2564&lt;/item&gt;&lt;item&gt;2565&lt;/item&gt;&lt;item&gt;2566&lt;/item&gt;&lt;item&gt;2567&lt;/item&gt;&lt;item&gt;2568&lt;/item&gt;&lt;item&gt;2570&lt;/item&gt;&lt;item&gt;2571&lt;/item&gt;&lt;item&gt;2572&lt;/item&gt;&lt;item&gt;2573&lt;/item&gt;&lt;item&gt;2574&lt;/item&gt;&lt;item&gt;2575&lt;/item&gt;&lt;item&gt;2576&lt;/item&gt;&lt;item&gt;2577&lt;/item&gt;&lt;item&gt;2579&lt;/item&gt;&lt;/record-ids&gt;&lt;/item&gt;&lt;/Libraries&gt;"/>
  </w:docVars>
  <w:rsids>
    <w:rsidRoot w:val="00D1242B"/>
    <w:rsid w:val="002575B6"/>
    <w:rsid w:val="004321EE"/>
    <w:rsid w:val="00516ACD"/>
    <w:rsid w:val="008049E9"/>
    <w:rsid w:val="00887B71"/>
    <w:rsid w:val="00B91239"/>
    <w:rsid w:val="00D1242B"/>
    <w:rsid w:val="00EB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F781"/>
  <w15:chartTrackingRefBased/>
  <w15:docId w15:val="{01A2992F-0CD5-45C1-9C9B-06B63B16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91239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1239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numbering" w:customStyle="1" w:styleId="NoList1">
    <w:name w:val="No List1"/>
    <w:next w:val="NoList"/>
    <w:semiHidden/>
    <w:rsid w:val="00B91239"/>
  </w:style>
  <w:style w:type="paragraph" w:styleId="Header">
    <w:name w:val="header"/>
    <w:basedOn w:val="Normal"/>
    <w:link w:val="HeaderChar"/>
    <w:rsid w:val="00B91239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rsid w:val="00B91239"/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paragraph" w:styleId="Footer">
    <w:name w:val="footer"/>
    <w:basedOn w:val="Normal"/>
    <w:link w:val="FooterChar"/>
    <w:rsid w:val="00B912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character" w:customStyle="1" w:styleId="FooterChar">
    <w:name w:val="Footer Char"/>
    <w:basedOn w:val="DefaultParagraphFont"/>
    <w:link w:val="Footer"/>
    <w:rsid w:val="00B91239"/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character" w:styleId="Hyperlink">
    <w:name w:val="Hyperlink"/>
    <w:rsid w:val="00B91239"/>
    <w:rPr>
      <w:color w:val="0066FF"/>
      <w:u w:val="single"/>
    </w:rPr>
  </w:style>
  <w:style w:type="table" w:styleId="TableGrid">
    <w:name w:val="Table Grid"/>
    <w:basedOn w:val="TableNormal"/>
    <w:uiPriority w:val="39"/>
    <w:rsid w:val="00B912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912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B91239"/>
  </w:style>
  <w:style w:type="table" w:customStyle="1" w:styleId="TableGrid2">
    <w:name w:val="Table Grid2"/>
    <w:basedOn w:val="TableNormal"/>
    <w:next w:val="TableGrid"/>
    <w:uiPriority w:val="39"/>
    <w:rsid w:val="00B912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2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table" w:styleId="GridTable1Light-Accent3">
    <w:name w:val="Grid Table 1 Light Accent 3"/>
    <w:basedOn w:val="TableNormal"/>
    <w:uiPriority w:val="46"/>
    <w:rsid w:val="00B9123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ndNoteBibliographyTitle">
    <w:name w:val="EndNote Bibliography Title"/>
    <w:basedOn w:val="Normal"/>
    <w:link w:val="EndNoteBibliographyTitleChar"/>
    <w:rsid w:val="00B91239"/>
    <w:pPr>
      <w:spacing w:after="0" w:line="240" w:lineRule="auto"/>
      <w:jc w:val="center"/>
    </w:pPr>
    <w:rPr>
      <w:rFonts w:ascii="Calibri" w:eastAsia="Times New Roman" w:hAnsi="Calibri" w:cs="Calibri"/>
      <w:noProof/>
      <w:color w:val="000000"/>
      <w:kern w:val="28"/>
      <w:szCs w:val="20"/>
      <w:lang w:val="en-CA" w:eastAsia="en-CA"/>
    </w:rPr>
  </w:style>
  <w:style w:type="character" w:customStyle="1" w:styleId="EndNoteBibliographyTitleChar">
    <w:name w:val="EndNote Bibliography Title Char"/>
    <w:link w:val="EndNoteBibliographyTitle"/>
    <w:rsid w:val="00B91239"/>
    <w:rPr>
      <w:rFonts w:ascii="Calibri" w:eastAsia="Times New Roman" w:hAnsi="Calibri" w:cs="Calibri"/>
      <w:noProof/>
      <w:color w:val="000000"/>
      <w:kern w:val="28"/>
      <w:szCs w:val="20"/>
      <w:lang w:val="en-CA" w:eastAsia="en-CA"/>
    </w:rPr>
  </w:style>
  <w:style w:type="paragraph" w:customStyle="1" w:styleId="EndNoteBibliography">
    <w:name w:val="EndNote Bibliography"/>
    <w:basedOn w:val="Normal"/>
    <w:link w:val="EndNoteBibliographyChar"/>
    <w:rsid w:val="00B91239"/>
    <w:pPr>
      <w:spacing w:after="0" w:line="240" w:lineRule="auto"/>
    </w:pPr>
    <w:rPr>
      <w:rFonts w:ascii="Calibri" w:eastAsia="Times New Roman" w:hAnsi="Calibri" w:cs="Calibri"/>
      <w:noProof/>
      <w:color w:val="000000"/>
      <w:kern w:val="28"/>
      <w:szCs w:val="20"/>
      <w:lang w:val="en-CA" w:eastAsia="en-CA"/>
    </w:rPr>
  </w:style>
  <w:style w:type="character" w:customStyle="1" w:styleId="EndNoteBibliographyChar">
    <w:name w:val="EndNote Bibliography Char"/>
    <w:link w:val="EndNoteBibliography"/>
    <w:rsid w:val="00B91239"/>
    <w:rPr>
      <w:rFonts w:ascii="Calibri" w:eastAsia="Times New Roman" w:hAnsi="Calibri" w:cs="Calibri"/>
      <w:noProof/>
      <w:color w:val="000000"/>
      <w:kern w:val="28"/>
      <w:szCs w:val="20"/>
      <w:lang w:val="en-CA" w:eastAsia="en-CA"/>
    </w:rPr>
  </w:style>
  <w:style w:type="character" w:styleId="UnresolvedMention">
    <w:name w:val="Unresolved Mention"/>
    <w:uiPriority w:val="99"/>
    <w:semiHidden/>
    <w:unhideWhenUsed/>
    <w:rsid w:val="00B91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9172</Words>
  <Characters>52285</Characters>
  <Application>Microsoft Office Word</Application>
  <DocSecurity>0</DocSecurity>
  <Lines>435</Lines>
  <Paragraphs>122</Paragraphs>
  <ScaleCrop>false</ScaleCrop>
  <Company/>
  <LinksUpToDate>false</LinksUpToDate>
  <CharactersWithSpaces>61335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 bt</dc:creator>
  <cp:keywords/>
  <dc:description/>
  <cp:lastModifiedBy>raju bt</cp:lastModifiedBy>
  <cp:revision>5</cp:revision>
  <dcterms:created xsi:type="dcterms:W3CDTF">2020-05-27T23:07:00Z</dcterms:created>
  <dcterms:modified xsi:type="dcterms:W3CDTF">2020-05-28T01:18:00Z</dcterms:modified>
</cp:coreProperties>
</file>