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44775C" w14:textId="4BCED96F" w:rsidR="004F747D" w:rsidRPr="002A39ED" w:rsidRDefault="004F747D">
      <w:pPr>
        <w:rPr>
          <w:rFonts w:ascii="Times New Roman" w:hAnsi="Times New Roman" w:cs="Times New Roman"/>
          <w:b/>
          <w:bCs/>
          <w:lang w:val="en-CA"/>
        </w:rPr>
      </w:pPr>
      <w:r w:rsidRPr="00583173">
        <w:rPr>
          <w:rFonts w:ascii="Times New Roman" w:hAnsi="Times New Roman" w:cs="Times New Roman"/>
          <w:b/>
          <w:bCs/>
          <w:lang w:val="en-CA"/>
        </w:rPr>
        <w:t>Appendix 1. Model Details</w:t>
      </w:r>
      <w:r w:rsidR="00E40C4C" w:rsidRPr="00583173">
        <w:rPr>
          <w:rFonts w:ascii="Times New Roman" w:hAnsi="Times New Roman" w:cs="Times New Roman"/>
          <w:b/>
          <w:bCs/>
          <w:lang w:val="en-CA"/>
        </w:rPr>
        <w:t xml:space="preserve"> &amp; Parameterization</w:t>
      </w:r>
    </w:p>
    <w:p w14:paraId="40450D65" w14:textId="77777777" w:rsidR="003428EF" w:rsidRDefault="003428EF">
      <w:pPr>
        <w:rPr>
          <w:rFonts w:ascii="Times New Roman" w:hAnsi="Times New Roman" w:cs="Times New Roman"/>
          <w:b/>
          <w:bCs/>
          <w:lang w:val="en-CA"/>
        </w:rPr>
      </w:pPr>
    </w:p>
    <w:p w14:paraId="4D14C749" w14:textId="0F2CAF12" w:rsidR="00DB5F40" w:rsidRPr="00583173" w:rsidRDefault="00DB5F40">
      <w:pPr>
        <w:rPr>
          <w:rFonts w:ascii="Times New Roman" w:hAnsi="Times New Roman" w:cs="Times New Roman"/>
          <w:b/>
          <w:bCs/>
          <w:lang w:val="en-CA"/>
        </w:rPr>
      </w:pPr>
      <w:r w:rsidRPr="00583173">
        <w:rPr>
          <w:rFonts w:ascii="Times New Roman" w:hAnsi="Times New Roman" w:cs="Times New Roman"/>
          <w:b/>
          <w:bCs/>
          <w:lang w:val="en-CA"/>
        </w:rPr>
        <w:t>1.1 Overview</w:t>
      </w:r>
    </w:p>
    <w:p w14:paraId="4CB93761" w14:textId="790BCB20" w:rsidR="00854996" w:rsidRPr="00583173" w:rsidRDefault="004F747D">
      <w:pPr>
        <w:rPr>
          <w:rFonts w:ascii="Times New Roman" w:hAnsi="Times New Roman" w:cs="Times New Roman"/>
          <w:lang w:val="en-CA"/>
        </w:rPr>
      </w:pPr>
      <w:r w:rsidRPr="00583173">
        <w:rPr>
          <w:rFonts w:ascii="Times New Roman" w:hAnsi="Times New Roman" w:cs="Times New Roman"/>
          <w:lang w:val="en-CA"/>
        </w:rPr>
        <w:t xml:space="preserve">We developed a deterministic, compartmental mathematical model of SARS-Cov-2 virus transmission between person to person using a set of coupled differential equations. The state variables and their definitions are shown in </w:t>
      </w:r>
      <w:r w:rsidRPr="00583173">
        <w:rPr>
          <w:rFonts w:ascii="Times New Roman" w:hAnsi="Times New Roman" w:cs="Times New Roman"/>
          <w:b/>
          <w:bCs/>
          <w:lang w:val="en-CA"/>
        </w:rPr>
        <w:t xml:space="preserve">Table </w:t>
      </w:r>
      <w:r w:rsidR="00CA2422" w:rsidRPr="00583173">
        <w:rPr>
          <w:rFonts w:ascii="Times New Roman" w:hAnsi="Times New Roman" w:cs="Times New Roman"/>
          <w:b/>
          <w:bCs/>
          <w:lang w:val="en-CA"/>
        </w:rPr>
        <w:t>A</w:t>
      </w:r>
      <w:r w:rsidRPr="00583173">
        <w:rPr>
          <w:rFonts w:ascii="Times New Roman" w:hAnsi="Times New Roman" w:cs="Times New Roman"/>
          <w:b/>
          <w:bCs/>
          <w:lang w:val="en-CA"/>
        </w:rPr>
        <w:t>1</w:t>
      </w:r>
      <w:r w:rsidRPr="00583173">
        <w:rPr>
          <w:rFonts w:ascii="Times New Roman" w:hAnsi="Times New Roman" w:cs="Times New Roman"/>
          <w:lang w:val="en-CA"/>
        </w:rPr>
        <w:t xml:space="preserve">, and the parameter definitions are shown in </w:t>
      </w:r>
      <w:r w:rsidRPr="00583173">
        <w:rPr>
          <w:rFonts w:ascii="Times New Roman" w:hAnsi="Times New Roman" w:cs="Times New Roman"/>
          <w:b/>
          <w:bCs/>
          <w:lang w:val="en-CA"/>
        </w:rPr>
        <w:t xml:space="preserve">Table </w:t>
      </w:r>
      <w:r w:rsidR="00CA2422" w:rsidRPr="00583173">
        <w:rPr>
          <w:rFonts w:ascii="Times New Roman" w:hAnsi="Times New Roman" w:cs="Times New Roman"/>
          <w:b/>
          <w:bCs/>
          <w:lang w:val="en-CA"/>
        </w:rPr>
        <w:t>A</w:t>
      </w:r>
      <w:r w:rsidRPr="00583173">
        <w:rPr>
          <w:rFonts w:ascii="Times New Roman" w:hAnsi="Times New Roman" w:cs="Times New Roman"/>
          <w:b/>
          <w:bCs/>
          <w:lang w:val="en-CA"/>
        </w:rPr>
        <w:t>2</w:t>
      </w:r>
      <w:r w:rsidRPr="00583173">
        <w:rPr>
          <w:rFonts w:ascii="Times New Roman" w:hAnsi="Times New Roman" w:cs="Times New Roman"/>
          <w:lang w:val="en-CA"/>
        </w:rPr>
        <w:t xml:space="preserve">. The model simulates a closed population (no births, no baseline mortality). </w:t>
      </w:r>
      <w:r w:rsidR="00DB5F40" w:rsidRPr="00583173">
        <w:rPr>
          <w:rFonts w:ascii="Times New Roman" w:hAnsi="Times New Roman" w:cs="Times New Roman"/>
          <w:lang w:val="en-CA"/>
        </w:rPr>
        <w:t>The model schematic with the state variabl</w:t>
      </w:r>
      <w:r w:rsidR="006A4C1A">
        <w:rPr>
          <w:rFonts w:ascii="Times New Roman" w:hAnsi="Times New Roman" w:cs="Times New Roman"/>
          <w:lang w:val="en-CA"/>
        </w:rPr>
        <w:t>es and transition parameters is</w:t>
      </w:r>
      <w:r w:rsidR="00DB5F40" w:rsidRPr="00583173">
        <w:rPr>
          <w:rFonts w:ascii="Times New Roman" w:hAnsi="Times New Roman" w:cs="Times New Roman"/>
          <w:lang w:val="en-CA"/>
        </w:rPr>
        <w:t xml:space="preserve"> shown in </w:t>
      </w:r>
      <w:r w:rsidR="00DB5F40" w:rsidRPr="00583173">
        <w:rPr>
          <w:rFonts w:ascii="Times New Roman" w:hAnsi="Times New Roman" w:cs="Times New Roman"/>
          <w:b/>
          <w:bCs/>
          <w:lang w:val="en-CA"/>
        </w:rPr>
        <w:t>Figure A1</w:t>
      </w:r>
      <w:r w:rsidR="00DB5F40" w:rsidRPr="00583173">
        <w:rPr>
          <w:rFonts w:ascii="Times New Roman" w:hAnsi="Times New Roman" w:cs="Times New Roman"/>
          <w:lang w:val="en-CA"/>
        </w:rPr>
        <w:t>.</w:t>
      </w:r>
      <w:r w:rsidR="00190649">
        <w:rPr>
          <w:rFonts w:ascii="Times New Roman" w:hAnsi="Times New Roman" w:cs="Times New Roman"/>
          <w:lang w:val="en-CA"/>
        </w:rPr>
        <w:t xml:space="preserve"> The model was written in R, and solved numerically using the </w:t>
      </w:r>
      <w:proofErr w:type="spellStart"/>
      <w:r w:rsidR="00190649">
        <w:rPr>
          <w:rFonts w:ascii="Times New Roman" w:hAnsi="Times New Roman" w:cs="Times New Roman"/>
          <w:lang w:val="en-CA"/>
        </w:rPr>
        <w:t>deSolve</w:t>
      </w:r>
      <w:proofErr w:type="spellEnd"/>
      <w:r w:rsidR="00190649">
        <w:rPr>
          <w:rFonts w:ascii="Times New Roman" w:hAnsi="Times New Roman" w:cs="Times New Roman"/>
          <w:lang w:val="en-CA"/>
        </w:rPr>
        <w:t xml:space="preserve"> package </w:t>
      </w:r>
      <w:r w:rsidR="00667791">
        <w:rPr>
          <w:rFonts w:ascii="Times New Roman" w:hAnsi="Times New Roman" w:cs="Times New Roman"/>
          <w:lang w:val="en-CA"/>
        </w:rPr>
        <w:fldChar w:fldCharType="begin"/>
      </w:r>
      <w:r w:rsidR="00667791">
        <w:rPr>
          <w:rFonts w:ascii="Times New Roman" w:hAnsi="Times New Roman" w:cs="Times New Roman"/>
          <w:lang w:val="en-CA"/>
        </w:rPr>
        <w:instrText xml:space="preserve"> ADDIN EN.CITE &lt;EndNote&gt;&lt;Cite&gt;&lt;Author&gt;Soetaert&lt;/Author&gt;&lt;Year&gt;2010&lt;/Year&gt;&lt;RecNum&gt;123&lt;/RecNum&gt;&lt;DisplayText&gt;(1)&lt;/DisplayText&gt;&lt;record&gt;&lt;rec-number&gt;123&lt;/rec-number&gt;&lt;foreign-keys&gt;&lt;key app="EN" db-id="0ee5rvetzf5troesw2bp055n9ex2va05esft" timestamp="1586786098"&gt;123&lt;/key&gt;&lt;/foreign-keys&gt;&lt;ref-type name="Journal Article"&gt;17&lt;/ref-type&gt;&lt;contributors&gt;&lt;authors&gt;&lt;author&gt;Soetaert, K. &lt;/author&gt;&lt;author&gt;Petzoldt, T.&lt;/author&gt;&lt;author&gt;Setzer, R.W. &lt;/author&gt;&lt;/authors&gt;&lt;/contributors&gt;&lt;titles&gt;&lt;title&gt;Solving differential equations in R: package deSolve&lt;/title&gt;&lt;secondary-title&gt;J Stat Softw&lt;/secondary-title&gt;&lt;/titles&gt;&lt;periodical&gt;&lt;full-title&gt;J Stat Softw&lt;/full-title&gt;&lt;/periodical&gt;&lt;pages&gt;1-25&lt;/pages&gt;&lt;volume&gt;33&lt;/volume&gt;&lt;number&gt;9&lt;/number&gt;&lt;dates&gt;&lt;year&gt;2010&lt;/year&gt;&lt;/dates&gt;&lt;urls&gt;&lt;/urls&gt;&lt;electronic-resource-num&gt;10.18637/jss.v033.i09&lt;/electronic-resource-num&gt;&lt;/record&gt;&lt;/Cite&gt;&lt;/EndNote&gt;</w:instrText>
      </w:r>
      <w:r w:rsidR="00667791">
        <w:rPr>
          <w:rFonts w:ascii="Times New Roman" w:hAnsi="Times New Roman" w:cs="Times New Roman"/>
          <w:lang w:val="en-CA"/>
        </w:rPr>
        <w:fldChar w:fldCharType="separate"/>
      </w:r>
      <w:r w:rsidR="00667791">
        <w:rPr>
          <w:rFonts w:ascii="Times New Roman" w:hAnsi="Times New Roman" w:cs="Times New Roman"/>
          <w:noProof/>
          <w:lang w:val="en-CA"/>
        </w:rPr>
        <w:t>(1)</w:t>
      </w:r>
      <w:r w:rsidR="00667791">
        <w:rPr>
          <w:rFonts w:ascii="Times New Roman" w:hAnsi="Times New Roman" w:cs="Times New Roman"/>
          <w:lang w:val="en-CA"/>
        </w:rPr>
        <w:fldChar w:fldCharType="end"/>
      </w:r>
      <w:r w:rsidR="00190649">
        <w:rPr>
          <w:rFonts w:ascii="Times New Roman" w:hAnsi="Times New Roman" w:cs="Times New Roman"/>
          <w:lang w:val="en-CA"/>
        </w:rPr>
        <w:t>.</w:t>
      </w:r>
      <w:r w:rsidR="00F75677">
        <w:rPr>
          <w:rFonts w:ascii="Times New Roman" w:hAnsi="Times New Roman" w:cs="Times New Roman"/>
          <w:lang w:val="en-CA"/>
        </w:rPr>
        <w:t xml:space="preserve"> </w:t>
      </w:r>
      <w:r w:rsidR="00F75677" w:rsidRPr="00AD1A8D">
        <w:rPr>
          <w:rFonts w:ascii="Times New Roman" w:hAnsi="Times New Roman" w:cs="Times New Roman"/>
          <w:lang w:val="en-CA"/>
        </w:rPr>
        <w:t xml:space="preserve">The source code and all parameter files and outputs related to the study are available at </w:t>
      </w:r>
      <w:r w:rsidR="00BB60A6">
        <w:rPr>
          <w:rFonts w:ascii="Times New Roman" w:hAnsi="Times New Roman" w:cs="Times New Roman"/>
          <w:lang w:val="en-CA"/>
        </w:rPr>
        <w:t>our GitHub repository</w:t>
      </w:r>
      <w:r w:rsidR="00410CFF">
        <w:rPr>
          <w:rFonts w:ascii="Times New Roman" w:hAnsi="Times New Roman" w:cs="Times New Roman"/>
          <w:lang w:val="en-CA"/>
        </w:rPr>
        <w:t xml:space="preserve"> </w:t>
      </w:r>
      <w:r w:rsidR="00410CFF">
        <w:rPr>
          <w:rFonts w:ascii="Times New Roman" w:hAnsi="Times New Roman" w:cs="Times New Roman"/>
          <w:lang w:val="en-CA"/>
        </w:rPr>
        <w:fldChar w:fldCharType="begin"/>
      </w:r>
      <w:r w:rsidR="00410CFF">
        <w:rPr>
          <w:rFonts w:ascii="Times New Roman" w:hAnsi="Times New Roman" w:cs="Times New Roman"/>
          <w:lang w:val="en-CA"/>
        </w:rPr>
        <w:instrText xml:space="preserve"> ADDIN EN.CITE &lt;EndNote&gt;&lt;Cite&gt;&lt;Author&gt;Ma&lt;/Author&gt;&lt;Year&gt;2020&lt;/Year&gt;&lt;RecNum&gt;127&lt;/RecNum&gt;&lt;DisplayText&gt;(2)&lt;/DisplayText&gt;&lt;record&gt;&lt;rec-number&gt;127&lt;/rec-number&gt;&lt;foreign-keys&gt;&lt;key app="EN" db-id="0ee5rvetzf5troesw2bp055n9ex2va05esft" timestamp="1587048366"&gt;127&lt;/key&gt;&lt;/foreign-keys&gt;&lt;ref-type name="Online Database"&gt;45&lt;/ref-type&gt;&lt;contributors&gt;&lt;authors&gt;&lt;author&gt;Ma, H.&lt;/author&gt;&lt;author&gt;Wang, L.&lt;/author&gt;&lt;author&gt;Landsman, D.&lt;/author&gt;&lt;author&gt;Yiu, K.&lt;/author&gt;&lt;author&gt;Mishra, S.&lt;/author&gt;&lt;/authors&gt;&lt;/contributors&gt;&lt;titles&gt;&lt;title&gt;COVID-19 GTA surge planning&lt;/title&gt;&lt;/titles&gt;&lt;dates&gt;&lt;year&gt;2020&lt;/year&gt;&lt;/dates&gt;&lt;urls&gt;&lt;related-urls&gt;&lt;url&gt;https://github.com/mishra-lab/covid-GTA-surge-planning&lt;/url&gt;&lt;/related-urls&gt;&lt;/urls&gt;&lt;/record&gt;&lt;/Cite&gt;&lt;/EndNote&gt;</w:instrText>
      </w:r>
      <w:r w:rsidR="00410CFF">
        <w:rPr>
          <w:rFonts w:ascii="Times New Roman" w:hAnsi="Times New Roman" w:cs="Times New Roman"/>
          <w:lang w:val="en-CA"/>
        </w:rPr>
        <w:fldChar w:fldCharType="separate"/>
      </w:r>
      <w:r w:rsidR="00410CFF">
        <w:rPr>
          <w:rFonts w:ascii="Times New Roman" w:hAnsi="Times New Roman" w:cs="Times New Roman"/>
          <w:noProof/>
          <w:lang w:val="en-CA"/>
        </w:rPr>
        <w:t>(2)</w:t>
      </w:r>
      <w:r w:rsidR="00410CFF">
        <w:rPr>
          <w:rFonts w:ascii="Times New Roman" w:hAnsi="Times New Roman" w:cs="Times New Roman"/>
          <w:lang w:val="en-CA"/>
        </w:rPr>
        <w:fldChar w:fldCharType="end"/>
      </w:r>
      <w:r w:rsidR="00F75677" w:rsidRPr="002A1230">
        <w:rPr>
          <w:rFonts w:ascii="Times New Roman" w:hAnsi="Times New Roman" w:cs="Times New Roman"/>
          <w:lang w:val="en-CA"/>
        </w:rPr>
        <w:t>.</w:t>
      </w:r>
      <w:r w:rsidR="00E934AC">
        <w:rPr>
          <w:rFonts w:ascii="Times New Roman" w:hAnsi="Times New Roman" w:cs="Times New Roman"/>
          <w:lang w:val="en-CA"/>
        </w:rPr>
        <w:t xml:space="preserve"> </w:t>
      </w:r>
    </w:p>
    <w:p w14:paraId="35D91C94" w14:textId="77777777" w:rsidR="00CE633E" w:rsidRDefault="00CE633E">
      <w:pPr>
        <w:rPr>
          <w:rFonts w:ascii="Times New Roman" w:hAnsi="Times New Roman" w:cs="Times New Roman"/>
          <w:lang w:val="en-CA"/>
        </w:rPr>
      </w:pPr>
    </w:p>
    <w:p w14:paraId="652A3327" w14:textId="514172EC" w:rsidR="00CE633E" w:rsidRDefault="001D7790" w:rsidP="00CE633E">
      <w:pPr>
        <w:rPr>
          <w:rFonts w:ascii="Times New Roman" w:hAnsi="Times New Roman" w:cs="Times New Roman"/>
        </w:rPr>
      </w:pPr>
      <w:r>
        <w:rPr>
          <w:rFonts w:ascii="Times New Roman" w:hAnsi="Times New Roman" w:cs="Times New Roman"/>
        </w:rPr>
        <w:t>In the model, s</w:t>
      </w:r>
      <w:r w:rsidR="00CE633E" w:rsidRPr="002D654F">
        <w:rPr>
          <w:rFonts w:ascii="Times New Roman" w:hAnsi="Times New Roman" w:cs="Times New Roman"/>
        </w:rPr>
        <w:t>usceptible individuals acquire</w:t>
      </w:r>
      <w:r>
        <w:rPr>
          <w:rFonts w:ascii="Times New Roman" w:hAnsi="Times New Roman" w:cs="Times New Roman"/>
        </w:rPr>
        <w:t>d</w:t>
      </w:r>
      <w:r w:rsidR="00CE633E" w:rsidRPr="002D654F">
        <w:rPr>
          <w:rFonts w:ascii="Times New Roman" w:hAnsi="Times New Roman" w:cs="Times New Roman"/>
        </w:rPr>
        <w:t xml:space="preserve"> infection and enter</w:t>
      </w:r>
      <w:r>
        <w:rPr>
          <w:rFonts w:ascii="Times New Roman" w:hAnsi="Times New Roman" w:cs="Times New Roman"/>
        </w:rPr>
        <w:t>ed</w:t>
      </w:r>
      <w:r w:rsidR="00CE633E" w:rsidRPr="002D654F">
        <w:rPr>
          <w:rFonts w:ascii="Times New Roman" w:hAnsi="Times New Roman" w:cs="Times New Roman"/>
        </w:rPr>
        <w:t xml:space="preserve"> a brief exposed or latent stage where they c</w:t>
      </w:r>
      <w:r>
        <w:rPr>
          <w:rFonts w:ascii="Times New Roman" w:hAnsi="Times New Roman" w:cs="Times New Roman"/>
        </w:rPr>
        <w:t>ould not</w:t>
      </w:r>
      <w:r w:rsidR="00CE633E" w:rsidRPr="002D654F">
        <w:rPr>
          <w:rFonts w:ascii="Times New Roman" w:hAnsi="Times New Roman" w:cs="Times New Roman"/>
        </w:rPr>
        <w:t xml:space="preserve"> pass on the virus, followed by a subclinical but infectious stage (during which an individual may not experience symptoms), and then an infectious </w:t>
      </w:r>
      <w:r w:rsidR="00CE633E">
        <w:rPr>
          <w:rFonts w:ascii="Times New Roman" w:hAnsi="Times New Roman" w:cs="Times New Roman"/>
        </w:rPr>
        <w:t xml:space="preserve">stage with or without </w:t>
      </w:r>
      <w:r w:rsidR="00CE633E" w:rsidRPr="002D654F">
        <w:rPr>
          <w:rFonts w:ascii="Times New Roman" w:hAnsi="Times New Roman" w:cs="Times New Roman"/>
        </w:rPr>
        <w:t>symptom</w:t>
      </w:r>
      <w:r w:rsidR="00CE633E">
        <w:rPr>
          <w:rFonts w:ascii="Times New Roman" w:hAnsi="Times New Roman" w:cs="Times New Roman"/>
        </w:rPr>
        <w:t>s</w:t>
      </w:r>
      <w:r w:rsidR="00CE633E" w:rsidRPr="002D654F">
        <w:rPr>
          <w:rFonts w:ascii="Times New Roman" w:hAnsi="Times New Roman" w:cs="Times New Roman"/>
        </w:rPr>
        <w:t>. Following symptom</w:t>
      </w:r>
      <w:r w:rsidR="00CE633E">
        <w:rPr>
          <w:rFonts w:ascii="Times New Roman" w:hAnsi="Times New Roman" w:cs="Times New Roman"/>
        </w:rPr>
        <w:t xml:space="preserve"> onset</w:t>
      </w:r>
      <w:r w:rsidR="00CE633E" w:rsidRPr="002D654F">
        <w:rPr>
          <w:rFonts w:ascii="Times New Roman" w:hAnsi="Times New Roman" w:cs="Times New Roman"/>
        </w:rPr>
        <w:t>, a subset of individuals develop</w:t>
      </w:r>
      <w:r w:rsidR="006F7C6A">
        <w:rPr>
          <w:rFonts w:ascii="Times New Roman" w:hAnsi="Times New Roman" w:cs="Times New Roman"/>
        </w:rPr>
        <w:t>ed</w:t>
      </w:r>
      <w:r w:rsidR="00CE633E" w:rsidRPr="002D654F">
        <w:rPr>
          <w:rFonts w:ascii="Times New Roman" w:hAnsi="Times New Roman" w:cs="Times New Roman"/>
        </w:rPr>
        <w:t xml:space="preserve"> severe disease and require</w:t>
      </w:r>
      <w:r w:rsidR="00CE633E">
        <w:rPr>
          <w:rFonts w:ascii="Times New Roman" w:hAnsi="Times New Roman" w:cs="Times New Roman"/>
        </w:rPr>
        <w:t>s</w:t>
      </w:r>
      <w:r w:rsidR="00CE633E" w:rsidRPr="002D654F">
        <w:rPr>
          <w:rFonts w:ascii="Times New Roman" w:hAnsi="Times New Roman" w:cs="Times New Roman"/>
        </w:rPr>
        <w:t xml:space="preserve"> hospitalization</w:t>
      </w:r>
      <w:r w:rsidR="00CE633E">
        <w:rPr>
          <w:rFonts w:ascii="Times New Roman" w:hAnsi="Times New Roman" w:cs="Times New Roman"/>
        </w:rPr>
        <w:t xml:space="preserve">; thus, we assumed that all individuals who develop severe disease are symptomatic. We assumed that among individuals with non-severe infection, a subset </w:t>
      </w:r>
      <w:r w:rsidR="006F7C6A">
        <w:rPr>
          <w:rFonts w:ascii="Times New Roman" w:hAnsi="Times New Roman" w:cs="Times New Roman"/>
        </w:rPr>
        <w:t>remained un</w:t>
      </w:r>
      <w:r w:rsidR="00CE633E">
        <w:rPr>
          <w:rFonts w:ascii="Times New Roman" w:hAnsi="Times New Roman" w:cs="Times New Roman"/>
        </w:rPr>
        <w:t>detected</w:t>
      </w:r>
      <w:r w:rsidR="006F7C6A">
        <w:rPr>
          <w:rFonts w:ascii="Times New Roman" w:hAnsi="Times New Roman" w:cs="Times New Roman"/>
        </w:rPr>
        <w:t xml:space="preserve"> and did not</w:t>
      </w:r>
      <w:r w:rsidR="00CE633E">
        <w:rPr>
          <w:rFonts w:ascii="Times New Roman" w:hAnsi="Times New Roman" w:cs="Times New Roman"/>
        </w:rPr>
        <w:t xml:space="preserve"> self-isolate when </w:t>
      </w:r>
      <w:proofErr w:type="gramStart"/>
      <w:r w:rsidR="00CE633E">
        <w:rPr>
          <w:rFonts w:ascii="Times New Roman" w:hAnsi="Times New Roman" w:cs="Times New Roman"/>
        </w:rPr>
        <w:t>symptomatic;</w:t>
      </w:r>
      <w:proofErr w:type="gramEnd"/>
      <w:r w:rsidR="00CE633E">
        <w:rPr>
          <w:rFonts w:ascii="Times New Roman" w:hAnsi="Times New Roman" w:cs="Times New Roman"/>
        </w:rPr>
        <w:t xml:space="preserve"> the rest</w:t>
      </w:r>
      <w:r w:rsidR="006F7C6A">
        <w:rPr>
          <w:rFonts w:ascii="Times New Roman" w:hAnsi="Times New Roman" w:cs="Times New Roman"/>
        </w:rPr>
        <w:t xml:space="preserve"> self-isolated</w:t>
      </w:r>
      <w:r w:rsidR="00CE633E">
        <w:rPr>
          <w:rFonts w:ascii="Times New Roman" w:hAnsi="Times New Roman" w:cs="Times New Roman"/>
        </w:rPr>
        <w:t>. The self-isolation compartment</w:t>
      </w:r>
      <w:r w:rsidR="00F35B4D">
        <w:rPr>
          <w:rFonts w:ascii="Times New Roman" w:hAnsi="Times New Roman" w:cs="Times New Roman"/>
        </w:rPr>
        <w:t xml:space="preserve"> (</w:t>
      </w:r>
      <w:proofErr w:type="spellStart"/>
      <w:r w:rsidR="00F35B4D">
        <w:rPr>
          <w:rFonts w:ascii="Times New Roman" w:hAnsi="Times New Roman" w:cs="Times New Roman"/>
        </w:rPr>
        <w:t>I</w:t>
      </w:r>
      <w:r w:rsidR="00F35B4D" w:rsidRPr="00F35B4D">
        <w:rPr>
          <w:rFonts w:ascii="Times New Roman" w:hAnsi="Times New Roman" w:cs="Times New Roman"/>
          <w:vertAlign w:val="subscript"/>
        </w:rPr>
        <w:t>isol</w:t>
      </w:r>
      <w:proofErr w:type="spellEnd"/>
      <w:r w:rsidR="00F35B4D">
        <w:rPr>
          <w:rFonts w:ascii="Times New Roman" w:hAnsi="Times New Roman" w:cs="Times New Roman"/>
        </w:rPr>
        <w:t>)</w:t>
      </w:r>
      <w:r w:rsidR="00CE633E">
        <w:rPr>
          <w:rFonts w:ascii="Times New Roman" w:hAnsi="Times New Roman" w:cs="Times New Roman"/>
        </w:rPr>
        <w:t xml:space="preserve"> included individuals with a confirmed diagnosis based on polymerase chain reaction (PCR) testing, and </w:t>
      </w:r>
      <w:r w:rsidR="00CE6225">
        <w:rPr>
          <w:rFonts w:ascii="Times New Roman" w:hAnsi="Times New Roman" w:cs="Times New Roman"/>
        </w:rPr>
        <w:t>suspect</w:t>
      </w:r>
      <w:r w:rsidR="00CE633E">
        <w:rPr>
          <w:rFonts w:ascii="Times New Roman" w:hAnsi="Times New Roman" w:cs="Times New Roman"/>
        </w:rPr>
        <w:t xml:space="preserve"> diagnosis based on symptoms and/or exposures </w:t>
      </w:r>
      <w:r w:rsidR="00CE633E">
        <w:rPr>
          <w:rFonts w:ascii="Times New Roman" w:hAnsi="Times New Roman" w:cs="Times New Roman"/>
        </w:rPr>
        <w:fldChar w:fldCharType="begin"/>
      </w:r>
      <w:r w:rsidR="00BB60A6">
        <w:rPr>
          <w:rFonts w:ascii="Times New Roman" w:hAnsi="Times New Roman" w:cs="Times New Roman"/>
        </w:rPr>
        <w:instrText xml:space="preserve"> ADDIN EN.CITE &lt;EndNote&gt;&lt;Cite&gt;&lt;Author&gt;World Health Organization&lt;/Author&gt;&lt;Year&gt;2020&lt;/Year&gt;&lt;RecNum&gt;111&lt;/RecNum&gt;&lt;DisplayText&gt;(3, 4)&lt;/DisplayText&gt;&lt;record&gt;&lt;rec-number&gt;111&lt;/rec-number&gt;&lt;foreign-keys&gt;&lt;key app="EN" db-id="0ee5rvetzf5troesw2bp055n9ex2va05esft" timestamp="1586457725"&gt;111&lt;/key&gt;&lt;/foreign-keys&gt;&lt;ref-type name="Report"&gt;27&lt;/ref-type&gt;&lt;contributors&gt;&lt;authors&gt;&lt;author&gt;World Health Organization,&lt;/author&gt;&lt;/authors&gt;&lt;/contributors&gt;&lt;titles&gt;&lt;title&gt;Laboratory testing for coronavirus disease (COVID-19) in suspected human cases: interim guidance&lt;/title&gt;&lt;/titles&gt;&lt;dates&gt;&lt;year&gt;2020&lt;/year&gt;&lt;pub-dates&gt;&lt;date&gt;Mar 19, 2020&lt;/date&gt;&lt;/pub-dates&gt;&lt;/dates&gt;&lt;urls&gt;&lt;related-urls&gt;&lt;url&gt;https://www.who.int/publications-detail/laboratory-testing-for-2019-novel-coronavirus-in-suspected-human-cases-20200117&lt;/url&gt;&lt;/related-urls&gt;&lt;/urls&gt;&lt;/record&gt;&lt;/Cite&gt;&lt;Cite&gt;&lt;Author&gt;World Health Organization&lt;/Author&gt;&lt;Year&gt;2020&lt;/Year&gt;&lt;RecNum&gt;112&lt;/RecNum&gt;&lt;record&gt;&lt;rec-number&gt;112&lt;/rec-number&gt;&lt;foreign-keys&gt;&lt;key app="EN" db-id="0ee5rvetzf5troesw2bp055n9ex2va05esft" timestamp="1586458009"&gt;112&lt;/key&gt;&lt;/foreign-keys&gt;&lt;ref-type name="Report"&gt;27&lt;/ref-type&gt;&lt;contributors&gt;&lt;authors&gt;&lt;author&gt;World Health Organization,&lt;/author&gt;&lt;/authors&gt;&lt;/contributors&gt;&lt;titles&gt;&lt;title&gt;Coronavirus disease 2019 (COVID-19): situation report – 73&lt;/title&gt;&lt;/titles&gt;&lt;dates&gt;&lt;year&gt;2020&lt;/year&gt;&lt;pub-dates&gt;&lt;date&gt;Apr 2, 2020&lt;/date&gt;&lt;/pub-dates&gt;&lt;/dates&gt;&lt;urls&gt;&lt;related-urls&gt;&lt;url&gt;https://www.who.int/docs/default-source/coronaviruse/situation-reports/20200402-sitrep-73-covid-19.pdf?sfvrsn=5ae25bc7_2&lt;/url&gt;&lt;/related-urls&gt;&lt;/urls&gt;&lt;access-date&gt;Apr 9, 2020&lt;/access-date&gt;&lt;/record&gt;&lt;/Cite&gt;&lt;/EndNote&gt;</w:instrText>
      </w:r>
      <w:r w:rsidR="00CE633E">
        <w:rPr>
          <w:rFonts w:ascii="Times New Roman" w:hAnsi="Times New Roman" w:cs="Times New Roman"/>
        </w:rPr>
        <w:fldChar w:fldCharType="separate"/>
      </w:r>
      <w:r w:rsidR="00BB60A6">
        <w:rPr>
          <w:rFonts w:ascii="Times New Roman" w:hAnsi="Times New Roman" w:cs="Times New Roman"/>
          <w:noProof/>
        </w:rPr>
        <w:t>(3, 4)</w:t>
      </w:r>
      <w:r w:rsidR="00CE633E">
        <w:rPr>
          <w:rFonts w:ascii="Times New Roman" w:hAnsi="Times New Roman" w:cs="Times New Roman"/>
        </w:rPr>
        <w:fldChar w:fldCharType="end"/>
      </w:r>
      <w:r w:rsidR="00CE633E">
        <w:rPr>
          <w:rFonts w:ascii="Times New Roman" w:hAnsi="Times New Roman" w:cs="Times New Roman"/>
        </w:rPr>
        <w:t>. Individuals within non-severe infections recover</w:t>
      </w:r>
      <w:r w:rsidR="006F7C6A">
        <w:rPr>
          <w:rFonts w:ascii="Times New Roman" w:hAnsi="Times New Roman" w:cs="Times New Roman"/>
        </w:rPr>
        <w:t>ed</w:t>
      </w:r>
      <w:r w:rsidR="00CE633E">
        <w:rPr>
          <w:rFonts w:ascii="Times New Roman" w:hAnsi="Times New Roman" w:cs="Times New Roman"/>
        </w:rPr>
        <w:t xml:space="preserve"> and we assumed that all who recover</w:t>
      </w:r>
      <w:r w:rsidR="006F7C6A">
        <w:rPr>
          <w:rFonts w:ascii="Times New Roman" w:hAnsi="Times New Roman" w:cs="Times New Roman"/>
        </w:rPr>
        <w:t xml:space="preserve"> had</w:t>
      </w:r>
      <w:r w:rsidR="00CE633E">
        <w:rPr>
          <w:rFonts w:ascii="Times New Roman" w:hAnsi="Times New Roman" w:cs="Times New Roman"/>
        </w:rPr>
        <w:t xml:space="preserve"> protective immunity during the time-period of analyses. Hospitalized individuals with COVID-19</w:t>
      </w:r>
      <w:r w:rsidR="00DC3CA3">
        <w:rPr>
          <w:rFonts w:ascii="Times New Roman" w:hAnsi="Times New Roman" w:cs="Times New Roman"/>
        </w:rPr>
        <w:t xml:space="preserve"> could be</w:t>
      </w:r>
      <w:r w:rsidR="00CE633E">
        <w:rPr>
          <w:rFonts w:ascii="Times New Roman" w:hAnsi="Times New Roman" w:cs="Times New Roman"/>
        </w:rPr>
        <w:t xml:space="preserve"> detected as confirmed cases via testing. A proportion of individuals with severe infection require</w:t>
      </w:r>
      <w:r w:rsidR="00DC3CA3">
        <w:rPr>
          <w:rFonts w:ascii="Times New Roman" w:hAnsi="Times New Roman" w:cs="Times New Roman"/>
        </w:rPr>
        <w:t>d</w:t>
      </w:r>
      <w:r w:rsidR="00CE633E">
        <w:rPr>
          <w:rFonts w:ascii="Times New Roman" w:hAnsi="Times New Roman" w:cs="Times New Roman"/>
        </w:rPr>
        <w:t xml:space="preserve"> intensive care, among whom an COVID-19 attributable mortality rate </w:t>
      </w:r>
      <w:r w:rsidR="00DC3CA3">
        <w:rPr>
          <w:rFonts w:ascii="Times New Roman" w:hAnsi="Times New Roman" w:cs="Times New Roman"/>
        </w:rPr>
        <w:t>was</w:t>
      </w:r>
      <w:r w:rsidR="00CE633E">
        <w:rPr>
          <w:rFonts w:ascii="Times New Roman" w:hAnsi="Times New Roman" w:cs="Times New Roman"/>
        </w:rPr>
        <w:t xml:space="preserve"> applied</w:t>
      </w:r>
      <w:r w:rsidR="00667791">
        <w:rPr>
          <w:rFonts w:ascii="Times New Roman" w:hAnsi="Times New Roman" w:cs="Times New Roman"/>
        </w:rPr>
        <w:t xml:space="preserve"> </w:t>
      </w:r>
      <w:r w:rsidR="00CE633E">
        <w:rPr>
          <w:rFonts w:ascii="Times New Roman" w:hAnsi="Times New Roman" w:cs="Times New Roman"/>
        </w:rPr>
        <w:fldChar w:fldCharType="begin">
          <w:fldData xml:space="preserve">QmVpamluZywgUC4gUi4gQ2hpbmEuJiN4RDszRGVwYXJ0bWVudCBvZiBQaGFybWFjeSwgSGViZWkg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</w:fldData>
        </w:fldChar>
      </w:r>
      <w:r w:rsidR="00FE0F13">
        <w:rPr>
          <w:rFonts w:ascii="Times New Roman" w:hAnsi="Times New Roman" w:cs="Times New Roman"/>
        </w:rPr>
        <w:instrText xml:space="preserve"> ADDIN EN.CITE </w:instrText>
      </w:r>
      <w:r w:rsidR="00FE0F13">
        <w:rPr>
          <w:rFonts w:ascii="Times New Roman" w:hAnsi="Times New Roman" w:cs="Times New Roman"/>
        </w:rPr>
        <w:fldChar w:fldCharType="begin">
          <w:fldData xml:space="preserve">PEVuZE5vdGU+PENpdGU+PEF1dGhvcj5HdWFuPC9BdXRob3I+PFllYXI+MjAyMDwvWWVhcj48UmVj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==
</w:fldData>
        </w:fldChar>
      </w:r>
      <w:r w:rsidR="00FE0F13">
        <w:rPr>
          <w:rFonts w:ascii="Times New Roman" w:hAnsi="Times New Roman" w:cs="Times New Roman"/>
        </w:rPr>
        <w:instrText xml:space="preserve"> ADDIN EN.CITE.DATA </w:instrText>
      </w:r>
      <w:r w:rsidR="00FE0F13">
        <w:rPr>
          <w:rFonts w:ascii="Times New Roman" w:hAnsi="Times New Roman" w:cs="Times New Roman"/>
        </w:rPr>
      </w:r>
      <w:r w:rsidR="00FE0F13">
        <w:rPr>
          <w:rFonts w:ascii="Times New Roman" w:hAnsi="Times New Roman" w:cs="Times New Roman"/>
        </w:rPr>
        <w:fldChar w:fldCharType="end"/>
      </w:r>
      <w:r w:rsidR="00FE0F13">
        <w:rPr>
          <w:rFonts w:ascii="Times New Roman" w:hAnsi="Times New Roman" w:cs="Times New Roman"/>
        </w:rPr>
        <w:fldChar w:fldCharType="begin">
          <w:fldData xml:space="preserve">QmVpamluZywgUC4gUi4gQ2hpbmEuJiN4RDszRGVwYXJ0bWVudCBvZiBQaGFybWFjeSwgSGViZWkg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</w:fldData>
        </w:fldChar>
      </w:r>
      <w:r w:rsidR="00FE0F13">
        <w:rPr>
          <w:rFonts w:ascii="Times New Roman" w:hAnsi="Times New Roman" w:cs="Times New Roman"/>
        </w:rPr>
        <w:instrText xml:space="preserve"> ADDIN EN.CITE.DATA </w:instrText>
      </w:r>
      <w:r w:rsidR="00FE0F13">
        <w:rPr>
          <w:rFonts w:ascii="Times New Roman" w:hAnsi="Times New Roman" w:cs="Times New Roman"/>
        </w:rPr>
      </w:r>
      <w:r w:rsidR="00FE0F13">
        <w:rPr>
          <w:rFonts w:ascii="Times New Roman" w:hAnsi="Times New Roman" w:cs="Times New Roman"/>
        </w:rPr>
        <w:fldChar w:fldCharType="end"/>
      </w:r>
      <w:r w:rsidR="00CE633E">
        <w:rPr>
          <w:rFonts w:ascii="Times New Roman" w:hAnsi="Times New Roman" w:cs="Times New Roman"/>
        </w:rPr>
      </w:r>
      <w:r w:rsidR="00CE633E">
        <w:rPr>
          <w:rFonts w:ascii="Times New Roman" w:hAnsi="Times New Roman" w:cs="Times New Roman"/>
        </w:rPr>
        <w:fldChar w:fldCharType="separate"/>
      </w:r>
      <w:r w:rsidR="00BB60A6">
        <w:rPr>
          <w:rFonts w:ascii="Times New Roman" w:hAnsi="Times New Roman" w:cs="Times New Roman"/>
          <w:noProof/>
        </w:rPr>
        <w:t>(5-13)</w:t>
      </w:r>
      <w:r w:rsidR="00CE633E">
        <w:rPr>
          <w:rFonts w:ascii="Times New Roman" w:hAnsi="Times New Roman" w:cs="Times New Roman"/>
        </w:rPr>
        <w:fldChar w:fldCharType="end"/>
      </w:r>
      <w:r w:rsidR="00CE633E">
        <w:rPr>
          <w:rFonts w:ascii="Times New Roman" w:hAnsi="Times New Roman" w:cs="Times New Roman"/>
        </w:rPr>
        <w:t>. Patients who recover</w:t>
      </w:r>
      <w:r w:rsidR="002268B0">
        <w:rPr>
          <w:rFonts w:ascii="Times New Roman" w:hAnsi="Times New Roman" w:cs="Times New Roman"/>
        </w:rPr>
        <w:t>ed</w:t>
      </w:r>
      <w:r w:rsidR="00CE633E">
        <w:rPr>
          <w:rFonts w:ascii="Times New Roman" w:hAnsi="Times New Roman" w:cs="Times New Roman"/>
        </w:rPr>
        <w:t xml:space="preserve"> following inpatient and/or intensive care </w:t>
      </w:r>
      <w:r w:rsidR="002268B0">
        <w:rPr>
          <w:rFonts w:ascii="Times New Roman" w:hAnsi="Times New Roman" w:cs="Times New Roman"/>
        </w:rPr>
        <w:t>were</w:t>
      </w:r>
      <w:r w:rsidR="00CE633E">
        <w:rPr>
          <w:rFonts w:ascii="Times New Roman" w:hAnsi="Times New Roman" w:cs="Times New Roman"/>
        </w:rPr>
        <w:t xml:space="preserve"> discharged from the inpatient unit to the community.</w:t>
      </w:r>
    </w:p>
    <w:p w14:paraId="1EF953C2" w14:textId="31416C3B" w:rsidR="00CE633E" w:rsidRDefault="00CE633E" w:rsidP="00CE633E">
      <w:pPr>
        <w:rPr>
          <w:rFonts w:ascii="Times New Roman" w:hAnsi="Times New Roman" w:cs="Times New Roman"/>
        </w:rPr>
      </w:pPr>
      <w:r>
        <w:rPr>
          <w:rFonts w:ascii="Times New Roman" w:hAnsi="Times New Roman" w:cs="Times New Roman"/>
        </w:rPr>
        <w:br/>
        <w:t>The model include</w:t>
      </w:r>
      <w:r w:rsidR="002F6722">
        <w:rPr>
          <w:rFonts w:ascii="Times New Roman" w:hAnsi="Times New Roman" w:cs="Times New Roman"/>
        </w:rPr>
        <w:t>d</w:t>
      </w:r>
      <w:r>
        <w:rPr>
          <w:rFonts w:ascii="Times New Roman" w:hAnsi="Times New Roman" w:cs="Times New Roman"/>
        </w:rPr>
        <w:t xml:space="preserve"> ‘</w:t>
      </w:r>
      <w:r w:rsidRPr="00001CCB">
        <w:rPr>
          <w:rFonts w:ascii="Times New Roman" w:hAnsi="Times New Roman" w:cs="Times New Roman"/>
        </w:rPr>
        <w:t>super-spreading’ events as burst (one-time) events that occur</w:t>
      </w:r>
      <w:r w:rsidR="006A4C1A">
        <w:rPr>
          <w:rFonts w:ascii="Times New Roman" w:hAnsi="Times New Roman" w:cs="Times New Roman"/>
        </w:rPr>
        <w:t>r</w:t>
      </w:r>
      <w:r w:rsidR="00A80F4A">
        <w:rPr>
          <w:rFonts w:ascii="Times New Roman" w:hAnsi="Times New Roman" w:cs="Times New Roman"/>
        </w:rPr>
        <w:t>ed</w:t>
      </w:r>
      <w:r w:rsidRPr="00001CCB">
        <w:rPr>
          <w:rFonts w:ascii="Times New Roman" w:hAnsi="Times New Roman" w:cs="Times New Roman"/>
        </w:rPr>
        <w:t xml:space="preserve"> at a regular frequency to capture some dispersion around the average effective reproductive number and based on secondary attack rates from the literature and outbreaks in long-term care facilities or shelters </w:t>
      </w:r>
      <w:r w:rsidRPr="00001CCB">
        <w:rPr>
          <w:rFonts w:ascii="Times New Roman" w:hAnsi="Times New Roman" w:cs="Times New Roman"/>
        </w:rPr>
        <w:fldChar w:fldCharType="begin">
          <w:fldData xml:space="preserve">PEVuZE5vdGU+PENpdGU+PEF1dGhvcj5MaXU8L0F1dGhvcj48WWVhcj4yMDIwPC9ZZWFyPjxSZWNO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</w:fldData>
        </w:fldChar>
      </w:r>
      <w:r w:rsidR="00BB60A6">
        <w:rPr>
          <w:rFonts w:ascii="Times New Roman" w:hAnsi="Times New Roman" w:cs="Times New Roman"/>
        </w:rPr>
        <w:instrText xml:space="preserve"> ADDIN EN.CITE </w:instrText>
      </w:r>
      <w:r w:rsidR="00BB60A6">
        <w:rPr>
          <w:rFonts w:ascii="Times New Roman" w:hAnsi="Times New Roman" w:cs="Times New Roman"/>
        </w:rPr>
        <w:fldChar w:fldCharType="begin">
          <w:fldData xml:space="preserve">PEVuZE5vdGU+PENpdGU+PEF1dGhvcj5MaXU8L0F1dGhvcj48WWVhcj4yMDIwPC9ZZWFyPjxSZWNO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</w:fldData>
        </w:fldChar>
      </w:r>
      <w:r w:rsidR="00BB60A6">
        <w:rPr>
          <w:rFonts w:ascii="Times New Roman" w:hAnsi="Times New Roman" w:cs="Times New Roman"/>
        </w:rPr>
        <w:instrText xml:space="preserve"> ADDIN EN.CITE.DATA </w:instrText>
      </w:r>
      <w:r w:rsidR="00BB60A6">
        <w:rPr>
          <w:rFonts w:ascii="Times New Roman" w:hAnsi="Times New Roman" w:cs="Times New Roman"/>
        </w:rPr>
      </w:r>
      <w:r w:rsidR="00BB60A6">
        <w:rPr>
          <w:rFonts w:ascii="Times New Roman" w:hAnsi="Times New Roman" w:cs="Times New Roman"/>
        </w:rPr>
        <w:fldChar w:fldCharType="end"/>
      </w:r>
      <w:r w:rsidRPr="00001CCB">
        <w:rPr>
          <w:rFonts w:ascii="Times New Roman" w:hAnsi="Times New Roman" w:cs="Times New Roman"/>
        </w:rPr>
      </w:r>
      <w:r w:rsidRPr="00001CCB">
        <w:rPr>
          <w:rFonts w:ascii="Times New Roman" w:hAnsi="Times New Roman" w:cs="Times New Roman"/>
        </w:rPr>
        <w:fldChar w:fldCharType="separate"/>
      </w:r>
      <w:r w:rsidR="00BB60A6">
        <w:rPr>
          <w:rFonts w:ascii="Times New Roman" w:hAnsi="Times New Roman" w:cs="Times New Roman"/>
          <w:noProof/>
        </w:rPr>
        <w:t>(14, 15)</w:t>
      </w:r>
      <w:r w:rsidRPr="00001CCB">
        <w:rPr>
          <w:rFonts w:ascii="Times New Roman" w:hAnsi="Times New Roman" w:cs="Times New Roman"/>
        </w:rPr>
        <w:fldChar w:fldCharType="end"/>
      </w:r>
      <w:r w:rsidRPr="00AD55A3">
        <w:rPr>
          <w:rFonts w:ascii="Times New Roman" w:hAnsi="Times New Roman" w:cs="Times New Roman"/>
        </w:rPr>
        <w:t>.</w:t>
      </w:r>
      <w:r w:rsidRPr="00001CCB">
        <w:rPr>
          <w:rFonts w:ascii="Times New Roman" w:hAnsi="Times New Roman" w:cs="Times New Roman"/>
        </w:rPr>
        <w:t xml:space="preserve"> Travel-acquired cases </w:t>
      </w:r>
      <w:r w:rsidR="00A80F4A">
        <w:rPr>
          <w:rFonts w:ascii="Times New Roman" w:hAnsi="Times New Roman" w:cs="Times New Roman"/>
        </w:rPr>
        <w:t>were</w:t>
      </w:r>
      <w:r w:rsidRPr="00001CCB">
        <w:rPr>
          <w:rFonts w:ascii="Times New Roman" w:hAnsi="Times New Roman" w:cs="Times New Roman"/>
        </w:rPr>
        <w:t xml:space="preserve"> included, of whom a subset with non-severe infection </w:t>
      </w:r>
      <w:r w:rsidR="00A80F4A">
        <w:rPr>
          <w:rFonts w:ascii="Times New Roman" w:hAnsi="Times New Roman" w:cs="Times New Roman"/>
        </w:rPr>
        <w:t>were diagnosed (confirmed or suspect)</w:t>
      </w:r>
      <w:r w:rsidRPr="00001CCB">
        <w:rPr>
          <w:rFonts w:ascii="Times New Roman" w:hAnsi="Times New Roman" w:cs="Times New Roman"/>
        </w:rPr>
        <w:t xml:space="preserve"> </w:t>
      </w:r>
      <w:r w:rsidR="00A80F4A">
        <w:rPr>
          <w:rFonts w:ascii="Times New Roman" w:hAnsi="Times New Roman" w:cs="Times New Roman"/>
        </w:rPr>
        <w:t xml:space="preserve">and </w:t>
      </w:r>
      <w:r w:rsidRPr="00001CCB">
        <w:rPr>
          <w:rFonts w:ascii="Times New Roman" w:hAnsi="Times New Roman" w:cs="Times New Roman"/>
        </w:rPr>
        <w:t>isolate</w:t>
      </w:r>
      <w:r w:rsidR="00A80F4A">
        <w:rPr>
          <w:rFonts w:ascii="Times New Roman" w:hAnsi="Times New Roman" w:cs="Times New Roman"/>
        </w:rPr>
        <w:t>d</w:t>
      </w:r>
      <w:r w:rsidRPr="00001CCB">
        <w:rPr>
          <w:rFonts w:ascii="Times New Roman" w:hAnsi="Times New Roman" w:cs="Times New Roman"/>
        </w:rPr>
        <w:t>. We assume</w:t>
      </w:r>
      <w:r w:rsidR="00964949">
        <w:rPr>
          <w:rFonts w:ascii="Times New Roman" w:hAnsi="Times New Roman" w:cs="Times New Roman"/>
        </w:rPr>
        <w:t>d</w:t>
      </w:r>
      <w:r w:rsidRPr="00001CCB">
        <w:rPr>
          <w:rFonts w:ascii="Times New Roman" w:hAnsi="Times New Roman" w:cs="Times New Roman"/>
        </w:rPr>
        <w:t xml:space="preserve"> that hospitalized patients </w:t>
      </w:r>
      <w:r w:rsidR="00964949">
        <w:rPr>
          <w:rFonts w:ascii="Times New Roman" w:hAnsi="Times New Roman" w:cs="Times New Roman"/>
        </w:rPr>
        <w:t>were</w:t>
      </w:r>
      <w:r w:rsidRPr="00001CCB">
        <w:rPr>
          <w:rFonts w:ascii="Times New Roman" w:hAnsi="Times New Roman" w:cs="Times New Roman"/>
        </w:rPr>
        <w:t xml:space="preserve"> under isolation and d</w:t>
      </w:r>
      <w:r w:rsidR="00964949">
        <w:rPr>
          <w:rFonts w:ascii="Times New Roman" w:hAnsi="Times New Roman" w:cs="Times New Roman"/>
        </w:rPr>
        <w:t>id</w:t>
      </w:r>
      <w:r w:rsidRPr="00001CCB">
        <w:rPr>
          <w:rFonts w:ascii="Times New Roman" w:hAnsi="Times New Roman" w:cs="Times New Roman"/>
        </w:rPr>
        <w:t xml:space="preserve"> not contribute </w:t>
      </w:r>
      <w:r>
        <w:rPr>
          <w:rFonts w:ascii="Times New Roman" w:hAnsi="Times New Roman" w:cs="Times New Roman"/>
        </w:rPr>
        <w:t>to the average contact rates at the population-level. We further assume</w:t>
      </w:r>
      <w:r w:rsidR="000F0A68">
        <w:rPr>
          <w:rFonts w:ascii="Times New Roman" w:hAnsi="Times New Roman" w:cs="Times New Roman"/>
        </w:rPr>
        <w:t>d</w:t>
      </w:r>
      <w:r>
        <w:rPr>
          <w:rFonts w:ascii="Times New Roman" w:hAnsi="Times New Roman" w:cs="Times New Roman"/>
        </w:rPr>
        <w:t xml:space="preserve"> that hospitalized patients (and those who self-isolate</w:t>
      </w:r>
      <w:r w:rsidR="00DC393F">
        <w:rPr>
          <w:rFonts w:ascii="Times New Roman" w:hAnsi="Times New Roman" w:cs="Times New Roman"/>
        </w:rPr>
        <w:t>d</w:t>
      </w:r>
      <w:r>
        <w:rPr>
          <w:rFonts w:ascii="Times New Roman" w:hAnsi="Times New Roman" w:cs="Times New Roman"/>
        </w:rPr>
        <w:t>) d</w:t>
      </w:r>
      <w:r w:rsidR="00DC393F">
        <w:rPr>
          <w:rFonts w:ascii="Times New Roman" w:hAnsi="Times New Roman" w:cs="Times New Roman"/>
        </w:rPr>
        <w:t>id</w:t>
      </w:r>
      <w:r>
        <w:rPr>
          <w:rFonts w:ascii="Times New Roman" w:hAnsi="Times New Roman" w:cs="Times New Roman"/>
        </w:rPr>
        <w:t xml:space="preserve"> not explicitly contribute to onward transmission. However, superspreading events may be interpreted as within-hospital (i.e. nosocomial), within long-term care or shelters, or via community transmission.</w:t>
      </w:r>
    </w:p>
    <w:p w14:paraId="4C060922" w14:textId="1E993A0A" w:rsidR="00854996" w:rsidRPr="00583173" w:rsidRDefault="00CE633E" w:rsidP="00854996">
      <w:pPr>
        <w:rPr>
          <w:rFonts w:ascii="Times New Roman" w:hAnsi="Times New Roman" w:cs="Times New Roman"/>
          <w:lang w:val="en-CA"/>
        </w:rPr>
      </w:pPr>
      <w:r>
        <w:rPr>
          <w:rFonts w:ascii="Times New Roman" w:hAnsi="Times New Roman" w:cs="Times New Roman"/>
          <w:lang w:val="en-CA"/>
        </w:rPr>
        <w:br w:type="page"/>
      </w:r>
    </w:p>
    <w:p w14:paraId="4217C81C" w14:textId="60C02EDD" w:rsidR="00854996" w:rsidRPr="00583173" w:rsidRDefault="00854996" w:rsidP="00854996">
      <w:pPr>
        <w:rPr>
          <w:rFonts w:ascii="Times New Roman" w:hAnsi="Times New Roman" w:cs="Times New Roman"/>
          <w:b/>
          <w:lang w:val="en-CA"/>
        </w:rPr>
      </w:pPr>
      <w:r w:rsidRPr="00583173">
        <w:rPr>
          <w:rFonts w:ascii="Times New Roman" w:hAnsi="Times New Roman" w:cs="Times New Roman"/>
          <w:b/>
          <w:lang w:val="en-CA"/>
        </w:rPr>
        <w:lastRenderedPageBreak/>
        <w:t>Table A1. State variables and their definition</w:t>
      </w:r>
      <w:r w:rsidR="00B2191E">
        <w:rPr>
          <w:rFonts w:ascii="Times New Roman" w:hAnsi="Times New Roman" w:cs="Times New Roman"/>
          <w:b/>
          <w:lang w:val="en-CA"/>
        </w:rPr>
        <w:t>s.</w:t>
      </w:r>
    </w:p>
    <w:tbl>
      <w:tblPr>
        <w:tblStyle w:val="ListTable21"/>
        <w:tblW w:w="0" w:type="auto"/>
        <w:tblLook w:val="04A0" w:firstRow="1" w:lastRow="0" w:firstColumn="1" w:lastColumn="0" w:noHBand="0" w:noVBand="1"/>
      </w:tblPr>
      <w:tblGrid>
        <w:gridCol w:w="1530"/>
        <w:gridCol w:w="7490"/>
      </w:tblGrid>
      <w:tr w:rsidR="00854996" w:rsidRPr="00583173" w14:paraId="4270CFBC" w14:textId="77777777" w:rsidTr="00920C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Pr>
          <w:p w14:paraId="2564BB35" w14:textId="77777777" w:rsidR="00854996" w:rsidRPr="00583173" w:rsidRDefault="00854996" w:rsidP="00F36D8C">
            <w:pPr>
              <w:rPr>
                <w:rFonts w:ascii="Times New Roman" w:hAnsi="Times New Roman" w:cs="Times New Roman"/>
                <w:b w:val="0"/>
                <w:lang w:val="en-CA"/>
              </w:rPr>
            </w:pPr>
            <w:r w:rsidRPr="00583173">
              <w:rPr>
                <w:rFonts w:ascii="Times New Roman" w:hAnsi="Times New Roman" w:cs="Times New Roman"/>
                <w:lang w:val="en-CA"/>
              </w:rPr>
              <w:t>Symbol</w:t>
            </w:r>
          </w:p>
        </w:tc>
        <w:tc>
          <w:tcPr>
            <w:tcW w:w="7688" w:type="dxa"/>
          </w:tcPr>
          <w:p w14:paraId="246E9C59" w14:textId="77777777" w:rsidR="00854996" w:rsidRPr="00583173" w:rsidRDefault="00854996" w:rsidP="00F36D8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lang w:val="en-CA"/>
              </w:rPr>
            </w:pPr>
            <w:r w:rsidRPr="00583173">
              <w:rPr>
                <w:rFonts w:ascii="Times New Roman" w:hAnsi="Times New Roman" w:cs="Times New Roman"/>
                <w:lang w:val="en-CA"/>
              </w:rPr>
              <w:t>Definition</w:t>
            </w:r>
          </w:p>
        </w:tc>
      </w:tr>
      <w:tr w:rsidR="00854996" w:rsidRPr="00583173" w14:paraId="332BE6E0" w14:textId="77777777" w:rsidTr="00920C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Pr>
          <w:p w14:paraId="7CDE2B1F" w14:textId="77777777" w:rsidR="00854996" w:rsidRPr="00920C25" w:rsidRDefault="00854996" w:rsidP="00F36D8C">
            <w:pPr>
              <w:rPr>
                <w:rFonts w:ascii="Times New Roman" w:hAnsi="Times New Roman" w:cs="Times New Roman"/>
                <w:b w:val="0"/>
                <w:bCs w:val="0"/>
                <w:lang w:val="en-CA"/>
              </w:rPr>
            </w:pPr>
            <w:r w:rsidRPr="00920C25">
              <w:rPr>
                <w:rFonts w:ascii="Times New Roman" w:hAnsi="Times New Roman" w:cs="Times New Roman"/>
                <w:b w:val="0"/>
                <w:bCs w:val="0"/>
                <w:lang w:val="en-CA"/>
              </w:rPr>
              <w:t>S</w:t>
            </w:r>
          </w:p>
        </w:tc>
        <w:tc>
          <w:tcPr>
            <w:tcW w:w="7688" w:type="dxa"/>
          </w:tcPr>
          <w:p w14:paraId="72293D91" w14:textId="77777777" w:rsidR="00854996" w:rsidRPr="00583173" w:rsidRDefault="00854996" w:rsidP="00F36D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CA"/>
              </w:rPr>
            </w:pPr>
            <w:r w:rsidRPr="00583173">
              <w:rPr>
                <w:rFonts w:ascii="Times New Roman" w:hAnsi="Times New Roman" w:cs="Times New Roman"/>
                <w:lang w:val="en-CA"/>
              </w:rPr>
              <w:t>Susceptible</w:t>
            </w:r>
          </w:p>
        </w:tc>
      </w:tr>
      <w:tr w:rsidR="00854996" w:rsidRPr="00583173" w14:paraId="70B668FE" w14:textId="77777777" w:rsidTr="00920C25">
        <w:tc>
          <w:tcPr>
            <w:cnfStyle w:val="001000000000" w:firstRow="0" w:lastRow="0" w:firstColumn="1" w:lastColumn="0" w:oddVBand="0" w:evenVBand="0" w:oddHBand="0" w:evenHBand="0" w:firstRowFirstColumn="0" w:firstRowLastColumn="0" w:lastRowFirstColumn="0" w:lastRowLastColumn="0"/>
            <w:tcW w:w="1548" w:type="dxa"/>
          </w:tcPr>
          <w:p w14:paraId="3644FB50" w14:textId="77777777" w:rsidR="00854996" w:rsidRPr="00920C25" w:rsidRDefault="00854996" w:rsidP="00F36D8C">
            <w:pPr>
              <w:rPr>
                <w:rFonts w:ascii="Times New Roman" w:hAnsi="Times New Roman" w:cs="Times New Roman"/>
                <w:b w:val="0"/>
                <w:bCs w:val="0"/>
                <w:lang w:val="en-CA"/>
              </w:rPr>
            </w:pPr>
            <w:r w:rsidRPr="00920C25">
              <w:rPr>
                <w:rFonts w:ascii="Times New Roman" w:hAnsi="Times New Roman" w:cs="Times New Roman"/>
                <w:b w:val="0"/>
                <w:bCs w:val="0"/>
                <w:lang w:val="en-CA"/>
              </w:rPr>
              <w:t>E</w:t>
            </w:r>
          </w:p>
        </w:tc>
        <w:tc>
          <w:tcPr>
            <w:tcW w:w="7688" w:type="dxa"/>
          </w:tcPr>
          <w:p w14:paraId="0F6A0109" w14:textId="77777777" w:rsidR="00854996" w:rsidRPr="00583173" w:rsidRDefault="00854996" w:rsidP="00F36D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CA"/>
              </w:rPr>
            </w:pPr>
            <w:r w:rsidRPr="00583173">
              <w:rPr>
                <w:rFonts w:ascii="Times New Roman" w:hAnsi="Times New Roman" w:cs="Times New Roman"/>
                <w:lang w:val="en-CA"/>
              </w:rPr>
              <w:t>Exposed (latent stage), not infectious</w:t>
            </w:r>
          </w:p>
        </w:tc>
      </w:tr>
      <w:tr w:rsidR="00854996" w:rsidRPr="00583173" w14:paraId="07CC624F" w14:textId="77777777" w:rsidTr="00920C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Pr>
          <w:p w14:paraId="20E6D75B" w14:textId="77777777" w:rsidR="00854996" w:rsidRPr="00920C25" w:rsidRDefault="00854996" w:rsidP="00F36D8C">
            <w:pPr>
              <w:rPr>
                <w:rFonts w:ascii="Times New Roman" w:hAnsi="Times New Roman" w:cs="Times New Roman"/>
                <w:b w:val="0"/>
                <w:bCs w:val="0"/>
                <w:lang w:val="en-CA"/>
              </w:rPr>
            </w:pPr>
            <w:proofErr w:type="spellStart"/>
            <w:r w:rsidRPr="00920C25">
              <w:rPr>
                <w:rFonts w:ascii="Times New Roman" w:hAnsi="Times New Roman" w:cs="Times New Roman"/>
                <w:b w:val="0"/>
                <w:bCs w:val="0"/>
                <w:lang w:val="en-CA"/>
              </w:rPr>
              <w:t>I</w:t>
            </w:r>
            <w:r w:rsidRPr="00920C25">
              <w:rPr>
                <w:rFonts w:ascii="Times New Roman" w:hAnsi="Times New Roman" w:cs="Times New Roman"/>
                <w:b w:val="0"/>
                <w:bCs w:val="0"/>
                <w:vertAlign w:val="subscript"/>
                <w:lang w:val="en-CA"/>
              </w:rPr>
              <w:t>sc</w:t>
            </w:r>
            <w:proofErr w:type="spellEnd"/>
          </w:p>
        </w:tc>
        <w:tc>
          <w:tcPr>
            <w:tcW w:w="7688" w:type="dxa"/>
          </w:tcPr>
          <w:p w14:paraId="52E073EE" w14:textId="77777777" w:rsidR="00854996" w:rsidRPr="00583173" w:rsidRDefault="00854996" w:rsidP="00F36D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CA"/>
              </w:rPr>
            </w:pPr>
            <w:r w:rsidRPr="00583173">
              <w:rPr>
                <w:rFonts w:ascii="Times New Roman" w:hAnsi="Times New Roman" w:cs="Times New Roman"/>
                <w:lang w:val="en-CA"/>
              </w:rPr>
              <w:t>Infectious, subclinical</w:t>
            </w:r>
          </w:p>
        </w:tc>
      </w:tr>
      <w:tr w:rsidR="00854996" w:rsidRPr="00583173" w14:paraId="38FA0A5B" w14:textId="77777777" w:rsidTr="00920C25">
        <w:tc>
          <w:tcPr>
            <w:cnfStyle w:val="001000000000" w:firstRow="0" w:lastRow="0" w:firstColumn="1" w:lastColumn="0" w:oddVBand="0" w:evenVBand="0" w:oddHBand="0" w:evenHBand="0" w:firstRowFirstColumn="0" w:firstRowLastColumn="0" w:lastRowFirstColumn="0" w:lastRowLastColumn="0"/>
            <w:tcW w:w="1548" w:type="dxa"/>
          </w:tcPr>
          <w:p w14:paraId="46E412F1" w14:textId="77777777" w:rsidR="00854996" w:rsidRPr="00920C25" w:rsidRDefault="00854996" w:rsidP="00F36D8C">
            <w:pPr>
              <w:rPr>
                <w:rFonts w:ascii="Times New Roman" w:hAnsi="Times New Roman" w:cs="Times New Roman"/>
                <w:b w:val="0"/>
                <w:bCs w:val="0"/>
                <w:lang w:val="en-CA"/>
              </w:rPr>
            </w:pPr>
            <w:proofErr w:type="spellStart"/>
            <w:r w:rsidRPr="00920C25">
              <w:rPr>
                <w:rFonts w:ascii="Times New Roman" w:hAnsi="Times New Roman" w:cs="Times New Roman"/>
                <w:b w:val="0"/>
                <w:bCs w:val="0"/>
                <w:lang w:val="en-CA"/>
              </w:rPr>
              <w:t>I</w:t>
            </w:r>
            <w:r w:rsidRPr="00920C25">
              <w:rPr>
                <w:rFonts w:ascii="Times New Roman" w:hAnsi="Times New Roman" w:cs="Times New Roman"/>
                <w:b w:val="0"/>
                <w:bCs w:val="0"/>
                <w:vertAlign w:val="subscript"/>
                <w:lang w:val="en-CA"/>
              </w:rPr>
              <w:t>ni</w:t>
            </w:r>
            <w:proofErr w:type="spellEnd"/>
          </w:p>
        </w:tc>
        <w:tc>
          <w:tcPr>
            <w:tcW w:w="7688" w:type="dxa"/>
          </w:tcPr>
          <w:p w14:paraId="36B781C4" w14:textId="77777777" w:rsidR="00854996" w:rsidRPr="00583173" w:rsidRDefault="00854996" w:rsidP="00F36D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CA"/>
              </w:rPr>
            </w:pPr>
            <w:r w:rsidRPr="00583173">
              <w:rPr>
                <w:rFonts w:ascii="Times New Roman" w:hAnsi="Times New Roman" w:cs="Times New Roman"/>
                <w:lang w:val="en-CA"/>
              </w:rPr>
              <w:t xml:space="preserve">Infectious, non-severe, not isolated (subclinical, </w:t>
            </w:r>
            <w:proofErr w:type="gramStart"/>
            <w:r w:rsidRPr="00583173">
              <w:rPr>
                <w:rFonts w:ascii="Times New Roman" w:hAnsi="Times New Roman" w:cs="Times New Roman"/>
                <w:lang w:val="en-CA"/>
              </w:rPr>
              <w:t>symptomatic</w:t>
            </w:r>
            <w:proofErr w:type="gramEnd"/>
            <w:r w:rsidRPr="00583173">
              <w:rPr>
                <w:rFonts w:ascii="Times New Roman" w:hAnsi="Times New Roman" w:cs="Times New Roman"/>
                <w:lang w:val="en-CA"/>
              </w:rPr>
              <w:t xml:space="preserve"> and not diagnosed)</w:t>
            </w:r>
          </w:p>
        </w:tc>
      </w:tr>
      <w:tr w:rsidR="00854996" w:rsidRPr="00583173" w14:paraId="00D86243" w14:textId="77777777" w:rsidTr="00920C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Pr>
          <w:p w14:paraId="6B6C09D7" w14:textId="77777777" w:rsidR="00854996" w:rsidRPr="00920C25" w:rsidRDefault="00854996" w:rsidP="00F36D8C">
            <w:pPr>
              <w:rPr>
                <w:rFonts w:ascii="Times New Roman" w:hAnsi="Times New Roman" w:cs="Times New Roman"/>
                <w:b w:val="0"/>
                <w:bCs w:val="0"/>
                <w:lang w:val="en-CA"/>
              </w:rPr>
            </w:pPr>
            <w:proofErr w:type="spellStart"/>
            <w:r w:rsidRPr="00920C25">
              <w:rPr>
                <w:rFonts w:ascii="Times New Roman" w:hAnsi="Times New Roman" w:cs="Times New Roman"/>
                <w:b w:val="0"/>
                <w:bCs w:val="0"/>
                <w:lang w:val="en-CA"/>
              </w:rPr>
              <w:t>I</w:t>
            </w:r>
            <w:r w:rsidRPr="00920C25">
              <w:rPr>
                <w:rFonts w:ascii="Times New Roman" w:hAnsi="Times New Roman" w:cs="Times New Roman"/>
                <w:b w:val="0"/>
                <w:bCs w:val="0"/>
                <w:vertAlign w:val="subscript"/>
                <w:lang w:val="en-CA"/>
              </w:rPr>
              <w:t>isol</w:t>
            </w:r>
            <w:proofErr w:type="spellEnd"/>
          </w:p>
        </w:tc>
        <w:tc>
          <w:tcPr>
            <w:tcW w:w="7688" w:type="dxa"/>
          </w:tcPr>
          <w:p w14:paraId="2AC27392" w14:textId="77777777" w:rsidR="00854996" w:rsidRPr="00583173" w:rsidRDefault="00854996" w:rsidP="00F36D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CA"/>
              </w:rPr>
            </w:pPr>
            <w:r w:rsidRPr="00583173">
              <w:rPr>
                <w:rFonts w:ascii="Times New Roman" w:hAnsi="Times New Roman" w:cs="Times New Roman"/>
                <w:lang w:val="en-CA"/>
              </w:rPr>
              <w:t>Infected, non-severe, self-isolation</w:t>
            </w:r>
          </w:p>
        </w:tc>
      </w:tr>
      <w:tr w:rsidR="00854996" w:rsidRPr="00583173" w14:paraId="288662EE" w14:textId="77777777" w:rsidTr="00920C25">
        <w:tc>
          <w:tcPr>
            <w:cnfStyle w:val="001000000000" w:firstRow="0" w:lastRow="0" w:firstColumn="1" w:lastColumn="0" w:oddVBand="0" w:evenVBand="0" w:oddHBand="0" w:evenHBand="0" w:firstRowFirstColumn="0" w:firstRowLastColumn="0" w:lastRowFirstColumn="0" w:lastRowLastColumn="0"/>
            <w:tcW w:w="1548" w:type="dxa"/>
          </w:tcPr>
          <w:p w14:paraId="083E5CFD" w14:textId="77777777" w:rsidR="00854996" w:rsidRPr="00920C25" w:rsidRDefault="00854996" w:rsidP="00F36D8C">
            <w:pPr>
              <w:rPr>
                <w:rFonts w:ascii="Times New Roman" w:hAnsi="Times New Roman" w:cs="Times New Roman"/>
                <w:b w:val="0"/>
                <w:bCs w:val="0"/>
                <w:lang w:val="en-CA"/>
              </w:rPr>
            </w:pPr>
            <w:proofErr w:type="spellStart"/>
            <w:r w:rsidRPr="00920C25">
              <w:rPr>
                <w:rFonts w:ascii="Times New Roman" w:hAnsi="Times New Roman" w:cs="Times New Roman"/>
                <w:b w:val="0"/>
                <w:bCs w:val="0"/>
                <w:lang w:val="en-CA"/>
              </w:rPr>
              <w:t>I</w:t>
            </w:r>
            <w:r w:rsidRPr="00920C25">
              <w:rPr>
                <w:rFonts w:ascii="Times New Roman" w:hAnsi="Times New Roman" w:cs="Times New Roman"/>
                <w:b w:val="0"/>
                <w:bCs w:val="0"/>
                <w:vertAlign w:val="subscript"/>
                <w:lang w:val="en-CA"/>
              </w:rPr>
              <w:t>sev</w:t>
            </w:r>
            <w:proofErr w:type="spellEnd"/>
          </w:p>
        </w:tc>
        <w:tc>
          <w:tcPr>
            <w:tcW w:w="7688" w:type="dxa"/>
          </w:tcPr>
          <w:p w14:paraId="5B8215AD" w14:textId="77777777" w:rsidR="00854996" w:rsidRPr="00583173" w:rsidRDefault="00854996" w:rsidP="00F36D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CA"/>
              </w:rPr>
            </w:pPr>
            <w:r w:rsidRPr="00583173">
              <w:rPr>
                <w:rFonts w:ascii="Times New Roman" w:hAnsi="Times New Roman" w:cs="Times New Roman"/>
                <w:lang w:val="en-CA"/>
              </w:rPr>
              <w:t xml:space="preserve">Infected, </w:t>
            </w:r>
            <w:proofErr w:type="gramStart"/>
            <w:r w:rsidRPr="00583173">
              <w:rPr>
                <w:rFonts w:ascii="Times New Roman" w:hAnsi="Times New Roman" w:cs="Times New Roman"/>
                <w:lang w:val="en-CA"/>
              </w:rPr>
              <w:t>severe</w:t>
            </w:r>
            <w:proofErr w:type="gramEnd"/>
            <w:r w:rsidRPr="00583173">
              <w:rPr>
                <w:rFonts w:ascii="Times New Roman" w:hAnsi="Times New Roman" w:cs="Times New Roman"/>
                <w:lang w:val="en-CA"/>
              </w:rPr>
              <w:t xml:space="preserve"> and hospitalized, isolation</w:t>
            </w:r>
          </w:p>
        </w:tc>
      </w:tr>
      <w:tr w:rsidR="00854996" w:rsidRPr="00583173" w14:paraId="0F4DA838" w14:textId="77777777" w:rsidTr="00920C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Pr>
          <w:p w14:paraId="468E14C9" w14:textId="77777777" w:rsidR="00854996" w:rsidRPr="00920C25" w:rsidRDefault="00854996" w:rsidP="00F36D8C">
            <w:pPr>
              <w:rPr>
                <w:rFonts w:ascii="Times New Roman" w:hAnsi="Times New Roman" w:cs="Times New Roman"/>
                <w:b w:val="0"/>
                <w:bCs w:val="0"/>
                <w:lang w:val="en-CA"/>
              </w:rPr>
            </w:pPr>
            <w:proofErr w:type="spellStart"/>
            <w:r w:rsidRPr="00920C25">
              <w:rPr>
                <w:rFonts w:ascii="Times New Roman" w:hAnsi="Times New Roman" w:cs="Times New Roman"/>
                <w:b w:val="0"/>
                <w:bCs w:val="0"/>
                <w:lang w:val="en-CA"/>
              </w:rPr>
              <w:t>I</w:t>
            </w:r>
            <w:r w:rsidRPr="00920C25">
              <w:rPr>
                <w:rFonts w:ascii="Times New Roman" w:hAnsi="Times New Roman" w:cs="Times New Roman"/>
                <w:b w:val="0"/>
                <w:bCs w:val="0"/>
                <w:vertAlign w:val="subscript"/>
                <w:lang w:val="en-CA"/>
              </w:rPr>
              <w:t>icu</w:t>
            </w:r>
            <w:proofErr w:type="spellEnd"/>
          </w:p>
        </w:tc>
        <w:tc>
          <w:tcPr>
            <w:tcW w:w="7688" w:type="dxa"/>
          </w:tcPr>
          <w:p w14:paraId="53C03211" w14:textId="77777777" w:rsidR="00854996" w:rsidRPr="00583173" w:rsidRDefault="00854996" w:rsidP="00F36D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CA"/>
              </w:rPr>
            </w:pPr>
            <w:r w:rsidRPr="00583173">
              <w:rPr>
                <w:rFonts w:ascii="Times New Roman" w:hAnsi="Times New Roman" w:cs="Times New Roman"/>
                <w:lang w:val="en-CA"/>
              </w:rPr>
              <w:t xml:space="preserve">Infected, </w:t>
            </w:r>
            <w:proofErr w:type="gramStart"/>
            <w:r w:rsidRPr="00583173">
              <w:rPr>
                <w:rFonts w:ascii="Times New Roman" w:hAnsi="Times New Roman" w:cs="Times New Roman"/>
                <w:lang w:val="en-CA"/>
              </w:rPr>
              <w:t>severe</w:t>
            </w:r>
            <w:proofErr w:type="gramEnd"/>
            <w:r w:rsidRPr="00583173">
              <w:rPr>
                <w:rFonts w:ascii="Times New Roman" w:hAnsi="Times New Roman" w:cs="Times New Roman"/>
                <w:lang w:val="en-CA"/>
              </w:rPr>
              <w:t xml:space="preserve"> and admitted to intensive care unit (ICU)</w:t>
            </w:r>
          </w:p>
        </w:tc>
      </w:tr>
      <w:tr w:rsidR="00854996" w:rsidRPr="00583173" w14:paraId="47C95D2C" w14:textId="77777777" w:rsidTr="00920C25">
        <w:tc>
          <w:tcPr>
            <w:cnfStyle w:val="001000000000" w:firstRow="0" w:lastRow="0" w:firstColumn="1" w:lastColumn="0" w:oddVBand="0" w:evenVBand="0" w:oddHBand="0" w:evenHBand="0" w:firstRowFirstColumn="0" w:firstRowLastColumn="0" w:lastRowFirstColumn="0" w:lastRowLastColumn="0"/>
            <w:tcW w:w="1548" w:type="dxa"/>
          </w:tcPr>
          <w:p w14:paraId="313B315B" w14:textId="77777777" w:rsidR="00854996" w:rsidRPr="00920C25" w:rsidRDefault="00854996" w:rsidP="00F36D8C">
            <w:pPr>
              <w:rPr>
                <w:rFonts w:ascii="Times New Roman" w:hAnsi="Times New Roman" w:cs="Times New Roman"/>
                <w:b w:val="0"/>
                <w:bCs w:val="0"/>
                <w:lang w:val="en-CA"/>
              </w:rPr>
            </w:pPr>
            <w:proofErr w:type="spellStart"/>
            <w:r w:rsidRPr="00920C25">
              <w:rPr>
                <w:rFonts w:ascii="Times New Roman" w:hAnsi="Times New Roman" w:cs="Times New Roman"/>
                <w:b w:val="0"/>
                <w:bCs w:val="0"/>
                <w:lang w:val="en-CA"/>
              </w:rPr>
              <w:t>R</w:t>
            </w:r>
            <w:r w:rsidRPr="00920C25">
              <w:rPr>
                <w:rFonts w:ascii="Times New Roman" w:hAnsi="Times New Roman" w:cs="Times New Roman"/>
                <w:b w:val="0"/>
                <w:bCs w:val="0"/>
                <w:vertAlign w:val="subscript"/>
                <w:lang w:val="en-CA"/>
              </w:rPr>
              <w:t>ni</w:t>
            </w:r>
            <w:proofErr w:type="spellEnd"/>
          </w:p>
        </w:tc>
        <w:tc>
          <w:tcPr>
            <w:tcW w:w="7688" w:type="dxa"/>
          </w:tcPr>
          <w:p w14:paraId="46E12EB3" w14:textId="77777777" w:rsidR="00854996" w:rsidRPr="00583173" w:rsidRDefault="00854996" w:rsidP="00F36D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CA"/>
              </w:rPr>
            </w:pPr>
            <w:r w:rsidRPr="00583173">
              <w:rPr>
                <w:rFonts w:ascii="Times New Roman" w:hAnsi="Times New Roman" w:cs="Times New Roman"/>
                <w:lang w:val="en-CA"/>
              </w:rPr>
              <w:t xml:space="preserve">Recovered, never </w:t>
            </w:r>
            <w:proofErr w:type="gramStart"/>
            <w:r w:rsidRPr="00583173">
              <w:rPr>
                <w:rFonts w:ascii="Times New Roman" w:hAnsi="Times New Roman" w:cs="Times New Roman"/>
                <w:lang w:val="en-CA"/>
              </w:rPr>
              <w:t>isolated</w:t>
            </w:r>
            <w:proofErr w:type="gramEnd"/>
            <w:r w:rsidRPr="00583173">
              <w:rPr>
                <w:rFonts w:ascii="Times New Roman" w:hAnsi="Times New Roman" w:cs="Times New Roman"/>
                <w:lang w:val="en-CA"/>
              </w:rPr>
              <w:t xml:space="preserve"> and never diagnosed</w:t>
            </w:r>
          </w:p>
        </w:tc>
      </w:tr>
      <w:tr w:rsidR="00854996" w:rsidRPr="00583173" w14:paraId="7CABCA86" w14:textId="77777777" w:rsidTr="00920C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Pr>
          <w:p w14:paraId="13083A27" w14:textId="77777777" w:rsidR="00854996" w:rsidRPr="00920C25" w:rsidRDefault="00854996" w:rsidP="00F36D8C">
            <w:pPr>
              <w:rPr>
                <w:rFonts w:ascii="Times New Roman" w:hAnsi="Times New Roman" w:cs="Times New Roman"/>
                <w:b w:val="0"/>
                <w:bCs w:val="0"/>
                <w:lang w:val="en-CA"/>
              </w:rPr>
            </w:pPr>
            <w:proofErr w:type="spellStart"/>
            <w:r w:rsidRPr="00920C25">
              <w:rPr>
                <w:rFonts w:ascii="Times New Roman" w:hAnsi="Times New Roman" w:cs="Times New Roman"/>
                <w:b w:val="0"/>
                <w:bCs w:val="0"/>
                <w:lang w:val="en-CA"/>
              </w:rPr>
              <w:t>R</w:t>
            </w:r>
            <w:r w:rsidRPr="00920C25">
              <w:rPr>
                <w:rFonts w:ascii="Times New Roman" w:hAnsi="Times New Roman" w:cs="Times New Roman"/>
                <w:b w:val="0"/>
                <w:bCs w:val="0"/>
                <w:vertAlign w:val="subscript"/>
                <w:lang w:val="en-CA"/>
              </w:rPr>
              <w:t>isol</w:t>
            </w:r>
            <w:proofErr w:type="spellEnd"/>
          </w:p>
        </w:tc>
        <w:tc>
          <w:tcPr>
            <w:tcW w:w="7688" w:type="dxa"/>
          </w:tcPr>
          <w:p w14:paraId="3DABA37D" w14:textId="77777777" w:rsidR="00854996" w:rsidRPr="00583173" w:rsidRDefault="00854996" w:rsidP="00F36D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CA"/>
              </w:rPr>
            </w:pPr>
            <w:r w:rsidRPr="00583173">
              <w:rPr>
                <w:rFonts w:ascii="Times New Roman" w:hAnsi="Times New Roman" w:cs="Times New Roman"/>
                <w:lang w:val="en-CA"/>
              </w:rPr>
              <w:t>Recovered, had been in self-isolation and/or discharged from hospital</w:t>
            </w:r>
          </w:p>
        </w:tc>
      </w:tr>
    </w:tbl>
    <w:p w14:paraId="658567E5" w14:textId="77777777" w:rsidR="00854996" w:rsidRPr="00583173" w:rsidRDefault="00854996" w:rsidP="00854996">
      <w:pPr>
        <w:rPr>
          <w:rFonts w:ascii="Times New Roman" w:hAnsi="Times New Roman" w:cs="Times New Roman"/>
          <w:lang w:val="en-CA"/>
        </w:rPr>
      </w:pPr>
    </w:p>
    <w:p w14:paraId="6E5E63FB" w14:textId="77777777" w:rsidR="00017046" w:rsidRDefault="00017046">
      <w:pPr>
        <w:rPr>
          <w:rFonts w:ascii="Times New Roman" w:hAnsi="Times New Roman" w:cs="Times New Roman"/>
          <w:b/>
          <w:lang w:val="en-CA"/>
        </w:rPr>
      </w:pPr>
      <w:r>
        <w:rPr>
          <w:noProof/>
          <w:lang w:val="en-US"/>
        </w:rPr>
        <w:drawing>
          <wp:inline distT="0" distB="0" distL="0" distR="0" wp14:anchorId="7EBA21B8" wp14:editId="75A3C2E3">
            <wp:extent cx="5727700" cy="3762375"/>
            <wp:effectExtent l="0" t="0" r="635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b="12417"/>
                    <a:stretch/>
                  </pic:blipFill>
                  <pic:spPr bwMode="auto">
                    <a:xfrm>
                      <a:off x="0" y="0"/>
                      <a:ext cx="5727700" cy="3762375"/>
                    </a:xfrm>
                    <a:prstGeom prst="rect">
                      <a:avLst/>
                    </a:prstGeom>
                    <a:noFill/>
                    <a:ln>
                      <a:noFill/>
                    </a:ln>
                    <a:extLst>
                      <a:ext uri="{53640926-AAD7-44D8-BBD7-CCE9431645EC}">
                        <a14:shadowObscured xmlns:a14="http://schemas.microsoft.com/office/drawing/2010/main"/>
                      </a:ext>
                    </a:extLst>
                  </pic:spPr>
                </pic:pic>
              </a:graphicData>
            </a:graphic>
          </wp:inline>
        </w:drawing>
      </w:r>
    </w:p>
    <w:p w14:paraId="78F05954" w14:textId="0A650F5E" w:rsidR="00506CC7" w:rsidRDefault="00017046">
      <w:pPr>
        <w:rPr>
          <w:rFonts w:ascii="Times New Roman" w:hAnsi="Times New Roman" w:cs="Times New Roman"/>
          <w:b/>
          <w:lang w:val="en-CA"/>
        </w:rPr>
      </w:pPr>
      <w:r>
        <w:rPr>
          <w:rFonts w:ascii="Times New Roman" w:hAnsi="Times New Roman" w:cs="Times New Roman"/>
          <w:b/>
          <w:lang w:val="en-CA"/>
        </w:rPr>
        <w:t>Figure A1. Transmission model schematic.</w:t>
      </w:r>
      <w:r>
        <w:rPr>
          <w:rFonts w:ascii="Times New Roman" w:hAnsi="Times New Roman" w:cs="Times New Roman"/>
          <w:bCs/>
          <w:lang w:val="en-CA"/>
        </w:rPr>
        <w:t xml:space="preserve"> State variables and parameters are defined in Table A1 and Table A2.</w:t>
      </w:r>
      <w:r w:rsidR="00506CC7">
        <w:rPr>
          <w:rFonts w:ascii="Times New Roman" w:hAnsi="Times New Roman" w:cs="Times New Roman"/>
          <w:b/>
          <w:lang w:val="en-CA"/>
        </w:rPr>
        <w:br w:type="page"/>
      </w:r>
    </w:p>
    <w:p w14:paraId="49EFA7B7" w14:textId="41CDD100" w:rsidR="00854996" w:rsidRPr="00583173" w:rsidRDefault="00854996" w:rsidP="00854996">
      <w:pPr>
        <w:rPr>
          <w:rFonts w:ascii="Times New Roman" w:hAnsi="Times New Roman" w:cs="Times New Roman"/>
          <w:b/>
          <w:lang w:val="en-CA"/>
        </w:rPr>
      </w:pPr>
      <w:r w:rsidRPr="00583173">
        <w:rPr>
          <w:rFonts w:ascii="Times New Roman" w:hAnsi="Times New Roman" w:cs="Times New Roman"/>
          <w:b/>
          <w:lang w:val="en-CA"/>
        </w:rPr>
        <w:lastRenderedPageBreak/>
        <w:t>Table A2. Parameters and their definition</w:t>
      </w:r>
      <w:r w:rsidR="00B2191E">
        <w:rPr>
          <w:rFonts w:ascii="Times New Roman" w:hAnsi="Times New Roman" w:cs="Times New Roman"/>
          <w:b/>
          <w:lang w:val="en-CA"/>
        </w:rPr>
        <w:t>s.</w:t>
      </w:r>
    </w:p>
    <w:tbl>
      <w:tblPr>
        <w:tblStyle w:val="ListTable21"/>
        <w:tblW w:w="9776" w:type="dxa"/>
        <w:tblLook w:val="04A0" w:firstRow="1" w:lastRow="0" w:firstColumn="1" w:lastColumn="0" w:noHBand="0" w:noVBand="1"/>
      </w:tblPr>
      <w:tblGrid>
        <w:gridCol w:w="1528"/>
        <w:gridCol w:w="3008"/>
        <w:gridCol w:w="5240"/>
      </w:tblGrid>
      <w:tr w:rsidR="00854996" w:rsidRPr="0055555B" w14:paraId="03918E51" w14:textId="77777777" w:rsidTr="00B447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8" w:type="dxa"/>
          </w:tcPr>
          <w:p w14:paraId="0A01E410" w14:textId="77777777" w:rsidR="00854996" w:rsidRPr="0055555B" w:rsidRDefault="00854996" w:rsidP="00F36D8C">
            <w:pPr>
              <w:rPr>
                <w:rFonts w:ascii="Times New Roman" w:hAnsi="Times New Roman" w:cs="Times New Roman"/>
                <w:b w:val="0"/>
                <w:sz w:val="20"/>
                <w:szCs w:val="20"/>
                <w:lang w:val="en-CA"/>
              </w:rPr>
            </w:pPr>
            <w:r w:rsidRPr="0055555B">
              <w:rPr>
                <w:rFonts w:ascii="Times New Roman" w:hAnsi="Times New Roman" w:cs="Times New Roman"/>
                <w:sz w:val="20"/>
                <w:szCs w:val="20"/>
                <w:lang w:val="en-CA"/>
              </w:rPr>
              <w:t>Symbol</w:t>
            </w:r>
          </w:p>
        </w:tc>
        <w:tc>
          <w:tcPr>
            <w:tcW w:w="3008" w:type="dxa"/>
          </w:tcPr>
          <w:p w14:paraId="0596DF5B" w14:textId="77777777" w:rsidR="00854996" w:rsidRPr="0055555B" w:rsidRDefault="00854996" w:rsidP="00F36D8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lang w:val="en-CA"/>
              </w:rPr>
            </w:pPr>
            <w:r w:rsidRPr="0055555B">
              <w:rPr>
                <w:rFonts w:ascii="Times New Roman" w:hAnsi="Times New Roman" w:cs="Times New Roman"/>
                <w:sz w:val="20"/>
                <w:szCs w:val="20"/>
                <w:lang w:val="en-CA"/>
              </w:rPr>
              <w:t>Definition</w:t>
            </w:r>
          </w:p>
        </w:tc>
        <w:tc>
          <w:tcPr>
            <w:tcW w:w="5240" w:type="dxa"/>
          </w:tcPr>
          <w:p w14:paraId="0803599D" w14:textId="77777777" w:rsidR="00854996" w:rsidRPr="0055555B" w:rsidRDefault="00854996" w:rsidP="00F36D8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lang w:val="en-CA"/>
              </w:rPr>
            </w:pPr>
            <w:r w:rsidRPr="0055555B">
              <w:rPr>
                <w:rFonts w:ascii="Times New Roman" w:hAnsi="Times New Roman" w:cs="Times New Roman"/>
                <w:sz w:val="20"/>
                <w:szCs w:val="20"/>
                <w:lang w:val="en-CA"/>
              </w:rPr>
              <w:t>Calculated</w:t>
            </w:r>
          </w:p>
        </w:tc>
      </w:tr>
      <w:tr w:rsidR="00854996" w:rsidRPr="0055555B" w14:paraId="2ABACEBF" w14:textId="77777777" w:rsidTr="00B447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8" w:type="dxa"/>
          </w:tcPr>
          <w:p w14:paraId="020D6856" w14:textId="77777777" w:rsidR="00854996" w:rsidRPr="0055555B" w:rsidRDefault="00854996" w:rsidP="00F36D8C">
            <w:pPr>
              <w:jc w:val="both"/>
              <w:rPr>
                <w:rFonts w:ascii="Times New Roman" w:hAnsi="Times New Roman" w:cs="Times New Roman"/>
                <w:sz w:val="20"/>
                <w:szCs w:val="20"/>
                <w:lang w:val="en-CA"/>
              </w:rPr>
            </w:pPr>
            <w:r w:rsidRPr="0055555B">
              <w:rPr>
                <w:rFonts w:ascii="Times New Roman" w:hAnsi="Times New Roman" w:cs="Times New Roman"/>
                <w:sz w:val="20"/>
                <w:szCs w:val="20"/>
                <w:lang w:val="en-CA"/>
              </w:rPr>
              <w:t>β</w:t>
            </w:r>
          </w:p>
        </w:tc>
        <w:tc>
          <w:tcPr>
            <w:tcW w:w="3008" w:type="dxa"/>
          </w:tcPr>
          <w:p w14:paraId="5768537A" w14:textId="77777777" w:rsidR="00854996" w:rsidRPr="0055555B" w:rsidRDefault="00854996" w:rsidP="00B447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CA"/>
              </w:rPr>
            </w:pPr>
            <w:r w:rsidRPr="0055555B">
              <w:rPr>
                <w:rFonts w:ascii="Times New Roman" w:hAnsi="Times New Roman" w:cs="Times New Roman"/>
                <w:sz w:val="20"/>
                <w:szCs w:val="20"/>
                <w:lang w:val="en-CA"/>
              </w:rPr>
              <w:t>Probability of transmission (includes biological probability and contact rate)</w:t>
            </w:r>
          </w:p>
        </w:tc>
        <w:tc>
          <w:tcPr>
            <w:tcW w:w="5240" w:type="dxa"/>
          </w:tcPr>
          <w:p w14:paraId="58575DEA" w14:textId="77777777" w:rsidR="00854996" w:rsidRPr="0055555B" w:rsidRDefault="00854996" w:rsidP="00F36D8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CA"/>
              </w:rPr>
            </w:pPr>
            <m:oMathPara>
              <m:oMathParaPr>
                <m:jc m:val="left"/>
              </m:oMathParaPr>
              <m:oMath>
                <m:r>
                  <w:rPr>
                    <w:rFonts w:ascii="Cambria Math" w:hAnsi="Cambria Math" w:cs="Times New Roman"/>
                    <w:sz w:val="20"/>
                    <w:szCs w:val="20"/>
                    <w:lang w:val="en-CA"/>
                  </w:rPr>
                  <m:t>β=</m:t>
                </m:r>
                <m:f>
                  <m:fPr>
                    <m:ctrlPr>
                      <w:rPr>
                        <w:rFonts w:ascii="Cambria Math" w:hAnsi="Cambria Math" w:cs="Times New Roman"/>
                        <w:i/>
                        <w:sz w:val="20"/>
                        <w:szCs w:val="20"/>
                        <w:lang w:val="en-CA"/>
                      </w:rPr>
                    </m:ctrlPr>
                  </m:fPr>
                  <m:num>
                    <m:sSub>
                      <m:sSubPr>
                        <m:ctrlPr>
                          <w:rPr>
                            <w:rFonts w:ascii="Cambria Math" w:hAnsi="Cambria Math" w:cs="Times New Roman"/>
                            <w:i/>
                            <w:sz w:val="20"/>
                            <w:szCs w:val="20"/>
                            <w:lang w:val="en-CA"/>
                          </w:rPr>
                        </m:ctrlPr>
                      </m:sSubPr>
                      <m:e>
                        <m:r>
                          <w:rPr>
                            <w:rFonts w:ascii="Cambria Math" w:hAnsi="Cambria Math" w:cs="Times New Roman"/>
                            <w:sz w:val="20"/>
                            <w:szCs w:val="20"/>
                            <w:lang w:val="en-CA"/>
                          </w:rPr>
                          <m:t>R</m:t>
                        </m:r>
                      </m:e>
                      <m:sub>
                        <m:r>
                          <w:rPr>
                            <w:rFonts w:ascii="Cambria Math" w:hAnsi="Cambria Math" w:cs="Times New Roman"/>
                            <w:sz w:val="20"/>
                            <w:szCs w:val="20"/>
                            <w:lang w:val="en-CA"/>
                          </w:rPr>
                          <m:t>0</m:t>
                        </m:r>
                      </m:sub>
                    </m:sSub>
                  </m:num>
                  <m:den>
                    <m:r>
                      <w:rPr>
                        <w:rFonts w:ascii="Cambria Math" w:hAnsi="Cambria Math" w:cs="Times New Roman"/>
                        <w:sz w:val="20"/>
                        <w:szCs w:val="20"/>
                        <w:lang w:val="en-CA"/>
                      </w:rPr>
                      <m:t>duration infectiousness</m:t>
                    </m:r>
                  </m:den>
                </m:f>
              </m:oMath>
            </m:oMathPara>
          </w:p>
        </w:tc>
      </w:tr>
      <w:tr w:rsidR="004E2A72" w:rsidRPr="0055555B" w14:paraId="5EFCF03B" w14:textId="77777777" w:rsidTr="00B44701">
        <w:tc>
          <w:tcPr>
            <w:cnfStyle w:val="001000000000" w:firstRow="0" w:lastRow="0" w:firstColumn="1" w:lastColumn="0" w:oddVBand="0" w:evenVBand="0" w:oddHBand="0" w:evenHBand="0" w:firstRowFirstColumn="0" w:firstRowLastColumn="0" w:lastRowFirstColumn="0" w:lastRowLastColumn="0"/>
            <w:tcW w:w="1528" w:type="dxa"/>
          </w:tcPr>
          <w:p w14:paraId="55E10D7D" w14:textId="2898EEC3" w:rsidR="004E2A72" w:rsidRPr="0055555B" w:rsidRDefault="004E2A72" w:rsidP="00F36D8C">
            <w:pPr>
              <w:jc w:val="both"/>
              <w:rPr>
                <w:rFonts w:ascii="Times New Roman" w:hAnsi="Times New Roman" w:cs="Times New Roman"/>
                <w:sz w:val="20"/>
                <w:szCs w:val="20"/>
                <w:lang w:val="en-CA"/>
              </w:rPr>
            </w:pPr>
            <w:r w:rsidRPr="0055555B">
              <w:rPr>
                <w:rFonts w:ascii="Times New Roman" w:hAnsi="Times New Roman" w:cs="Times New Roman"/>
                <w:sz w:val="20"/>
                <w:szCs w:val="20"/>
                <w:lang w:val="en-CA"/>
              </w:rPr>
              <w:sym w:font="Symbol" w:char="F06C"/>
            </w:r>
          </w:p>
        </w:tc>
        <w:tc>
          <w:tcPr>
            <w:tcW w:w="3008" w:type="dxa"/>
          </w:tcPr>
          <w:p w14:paraId="35CF6A46" w14:textId="4BD1BBFF" w:rsidR="004E2A72" w:rsidRPr="0055555B" w:rsidRDefault="004E2A72" w:rsidP="00F36D8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CA"/>
              </w:rPr>
            </w:pPr>
            <w:r w:rsidRPr="0055555B">
              <w:rPr>
                <w:rFonts w:ascii="Times New Roman" w:hAnsi="Times New Roman" w:cs="Times New Roman"/>
                <w:sz w:val="20"/>
                <w:szCs w:val="20"/>
                <w:lang w:val="en-CA"/>
              </w:rPr>
              <w:t>Force of infection per susceptible</w:t>
            </w:r>
          </w:p>
        </w:tc>
        <w:tc>
          <w:tcPr>
            <w:tcW w:w="5240" w:type="dxa"/>
          </w:tcPr>
          <w:p w14:paraId="712CCE8D" w14:textId="058ADB68" w:rsidR="004E2A72" w:rsidRPr="0055555B" w:rsidRDefault="004E2A72" w:rsidP="00F36D8C">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CA"/>
              </w:rPr>
            </w:pPr>
            <m:oMathPara>
              <m:oMath>
                <m:r>
                  <m:rPr>
                    <m:sty m:val="p"/>
                  </m:rPr>
                  <w:rPr>
                    <w:rFonts w:ascii="Cambria Math" w:hAnsi="Cambria Math" w:cs="Times New Roman"/>
                    <w:sz w:val="20"/>
                    <w:szCs w:val="20"/>
                    <w:lang w:val="en-CA"/>
                  </w:rPr>
                  <w:sym w:font="Symbol" w:char="F06C"/>
                </m:r>
                <m:r>
                  <w:rPr>
                    <w:rFonts w:ascii="Cambria Math" w:eastAsia="Calibri" w:hAnsi="Cambria Math" w:cs="Times New Roman"/>
                    <w:sz w:val="20"/>
                    <w:szCs w:val="20"/>
                    <w:lang w:val="en-CA"/>
                  </w:rPr>
                  <m:t>=β</m:t>
                </m:r>
                <m:f>
                  <m:fPr>
                    <m:ctrlPr>
                      <w:rPr>
                        <w:rFonts w:ascii="Cambria Math" w:eastAsia="Calibri" w:hAnsi="Cambria Math" w:cs="Times New Roman"/>
                        <w:i/>
                        <w:sz w:val="20"/>
                        <w:szCs w:val="20"/>
                        <w:lang w:val="en-CA"/>
                      </w:rPr>
                    </m:ctrlPr>
                  </m:fPr>
                  <m:num>
                    <m:r>
                      <w:rPr>
                        <w:rFonts w:ascii="Cambria Math" w:eastAsia="Calibri" w:hAnsi="Cambria Math" w:cs="Times New Roman"/>
                        <w:sz w:val="20"/>
                        <w:szCs w:val="20"/>
                        <w:lang w:val="en-CA"/>
                      </w:rPr>
                      <m:t>(</m:t>
                    </m:r>
                    <m:sSub>
                      <m:sSubPr>
                        <m:ctrlPr>
                          <w:rPr>
                            <w:rFonts w:ascii="Cambria Math" w:eastAsia="Calibri" w:hAnsi="Cambria Math" w:cs="Times New Roman"/>
                            <w:i/>
                            <w:sz w:val="20"/>
                            <w:szCs w:val="20"/>
                            <w:lang w:val="en-CA"/>
                          </w:rPr>
                        </m:ctrlPr>
                      </m:sSubPr>
                      <m:e>
                        <m:r>
                          <w:rPr>
                            <w:rFonts w:ascii="Cambria Math" w:eastAsia="Calibri" w:hAnsi="Cambria Math" w:cs="Times New Roman"/>
                            <w:sz w:val="20"/>
                            <w:szCs w:val="20"/>
                            <w:lang w:val="en-CA"/>
                          </w:rPr>
                          <m:t>I</m:t>
                        </m:r>
                      </m:e>
                      <m:sub>
                        <m:r>
                          <w:rPr>
                            <w:rFonts w:ascii="Cambria Math" w:eastAsia="Calibri" w:hAnsi="Cambria Math" w:cs="Times New Roman"/>
                            <w:sz w:val="20"/>
                            <w:szCs w:val="20"/>
                            <w:lang w:val="en-CA"/>
                          </w:rPr>
                          <m:t>sc</m:t>
                        </m:r>
                      </m:sub>
                    </m:sSub>
                    <m:r>
                      <w:rPr>
                        <w:rFonts w:ascii="Cambria Math" w:eastAsia="Calibri" w:hAnsi="Cambria Math" w:cs="Times New Roman"/>
                        <w:sz w:val="20"/>
                        <w:szCs w:val="20"/>
                        <w:lang w:val="en-CA"/>
                      </w:rPr>
                      <m:t>+</m:t>
                    </m:r>
                    <m:sSub>
                      <m:sSubPr>
                        <m:ctrlPr>
                          <w:rPr>
                            <w:rFonts w:ascii="Cambria Math" w:eastAsia="Calibri" w:hAnsi="Cambria Math" w:cs="Times New Roman"/>
                            <w:i/>
                            <w:sz w:val="20"/>
                            <w:szCs w:val="20"/>
                            <w:lang w:val="en-CA"/>
                          </w:rPr>
                        </m:ctrlPr>
                      </m:sSubPr>
                      <m:e>
                        <m:r>
                          <w:rPr>
                            <w:rFonts w:ascii="Cambria Math" w:eastAsia="Calibri" w:hAnsi="Cambria Math" w:cs="Times New Roman"/>
                            <w:sz w:val="20"/>
                            <w:szCs w:val="20"/>
                            <w:lang w:val="en-CA"/>
                          </w:rPr>
                          <m:t>I</m:t>
                        </m:r>
                      </m:e>
                      <m:sub>
                        <m:r>
                          <w:rPr>
                            <w:rFonts w:ascii="Cambria Math" w:eastAsia="Calibri" w:hAnsi="Cambria Math" w:cs="Times New Roman"/>
                            <w:sz w:val="20"/>
                            <w:szCs w:val="20"/>
                            <w:lang w:val="en-CA"/>
                          </w:rPr>
                          <m:t>ni</m:t>
                        </m:r>
                      </m:sub>
                    </m:sSub>
                    <m:r>
                      <w:rPr>
                        <w:rFonts w:ascii="Cambria Math" w:eastAsia="Calibri" w:hAnsi="Cambria Math" w:cs="Times New Roman"/>
                        <w:sz w:val="20"/>
                        <w:szCs w:val="20"/>
                        <w:lang w:val="en-CA"/>
                      </w:rPr>
                      <m:t>)</m:t>
                    </m:r>
                  </m:num>
                  <m:den>
                    <m:r>
                      <w:rPr>
                        <w:rFonts w:ascii="Cambria Math" w:eastAsia="Calibri" w:hAnsi="Cambria Math" w:cs="Times New Roman"/>
                        <w:sz w:val="20"/>
                        <w:szCs w:val="20"/>
                        <w:lang w:val="en-CA"/>
                      </w:rPr>
                      <m:t>(S+E+</m:t>
                    </m:r>
                    <m:sSub>
                      <m:sSubPr>
                        <m:ctrlPr>
                          <w:rPr>
                            <w:rFonts w:ascii="Cambria Math" w:eastAsia="Calibri" w:hAnsi="Cambria Math" w:cs="Times New Roman"/>
                            <w:i/>
                            <w:sz w:val="20"/>
                            <w:szCs w:val="20"/>
                            <w:lang w:val="en-CA"/>
                          </w:rPr>
                        </m:ctrlPr>
                      </m:sSubPr>
                      <m:e>
                        <m:r>
                          <w:rPr>
                            <w:rFonts w:ascii="Cambria Math" w:eastAsia="Calibri" w:hAnsi="Cambria Math" w:cs="Times New Roman"/>
                            <w:sz w:val="20"/>
                            <w:szCs w:val="20"/>
                            <w:lang w:val="en-CA"/>
                          </w:rPr>
                          <m:t>I</m:t>
                        </m:r>
                      </m:e>
                      <m:sub>
                        <m:r>
                          <w:rPr>
                            <w:rFonts w:ascii="Cambria Math" w:eastAsia="Calibri" w:hAnsi="Cambria Math" w:cs="Times New Roman"/>
                            <w:sz w:val="20"/>
                            <w:szCs w:val="20"/>
                            <w:lang w:val="en-CA"/>
                          </w:rPr>
                          <m:t>sc</m:t>
                        </m:r>
                      </m:sub>
                    </m:sSub>
                    <m:r>
                      <w:rPr>
                        <w:rFonts w:ascii="Cambria Math" w:eastAsia="Calibri" w:hAnsi="Cambria Math" w:cs="Times New Roman"/>
                        <w:sz w:val="20"/>
                        <w:szCs w:val="20"/>
                        <w:lang w:val="en-CA"/>
                      </w:rPr>
                      <m:t>+</m:t>
                    </m:r>
                    <m:sSub>
                      <m:sSubPr>
                        <m:ctrlPr>
                          <w:rPr>
                            <w:rFonts w:ascii="Cambria Math" w:eastAsia="Calibri" w:hAnsi="Cambria Math" w:cs="Times New Roman"/>
                            <w:i/>
                            <w:sz w:val="20"/>
                            <w:szCs w:val="20"/>
                            <w:lang w:val="en-CA"/>
                          </w:rPr>
                        </m:ctrlPr>
                      </m:sSubPr>
                      <m:e>
                        <m:r>
                          <w:rPr>
                            <w:rFonts w:ascii="Cambria Math" w:eastAsia="Calibri" w:hAnsi="Cambria Math" w:cs="Times New Roman"/>
                            <w:sz w:val="20"/>
                            <w:szCs w:val="20"/>
                            <w:lang w:val="en-CA"/>
                          </w:rPr>
                          <m:t>I</m:t>
                        </m:r>
                      </m:e>
                      <m:sub>
                        <m:r>
                          <w:rPr>
                            <w:rFonts w:ascii="Cambria Math" w:eastAsia="Calibri" w:hAnsi="Cambria Math" w:cs="Times New Roman"/>
                            <w:sz w:val="20"/>
                            <w:szCs w:val="20"/>
                            <w:lang w:val="en-CA"/>
                          </w:rPr>
                          <m:t>ni</m:t>
                        </m:r>
                      </m:sub>
                    </m:sSub>
                    <m:r>
                      <w:rPr>
                        <w:rFonts w:ascii="Cambria Math" w:eastAsia="Calibri" w:hAnsi="Cambria Math" w:cs="Times New Roman"/>
                        <w:sz w:val="20"/>
                        <w:szCs w:val="20"/>
                        <w:lang w:val="en-CA"/>
                      </w:rPr>
                      <m:t>+</m:t>
                    </m:r>
                    <m:sSub>
                      <m:sSubPr>
                        <m:ctrlPr>
                          <w:rPr>
                            <w:rFonts w:ascii="Cambria Math" w:eastAsia="Calibri" w:hAnsi="Cambria Math" w:cs="Times New Roman"/>
                            <w:i/>
                            <w:sz w:val="20"/>
                            <w:szCs w:val="20"/>
                            <w:lang w:val="en-CA"/>
                          </w:rPr>
                        </m:ctrlPr>
                      </m:sSubPr>
                      <m:e>
                        <m:r>
                          <w:rPr>
                            <w:rFonts w:ascii="Cambria Math" w:eastAsia="Calibri" w:hAnsi="Cambria Math" w:cs="Times New Roman"/>
                            <w:sz w:val="20"/>
                            <w:szCs w:val="20"/>
                            <w:lang w:val="en-CA"/>
                          </w:rPr>
                          <m:t>R</m:t>
                        </m:r>
                      </m:e>
                      <m:sub>
                        <m:r>
                          <w:rPr>
                            <w:rFonts w:ascii="Cambria Math" w:eastAsia="Calibri" w:hAnsi="Cambria Math" w:cs="Times New Roman"/>
                            <w:sz w:val="20"/>
                            <w:szCs w:val="20"/>
                            <w:lang w:val="en-CA"/>
                          </w:rPr>
                          <m:t>ni</m:t>
                        </m:r>
                      </m:sub>
                    </m:sSub>
                    <m:r>
                      <w:rPr>
                        <w:rFonts w:ascii="Cambria Math" w:eastAsia="Calibri" w:hAnsi="Cambria Math" w:cs="Times New Roman"/>
                        <w:sz w:val="20"/>
                        <w:szCs w:val="20"/>
                        <w:lang w:val="en-CA"/>
                      </w:rPr>
                      <m:t>+</m:t>
                    </m:r>
                    <m:sSub>
                      <m:sSubPr>
                        <m:ctrlPr>
                          <w:rPr>
                            <w:rFonts w:ascii="Cambria Math" w:eastAsia="Calibri" w:hAnsi="Cambria Math" w:cs="Times New Roman"/>
                            <w:i/>
                            <w:sz w:val="20"/>
                            <w:szCs w:val="20"/>
                            <w:lang w:val="en-CA"/>
                          </w:rPr>
                        </m:ctrlPr>
                      </m:sSubPr>
                      <m:e>
                        <m:r>
                          <w:rPr>
                            <w:rFonts w:ascii="Cambria Math" w:eastAsia="Calibri" w:hAnsi="Cambria Math" w:cs="Times New Roman"/>
                            <w:sz w:val="20"/>
                            <w:szCs w:val="20"/>
                            <w:lang w:val="en-CA"/>
                          </w:rPr>
                          <m:t>R</m:t>
                        </m:r>
                      </m:e>
                      <m:sub>
                        <m:r>
                          <w:rPr>
                            <w:rFonts w:ascii="Cambria Math" w:eastAsia="Calibri" w:hAnsi="Cambria Math" w:cs="Times New Roman"/>
                            <w:sz w:val="20"/>
                            <w:szCs w:val="20"/>
                            <w:lang w:val="en-CA"/>
                          </w:rPr>
                          <m:t>isol</m:t>
                        </m:r>
                      </m:sub>
                    </m:sSub>
                    <m:r>
                      <w:rPr>
                        <w:rFonts w:ascii="Cambria Math" w:eastAsia="Calibri" w:hAnsi="Cambria Math" w:cs="Times New Roman"/>
                        <w:sz w:val="20"/>
                        <w:szCs w:val="20"/>
                        <w:lang w:val="en-CA"/>
                      </w:rPr>
                      <m:t>)</m:t>
                    </m:r>
                  </m:den>
                </m:f>
              </m:oMath>
            </m:oMathPara>
          </w:p>
        </w:tc>
      </w:tr>
      <w:tr w:rsidR="00854996" w:rsidRPr="0055555B" w14:paraId="2C4B7754" w14:textId="77777777" w:rsidTr="00B447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8" w:type="dxa"/>
          </w:tcPr>
          <w:p w14:paraId="5B9A4F13" w14:textId="77777777" w:rsidR="00854996" w:rsidRPr="0055555B" w:rsidRDefault="00854996" w:rsidP="00F36D8C">
            <w:pPr>
              <w:jc w:val="both"/>
              <w:rPr>
                <w:rFonts w:ascii="Times New Roman" w:hAnsi="Times New Roman" w:cs="Times New Roman"/>
                <w:sz w:val="20"/>
                <w:szCs w:val="20"/>
                <w:lang w:val="en-CA"/>
              </w:rPr>
            </w:pPr>
            <m:oMathPara>
              <m:oMathParaPr>
                <m:jc m:val="left"/>
              </m:oMathParaPr>
              <m:oMath>
                <m:r>
                  <m:rPr>
                    <m:sty m:val="bi"/>
                  </m:rPr>
                  <w:rPr>
                    <w:rFonts w:ascii="Cambria Math" w:hAnsi="Cambria Math" w:cs="Times New Roman"/>
                    <w:sz w:val="20"/>
                    <w:szCs w:val="20"/>
                    <w:lang w:val="en-CA"/>
                  </w:rPr>
                  <m:t>ω</m:t>
                </m:r>
              </m:oMath>
            </m:oMathPara>
          </w:p>
        </w:tc>
        <w:tc>
          <w:tcPr>
            <w:tcW w:w="3008" w:type="dxa"/>
          </w:tcPr>
          <w:p w14:paraId="49D87600" w14:textId="612ED75E" w:rsidR="00854996" w:rsidRPr="0055555B" w:rsidRDefault="00854996" w:rsidP="00F36D8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CA"/>
              </w:rPr>
            </w:pPr>
            <w:r w:rsidRPr="0055555B">
              <w:rPr>
                <w:rFonts w:ascii="Times New Roman" w:hAnsi="Times New Roman" w:cs="Times New Roman"/>
                <w:sz w:val="20"/>
                <w:szCs w:val="20"/>
                <w:lang w:val="en-CA"/>
              </w:rPr>
              <w:t xml:space="preserve">Per-capita rate of transition from E to </w:t>
            </w:r>
            <w:proofErr w:type="spellStart"/>
            <w:r w:rsidRPr="0055555B">
              <w:rPr>
                <w:rFonts w:ascii="Times New Roman" w:hAnsi="Times New Roman" w:cs="Times New Roman"/>
                <w:sz w:val="20"/>
                <w:szCs w:val="20"/>
                <w:lang w:val="en-CA"/>
              </w:rPr>
              <w:t>I</w:t>
            </w:r>
            <w:r w:rsidRPr="0055555B">
              <w:rPr>
                <w:rFonts w:ascii="Times New Roman" w:hAnsi="Times New Roman" w:cs="Times New Roman"/>
                <w:sz w:val="20"/>
                <w:szCs w:val="20"/>
                <w:vertAlign w:val="subscript"/>
                <w:lang w:val="en-CA"/>
              </w:rPr>
              <w:t>sc</w:t>
            </w:r>
            <w:proofErr w:type="spellEnd"/>
          </w:p>
        </w:tc>
        <w:tc>
          <w:tcPr>
            <w:tcW w:w="5240" w:type="dxa"/>
          </w:tcPr>
          <w:p w14:paraId="1033BFA3" w14:textId="77777777" w:rsidR="00854996" w:rsidRPr="0055555B" w:rsidRDefault="00854996" w:rsidP="00F36D8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CA"/>
              </w:rPr>
            </w:pPr>
            <w:r w:rsidRPr="0055555B">
              <w:rPr>
                <w:rFonts w:ascii="Times New Roman" w:hAnsi="Times New Roman" w:cs="Times New Roman"/>
                <w:sz w:val="20"/>
                <w:szCs w:val="20"/>
                <w:lang w:val="en-CA"/>
              </w:rPr>
              <w:t>1/duration of latent (or exposed) period</w:t>
            </w:r>
          </w:p>
        </w:tc>
      </w:tr>
      <w:tr w:rsidR="00854996" w:rsidRPr="0055555B" w14:paraId="4CEC3952" w14:textId="77777777" w:rsidTr="00B44701">
        <w:tc>
          <w:tcPr>
            <w:cnfStyle w:val="001000000000" w:firstRow="0" w:lastRow="0" w:firstColumn="1" w:lastColumn="0" w:oddVBand="0" w:evenVBand="0" w:oddHBand="0" w:evenHBand="0" w:firstRowFirstColumn="0" w:firstRowLastColumn="0" w:lastRowFirstColumn="0" w:lastRowLastColumn="0"/>
            <w:tcW w:w="1528" w:type="dxa"/>
          </w:tcPr>
          <w:p w14:paraId="662DA44F" w14:textId="77777777" w:rsidR="00854996" w:rsidRPr="0055555B" w:rsidRDefault="00854996" w:rsidP="00F36D8C">
            <w:pPr>
              <w:jc w:val="both"/>
              <w:rPr>
                <w:rFonts w:ascii="Times New Roman" w:hAnsi="Times New Roman" w:cs="Times New Roman"/>
                <w:sz w:val="20"/>
                <w:szCs w:val="20"/>
                <w:lang w:val="en-CA"/>
              </w:rPr>
            </w:pPr>
            <w:r w:rsidRPr="0055555B">
              <w:rPr>
                <w:rFonts w:ascii="Times New Roman" w:hAnsi="Times New Roman" w:cs="Times New Roman"/>
                <w:sz w:val="20"/>
                <w:szCs w:val="20"/>
                <w:lang w:val="en-CA"/>
              </w:rPr>
              <w:t>Ω</w:t>
            </w:r>
          </w:p>
        </w:tc>
        <w:tc>
          <w:tcPr>
            <w:tcW w:w="3008" w:type="dxa"/>
          </w:tcPr>
          <w:p w14:paraId="00055FE4" w14:textId="477A947E" w:rsidR="00854996" w:rsidRPr="0055555B" w:rsidRDefault="00854996" w:rsidP="00F36D8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CA"/>
              </w:rPr>
            </w:pPr>
            <w:r w:rsidRPr="0055555B">
              <w:rPr>
                <w:rFonts w:ascii="Times New Roman" w:hAnsi="Times New Roman" w:cs="Times New Roman"/>
                <w:sz w:val="20"/>
                <w:szCs w:val="20"/>
                <w:lang w:val="en-CA"/>
              </w:rPr>
              <w:t>Travel-related</w:t>
            </w:r>
            <w:r w:rsidR="00D91151" w:rsidRPr="0055555B">
              <w:rPr>
                <w:rFonts w:ascii="Times New Roman" w:hAnsi="Times New Roman" w:cs="Times New Roman"/>
                <w:sz w:val="20"/>
                <w:szCs w:val="20"/>
                <w:lang w:val="en-CA"/>
              </w:rPr>
              <w:t xml:space="preserve"> </w:t>
            </w:r>
            <w:r w:rsidRPr="0055555B">
              <w:rPr>
                <w:rFonts w:ascii="Times New Roman" w:hAnsi="Times New Roman" w:cs="Times New Roman"/>
                <w:sz w:val="20"/>
                <w:szCs w:val="20"/>
                <w:lang w:val="en-CA"/>
              </w:rPr>
              <w:t>(imported) cases</w:t>
            </w:r>
          </w:p>
        </w:tc>
        <w:tc>
          <w:tcPr>
            <w:tcW w:w="5240" w:type="dxa"/>
          </w:tcPr>
          <w:p w14:paraId="71B942C0" w14:textId="546A67CD" w:rsidR="00854996" w:rsidRPr="0055555B" w:rsidRDefault="00D91151" w:rsidP="00F36D8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CA"/>
              </w:rPr>
            </w:pPr>
            <w:r w:rsidRPr="0055555B">
              <w:rPr>
                <w:rFonts w:ascii="Times New Roman" w:hAnsi="Times New Roman" w:cs="Times New Roman"/>
                <w:sz w:val="20"/>
                <w:szCs w:val="20"/>
                <w:lang w:val="en-CA"/>
              </w:rPr>
              <w:t>See section 1.4 and</w:t>
            </w:r>
            <w:r w:rsidR="00C620DA">
              <w:rPr>
                <w:rFonts w:ascii="Times New Roman" w:hAnsi="Times New Roman" w:cs="Times New Roman"/>
                <w:sz w:val="20"/>
                <w:szCs w:val="20"/>
                <w:lang w:val="en-CA"/>
              </w:rPr>
              <w:t xml:space="preserve"> </w:t>
            </w:r>
            <w:r w:rsidR="00C620DA">
              <w:rPr>
                <w:rFonts w:ascii="Times New Roman" w:hAnsi="Times New Roman" w:cs="Times New Roman"/>
                <w:sz w:val="20"/>
                <w:szCs w:val="20"/>
                <w:lang w:val="en-CA"/>
              </w:rPr>
              <w:fldChar w:fldCharType="begin"/>
            </w:r>
            <w:r w:rsidR="00C620DA">
              <w:rPr>
                <w:rFonts w:ascii="Times New Roman" w:hAnsi="Times New Roman" w:cs="Times New Roman"/>
                <w:sz w:val="20"/>
                <w:szCs w:val="20"/>
                <w:lang w:val="en-CA"/>
              </w:rPr>
              <w:instrText xml:space="preserve"> ADDIN EN.CITE &lt;EndNote&gt;&lt;Cite&gt;&lt;Author&gt;Wang&lt;/Author&gt;&lt;Year&gt;2020&lt;/Year&gt;&lt;RecNum&gt;129&lt;/RecNum&gt;&lt;DisplayText&gt;(16)&lt;/DisplayText&gt;&lt;record&gt;&lt;rec-number&gt;129&lt;/rec-number&gt;&lt;foreign-keys&gt;&lt;key app="EN" db-id="0ee5rvetzf5troesw2bp055n9ex2va05esft" timestamp="1587070064"&gt;129&lt;/key&gt;&lt;/foreign-keys&gt;&lt;ref-type name="Online Database"&gt;45&lt;/ref-type&gt;&lt;contributors&gt;&lt;authors&gt;&lt;author&gt;Wang, L.&lt;/author&gt;&lt;author&gt;Mishra, S.&lt;/author&gt;&lt;/authors&gt;&lt;/contributors&gt;&lt;titles&gt;&lt;title&gt;Travel-related COVID-19 cases in GTA&lt;/title&gt;&lt;/titles&gt;&lt;dates&gt;&lt;year&gt;2020&lt;/year&gt;&lt;/dates&gt;&lt;urls&gt;&lt;related-urls&gt;&lt;url&gt;https://github.com/mishra-lab/covid-GTA-surge-planning/blob/b7ab18067c9e7e19f07460398ad0fd8e2477fa0f/data/travel.csv&lt;/url&gt;&lt;/related-urls&gt;&lt;/urls&gt;&lt;/record&gt;&lt;/Cite&gt;&lt;/EndNote&gt;</w:instrText>
            </w:r>
            <w:r w:rsidR="00C620DA">
              <w:rPr>
                <w:rFonts w:ascii="Times New Roman" w:hAnsi="Times New Roman" w:cs="Times New Roman"/>
                <w:sz w:val="20"/>
                <w:szCs w:val="20"/>
                <w:lang w:val="en-CA"/>
              </w:rPr>
              <w:fldChar w:fldCharType="separate"/>
            </w:r>
            <w:r w:rsidR="00C620DA">
              <w:rPr>
                <w:rFonts w:ascii="Times New Roman" w:hAnsi="Times New Roman" w:cs="Times New Roman"/>
                <w:noProof/>
                <w:sz w:val="20"/>
                <w:szCs w:val="20"/>
                <w:lang w:val="en-CA"/>
              </w:rPr>
              <w:t>(16)</w:t>
            </w:r>
            <w:r w:rsidR="00C620DA">
              <w:rPr>
                <w:rFonts w:ascii="Times New Roman" w:hAnsi="Times New Roman" w:cs="Times New Roman"/>
                <w:sz w:val="20"/>
                <w:szCs w:val="20"/>
                <w:lang w:val="en-CA"/>
              </w:rPr>
              <w:fldChar w:fldCharType="end"/>
            </w:r>
            <w:r w:rsidRPr="0055555B">
              <w:rPr>
                <w:rFonts w:ascii="Times New Roman" w:hAnsi="Times New Roman" w:cs="Times New Roman"/>
                <w:sz w:val="20"/>
                <w:szCs w:val="20"/>
                <w:lang w:val="en-CA"/>
              </w:rPr>
              <w:t xml:space="preserve"> </w:t>
            </w:r>
          </w:p>
          <w:p w14:paraId="693C6499" w14:textId="73CDC7AE" w:rsidR="009417C4" w:rsidRPr="0055555B" w:rsidRDefault="009417C4" w:rsidP="009417C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CA"/>
              </w:rPr>
            </w:pPr>
            <w:r w:rsidRPr="0055555B">
              <w:rPr>
                <w:rFonts w:ascii="Times New Roman" w:hAnsi="Times New Roman" w:cs="Times New Roman"/>
                <w:sz w:val="20"/>
                <w:szCs w:val="20"/>
                <w:lang w:val="en-CA"/>
              </w:rPr>
              <w:t xml:space="preserve">Travel-related cases (Ω) are imported via removal of a daily time-series of individuals from the S compartment to the various infectious, symptomatic compartments, based on the probability of severe infection, and probability of self-isolation/diagnosis among travel-related cases with non-severe infections. We assume that travel-related cases continue until </w:t>
            </w:r>
            <w:r w:rsidR="00275FF6" w:rsidRPr="0055555B">
              <w:rPr>
                <w:rFonts w:ascii="Times New Roman" w:hAnsi="Times New Roman" w:cs="Times New Roman"/>
                <w:sz w:val="20"/>
                <w:szCs w:val="20"/>
                <w:lang w:val="en-CA"/>
              </w:rPr>
              <w:t>the reproductive ratio (R</w:t>
            </w:r>
            <w:r w:rsidR="00275FF6" w:rsidRPr="0055555B">
              <w:rPr>
                <w:rFonts w:ascii="Times New Roman" w:hAnsi="Times New Roman" w:cs="Times New Roman"/>
                <w:sz w:val="20"/>
                <w:szCs w:val="20"/>
                <w:vertAlign w:val="subscript"/>
                <w:lang w:val="en-CA"/>
              </w:rPr>
              <w:t>e</w:t>
            </w:r>
            <w:r w:rsidR="00275FF6" w:rsidRPr="0055555B">
              <w:rPr>
                <w:rFonts w:ascii="Times New Roman" w:hAnsi="Times New Roman" w:cs="Times New Roman"/>
                <w:sz w:val="20"/>
                <w:szCs w:val="20"/>
                <w:lang w:val="en-CA"/>
              </w:rPr>
              <w:t>) was</w:t>
            </w:r>
            <w:r w:rsidRPr="0055555B">
              <w:rPr>
                <w:rFonts w:ascii="Times New Roman" w:hAnsi="Times New Roman" w:cs="Times New Roman"/>
                <w:sz w:val="20"/>
                <w:szCs w:val="20"/>
                <w:lang w:val="en-CA"/>
              </w:rPr>
              <w:t xml:space="preserve"> less than 1.</w:t>
            </w:r>
          </w:p>
        </w:tc>
      </w:tr>
      <w:tr w:rsidR="00854996" w:rsidRPr="0055555B" w14:paraId="6674C79C" w14:textId="77777777" w:rsidTr="00B447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8" w:type="dxa"/>
          </w:tcPr>
          <w:p w14:paraId="1D5FCA2B" w14:textId="77777777" w:rsidR="00854996" w:rsidRPr="0055555B" w:rsidRDefault="00854996" w:rsidP="00F36D8C">
            <w:pPr>
              <w:rPr>
                <w:rFonts w:ascii="Times New Roman" w:hAnsi="Times New Roman" w:cs="Times New Roman"/>
                <w:sz w:val="20"/>
                <w:szCs w:val="20"/>
                <w:lang w:val="en-CA"/>
              </w:rPr>
            </w:pPr>
            <w:r w:rsidRPr="0055555B">
              <w:rPr>
                <w:rFonts w:ascii="Times New Roman" w:hAnsi="Times New Roman" w:cs="Times New Roman"/>
                <w:sz w:val="20"/>
                <w:szCs w:val="20"/>
                <w:lang w:val="en-CA"/>
              </w:rPr>
              <w:t>ψ</w:t>
            </w:r>
          </w:p>
        </w:tc>
        <w:tc>
          <w:tcPr>
            <w:tcW w:w="3008" w:type="dxa"/>
          </w:tcPr>
          <w:p w14:paraId="7EDBA31E" w14:textId="77777777" w:rsidR="00854996" w:rsidRPr="0055555B" w:rsidRDefault="00854996" w:rsidP="00F36D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CA"/>
              </w:rPr>
            </w:pPr>
            <w:r w:rsidRPr="0055555B">
              <w:rPr>
                <w:rFonts w:ascii="Times New Roman" w:hAnsi="Times New Roman" w:cs="Times New Roman"/>
                <w:sz w:val="20"/>
                <w:szCs w:val="20"/>
                <w:lang w:val="en-CA"/>
              </w:rPr>
              <w:t>Super-spreading or burst events</w:t>
            </w:r>
          </w:p>
        </w:tc>
        <w:tc>
          <w:tcPr>
            <w:tcW w:w="5240" w:type="dxa"/>
          </w:tcPr>
          <w:p w14:paraId="11949C99" w14:textId="77777777" w:rsidR="00583555" w:rsidRPr="0055555B" w:rsidRDefault="00583555" w:rsidP="0058355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CA"/>
              </w:rPr>
            </w:pPr>
            <w:r w:rsidRPr="0055555B">
              <w:rPr>
                <w:rFonts w:ascii="Times New Roman" w:hAnsi="Times New Roman" w:cs="Times New Roman"/>
                <w:sz w:val="20"/>
                <w:szCs w:val="20"/>
                <w:lang w:val="en-CA"/>
              </w:rPr>
              <w:t>Super-spreading events (ψ) are included as burst or clustered transmission events by a recurring frequency of cases which continue until reproductive ratio (R</w:t>
            </w:r>
            <w:r w:rsidRPr="0055555B">
              <w:rPr>
                <w:rFonts w:ascii="Times New Roman" w:hAnsi="Times New Roman" w:cs="Times New Roman"/>
                <w:sz w:val="20"/>
                <w:szCs w:val="20"/>
                <w:vertAlign w:val="subscript"/>
                <w:lang w:val="en-CA"/>
              </w:rPr>
              <w:t>e</w:t>
            </w:r>
            <w:r w:rsidRPr="0055555B">
              <w:rPr>
                <w:rFonts w:ascii="Times New Roman" w:hAnsi="Times New Roman" w:cs="Times New Roman"/>
                <w:sz w:val="20"/>
                <w:szCs w:val="20"/>
                <w:lang w:val="en-CA"/>
              </w:rPr>
              <w:t>) is less than 1.</w:t>
            </w:r>
          </w:p>
          <w:p w14:paraId="4B0DAB63" w14:textId="0BEA485F" w:rsidR="00583555" w:rsidRPr="0055555B" w:rsidRDefault="00583555" w:rsidP="00F36D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CA"/>
              </w:rPr>
            </w:pPr>
            <w:r w:rsidRPr="0055555B">
              <w:rPr>
                <w:rFonts w:ascii="Times New Roman" w:hAnsi="Times New Roman" w:cs="Times New Roman"/>
                <w:sz w:val="20"/>
                <w:szCs w:val="20"/>
                <w:lang w:val="en-CA"/>
              </w:rPr>
              <w:t xml:space="preserve">For the current analyses, we assumed 5 superspreading events every 11 days until the reproductive ratio was less than 1. </w:t>
            </w:r>
          </w:p>
        </w:tc>
      </w:tr>
      <w:tr w:rsidR="00854996" w:rsidRPr="0055555B" w14:paraId="59554374" w14:textId="77777777" w:rsidTr="00B44701">
        <w:tc>
          <w:tcPr>
            <w:cnfStyle w:val="001000000000" w:firstRow="0" w:lastRow="0" w:firstColumn="1" w:lastColumn="0" w:oddVBand="0" w:evenVBand="0" w:oddHBand="0" w:evenHBand="0" w:firstRowFirstColumn="0" w:firstRowLastColumn="0" w:lastRowFirstColumn="0" w:lastRowLastColumn="0"/>
            <w:tcW w:w="1528" w:type="dxa"/>
          </w:tcPr>
          <w:p w14:paraId="291A92ED" w14:textId="5EA5DE0E" w:rsidR="00854996" w:rsidRPr="0055555B" w:rsidRDefault="007F0480" w:rsidP="00F36D8C">
            <w:pPr>
              <w:rPr>
                <w:rFonts w:ascii="Times New Roman" w:hAnsi="Times New Roman" w:cs="Times New Roman"/>
                <w:sz w:val="20"/>
                <w:szCs w:val="20"/>
                <w:lang w:val="en-CA"/>
              </w:rPr>
            </w:pPr>
            <w:r w:rsidRPr="0055555B">
              <w:rPr>
                <w:rFonts w:ascii="Times New Roman" w:hAnsi="Times New Roman" w:cs="Times New Roman"/>
                <w:sz w:val="20"/>
                <w:szCs w:val="20"/>
                <w:lang w:val="en-CA"/>
              </w:rPr>
              <w:t>α</w:t>
            </w:r>
          </w:p>
        </w:tc>
        <w:tc>
          <w:tcPr>
            <w:tcW w:w="3008" w:type="dxa"/>
          </w:tcPr>
          <w:p w14:paraId="7B834D1C" w14:textId="72E8A295" w:rsidR="00854996" w:rsidRPr="0055555B" w:rsidRDefault="007F0480" w:rsidP="00F36D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CA"/>
              </w:rPr>
            </w:pPr>
            <w:r w:rsidRPr="0055555B">
              <w:rPr>
                <w:rFonts w:ascii="Times New Roman" w:hAnsi="Times New Roman" w:cs="Times New Roman"/>
                <w:sz w:val="20"/>
                <w:szCs w:val="20"/>
                <w:lang w:val="en-CA"/>
              </w:rPr>
              <w:t xml:space="preserve">Per-capita rate of exit from </w:t>
            </w:r>
            <w:proofErr w:type="spellStart"/>
            <w:r w:rsidRPr="0055555B">
              <w:rPr>
                <w:rFonts w:ascii="Times New Roman" w:hAnsi="Times New Roman" w:cs="Times New Roman"/>
                <w:sz w:val="20"/>
                <w:szCs w:val="20"/>
                <w:lang w:val="en-CA"/>
              </w:rPr>
              <w:t>I</w:t>
            </w:r>
            <w:r w:rsidRPr="0055555B">
              <w:rPr>
                <w:rFonts w:ascii="Times New Roman" w:hAnsi="Times New Roman" w:cs="Times New Roman"/>
                <w:sz w:val="20"/>
                <w:szCs w:val="20"/>
                <w:vertAlign w:val="subscript"/>
                <w:lang w:val="en-CA"/>
              </w:rPr>
              <w:t>sc</w:t>
            </w:r>
            <w:proofErr w:type="spellEnd"/>
          </w:p>
        </w:tc>
        <w:tc>
          <w:tcPr>
            <w:tcW w:w="5240" w:type="dxa"/>
          </w:tcPr>
          <w:p w14:paraId="77322228" w14:textId="4FACD425" w:rsidR="00854996" w:rsidRPr="0055555B" w:rsidRDefault="007F0480" w:rsidP="00F36D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CA"/>
              </w:rPr>
            </w:pPr>
            <w:r w:rsidRPr="0055555B">
              <w:rPr>
                <w:rFonts w:ascii="Times New Roman" w:hAnsi="Times New Roman" w:cs="Times New Roman"/>
                <w:sz w:val="20"/>
                <w:szCs w:val="20"/>
                <w:lang w:val="en-CA"/>
              </w:rPr>
              <w:t>1/duration of subclinical period</w:t>
            </w:r>
          </w:p>
        </w:tc>
      </w:tr>
      <w:tr w:rsidR="00854996" w:rsidRPr="0055555B" w14:paraId="2412C798" w14:textId="77777777" w:rsidTr="00B447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8" w:type="dxa"/>
          </w:tcPr>
          <w:p w14:paraId="37099AC6" w14:textId="70A975EC" w:rsidR="00854996" w:rsidRPr="0055555B" w:rsidRDefault="00EA1225" w:rsidP="00F36D8C">
            <w:pPr>
              <w:rPr>
                <w:rFonts w:ascii="Times New Roman" w:hAnsi="Times New Roman" w:cs="Times New Roman"/>
                <w:sz w:val="20"/>
                <w:szCs w:val="20"/>
                <w:vertAlign w:val="subscript"/>
                <w:lang w:val="en-CA"/>
              </w:rPr>
            </w:pPr>
            <w:proofErr w:type="spellStart"/>
            <w:r w:rsidRPr="0055555B">
              <w:rPr>
                <w:rFonts w:ascii="Times New Roman" w:hAnsi="Times New Roman" w:cs="Times New Roman"/>
                <w:sz w:val="20"/>
                <w:szCs w:val="20"/>
                <w:lang w:val="en-CA"/>
              </w:rPr>
              <w:t>p</w:t>
            </w:r>
            <w:r w:rsidRPr="0055555B">
              <w:rPr>
                <w:rFonts w:ascii="Times New Roman" w:hAnsi="Times New Roman" w:cs="Times New Roman"/>
                <w:sz w:val="20"/>
                <w:szCs w:val="20"/>
                <w:vertAlign w:val="subscript"/>
                <w:lang w:val="en-CA"/>
              </w:rPr>
              <w:t>sev</w:t>
            </w:r>
            <w:proofErr w:type="spellEnd"/>
          </w:p>
        </w:tc>
        <w:tc>
          <w:tcPr>
            <w:tcW w:w="3008" w:type="dxa"/>
          </w:tcPr>
          <w:p w14:paraId="06836B69" w14:textId="2AE8FB43" w:rsidR="00854996" w:rsidRPr="0055555B" w:rsidRDefault="006164ED" w:rsidP="00F36D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CA"/>
              </w:rPr>
            </w:pPr>
            <w:r w:rsidRPr="0055555B">
              <w:rPr>
                <w:rFonts w:ascii="Times New Roman" w:hAnsi="Times New Roman" w:cs="Times New Roman"/>
                <w:sz w:val="20"/>
                <w:szCs w:val="20"/>
                <w:lang w:val="en-CA"/>
              </w:rPr>
              <w:t>Probability of severe infection requiring admission</w:t>
            </w:r>
          </w:p>
        </w:tc>
        <w:tc>
          <w:tcPr>
            <w:tcW w:w="5240" w:type="dxa"/>
          </w:tcPr>
          <w:p w14:paraId="7ABC4793" w14:textId="024CA515" w:rsidR="00854996" w:rsidRPr="0055555B" w:rsidRDefault="00EB4E03" w:rsidP="00F36D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CA"/>
              </w:rPr>
            </w:pPr>
            <w:r w:rsidRPr="0055555B">
              <w:rPr>
                <w:rFonts w:ascii="Times New Roman" w:hAnsi="Times New Roman" w:cs="Times New Roman"/>
                <w:sz w:val="20"/>
                <w:szCs w:val="20"/>
                <w:lang w:val="en-CA"/>
              </w:rPr>
              <w:t xml:space="preserve">Among </w:t>
            </w:r>
            <w:r w:rsidR="00E14C92" w:rsidRPr="0055555B">
              <w:rPr>
                <w:rFonts w:ascii="Times New Roman" w:hAnsi="Times New Roman" w:cs="Times New Roman"/>
                <w:sz w:val="20"/>
                <w:szCs w:val="20"/>
                <w:lang w:val="en-CA"/>
              </w:rPr>
              <w:t>all</w:t>
            </w:r>
            <w:r w:rsidRPr="0055555B">
              <w:rPr>
                <w:rFonts w:ascii="Times New Roman" w:hAnsi="Times New Roman" w:cs="Times New Roman"/>
                <w:sz w:val="20"/>
                <w:szCs w:val="20"/>
                <w:lang w:val="en-CA"/>
              </w:rPr>
              <w:t xml:space="preserve"> infecte</w:t>
            </w:r>
            <w:r w:rsidR="00E14C92" w:rsidRPr="0055555B">
              <w:rPr>
                <w:rFonts w:ascii="Times New Roman" w:hAnsi="Times New Roman" w:cs="Times New Roman"/>
                <w:sz w:val="20"/>
                <w:szCs w:val="20"/>
                <w:lang w:val="en-CA"/>
              </w:rPr>
              <w:t>d</w:t>
            </w:r>
          </w:p>
        </w:tc>
      </w:tr>
      <w:tr w:rsidR="00854996" w:rsidRPr="0055555B" w14:paraId="00F8B0BE" w14:textId="77777777" w:rsidTr="00B44701">
        <w:tc>
          <w:tcPr>
            <w:cnfStyle w:val="001000000000" w:firstRow="0" w:lastRow="0" w:firstColumn="1" w:lastColumn="0" w:oddVBand="0" w:evenVBand="0" w:oddHBand="0" w:evenHBand="0" w:firstRowFirstColumn="0" w:firstRowLastColumn="0" w:lastRowFirstColumn="0" w:lastRowLastColumn="0"/>
            <w:tcW w:w="1528" w:type="dxa"/>
          </w:tcPr>
          <w:p w14:paraId="7F7FC8FD" w14:textId="2CA1537C" w:rsidR="00854996" w:rsidRPr="0055555B" w:rsidRDefault="00E9427F" w:rsidP="00F36D8C">
            <w:pPr>
              <w:rPr>
                <w:rFonts w:ascii="Times New Roman" w:hAnsi="Times New Roman" w:cs="Times New Roman"/>
                <w:sz w:val="20"/>
                <w:szCs w:val="20"/>
                <w:lang w:val="en-CA"/>
              </w:rPr>
            </w:pPr>
            <w:proofErr w:type="spellStart"/>
            <w:r w:rsidRPr="0055555B">
              <w:rPr>
                <w:rFonts w:ascii="Times New Roman" w:hAnsi="Times New Roman" w:cs="Times New Roman"/>
                <w:sz w:val="20"/>
                <w:szCs w:val="20"/>
                <w:lang w:val="en-CA"/>
              </w:rPr>
              <w:t>p</w:t>
            </w:r>
            <w:r w:rsidRPr="0055555B">
              <w:rPr>
                <w:rFonts w:ascii="Times New Roman" w:hAnsi="Times New Roman" w:cs="Times New Roman"/>
                <w:sz w:val="20"/>
                <w:szCs w:val="20"/>
                <w:vertAlign w:val="subscript"/>
                <w:lang w:val="en-CA"/>
              </w:rPr>
              <w:t>det</w:t>
            </w:r>
            <w:proofErr w:type="spellEnd"/>
          </w:p>
        </w:tc>
        <w:tc>
          <w:tcPr>
            <w:tcW w:w="3008" w:type="dxa"/>
          </w:tcPr>
          <w:p w14:paraId="644E89A5" w14:textId="33E0909C" w:rsidR="00854996" w:rsidRPr="0055555B" w:rsidRDefault="00E9427F" w:rsidP="00F36D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CA"/>
              </w:rPr>
            </w:pPr>
            <w:r w:rsidRPr="0055555B">
              <w:rPr>
                <w:rFonts w:ascii="Times New Roman" w:hAnsi="Times New Roman" w:cs="Times New Roman"/>
                <w:sz w:val="20"/>
                <w:szCs w:val="20"/>
                <w:lang w:val="en-CA"/>
              </w:rPr>
              <w:t>Probability of detection and isolation</w:t>
            </w:r>
          </w:p>
        </w:tc>
        <w:tc>
          <w:tcPr>
            <w:tcW w:w="5240" w:type="dxa"/>
          </w:tcPr>
          <w:p w14:paraId="340362F9" w14:textId="4B469820" w:rsidR="00854996" w:rsidRPr="0055555B" w:rsidRDefault="00E9427F" w:rsidP="00F36D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CA"/>
              </w:rPr>
            </w:pPr>
            <w:r w:rsidRPr="0055555B">
              <w:rPr>
                <w:rFonts w:ascii="Times New Roman" w:hAnsi="Times New Roman" w:cs="Times New Roman"/>
                <w:sz w:val="20"/>
                <w:szCs w:val="20"/>
                <w:lang w:val="en-CA"/>
              </w:rPr>
              <w:t xml:space="preserve">Among </w:t>
            </w:r>
            <w:r w:rsidR="003E3016" w:rsidRPr="0055555B">
              <w:rPr>
                <w:rFonts w:ascii="Times New Roman" w:hAnsi="Times New Roman" w:cs="Times New Roman"/>
                <w:sz w:val="20"/>
                <w:szCs w:val="20"/>
                <w:lang w:val="en-CA"/>
              </w:rPr>
              <w:t>individuals with non-sever</w:t>
            </w:r>
            <w:r w:rsidR="000A7C17" w:rsidRPr="0055555B">
              <w:rPr>
                <w:rFonts w:ascii="Times New Roman" w:hAnsi="Times New Roman" w:cs="Times New Roman"/>
                <w:sz w:val="20"/>
                <w:szCs w:val="20"/>
                <w:lang w:val="en-CA"/>
              </w:rPr>
              <w:t>e</w:t>
            </w:r>
            <w:r w:rsidR="003E3016" w:rsidRPr="0055555B">
              <w:rPr>
                <w:rFonts w:ascii="Times New Roman" w:hAnsi="Times New Roman" w:cs="Times New Roman"/>
                <w:sz w:val="20"/>
                <w:szCs w:val="20"/>
                <w:lang w:val="en-CA"/>
              </w:rPr>
              <w:t xml:space="preserve"> infection</w:t>
            </w:r>
            <w:r w:rsidR="000A7C17" w:rsidRPr="0055555B">
              <w:rPr>
                <w:rFonts w:ascii="Times New Roman" w:hAnsi="Times New Roman" w:cs="Times New Roman"/>
                <w:sz w:val="20"/>
                <w:szCs w:val="20"/>
                <w:lang w:val="en-CA"/>
              </w:rPr>
              <w:t>, not travel-related</w:t>
            </w:r>
          </w:p>
        </w:tc>
      </w:tr>
      <w:tr w:rsidR="000A7C17" w:rsidRPr="0055555B" w14:paraId="11A35DA7" w14:textId="77777777" w:rsidTr="00B447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8" w:type="dxa"/>
          </w:tcPr>
          <w:p w14:paraId="5FA12B09" w14:textId="28D32049" w:rsidR="000A7C17" w:rsidRPr="0055555B" w:rsidRDefault="000A7C17" w:rsidP="000A7C17">
            <w:pPr>
              <w:rPr>
                <w:rFonts w:ascii="Times New Roman" w:hAnsi="Times New Roman" w:cs="Times New Roman"/>
                <w:sz w:val="20"/>
                <w:szCs w:val="20"/>
                <w:lang w:val="en-CA"/>
              </w:rPr>
            </w:pPr>
            <w:proofErr w:type="spellStart"/>
            <w:r w:rsidRPr="0055555B">
              <w:rPr>
                <w:rFonts w:ascii="Times New Roman" w:hAnsi="Times New Roman" w:cs="Times New Roman"/>
                <w:sz w:val="20"/>
                <w:szCs w:val="20"/>
                <w:lang w:val="en-CA"/>
              </w:rPr>
              <w:t>p</w:t>
            </w:r>
            <w:r w:rsidRPr="0055555B">
              <w:rPr>
                <w:rFonts w:ascii="Times New Roman" w:hAnsi="Times New Roman" w:cs="Times New Roman"/>
                <w:sz w:val="20"/>
                <w:szCs w:val="20"/>
                <w:vertAlign w:val="subscript"/>
                <w:lang w:val="en-CA"/>
              </w:rPr>
              <w:t>det</w:t>
            </w:r>
            <w:r w:rsidR="00522249" w:rsidRPr="0055555B">
              <w:rPr>
                <w:rFonts w:ascii="Times New Roman" w:hAnsi="Times New Roman" w:cs="Times New Roman"/>
                <w:sz w:val="20"/>
                <w:szCs w:val="20"/>
                <w:vertAlign w:val="subscript"/>
                <w:lang w:val="en-CA"/>
              </w:rPr>
              <w:t>_tr</w:t>
            </w:r>
            <w:proofErr w:type="spellEnd"/>
          </w:p>
        </w:tc>
        <w:tc>
          <w:tcPr>
            <w:tcW w:w="3008" w:type="dxa"/>
          </w:tcPr>
          <w:p w14:paraId="44FCD315" w14:textId="7150F379" w:rsidR="000A7C17" w:rsidRPr="0055555B" w:rsidRDefault="000A7C17" w:rsidP="000A7C1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CA"/>
              </w:rPr>
            </w:pPr>
            <w:r w:rsidRPr="0055555B">
              <w:rPr>
                <w:rFonts w:ascii="Times New Roman" w:hAnsi="Times New Roman" w:cs="Times New Roman"/>
                <w:sz w:val="20"/>
                <w:szCs w:val="20"/>
                <w:lang w:val="en-CA"/>
              </w:rPr>
              <w:t>Probability of detection and isolation</w:t>
            </w:r>
          </w:p>
        </w:tc>
        <w:tc>
          <w:tcPr>
            <w:tcW w:w="5240" w:type="dxa"/>
          </w:tcPr>
          <w:p w14:paraId="323AB7A1" w14:textId="6DAAC4A3" w:rsidR="000A7C17" w:rsidRPr="0055555B" w:rsidRDefault="000A7C17" w:rsidP="000A7C1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CA"/>
              </w:rPr>
            </w:pPr>
            <w:r w:rsidRPr="0055555B">
              <w:rPr>
                <w:rFonts w:ascii="Times New Roman" w:hAnsi="Times New Roman" w:cs="Times New Roman"/>
                <w:sz w:val="20"/>
                <w:szCs w:val="20"/>
                <w:lang w:val="en-CA"/>
              </w:rPr>
              <w:t>Among individuals with non-severe infection, travel-related</w:t>
            </w:r>
          </w:p>
        </w:tc>
      </w:tr>
      <w:tr w:rsidR="000A7C17" w:rsidRPr="0055555B" w14:paraId="50F20BAC" w14:textId="77777777" w:rsidTr="00B44701">
        <w:tc>
          <w:tcPr>
            <w:cnfStyle w:val="001000000000" w:firstRow="0" w:lastRow="0" w:firstColumn="1" w:lastColumn="0" w:oddVBand="0" w:evenVBand="0" w:oddHBand="0" w:evenHBand="0" w:firstRowFirstColumn="0" w:firstRowLastColumn="0" w:lastRowFirstColumn="0" w:lastRowLastColumn="0"/>
            <w:tcW w:w="1528" w:type="dxa"/>
          </w:tcPr>
          <w:p w14:paraId="434C920E" w14:textId="16093D84" w:rsidR="000A7C17" w:rsidRPr="0055555B" w:rsidRDefault="00F670A8" w:rsidP="000A7C17">
            <w:pPr>
              <w:rPr>
                <w:rFonts w:ascii="Times New Roman" w:hAnsi="Times New Roman" w:cs="Times New Roman"/>
                <w:sz w:val="20"/>
                <w:szCs w:val="20"/>
                <w:lang w:val="en-CA"/>
              </w:rPr>
            </w:pPr>
            <m:oMathPara>
              <m:oMathParaPr>
                <m:jc m:val="left"/>
              </m:oMathParaPr>
              <m:oMath>
                <m:sSub>
                  <m:sSubPr>
                    <m:ctrlPr>
                      <w:rPr>
                        <w:rFonts w:ascii="Cambria Math" w:hAnsi="Cambria Math" w:cs="Times New Roman"/>
                        <w:b w:val="0"/>
                        <w:bCs w:val="0"/>
                        <w:i/>
                        <w:sz w:val="20"/>
                        <w:szCs w:val="20"/>
                        <w:lang w:val="en-CA"/>
                      </w:rPr>
                    </m:ctrlPr>
                  </m:sSubPr>
                  <m:e>
                    <m:r>
                      <m:rPr>
                        <m:sty m:val="bi"/>
                      </m:rPr>
                      <w:rPr>
                        <w:rFonts w:ascii="Cambria Math" w:hAnsi="Cambria Math" w:cs="Times New Roman"/>
                        <w:sz w:val="20"/>
                        <w:szCs w:val="20"/>
                        <w:lang w:val="en-CA"/>
                      </w:rPr>
                      <m:t>γ</m:t>
                    </m:r>
                  </m:e>
                  <m:sub>
                    <m:r>
                      <m:rPr>
                        <m:sty m:val="bi"/>
                      </m:rPr>
                      <w:rPr>
                        <w:rFonts w:ascii="Cambria Math" w:hAnsi="Cambria Math" w:cs="Times New Roman"/>
                        <w:sz w:val="20"/>
                        <w:szCs w:val="20"/>
                        <w:lang w:val="en-CA"/>
                      </w:rPr>
                      <m:t>1</m:t>
                    </m:r>
                  </m:sub>
                </m:sSub>
              </m:oMath>
            </m:oMathPara>
          </w:p>
        </w:tc>
        <w:tc>
          <w:tcPr>
            <w:tcW w:w="3008" w:type="dxa"/>
          </w:tcPr>
          <w:p w14:paraId="6B8BFA60" w14:textId="423E7196" w:rsidR="000A7C17" w:rsidRPr="0055555B" w:rsidRDefault="00C05B8C" w:rsidP="000A7C1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CA"/>
              </w:rPr>
            </w:pPr>
            <w:r w:rsidRPr="0055555B">
              <w:rPr>
                <w:rFonts w:ascii="Times New Roman" w:hAnsi="Times New Roman" w:cs="Times New Roman"/>
                <w:sz w:val="20"/>
                <w:szCs w:val="20"/>
                <w:lang w:val="en-CA"/>
              </w:rPr>
              <w:t>Rate of recovery among individuals with non-severe infection</w:t>
            </w:r>
          </w:p>
        </w:tc>
        <w:tc>
          <w:tcPr>
            <w:tcW w:w="5240" w:type="dxa"/>
          </w:tcPr>
          <w:p w14:paraId="7411262A" w14:textId="70E051E6" w:rsidR="000A7C17" w:rsidRPr="0055555B" w:rsidRDefault="00C05B8C" w:rsidP="000A7C1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CA"/>
              </w:rPr>
            </w:pPr>
            <w:r w:rsidRPr="0055555B">
              <w:rPr>
                <w:rFonts w:ascii="Times New Roman" w:hAnsi="Times New Roman" w:cs="Times New Roman"/>
                <w:sz w:val="20"/>
                <w:szCs w:val="20"/>
                <w:lang w:val="en-CA"/>
              </w:rPr>
              <w:t>1/duration of symptomatic infection</w:t>
            </w:r>
          </w:p>
        </w:tc>
      </w:tr>
      <w:tr w:rsidR="00650AD2" w:rsidRPr="0055555B" w14:paraId="353B16AF" w14:textId="77777777" w:rsidTr="00B447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8" w:type="dxa"/>
          </w:tcPr>
          <w:p w14:paraId="554681B9" w14:textId="03A2A1A1" w:rsidR="00650AD2" w:rsidRPr="0055555B" w:rsidRDefault="00F670A8" w:rsidP="000A7C17">
            <w:pPr>
              <w:rPr>
                <w:rFonts w:ascii="Calibri" w:eastAsia="Calibri" w:hAnsi="Calibri" w:cs="Times New Roman"/>
                <w:sz w:val="20"/>
                <w:szCs w:val="20"/>
                <w:lang w:val="en-CA"/>
              </w:rPr>
            </w:pPr>
            <m:oMathPara>
              <m:oMathParaPr>
                <m:jc m:val="left"/>
              </m:oMathParaPr>
              <m:oMath>
                <m:sSub>
                  <m:sSubPr>
                    <m:ctrlPr>
                      <w:rPr>
                        <w:rFonts w:ascii="Cambria Math" w:hAnsi="Cambria Math" w:cs="Times New Roman"/>
                        <w:b w:val="0"/>
                        <w:bCs w:val="0"/>
                        <w:i/>
                        <w:sz w:val="20"/>
                        <w:szCs w:val="20"/>
                        <w:lang w:val="en-CA"/>
                      </w:rPr>
                    </m:ctrlPr>
                  </m:sSubPr>
                  <m:e>
                    <m:r>
                      <m:rPr>
                        <m:sty m:val="bi"/>
                      </m:rPr>
                      <w:rPr>
                        <w:rFonts w:ascii="Cambria Math" w:hAnsi="Cambria Math" w:cs="Times New Roman"/>
                        <w:sz w:val="20"/>
                        <w:szCs w:val="20"/>
                        <w:lang w:val="en-CA"/>
                      </w:rPr>
                      <m:t>γ</m:t>
                    </m:r>
                  </m:e>
                  <m:sub>
                    <m:r>
                      <m:rPr>
                        <m:sty m:val="bi"/>
                      </m:rPr>
                      <w:rPr>
                        <w:rFonts w:ascii="Cambria Math" w:hAnsi="Cambria Math" w:cs="Times New Roman"/>
                        <w:sz w:val="20"/>
                        <w:szCs w:val="20"/>
                        <w:lang w:val="en-CA"/>
                      </w:rPr>
                      <m:t>2</m:t>
                    </m:r>
                  </m:sub>
                </m:sSub>
              </m:oMath>
            </m:oMathPara>
          </w:p>
        </w:tc>
        <w:tc>
          <w:tcPr>
            <w:tcW w:w="3008" w:type="dxa"/>
          </w:tcPr>
          <w:p w14:paraId="0CEB68EE" w14:textId="4F03E473" w:rsidR="00650AD2" w:rsidRPr="0055555B" w:rsidRDefault="00F84C2D" w:rsidP="000A7C1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CA"/>
              </w:rPr>
            </w:pPr>
            <w:r w:rsidRPr="0055555B">
              <w:rPr>
                <w:rFonts w:ascii="Times New Roman" w:hAnsi="Times New Roman" w:cs="Times New Roman"/>
                <w:sz w:val="20"/>
                <w:szCs w:val="20"/>
                <w:lang w:val="en-CA"/>
              </w:rPr>
              <w:t>Rate of discharge to community, among patients hospitalized with severe infection</w:t>
            </w:r>
          </w:p>
        </w:tc>
        <w:tc>
          <w:tcPr>
            <w:tcW w:w="5240" w:type="dxa"/>
          </w:tcPr>
          <w:p w14:paraId="3E253A51" w14:textId="33713033" w:rsidR="00650AD2" w:rsidRPr="0055555B" w:rsidRDefault="00626F39" w:rsidP="000A7C1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CA"/>
              </w:rPr>
            </w:pPr>
            <w:r w:rsidRPr="0055555B">
              <w:rPr>
                <w:rFonts w:ascii="Times New Roman" w:hAnsi="Times New Roman" w:cs="Times New Roman"/>
                <w:sz w:val="20"/>
                <w:szCs w:val="20"/>
                <w:lang w:val="en-CA"/>
              </w:rPr>
              <w:t xml:space="preserve">1/duration of hospitalization </w:t>
            </w:r>
            <w:r w:rsidR="001A5022" w:rsidRPr="0055555B">
              <w:rPr>
                <w:rFonts w:ascii="Times New Roman" w:hAnsi="Times New Roman" w:cs="Times New Roman"/>
                <w:sz w:val="20"/>
                <w:szCs w:val="20"/>
                <w:lang w:val="en-CA"/>
              </w:rPr>
              <w:t>in non-ICU care</w:t>
            </w:r>
          </w:p>
        </w:tc>
      </w:tr>
      <w:tr w:rsidR="00B205C9" w:rsidRPr="0055555B" w14:paraId="5B857FCF" w14:textId="77777777" w:rsidTr="00B44701">
        <w:tc>
          <w:tcPr>
            <w:cnfStyle w:val="001000000000" w:firstRow="0" w:lastRow="0" w:firstColumn="1" w:lastColumn="0" w:oddVBand="0" w:evenVBand="0" w:oddHBand="0" w:evenHBand="0" w:firstRowFirstColumn="0" w:firstRowLastColumn="0" w:lastRowFirstColumn="0" w:lastRowLastColumn="0"/>
            <w:tcW w:w="1528" w:type="dxa"/>
          </w:tcPr>
          <w:p w14:paraId="7F875356" w14:textId="7C96C783" w:rsidR="00B205C9" w:rsidRPr="0055555B" w:rsidRDefault="00B205C9" w:rsidP="000A7C17">
            <w:pPr>
              <w:rPr>
                <w:rFonts w:ascii="Calibri" w:eastAsia="Calibri" w:hAnsi="Calibri" w:cs="Times New Roman"/>
                <w:sz w:val="20"/>
                <w:szCs w:val="20"/>
                <w:lang w:val="en-CA"/>
              </w:rPr>
            </w:pPr>
            <m:oMathPara>
              <m:oMath>
                <m:r>
                  <m:rPr>
                    <m:sty m:val="bi"/>
                  </m:rPr>
                  <w:rPr>
                    <w:rFonts w:ascii="Cambria Math" w:hAnsi="Cambria Math" w:cs="Times New Roman"/>
                    <w:sz w:val="20"/>
                    <w:szCs w:val="20"/>
                    <w:lang w:val="en-CA"/>
                  </w:rPr>
                  <m:t>condpro</m:t>
                </m:r>
                <m:sSub>
                  <m:sSubPr>
                    <m:ctrlPr>
                      <w:rPr>
                        <w:rFonts w:ascii="Cambria Math" w:hAnsi="Cambria Math" w:cs="Times New Roman"/>
                        <w:i/>
                        <w:sz w:val="20"/>
                        <w:szCs w:val="20"/>
                        <w:lang w:val="en-CA"/>
                      </w:rPr>
                    </m:ctrlPr>
                  </m:sSubPr>
                  <m:e>
                    <m:r>
                      <m:rPr>
                        <m:sty m:val="bi"/>
                      </m:rPr>
                      <w:rPr>
                        <w:rFonts w:ascii="Cambria Math" w:hAnsi="Cambria Math" w:cs="Times New Roman"/>
                        <w:sz w:val="20"/>
                        <w:szCs w:val="20"/>
                        <w:lang w:val="en-CA"/>
                      </w:rPr>
                      <m:t>b</m:t>
                    </m:r>
                  </m:e>
                  <m:sub>
                    <m:r>
                      <m:rPr>
                        <m:sty m:val="bi"/>
                      </m:rPr>
                      <w:rPr>
                        <w:rFonts w:ascii="Cambria Math" w:hAnsi="Cambria Math" w:cs="Times New Roman"/>
                        <w:sz w:val="20"/>
                        <w:szCs w:val="20"/>
                        <w:lang w:val="en-CA"/>
                      </w:rPr>
                      <m:t>icu</m:t>
                    </m:r>
                  </m:sub>
                </m:sSub>
              </m:oMath>
            </m:oMathPara>
          </w:p>
        </w:tc>
        <w:tc>
          <w:tcPr>
            <w:tcW w:w="3008" w:type="dxa"/>
          </w:tcPr>
          <w:p w14:paraId="05950128" w14:textId="3EE8D1F7" w:rsidR="00B205C9" w:rsidRPr="0055555B" w:rsidRDefault="00B205C9" w:rsidP="000A7C1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CA"/>
              </w:rPr>
            </w:pPr>
            <w:r w:rsidRPr="0055555B">
              <w:rPr>
                <w:rFonts w:ascii="Times New Roman" w:hAnsi="Times New Roman" w:cs="Times New Roman"/>
                <w:sz w:val="20"/>
                <w:szCs w:val="20"/>
                <w:lang w:val="en-CA"/>
              </w:rPr>
              <w:t>Probability of ICU admission among patients admitted to hospital</w:t>
            </w:r>
          </w:p>
        </w:tc>
        <w:tc>
          <w:tcPr>
            <w:tcW w:w="5240" w:type="dxa"/>
          </w:tcPr>
          <w:p w14:paraId="405A1933" w14:textId="5FC4B508" w:rsidR="00B205C9" w:rsidRPr="0055555B" w:rsidRDefault="000E2096" w:rsidP="000A7C1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CA"/>
              </w:rPr>
            </w:pPr>
            <w:r w:rsidRPr="0055555B">
              <w:rPr>
                <w:rFonts w:ascii="Times New Roman" w:hAnsi="Times New Roman" w:cs="Times New Roman"/>
                <w:sz w:val="20"/>
                <w:szCs w:val="20"/>
                <w:lang w:val="en-CA"/>
              </w:rPr>
              <w:t>See Table 1 in Main Text</w:t>
            </w:r>
          </w:p>
        </w:tc>
      </w:tr>
      <w:tr w:rsidR="00637560" w:rsidRPr="0055555B" w14:paraId="78EDAD91" w14:textId="77777777" w:rsidTr="00B447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8" w:type="dxa"/>
          </w:tcPr>
          <w:p w14:paraId="0A69F343" w14:textId="632B52DE" w:rsidR="00637560" w:rsidRPr="0055555B" w:rsidRDefault="00637560" w:rsidP="000A7C17">
            <w:pPr>
              <w:rPr>
                <w:rFonts w:ascii="Calibri" w:eastAsia="Calibri" w:hAnsi="Calibri" w:cs="Times New Roman"/>
                <w:sz w:val="20"/>
                <w:szCs w:val="20"/>
                <w:lang w:val="en-CA"/>
              </w:rPr>
            </w:pPr>
            <w:r w:rsidRPr="0055555B">
              <w:rPr>
                <w:rFonts w:ascii="Calibri" w:eastAsia="Calibri" w:hAnsi="Calibri" w:cs="Calibri"/>
                <w:sz w:val="20"/>
                <w:szCs w:val="20"/>
                <w:lang w:val="en-CA"/>
              </w:rPr>
              <w:t>θ</w:t>
            </w:r>
          </w:p>
        </w:tc>
        <w:tc>
          <w:tcPr>
            <w:tcW w:w="3008" w:type="dxa"/>
          </w:tcPr>
          <w:p w14:paraId="1DA6100F" w14:textId="7C22C239" w:rsidR="00637560" w:rsidRPr="0055555B" w:rsidRDefault="00637560" w:rsidP="000A7C1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CA"/>
              </w:rPr>
            </w:pPr>
            <w:r w:rsidRPr="0055555B">
              <w:rPr>
                <w:rFonts w:ascii="Times New Roman" w:hAnsi="Times New Roman" w:cs="Times New Roman"/>
                <w:sz w:val="20"/>
                <w:szCs w:val="20"/>
                <w:lang w:val="en-CA"/>
              </w:rPr>
              <w:t>Rate of admission from non-ICU ward to ICU</w:t>
            </w:r>
          </w:p>
        </w:tc>
        <w:tc>
          <w:tcPr>
            <w:tcW w:w="5240" w:type="dxa"/>
          </w:tcPr>
          <w:p w14:paraId="0CF49BAC" w14:textId="77777777" w:rsidR="00B205C9" w:rsidRPr="0055555B" w:rsidRDefault="00B205C9" w:rsidP="000A7C1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CA"/>
              </w:rPr>
            </w:pPr>
          </w:p>
          <w:p w14:paraId="06C2C434" w14:textId="69C6AC90" w:rsidR="00B205C9" w:rsidRPr="0055555B" w:rsidRDefault="00B205C9" w:rsidP="000A7C1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CA"/>
              </w:rPr>
            </w:pPr>
            <m:oMathPara>
              <m:oMathParaPr>
                <m:jc m:val="left"/>
              </m:oMathParaPr>
              <m:oMath>
                <m:r>
                  <m:rPr>
                    <m:sty m:val="p"/>
                  </m:rPr>
                  <w:rPr>
                    <w:rFonts w:ascii="Cambria Math" w:eastAsia="Calibri" w:hAnsi="Cambria Math" w:cs="Calibri"/>
                    <w:sz w:val="20"/>
                    <w:szCs w:val="20"/>
                    <w:lang w:val="en-CA"/>
                  </w:rPr>
                  <m:t>θ</m:t>
                </m:r>
                <m:r>
                  <w:rPr>
                    <w:rFonts w:ascii="Cambria Math" w:hAnsi="Cambria Math" w:cs="Times New Roman"/>
                    <w:sz w:val="20"/>
                    <w:szCs w:val="20"/>
                    <w:lang w:val="en-CA"/>
                  </w:rPr>
                  <m:t>=</m:t>
                </m:r>
                <m:f>
                  <m:fPr>
                    <m:ctrlPr>
                      <w:rPr>
                        <w:rFonts w:ascii="Cambria Math" w:hAnsi="Cambria Math" w:cs="Times New Roman"/>
                        <w:i/>
                        <w:sz w:val="20"/>
                        <w:szCs w:val="20"/>
                        <w:lang w:val="en-CA"/>
                      </w:rPr>
                    </m:ctrlPr>
                  </m:fPr>
                  <m:num>
                    <m:r>
                      <w:rPr>
                        <w:rFonts w:ascii="Cambria Math" w:hAnsi="Cambria Math" w:cs="Times New Roman"/>
                        <w:sz w:val="20"/>
                        <w:szCs w:val="20"/>
                        <w:lang w:val="en-CA"/>
                      </w:rPr>
                      <m:t>(-</m:t>
                    </m:r>
                    <m:func>
                      <m:funcPr>
                        <m:ctrlPr>
                          <w:rPr>
                            <w:rFonts w:ascii="Cambria Math" w:hAnsi="Cambria Math" w:cs="Times New Roman"/>
                            <w:sz w:val="20"/>
                            <w:szCs w:val="20"/>
                            <w:lang w:val="en-CA"/>
                          </w:rPr>
                        </m:ctrlPr>
                      </m:funcPr>
                      <m:fName>
                        <m:r>
                          <m:rPr>
                            <m:sty m:val="p"/>
                          </m:rPr>
                          <w:rPr>
                            <w:rFonts w:ascii="Cambria Math" w:hAnsi="Cambria Math" w:cs="Times New Roman"/>
                            <w:sz w:val="20"/>
                            <w:szCs w:val="20"/>
                            <w:lang w:val="en-CA"/>
                          </w:rPr>
                          <m:t>ln</m:t>
                        </m:r>
                        <m:ctrlPr>
                          <w:rPr>
                            <w:rFonts w:ascii="Cambria Math" w:hAnsi="Cambria Math" w:cs="Times New Roman"/>
                            <w:i/>
                            <w:sz w:val="20"/>
                            <w:szCs w:val="20"/>
                            <w:lang w:val="en-CA"/>
                          </w:rPr>
                        </m:ctrlPr>
                      </m:fName>
                      <m:e>
                        <m:d>
                          <m:dPr>
                            <m:ctrlPr>
                              <w:rPr>
                                <w:rFonts w:ascii="Cambria Math" w:hAnsi="Cambria Math" w:cs="Times New Roman"/>
                                <w:i/>
                                <w:sz w:val="20"/>
                                <w:szCs w:val="20"/>
                                <w:lang w:val="en-CA"/>
                              </w:rPr>
                            </m:ctrlPr>
                          </m:dPr>
                          <m:e>
                            <m:r>
                              <w:rPr>
                                <w:rFonts w:ascii="Cambria Math" w:hAnsi="Cambria Math" w:cs="Times New Roman"/>
                                <w:sz w:val="20"/>
                                <w:szCs w:val="20"/>
                                <w:lang w:val="en-CA"/>
                              </w:rPr>
                              <m:t>1-condpro</m:t>
                            </m:r>
                            <m:sSub>
                              <m:sSubPr>
                                <m:ctrlPr>
                                  <w:rPr>
                                    <w:rFonts w:ascii="Cambria Math" w:hAnsi="Cambria Math" w:cs="Times New Roman"/>
                                    <w:i/>
                                    <w:sz w:val="20"/>
                                    <w:szCs w:val="20"/>
                                    <w:lang w:val="en-CA"/>
                                  </w:rPr>
                                </m:ctrlPr>
                              </m:sSubPr>
                              <m:e>
                                <m:r>
                                  <w:rPr>
                                    <w:rFonts w:ascii="Cambria Math" w:hAnsi="Cambria Math" w:cs="Times New Roman"/>
                                    <w:sz w:val="20"/>
                                    <w:szCs w:val="20"/>
                                    <w:lang w:val="en-CA"/>
                                  </w:rPr>
                                  <m:t>b</m:t>
                                </m:r>
                              </m:e>
                              <m:sub>
                                <m:r>
                                  <w:rPr>
                                    <w:rFonts w:ascii="Cambria Math" w:hAnsi="Cambria Math" w:cs="Times New Roman"/>
                                    <w:sz w:val="20"/>
                                    <w:szCs w:val="20"/>
                                    <w:lang w:val="en-CA"/>
                                  </w:rPr>
                                  <m:t>icu</m:t>
                                </m:r>
                              </m:sub>
                            </m:sSub>
                          </m:e>
                        </m:d>
                      </m:e>
                    </m:func>
                    <m:r>
                      <w:rPr>
                        <w:rFonts w:ascii="Cambria Math" w:hAnsi="Cambria Math" w:cs="Times New Roman"/>
                        <w:sz w:val="20"/>
                        <w:szCs w:val="20"/>
                        <w:lang w:val="en-CA"/>
                      </w:rPr>
                      <m:t>*</m:t>
                    </m:r>
                    <m:sSub>
                      <m:sSubPr>
                        <m:ctrlPr>
                          <w:rPr>
                            <w:rFonts w:ascii="Cambria Math" w:hAnsi="Cambria Math" w:cs="Times New Roman"/>
                            <w:i/>
                            <w:sz w:val="20"/>
                            <w:szCs w:val="20"/>
                            <w:lang w:val="en-CA"/>
                          </w:rPr>
                        </m:ctrlPr>
                      </m:sSubPr>
                      <m:e>
                        <m:r>
                          <w:rPr>
                            <w:rFonts w:ascii="Cambria Math" w:hAnsi="Cambria Math" w:cs="Times New Roman"/>
                            <w:sz w:val="20"/>
                            <w:szCs w:val="20"/>
                            <w:lang w:val="en-CA"/>
                          </w:rPr>
                          <m:t>γ</m:t>
                        </m:r>
                      </m:e>
                      <m:sub>
                        <m:r>
                          <w:rPr>
                            <w:rFonts w:ascii="Cambria Math" w:hAnsi="Cambria Math" w:cs="Times New Roman"/>
                            <w:sz w:val="20"/>
                            <w:szCs w:val="20"/>
                            <w:lang w:val="en-CA"/>
                          </w:rPr>
                          <m:t>2</m:t>
                        </m:r>
                      </m:sub>
                    </m:sSub>
                    <m:r>
                      <w:rPr>
                        <w:rFonts w:ascii="Cambria Math" w:hAnsi="Cambria Math" w:cs="Times New Roman"/>
                        <w:sz w:val="20"/>
                        <w:szCs w:val="20"/>
                        <w:lang w:val="en-CA"/>
                      </w:rPr>
                      <m:t>)</m:t>
                    </m:r>
                  </m:num>
                  <m:den>
                    <m:d>
                      <m:dPr>
                        <m:ctrlPr>
                          <w:rPr>
                            <w:rFonts w:ascii="Cambria Math" w:hAnsi="Cambria Math" w:cs="Times New Roman"/>
                            <w:i/>
                            <w:sz w:val="20"/>
                            <w:szCs w:val="20"/>
                            <w:lang w:val="en-CA"/>
                          </w:rPr>
                        </m:ctrlPr>
                      </m:dPr>
                      <m:e>
                        <m:r>
                          <w:rPr>
                            <w:rFonts w:ascii="Cambria Math" w:hAnsi="Cambria Math" w:cs="Times New Roman"/>
                            <w:sz w:val="20"/>
                            <w:szCs w:val="20"/>
                            <w:lang w:val="en-CA"/>
                          </w:rPr>
                          <m:t>1+</m:t>
                        </m:r>
                        <m:func>
                          <m:funcPr>
                            <m:ctrlPr>
                              <w:rPr>
                                <w:rFonts w:ascii="Cambria Math" w:hAnsi="Cambria Math" w:cs="Times New Roman"/>
                                <w:sz w:val="20"/>
                                <w:szCs w:val="20"/>
                                <w:lang w:val="en-CA"/>
                              </w:rPr>
                            </m:ctrlPr>
                          </m:funcPr>
                          <m:fName>
                            <m:r>
                              <m:rPr>
                                <m:sty m:val="p"/>
                              </m:rPr>
                              <w:rPr>
                                <w:rFonts w:ascii="Cambria Math" w:hAnsi="Cambria Math" w:cs="Times New Roman"/>
                                <w:sz w:val="20"/>
                                <w:szCs w:val="20"/>
                                <w:lang w:val="en-CA"/>
                              </w:rPr>
                              <m:t>ln</m:t>
                            </m:r>
                            <m:ctrlPr>
                              <w:rPr>
                                <w:rFonts w:ascii="Cambria Math" w:hAnsi="Cambria Math" w:cs="Times New Roman"/>
                                <w:i/>
                                <w:sz w:val="20"/>
                                <w:szCs w:val="20"/>
                                <w:lang w:val="en-CA"/>
                              </w:rPr>
                            </m:ctrlPr>
                          </m:fName>
                          <m:e>
                            <m:d>
                              <m:dPr>
                                <m:ctrlPr>
                                  <w:rPr>
                                    <w:rFonts w:ascii="Cambria Math" w:hAnsi="Cambria Math" w:cs="Times New Roman"/>
                                    <w:i/>
                                    <w:sz w:val="20"/>
                                    <w:szCs w:val="20"/>
                                    <w:lang w:val="en-CA"/>
                                  </w:rPr>
                                </m:ctrlPr>
                              </m:dPr>
                              <m:e>
                                <m:r>
                                  <w:rPr>
                                    <w:rFonts w:ascii="Cambria Math" w:hAnsi="Cambria Math" w:cs="Times New Roman"/>
                                    <w:sz w:val="20"/>
                                    <w:szCs w:val="20"/>
                                    <w:lang w:val="en-CA"/>
                                  </w:rPr>
                                  <m:t>1-condpro</m:t>
                                </m:r>
                                <m:sSub>
                                  <m:sSubPr>
                                    <m:ctrlPr>
                                      <w:rPr>
                                        <w:rFonts w:ascii="Cambria Math" w:hAnsi="Cambria Math" w:cs="Times New Roman"/>
                                        <w:i/>
                                        <w:sz w:val="20"/>
                                        <w:szCs w:val="20"/>
                                        <w:lang w:val="en-CA"/>
                                      </w:rPr>
                                    </m:ctrlPr>
                                  </m:sSubPr>
                                  <m:e>
                                    <m:r>
                                      <w:rPr>
                                        <w:rFonts w:ascii="Cambria Math" w:hAnsi="Cambria Math" w:cs="Times New Roman"/>
                                        <w:sz w:val="20"/>
                                        <w:szCs w:val="20"/>
                                        <w:lang w:val="en-CA"/>
                                      </w:rPr>
                                      <m:t>b</m:t>
                                    </m:r>
                                  </m:e>
                                  <m:sub>
                                    <m:r>
                                      <w:rPr>
                                        <w:rFonts w:ascii="Cambria Math" w:hAnsi="Cambria Math" w:cs="Times New Roman"/>
                                        <w:sz w:val="20"/>
                                        <w:szCs w:val="20"/>
                                        <w:lang w:val="en-CA"/>
                                      </w:rPr>
                                      <m:t>icu</m:t>
                                    </m:r>
                                  </m:sub>
                                </m:sSub>
                              </m:e>
                            </m:d>
                          </m:e>
                        </m:func>
                      </m:e>
                    </m:d>
                  </m:den>
                </m:f>
              </m:oMath>
            </m:oMathPara>
          </w:p>
        </w:tc>
      </w:tr>
      <w:tr w:rsidR="00637560" w:rsidRPr="0055555B" w14:paraId="17A5659D" w14:textId="77777777" w:rsidTr="00B44701">
        <w:tc>
          <w:tcPr>
            <w:cnfStyle w:val="001000000000" w:firstRow="0" w:lastRow="0" w:firstColumn="1" w:lastColumn="0" w:oddVBand="0" w:evenVBand="0" w:oddHBand="0" w:evenHBand="0" w:firstRowFirstColumn="0" w:firstRowLastColumn="0" w:lastRowFirstColumn="0" w:lastRowLastColumn="0"/>
            <w:tcW w:w="1528" w:type="dxa"/>
          </w:tcPr>
          <w:p w14:paraId="7C3DBB9A" w14:textId="08FF6BEF" w:rsidR="00637560" w:rsidRPr="0055555B" w:rsidRDefault="00074240" w:rsidP="000A7C17">
            <w:pPr>
              <w:rPr>
                <w:rFonts w:ascii="Calibri" w:eastAsia="Calibri" w:hAnsi="Calibri" w:cs="Times New Roman"/>
                <w:sz w:val="20"/>
                <w:szCs w:val="20"/>
                <w:lang w:val="en-CA"/>
              </w:rPr>
            </w:pPr>
            <m:oMathPara>
              <m:oMathParaPr>
                <m:jc m:val="left"/>
              </m:oMathParaPr>
              <m:oMath>
                <m:r>
                  <m:rPr>
                    <m:sty m:val="b"/>
                  </m:rPr>
                  <w:rPr>
                    <w:rFonts w:ascii="Cambria Math" w:eastAsia="Calibri" w:hAnsi="Cambria Math" w:cs="Calibri"/>
                    <w:sz w:val="20"/>
                    <w:szCs w:val="20"/>
                    <w:lang w:val="en-CA"/>
                  </w:rPr>
                  <m:t>φ</m:t>
                </m:r>
              </m:oMath>
            </m:oMathPara>
          </w:p>
        </w:tc>
        <w:tc>
          <w:tcPr>
            <w:tcW w:w="3008" w:type="dxa"/>
          </w:tcPr>
          <w:p w14:paraId="6753047F" w14:textId="04545D71" w:rsidR="00637560" w:rsidRPr="0055555B" w:rsidRDefault="00637560" w:rsidP="000A7C1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CA"/>
              </w:rPr>
            </w:pPr>
            <w:r w:rsidRPr="0055555B">
              <w:rPr>
                <w:rFonts w:ascii="Times New Roman" w:hAnsi="Times New Roman" w:cs="Times New Roman"/>
                <w:sz w:val="20"/>
                <w:szCs w:val="20"/>
                <w:lang w:val="en-CA"/>
              </w:rPr>
              <w:t>Rate of transition from ICU to non-ICU ward</w:t>
            </w:r>
          </w:p>
        </w:tc>
        <w:tc>
          <w:tcPr>
            <w:tcW w:w="5240" w:type="dxa"/>
          </w:tcPr>
          <w:p w14:paraId="76E05838" w14:textId="343F52A7" w:rsidR="00637560" w:rsidRPr="0055555B" w:rsidRDefault="002B0BCE" w:rsidP="000A7C1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CA"/>
              </w:rPr>
            </w:pPr>
            <w:r w:rsidRPr="0055555B">
              <w:rPr>
                <w:rFonts w:ascii="Times New Roman" w:hAnsi="Times New Roman" w:cs="Times New Roman"/>
                <w:sz w:val="20"/>
                <w:szCs w:val="20"/>
                <w:lang w:val="en-CA"/>
              </w:rPr>
              <w:t>1/duration of stay in IC</w:t>
            </w:r>
            <w:r w:rsidR="009310AA" w:rsidRPr="0055555B">
              <w:rPr>
                <w:rFonts w:ascii="Times New Roman" w:hAnsi="Times New Roman" w:cs="Times New Roman"/>
                <w:sz w:val="20"/>
                <w:szCs w:val="20"/>
                <w:lang w:val="en-CA"/>
              </w:rPr>
              <w:t>U</w:t>
            </w:r>
          </w:p>
        </w:tc>
      </w:tr>
      <w:tr w:rsidR="00D02F4F" w:rsidRPr="0055555B" w14:paraId="5D8C3662" w14:textId="77777777" w:rsidTr="00B447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8" w:type="dxa"/>
          </w:tcPr>
          <w:p w14:paraId="4262275D" w14:textId="525387E9" w:rsidR="00D02F4F" w:rsidRPr="0055555B" w:rsidRDefault="009D31CB" w:rsidP="000A7C17">
            <w:pPr>
              <w:rPr>
                <w:rFonts w:ascii="Calibri" w:eastAsia="Calibri" w:hAnsi="Calibri" w:cs="Times New Roman"/>
                <w:sz w:val="20"/>
                <w:szCs w:val="20"/>
                <w:lang w:val="en-CA"/>
              </w:rPr>
            </w:pPr>
            <m:oMathPara>
              <m:oMath>
                <m:r>
                  <m:rPr>
                    <m:sty m:val="bi"/>
                  </m:rPr>
                  <w:rPr>
                    <w:rFonts w:ascii="Cambria Math" w:hAnsi="Cambria Math" w:cs="Times New Roman"/>
                    <w:sz w:val="20"/>
                    <w:szCs w:val="20"/>
                    <w:lang w:val="en-CA"/>
                  </w:rPr>
                  <m:t>condpro</m:t>
                </m:r>
                <m:sSub>
                  <m:sSubPr>
                    <m:ctrlPr>
                      <w:rPr>
                        <w:rFonts w:ascii="Cambria Math" w:hAnsi="Cambria Math" w:cs="Times New Roman"/>
                        <w:i/>
                        <w:sz w:val="20"/>
                        <w:szCs w:val="20"/>
                        <w:lang w:val="en-CA"/>
                      </w:rPr>
                    </m:ctrlPr>
                  </m:sSubPr>
                  <m:e>
                    <m:r>
                      <m:rPr>
                        <m:sty m:val="bi"/>
                      </m:rPr>
                      <w:rPr>
                        <w:rFonts w:ascii="Cambria Math" w:hAnsi="Cambria Math" w:cs="Times New Roman"/>
                        <w:sz w:val="20"/>
                        <w:szCs w:val="20"/>
                        <w:lang w:val="en-CA"/>
                      </w:rPr>
                      <m:t>b</m:t>
                    </m:r>
                  </m:e>
                  <m:sub>
                    <m:r>
                      <m:rPr>
                        <m:sty m:val="bi"/>
                      </m:rPr>
                      <w:rPr>
                        <w:rFonts w:ascii="Cambria Math" w:hAnsi="Cambria Math" w:cs="Times New Roman"/>
                        <w:sz w:val="20"/>
                        <w:szCs w:val="20"/>
                        <w:lang w:val="en-CA"/>
                      </w:rPr>
                      <m:t>cfr</m:t>
                    </m:r>
                  </m:sub>
                </m:sSub>
              </m:oMath>
            </m:oMathPara>
          </w:p>
        </w:tc>
        <w:tc>
          <w:tcPr>
            <w:tcW w:w="3008" w:type="dxa"/>
          </w:tcPr>
          <w:p w14:paraId="4A8CEB1C" w14:textId="630CA602" w:rsidR="00D02F4F" w:rsidRPr="0055555B" w:rsidRDefault="009D31CB" w:rsidP="000A7C1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CA"/>
              </w:rPr>
            </w:pPr>
            <w:r w:rsidRPr="0055555B">
              <w:rPr>
                <w:rFonts w:ascii="Times New Roman" w:hAnsi="Times New Roman" w:cs="Times New Roman"/>
                <w:sz w:val="20"/>
                <w:szCs w:val="20"/>
                <w:lang w:val="en-CA"/>
              </w:rPr>
              <w:t>Probability of death among patients with COVID, in the ICU</w:t>
            </w:r>
          </w:p>
        </w:tc>
        <w:tc>
          <w:tcPr>
            <w:tcW w:w="5240" w:type="dxa"/>
          </w:tcPr>
          <w:p w14:paraId="1B246039" w14:textId="10F96EA4" w:rsidR="00D02F4F" w:rsidRPr="0055555B" w:rsidRDefault="009D31CB" w:rsidP="000A7C1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CA"/>
              </w:rPr>
            </w:pPr>
            <w:r w:rsidRPr="0055555B">
              <w:rPr>
                <w:rFonts w:ascii="Times New Roman" w:hAnsi="Times New Roman" w:cs="Times New Roman"/>
                <w:sz w:val="20"/>
                <w:szCs w:val="20"/>
                <w:lang w:val="en-CA"/>
              </w:rPr>
              <w:t>See Table 1 in Main Text</w:t>
            </w:r>
          </w:p>
        </w:tc>
      </w:tr>
      <w:tr w:rsidR="00637560" w:rsidRPr="0055555B" w14:paraId="3CD9BCF2" w14:textId="77777777" w:rsidTr="00B44701">
        <w:tc>
          <w:tcPr>
            <w:cnfStyle w:val="001000000000" w:firstRow="0" w:lastRow="0" w:firstColumn="1" w:lastColumn="0" w:oddVBand="0" w:evenVBand="0" w:oddHBand="0" w:evenHBand="0" w:firstRowFirstColumn="0" w:firstRowLastColumn="0" w:lastRowFirstColumn="0" w:lastRowLastColumn="0"/>
            <w:tcW w:w="1528" w:type="dxa"/>
          </w:tcPr>
          <w:p w14:paraId="743B9E4E" w14:textId="08325753" w:rsidR="00637560" w:rsidRPr="0055555B" w:rsidRDefault="00637560" w:rsidP="000A7C17">
            <w:pPr>
              <w:rPr>
                <w:rFonts w:ascii="Calibri" w:eastAsia="Calibri" w:hAnsi="Calibri" w:cs="Calibri"/>
                <w:sz w:val="20"/>
                <w:szCs w:val="20"/>
                <w:lang w:val="en-CA"/>
              </w:rPr>
            </w:pPr>
            <w:r w:rsidRPr="0055555B">
              <w:rPr>
                <w:rFonts w:ascii="Calibri" w:eastAsia="Calibri" w:hAnsi="Calibri" w:cs="Calibri"/>
                <w:sz w:val="20"/>
                <w:szCs w:val="20"/>
                <w:lang w:val="en-CA"/>
              </w:rPr>
              <w:t>δ</w:t>
            </w:r>
          </w:p>
        </w:tc>
        <w:tc>
          <w:tcPr>
            <w:tcW w:w="3008" w:type="dxa"/>
          </w:tcPr>
          <w:p w14:paraId="2E35077B" w14:textId="38EB4AAD" w:rsidR="00637560" w:rsidRPr="0055555B" w:rsidRDefault="00637560" w:rsidP="000A7C1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CA"/>
              </w:rPr>
            </w:pPr>
            <w:r w:rsidRPr="0055555B">
              <w:rPr>
                <w:rFonts w:ascii="Times New Roman" w:hAnsi="Times New Roman" w:cs="Times New Roman"/>
                <w:sz w:val="20"/>
                <w:szCs w:val="20"/>
                <w:lang w:val="en-CA"/>
              </w:rPr>
              <w:t>Per-capita morality rate among patients with COVID in the ICU</w:t>
            </w:r>
          </w:p>
        </w:tc>
        <w:tc>
          <w:tcPr>
            <w:tcW w:w="5240" w:type="dxa"/>
          </w:tcPr>
          <w:p w14:paraId="436CB7F3" w14:textId="68DCB1E7" w:rsidR="009310AA" w:rsidRPr="0055555B" w:rsidRDefault="009D31CB" w:rsidP="000A7C1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CA"/>
              </w:rPr>
            </w:pPr>
            <m:oMathPara>
              <m:oMathParaPr>
                <m:jc m:val="left"/>
              </m:oMathParaPr>
              <m:oMath>
                <m:r>
                  <w:rPr>
                    <w:rFonts w:ascii="Cambria Math" w:hAnsi="Cambria Math" w:cs="Times New Roman"/>
                    <w:sz w:val="20"/>
                    <w:szCs w:val="20"/>
                    <w:lang w:val="en-CA"/>
                  </w:rPr>
                  <m:t>δ=</m:t>
                </m:r>
                <m:f>
                  <m:fPr>
                    <m:ctrlPr>
                      <w:rPr>
                        <w:rFonts w:ascii="Cambria Math" w:hAnsi="Cambria Math" w:cs="Times New Roman"/>
                        <w:i/>
                        <w:sz w:val="20"/>
                        <w:szCs w:val="20"/>
                        <w:lang w:val="en-CA"/>
                      </w:rPr>
                    </m:ctrlPr>
                  </m:fPr>
                  <m:num>
                    <m:r>
                      <w:rPr>
                        <w:rFonts w:ascii="Cambria Math" w:hAnsi="Cambria Math" w:cs="Times New Roman"/>
                        <w:sz w:val="20"/>
                        <w:szCs w:val="20"/>
                        <w:lang w:val="en-CA"/>
                      </w:rPr>
                      <m:t>(-</m:t>
                    </m:r>
                    <m:func>
                      <m:funcPr>
                        <m:ctrlPr>
                          <w:rPr>
                            <w:rFonts w:ascii="Cambria Math" w:hAnsi="Cambria Math" w:cs="Times New Roman"/>
                            <w:sz w:val="20"/>
                            <w:szCs w:val="20"/>
                            <w:lang w:val="en-CA"/>
                          </w:rPr>
                        </m:ctrlPr>
                      </m:funcPr>
                      <m:fName>
                        <m:r>
                          <m:rPr>
                            <m:sty m:val="p"/>
                          </m:rPr>
                          <w:rPr>
                            <w:rFonts w:ascii="Cambria Math" w:hAnsi="Cambria Math" w:cs="Times New Roman"/>
                            <w:sz w:val="20"/>
                            <w:szCs w:val="20"/>
                            <w:lang w:val="en-CA"/>
                          </w:rPr>
                          <m:t>ln</m:t>
                        </m:r>
                        <m:ctrlPr>
                          <w:rPr>
                            <w:rFonts w:ascii="Cambria Math" w:hAnsi="Cambria Math" w:cs="Times New Roman"/>
                            <w:i/>
                            <w:sz w:val="20"/>
                            <w:szCs w:val="20"/>
                            <w:lang w:val="en-CA"/>
                          </w:rPr>
                        </m:ctrlPr>
                      </m:fName>
                      <m:e>
                        <m:d>
                          <m:dPr>
                            <m:ctrlPr>
                              <w:rPr>
                                <w:rFonts w:ascii="Cambria Math" w:hAnsi="Cambria Math" w:cs="Times New Roman"/>
                                <w:i/>
                                <w:sz w:val="20"/>
                                <w:szCs w:val="20"/>
                                <w:lang w:val="en-CA"/>
                              </w:rPr>
                            </m:ctrlPr>
                          </m:dPr>
                          <m:e>
                            <m:r>
                              <w:rPr>
                                <w:rFonts w:ascii="Cambria Math" w:hAnsi="Cambria Math" w:cs="Times New Roman"/>
                                <w:sz w:val="20"/>
                                <w:szCs w:val="20"/>
                                <w:lang w:val="en-CA"/>
                              </w:rPr>
                              <m:t>1-condpro</m:t>
                            </m:r>
                            <m:sSub>
                              <m:sSubPr>
                                <m:ctrlPr>
                                  <w:rPr>
                                    <w:rFonts w:ascii="Cambria Math" w:hAnsi="Cambria Math" w:cs="Times New Roman"/>
                                    <w:i/>
                                    <w:sz w:val="20"/>
                                    <w:szCs w:val="20"/>
                                    <w:lang w:val="en-CA"/>
                                  </w:rPr>
                                </m:ctrlPr>
                              </m:sSubPr>
                              <m:e>
                                <m:r>
                                  <w:rPr>
                                    <w:rFonts w:ascii="Cambria Math" w:hAnsi="Cambria Math" w:cs="Times New Roman"/>
                                    <w:sz w:val="20"/>
                                    <w:szCs w:val="20"/>
                                    <w:lang w:val="en-CA"/>
                                  </w:rPr>
                                  <m:t>b</m:t>
                                </m:r>
                              </m:e>
                              <m:sub>
                                <m:r>
                                  <w:rPr>
                                    <w:rFonts w:ascii="Cambria Math" w:hAnsi="Cambria Math" w:cs="Times New Roman"/>
                                    <w:sz w:val="20"/>
                                    <w:szCs w:val="20"/>
                                    <w:lang w:val="en-CA"/>
                                  </w:rPr>
                                  <m:t>cfr</m:t>
                                </m:r>
                              </m:sub>
                            </m:sSub>
                          </m:e>
                        </m:d>
                      </m:e>
                    </m:func>
                    <m:r>
                      <w:rPr>
                        <w:rFonts w:ascii="Cambria Math" w:hAnsi="Cambria Math" w:cs="Times New Roman"/>
                        <w:sz w:val="20"/>
                        <w:szCs w:val="20"/>
                        <w:lang w:val="en-CA"/>
                      </w:rPr>
                      <m:t>*φ)</m:t>
                    </m:r>
                  </m:num>
                  <m:den>
                    <m:d>
                      <m:dPr>
                        <m:ctrlPr>
                          <w:rPr>
                            <w:rFonts w:ascii="Cambria Math" w:hAnsi="Cambria Math" w:cs="Times New Roman"/>
                            <w:i/>
                            <w:sz w:val="20"/>
                            <w:szCs w:val="20"/>
                            <w:lang w:val="en-CA"/>
                          </w:rPr>
                        </m:ctrlPr>
                      </m:dPr>
                      <m:e>
                        <m:r>
                          <w:rPr>
                            <w:rFonts w:ascii="Cambria Math" w:hAnsi="Cambria Math" w:cs="Times New Roman"/>
                            <w:sz w:val="20"/>
                            <w:szCs w:val="20"/>
                            <w:lang w:val="en-CA"/>
                          </w:rPr>
                          <m:t>1+</m:t>
                        </m:r>
                        <m:func>
                          <m:funcPr>
                            <m:ctrlPr>
                              <w:rPr>
                                <w:rFonts w:ascii="Cambria Math" w:hAnsi="Cambria Math" w:cs="Times New Roman"/>
                                <w:sz w:val="20"/>
                                <w:szCs w:val="20"/>
                                <w:lang w:val="en-CA"/>
                              </w:rPr>
                            </m:ctrlPr>
                          </m:funcPr>
                          <m:fName>
                            <m:r>
                              <m:rPr>
                                <m:sty m:val="p"/>
                              </m:rPr>
                              <w:rPr>
                                <w:rFonts w:ascii="Cambria Math" w:hAnsi="Cambria Math" w:cs="Times New Roman"/>
                                <w:sz w:val="20"/>
                                <w:szCs w:val="20"/>
                                <w:lang w:val="en-CA"/>
                              </w:rPr>
                              <m:t>ln</m:t>
                            </m:r>
                            <m:ctrlPr>
                              <w:rPr>
                                <w:rFonts w:ascii="Cambria Math" w:hAnsi="Cambria Math" w:cs="Times New Roman"/>
                                <w:i/>
                                <w:sz w:val="20"/>
                                <w:szCs w:val="20"/>
                                <w:lang w:val="en-CA"/>
                              </w:rPr>
                            </m:ctrlPr>
                          </m:fName>
                          <m:e>
                            <m:d>
                              <m:dPr>
                                <m:ctrlPr>
                                  <w:rPr>
                                    <w:rFonts w:ascii="Cambria Math" w:hAnsi="Cambria Math" w:cs="Times New Roman"/>
                                    <w:i/>
                                    <w:sz w:val="20"/>
                                    <w:szCs w:val="20"/>
                                    <w:lang w:val="en-CA"/>
                                  </w:rPr>
                                </m:ctrlPr>
                              </m:dPr>
                              <m:e>
                                <m:r>
                                  <w:rPr>
                                    <w:rFonts w:ascii="Cambria Math" w:hAnsi="Cambria Math" w:cs="Times New Roman"/>
                                    <w:sz w:val="20"/>
                                    <w:szCs w:val="20"/>
                                    <w:lang w:val="en-CA"/>
                                  </w:rPr>
                                  <m:t>1-condpro</m:t>
                                </m:r>
                                <m:sSub>
                                  <m:sSubPr>
                                    <m:ctrlPr>
                                      <w:rPr>
                                        <w:rFonts w:ascii="Cambria Math" w:hAnsi="Cambria Math" w:cs="Times New Roman"/>
                                        <w:i/>
                                        <w:sz w:val="20"/>
                                        <w:szCs w:val="20"/>
                                        <w:lang w:val="en-CA"/>
                                      </w:rPr>
                                    </m:ctrlPr>
                                  </m:sSubPr>
                                  <m:e>
                                    <m:r>
                                      <w:rPr>
                                        <w:rFonts w:ascii="Cambria Math" w:hAnsi="Cambria Math" w:cs="Times New Roman"/>
                                        <w:sz w:val="20"/>
                                        <w:szCs w:val="20"/>
                                        <w:lang w:val="en-CA"/>
                                      </w:rPr>
                                      <m:t>b</m:t>
                                    </m:r>
                                  </m:e>
                                  <m:sub>
                                    <m:r>
                                      <w:rPr>
                                        <w:rFonts w:ascii="Cambria Math" w:hAnsi="Cambria Math" w:cs="Times New Roman"/>
                                        <w:sz w:val="20"/>
                                        <w:szCs w:val="20"/>
                                        <w:lang w:val="en-CA"/>
                                      </w:rPr>
                                      <m:t>cfr</m:t>
                                    </m:r>
                                  </m:sub>
                                </m:sSub>
                              </m:e>
                            </m:d>
                          </m:e>
                        </m:func>
                      </m:e>
                    </m:d>
                  </m:den>
                </m:f>
              </m:oMath>
            </m:oMathPara>
          </w:p>
        </w:tc>
      </w:tr>
    </w:tbl>
    <w:p w14:paraId="70B6AD68" w14:textId="3F79BBF6" w:rsidR="00854996" w:rsidRPr="00583173" w:rsidRDefault="00854996" w:rsidP="00854996">
      <w:pPr>
        <w:rPr>
          <w:rFonts w:ascii="Times New Roman" w:hAnsi="Times New Roman" w:cs="Times New Roman"/>
          <w:lang w:val="en-CA"/>
        </w:rPr>
      </w:pPr>
    </w:p>
    <w:p w14:paraId="227AAFA3" w14:textId="77777777" w:rsidR="00854996" w:rsidRPr="00583173" w:rsidRDefault="00854996" w:rsidP="00854996">
      <w:pPr>
        <w:rPr>
          <w:rFonts w:ascii="Times New Roman" w:hAnsi="Times New Roman" w:cs="Times New Roman"/>
          <w:lang w:val="en-CA"/>
        </w:rPr>
      </w:pPr>
    </w:p>
    <w:p w14:paraId="3611C39D" w14:textId="77777777" w:rsidR="00854996" w:rsidRPr="00583173" w:rsidRDefault="00854996" w:rsidP="00854996">
      <w:pPr>
        <w:rPr>
          <w:rFonts w:ascii="Times New Roman" w:hAnsi="Times New Roman" w:cs="Times New Roman"/>
          <w:lang w:val="en-CA"/>
        </w:rPr>
      </w:pPr>
    </w:p>
    <w:p w14:paraId="49045D3E" w14:textId="77777777" w:rsidR="00C46958" w:rsidRDefault="00C46958">
      <w:pPr>
        <w:rPr>
          <w:rFonts w:ascii="Times New Roman" w:hAnsi="Times New Roman" w:cs="Times New Roman"/>
          <w:b/>
          <w:bCs/>
          <w:lang w:val="en-CA"/>
        </w:rPr>
      </w:pPr>
      <w:r>
        <w:rPr>
          <w:rFonts w:ascii="Times New Roman" w:hAnsi="Times New Roman" w:cs="Times New Roman"/>
          <w:b/>
          <w:bCs/>
          <w:lang w:val="en-CA"/>
        </w:rPr>
        <w:br w:type="page"/>
      </w:r>
    </w:p>
    <w:p w14:paraId="69B9D320" w14:textId="72CD6D0E" w:rsidR="00854996" w:rsidRPr="00583173" w:rsidRDefault="00E54276" w:rsidP="00854996">
      <w:pPr>
        <w:rPr>
          <w:rFonts w:ascii="Times New Roman" w:hAnsi="Times New Roman" w:cs="Times New Roman"/>
          <w:b/>
          <w:bCs/>
          <w:lang w:val="en-CA"/>
        </w:rPr>
      </w:pPr>
      <w:r>
        <w:rPr>
          <w:rFonts w:ascii="Times New Roman" w:hAnsi="Times New Roman" w:cs="Times New Roman"/>
          <w:b/>
          <w:bCs/>
          <w:lang w:val="en-CA"/>
        </w:rPr>
        <w:lastRenderedPageBreak/>
        <w:t>1.2. Model e</w:t>
      </w:r>
      <w:r w:rsidR="00854996" w:rsidRPr="00583173">
        <w:rPr>
          <w:rFonts w:ascii="Times New Roman" w:hAnsi="Times New Roman" w:cs="Times New Roman"/>
          <w:b/>
          <w:bCs/>
          <w:lang w:val="en-CA"/>
        </w:rPr>
        <w:t>quations</w:t>
      </w:r>
    </w:p>
    <w:p w14:paraId="329041ED" w14:textId="6DD2FB13" w:rsidR="00854996" w:rsidRPr="00583173" w:rsidRDefault="00854996" w:rsidP="00854996">
      <w:pPr>
        <w:rPr>
          <w:rFonts w:ascii="Times New Roman" w:eastAsiaTheme="minorEastAsia" w:hAnsi="Times New Roman" w:cs="Times New Roman"/>
          <w:lang w:val="en-CA"/>
        </w:rPr>
      </w:pPr>
      <w:r w:rsidRPr="00583173">
        <w:rPr>
          <w:rFonts w:ascii="Times New Roman" w:hAnsi="Times New Roman" w:cs="Times New Roman"/>
          <w:lang w:val="en-CA"/>
        </w:rPr>
        <w:t xml:space="preserve"> </w:t>
      </w:r>
      <m:oMath>
        <m:f>
          <m:fPr>
            <m:ctrlPr>
              <w:rPr>
                <w:rFonts w:ascii="Cambria Math" w:hAnsi="Cambria Math" w:cs="Times New Roman"/>
                <w:i/>
                <w:lang w:val="en-CA"/>
              </w:rPr>
            </m:ctrlPr>
          </m:fPr>
          <m:num>
            <m:r>
              <w:rPr>
                <w:rFonts w:ascii="Cambria Math" w:hAnsi="Cambria Math" w:cs="Times New Roman"/>
                <w:lang w:val="en-CA"/>
              </w:rPr>
              <m:t>dS</m:t>
            </m:r>
          </m:num>
          <m:den>
            <m:r>
              <w:rPr>
                <w:rFonts w:ascii="Cambria Math" w:hAnsi="Cambria Math" w:cs="Times New Roman"/>
                <w:lang w:val="en-CA"/>
              </w:rPr>
              <m:t>dt</m:t>
            </m:r>
          </m:den>
        </m:f>
        <m:r>
          <w:rPr>
            <w:rFonts w:ascii="Cambria Math" w:hAnsi="Cambria Math" w:cs="Times New Roman"/>
            <w:lang w:val="en-CA"/>
          </w:rPr>
          <m:t>=-</m:t>
        </m:r>
        <m:r>
          <m:rPr>
            <m:sty m:val="p"/>
          </m:rPr>
          <w:rPr>
            <w:rFonts w:ascii="Cambria Math" w:hAnsi="Cambria Math" w:cs="Times New Roman"/>
            <w:lang w:val="en-CA"/>
          </w:rPr>
          <w:sym w:font="Symbol" w:char="F06C"/>
        </m:r>
        <m:r>
          <w:rPr>
            <w:rFonts w:ascii="Cambria Math" w:hAnsi="Cambria Math" w:cs="Times New Roman"/>
            <w:lang w:val="en-CA"/>
          </w:rPr>
          <m:t>S-</m:t>
        </m:r>
        <m:r>
          <m:rPr>
            <m:sty m:val="p"/>
          </m:rPr>
          <w:rPr>
            <w:rFonts w:ascii="Cambria Math" w:hAnsi="Cambria Math" w:cs="Times New Roman"/>
            <w:lang w:val="en-CA"/>
          </w:rPr>
          <m:t>Ω</m:t>
        </m:r>
        <m:r>
          <w:rPr>
            <w:rFonts w:ascii="Cambria Math" w:hAnsi="Cambria Math" w:cs="Times New Roman"/>
            <w:lang w:val="en-CA"/>
          </w:rPr>
          <m:t>-</m:t>
        </m:r>
        <m:r>
          <m:rPr>
            <m:sty m:val="p"/>
          </m:rPr>
          <w:rPr>
            <w:rFonts w:ascii="Cambria Math" w:hAnsi="Cambria Math" w:cs="Times New Roman"/>
            <w:lang w:val="en-CA"/>
          </w:rPr>
          <m:t>ψ</m:t>
        </m:r>
        <m:r>
          <w:rPr>
            <w:rFonts w:ascii="Cambria Math" w:hAnsi="Cambria Math" w:cs="Times New Roman"/>
            <w:lang w:val="en-CA"/>
          </w:rPr>
          <m:t xml:space="preserve"> </m:t>
        </m:r>
      </m:oMath>
      <w:r w:rsidRPr="00583173">
        <w:rPr>
          <w:rFonts w:ascii="Times New Roman" w:eastAsiaTheme="minorEastAsia" w:hAnsi="Times New Roman" w:cs="Times New Roman"/>
          <w:lang w:val="en-CA"/>
        </w:rPr>
        <w:tab/>
      </w:r>
      <w:r w:rsidRPr="00583173">
        <w:rPr>
          <w:rFonts w:ascii="Times New Roman" w:eastAsiaTheme="minorEastAsia" w:hAnsi="Times New Roman" w:cs="Times New Roman"/>
          <w:lang w:val="en-CA"/>
        </w:rPr>
        <w:tab/>
      </w:r>
      <w:r w:rsidRPr="00583173">
        <w:rPr>
          <w:rFonts w:ascii="Times New Roman" w:eastAsiaTheme="minorEastAsia" w:hAnsi="Times New Roman" w:cs="Times New Roman"/>
          <w:lang w:val="en-CA"/>
        </w:rPr>
        <w:tab/>
      </w:r>
      <w:r w:rsidRPr="00583173">
        <w:rPr>
          <w:rFonts w:ascii="Times New Roman" w:eastAsiaTheme="minorEastAsia" w:hAnsi="Times New Roman" w:cs="Times New Roman"/>
          <w:lang w:val="en-CA"/>
        </w:rPr>
        <w:tab/>
      </w:r>
      <w:r w:rsidR="00661CC9">
        <w:rPr>
          <w:rFonts w:ascii="Times New Roman" w:eastAsiaTheme="minorEastAsia" w:hAnsi="Times New Roman" w:cs="Times New Roman"/>
          <w:lang w:val="en-CA"/>
        </w:rPr>
        <w:tab/>
      </w:r>
      <w:r w:rsidR="00661CC9">
        <w:rPr>
          <w:rFonts w:ascii="Times New Roman" w:eastAsiaTheme="minorEastAsia" w:hAnsi="Times New Roman" w:cs="Times New Roman"/>
          <w:lang w:val="en-CA"/>
        </w:rPr>
        <w:tab/>
      </w:r>
      <w:r w:rsidR="00661CC9">
        <w:rPr>
          <w:rFonts w:ascii="Times New Roman" w:eastAsiaTheme="minorEastAsia" w:hAnsi="Times New Roman" w:cs="Times New Roman"/>
          <w:lang w:val="en-CA"/>
        </w:rPr>
        <w:tab/>
      </w:r>
      <w:r w:rsidR="00661CC9">
        <w:rPr>
          <w:rFonts w:ascii="Times New Roman" w:eastAsiaTheme="minorEastAsia" w:hAnsi="Times New Roman" w:cs="Times New Roman"/>
          <w:lang w:val="en-CA"/>
        </w:rPr>
        <w:tab/>
      </w:r>
      <w:r w:rsidR="00661CC9">
        <w:rPr>
          <w:rFonts w:ascii="Times New Roman" w:eastAsiaTheme="minorEastAsia" w:hAnsi="Times New Roman" w:cs="Times New Roman"/>
          <w:lang w:val="en-CA"/>
        </w:rPr>
        <w:tab/>
      </w:r>
      <w:r w:rsidRPr="00583173">
        <w:rPr>
          <w:rFonts w:ascii="Times New Roman" w:eastAsiaTheme="minorEastAsia" w:hAnsi="Times New Roman" w:cs="Times New Roman"/>
          <w:lang w:val="en-CA"/>
        </w:rPr>
        <w:t>(1)</w:t>
      </w:r>
    </w:p>
    <w:p w14:paraId="633DEB6D" w14:textId="77777777" w:rsidR="00854996" w:rsidRPr="00583173" w:rsidRDefault="00854996" w:rsidP="00854996">
      <w:pPr>
        <w:rPr>
          <w:rFonts w:ascii="Times New Roman" w:hAnsi="Times New Roman" w:cs="Times New Roman"/>
          <w:lang w:val="en-CA"/>
        </w:rPr>
      </w:pPr>
    </w:p>
    <w:p w14:paraId="597D95A1" w14:textId="2DC3BBFA" w:rsidR="00854996" w:rsidRDefault="00F670A8" w:rsidP="00854996">
      <w:pPr>
        <w:rPr>
          <w:rFonts w:ascii="Times New Roman" w:eastAsiaTheme="minorEastAsia" w:hAnsi="Times New Roman" w:cs="Times New Roman"/>
          <w:lang w:val="en-CA"/>
        </w:rPr>
      </w:pPr>
      <m:oMath>
        <m:f>
          <m:fPr>
            <m:ctrlPr>
              <w:rPr>
                <w:rFonts w:ascii="Cambria Math" w:hAnsi="Cambria Math" w:cs="Times New Roman"/>
                <w:i/>
                <w:lang w:val="en-CA"/>
              </w:rPr>
            </m:ctrlPr>
          </m:fPr>
          <m:num>
            <m:r>
              <w:rPr>
                <w:rFonts w:ascii="Cambria Math" w:hAnsi="Cambria Math" w:cs="Times New Roman"/>
                <w:lang w:val="en-CA"/>
              </w:rPr>
              <m:t>dE</m:t>
            </m:r>
          </m:num>
          <m:den>
            <m:r>
              <w:rPr>
                <w:rFonts w:ascii="Cambria Math" w:hAnsi="Cambria Math" w:cs="Times New Roman"/>
                <w:lang w:val="en-CA"/>
              </w:rPr>
              <m:t>dt</m:t>
            </m:r>
          </m:den>
        </m:f>
        <m:r>
          <w:rPr>
            <w:rFonts w:ascii="Cambria Math" w:hAnsi="Cambria Math" w:cs="Times New Roman"/>
            <w:lang w:val="en-CA"/>
          </w:rPr>
          <m:t>=</m:t>
        </m:r>
        <m:r>
          <m:rPr>
            <m:sty m:val="p"/>
          </m:rPr>
          <w:rPr>
            <w:rFonts w:ascii="Cambria Math" w:hAnsi="Cambria Math" w:cs="Times New Roman"/>
            <w:lang w:val="en-CA"/>
          </w:rPr>
          <w:sym w:font="Symbol" w:char="F06C"/>
        </m:r>
        <m:r>
          <w:rPr>
            <w:rFonts w:ascii="Cambria Math" w:hAnsi="Cambria Math" w:cs="Times New Roman"/>
            <w:lang w:val="en-CA"/>
          </w:rPr>
          <m:t xml:space="preserve">S+ </m:t>
        </m:r>
        <m:r>
          <m:rPr>
            <m:sty m:val="p"/>
          </m:rPr>
          <w:rPr>
            <w:rFonts w:ascii="Cambria Math" w:hAnsi="Cambria Math" w:cs="Times New Roman"/>
            <w:lang w:val="en-CA"/>
          </w:rPr>
          <m:t>ψ</m:t>
        </m:r>
        <m:r>
          <w:rPr>
            <w:rFonts w:ascii="Cambria Math" w:hAnsi="Cambria Math" w:cs="Times New Roman"/>
            <w:lang w:val="en-CA"/>
          </w:rPr>
          <m:t xml:space="preserve">- ωE </m:t>
        </m:r>
      </m:oMath>
      <w:r w:rsidR="00854996" w:rsidRPr="00583173">
        <w:rPr>
          <w:rFonts w:ascii="Times New Roman" w:eastAsiaTheme="minorEastAsia" w:hAnsi="Times New Roman" w:cs="Times New Roman"/>
          <w:lang w:val="en-CA"/>
        </w:rPr>
        <w:tab/>
      </w:r>
      <w:r w:rsidR="00854996" w:rsidRPr="00583173">
        <w:rPr>
          <w:rFonts w:ascii="Times New Roman" w:eastAsiaTheme="minorEastAsia" w:hAnsi="Times New Roman" w:cs="Times New Roman"/>
          <w:lang w:val="en-CA"/>
        </w:rPr>
        <w:tab/>
      </w:r>
      <w:r w:rsidR="00854996" w:rsidRPr="00583173">
        <w:rPr>
          <w:rFonts w:ascii="Times New Roman" w:eastAsiaTheme="minorEastAsia" w:hAnsi="Times New Roman" w:cs="Times New Roman"/>
          <w:lang w:val="en-CA"/>
        </w:rPr>
        <w:tab/>
      </w:r>
      <w:r w:rsidR="00854996" w:rsidRPr="00583173">
        <w:rPr>
          <w:rFonts w:ascii="Times New Roman" w:eastAsiaTheme="minorEastAsia" w:hAnsi="Times New Roman" w:cs="Times New Roman"/>
          <w:lang w:val="en-CA"/>
        </w:rPr>
        <w:tab/>
      </w:r>
      <w:r w:rsidR="00661CC9">
        <w:rPr>
          <w:rFonts w:ascii="Times New Roman" w:eastAsiaTheme="minorEastAsia" w:hAnsi="Times New Roman" w:cs="Times New Roman"/>
          <w:lang w:val="en-CA"/>
        </w:rPr>
        <w:tab/>
      </w:r>
      <w:r w:rsidR="00661CC9">
        <w:rPr>
          <w:rFonts w:ascii="Times New Roman" w:eastAsiaTheme="minorEastAsia" w:hAnsi="Times New Roman" w:cs="Times New Roman"/>
          <w:lang w:val="en-CA"/>
        </w:rPr>
        <w:tab/>
      </w:r>
      <w:r w:rsidR="00661CC9">
        <w:rPr>
          <w:rFonts w:ascii="Times New Roman" w:eastAsiaTheme="minorEastAsia" w:hAnsi="Times New Roman" w:cs="Times New Roman"/>
          <w:lang w:val="en-CA"/>
        </w:rPr>
        <w:tab/>
      </w:r>
      <w:r w:rsidR="00661CC9">
        <w:rPr>
          <w:rFonts w:ascii="Times New Roman" w:eastAsiaTheme="minorEastAsia" w:hAnsi="Times New Roman" w:cs="Times New Roman"/>
          <w:lang w:val="en-CA"/>
        </w:rPr>
        <w:tab/>
      </w:r>
      <w:r w:rsidR="00661CC9">
        <w:rPr>
          <w:rFonts w:ascii="Times New Roman" w:eastAsiaTheme="minorEastAsia" w:hAnsi="Times New Roman" w:cs="Times New Roman"/>
          <w:lang w:val="en-CA"/>
        </w:rPr>
        <w:tab/>
      </w:r>
      <w:r w:rsidR="00854996" w:rsidRPr="00583173">
        <w:rPr>
          <w:rFonts w:ascii="Times New Roman" w:eastAsiaTheme="minorEastAsia" w:hAnsi="Times New Roman" w:cs="Times New Roman"/>
          <w:lang w:val="en-CA"/>
        </w:rPr>
        <w:t>(</w:t>
      </w:r>
      <w:r w:rsidR="00A92B17" w:rsidRPr="00583173">
        <w:rPr>
          <w:rFonts w:ascii="Times New Roman" w:eastAsiaTheme="minorEastAsia" w:hAnsi="Times New Roman" w:cs="Times New Roman"/>
          <w:lang w:val="en-CA"/>
        </w:rPr>
        <w:t>2</w:t>
      </w:r>
      <w:r w:rsidR="00854996" w:rsidRPr="00583173">
        <w:rPr>
          <w:rFonts w:ascii="Times New Roman" w:eastAsiaTheme="minorEastAsia" w:hAnsi="Times New Roman" w:cs="Times New Roman"/>
          <w:lang w:val="en-CA"/>
        </w:rPr>
        <w:t>)</w:t>
      </w:r>
    </w:p>
    <w:p w14:paraId="752532B3" w14:textId="77777777" w:rsidR="00D2121E" w:rsidRPr="00583173" w:rsidRDefault="00D2121E" w:rsidP="00854996">
      <w:pPr>
        <w:rPr>
          <w:rFonts w:ascii="Times New Roman" w:eastAsiaTheme="minorEastAsia" w:hAnsi="Times New Roman" w:cs="Times New Roman"/>
          <w:lang w:val="en-CA"/>
        </w:rPr>
      </w:pPr>
    </w:p>
    <w:p w14:paraId="27A510AC" w14:textId="33B561DB" w:rsidR="000D545C" w:rsidRDefault="00F670A8" w:rsidP="000D545C">
      <w:pPr>
        <w:rPr>
          <w:rFonts w:ascii="Times New Roman" w:eastAsiaTheme="minorEastAsia" w:hAnsi="Times New Roman" w:cs="Times New Roman"/>
          <w:lang w:val="en-CA"/>
        </w:rPr>
      </w:pPr>
      <m:oMath>
        <m:f>
          <m:fPr>
            <m:ctrlPr>
              <w:rPr>
                <w:rFonts w:ascii="Cambria Math" w:hAnsi="Cambria Math" w:cs="Times New Roman"/>
                <w:i/>
                <w:lang w:val="en-CA"/>
              </w:rPr>
            </m:ctrlPr>
          </m:fPr>
          <m:num>
            <m:r>
              <w:rPr>
                <w:rFonts w:ascii="Cambria Math" w:hAnsi="Cambria Math" w:cs="Times New Roman"/>
                <w:lang w:val="en-CA"/>
              </w:rPr>
              <m:t>d</m:t>
            </m:r>
            <m:sSub>
              <m:sSubPr>
                <m:ctrlPr>
                  <w:rPr>
                    <w:rFonts w:ascii="Cambria Math" w:hAnsi="Cambria Math" w:cs="Times New Roman"/>
                    <w:i/>
                    <w:lang w:val="en-CA"/>
                  </w:rPr>
                </m:ctrlPr>
              </m:sSubPr>
              <m:e>
                <m:r>
                  <w:rPr>
                    <w:rFonts w:ascii="Cambria Math" w:hAnsi="Cambria Math" w:cs="Times New Roman"/>
                    <w:lang w:val="en-CA"/>
                  </w:rPr>
                  <m:t>I</m:t>
                </m:r>
              </m:e>
              <m:sub>
                <m:r>
                  <w:rPr>
                    <w:rFonts w:ascii="Cambria Math" w:hAnsi="Cambria Math" w:cs="Times New Roman"/>
                    <w:lang w:val="en-CA"/>
                  </w:rPr>
                  <m:t>sc</m:t>
                </m:r>
              </m:sub>
            </m:sSub>
          </m:num>
          <m:den>
            <m:r>
              <w:rPr>
                <w:rFonts w:ascii="Cambria Math" w:hAnsi="Cambria Math" w:cs="Times New Roman"/>
                <w:lang w:val="en-CA"/>
              </w:rPr>
              <m:t>dt</m:t>
            </m:r>
          </m:den>
        </m:f>
        <m:r>
          <w:rPr>
            <w:rFonts w:ascii="Cambria Math" w:hAnsi="Cambria Math" w:cs="Times New Roman"/>
            <w:lang w:val="en-CA"/>
          </w:rPr>
          <m:t>=ωE- α</m:t>
        </m:r>
        <m:sSub>
          <m:sSubPr>
            <m:ctrlPr>
              <w:rPr>
                <w:rFonts w:ascii="Cambria Math" w:hAnsi="Cambria Math" w:cs="Times New Roman"/>
                <w:i/>
                <w:lang w:val="en-CA"/>
              </w:rPr>
            </m:ctrlPr>
          </m:sSubPr>
          <m:e>
            <m:r>
              <w:rPr>
                <w:rFonts w:ascii="Cambria Math" w:hAnsi="Cambria Math" w:cs="Times New Roman"/>
                <w:lang w:val="en-CA"/>
              </w:rPr>
              <m:t>I</m:t>
            </m:r>
          </m:e>
          <m:sub>
            <m:r>
              <w:rPr>
                <w:rFonts w:ascii="Cambria Math" w:hAnsi="Cambria Math" w:cs="Times New Roman"/>
                <w:lang w:val="en-CA"/>
              </w:rPr>
              <m:t>sc</m:t>
            </m:r>
          </m:sub>
        </m:sSub>
        <m:r>
          <w:rPr>
            <w:rFonts w:ascii="Cambria Math" w:hAnsi="Cambria Math" w:cs="Times New Roman"/>
            <w:lang w:val="en-CA"/>
          </w:rPr>
          <m:t xml:space="preserve"> </m:t>
        </m:r>
      </m:oMath>
      <w:r w:rsidR="000D545C" w:rsidRPr="00583173">
        <w:rPr>
          <w:rFonts w:ascii="Times New Roman" w:eastAsiaTheme="minorEastAsia" w:hAnsi="Times New Roman" w:cs="Times New Roman"/>
          <w:lang w:val="en-CA"/>
        </w:rPr>
        <w:tab/>
      </w:r>
      <w:r w:rsidR="000D545C" w:rsidRPr="00583173">
        <w:rPr>
          <w:rFonts w:ascii="Times New Roman" w:eastAsiaTheme="minorEastAsia" w:hAnsi="Times New Roman" w:cs="Times New Roman"/>
          <w:lang w:val="en-CA"/>
        </w:rPr>
        <w:tab/>
      </w:r>
      <w:r w:rsidR="000D545C" w:rsidRPr="00583173">
        <w:rPr>
          <w:rFonts w:ascii="Times New Roman" w:eastAsiaTheme="minorEastAsia" w:hAnsi="Times New Roman" w:cs="Times New Roman"/>
          <w:lang w:val="en-CA"/>
        </w:rPr>
        <w:tab/>
      </w:r>
      <w:r w:rsidR="000D545C" w:rsidRPr="00583173">
        <w:rPr>
          <w:rFonts w:ascii="Times New Roman" w:eastAsiaTheme="minorEastAsia" w:hAnsi="Times New Roman" w:cs="Times New Roman"/>
          <w:lang w:val="en-CA"/>
        </w:rPr>
        <w:tab/>
      </w:r>
      <w:r w:rsidR="00661CC9">
        <w:rPr>
          <w:rFonts w:ascii="Times New Roman" w:eastAsiaTheme="minorEastAsia" w:hAnsi="Times New Roman" w:cs="Times New Roman"/>
          <w:lang w:val="en-CA"/>
        </w:rPr>
        <w:tab/>
      </w:r>
      <w:r w:rsidR="00661CC9">
        <w:rPr>
          <w:rFonts w:ascii="Times New Roman" w:eastAsiaTheme="minorEastAsia" w:hAnsi="Times New Roman" w:cs="Times New Roman"/>
          <w:lang w:val="en-CA"/>
        </w:rPr>
        <w:tab/>
      </w:r>
      <w:r w:rsidR="00661CC9">
        <w:rPr>
          <w:rFonts w:ascii="Times New Roman" w:eastAsiaTheme="minorEastAsia" w:hAnsi="Times New Roman" w:cs="Times New Roman"/>
          <w:lang w:val="en-CA"/>
        </w:rPr>
        <w:tab/>
      </w:r>
      <w:r w:rsidR="00661CC9">
        <w:rPr>
          <w:rFonts w:ascii="Times New Roman" w:eastAsiaTheme="minorEastAsia" w:hAnsi="Times New Roman" w:cs="Times New Roman"/>
          <w:lang w:val="en-CA"/>
        </w:rPr>
        <w:tab/>
      </w:r>
      <w:r w:rsidR="00661CC9">
        <w:rPr>
          <w:rFonts w:ascii="Times New Roman" w:eastAsiaTheme="minorEastAsia" w:hAnsi="Times New Roman" w:cs="Times New Roman"/>
          <w:lang w:val="en-CA"/>
        </w:rPr>
        <w:tab/>
      </w:r>
      <w:r w:rsidR="000D545C" w:rsidRPr="00583173">
        <w:rPr>
          <w:rFonts w:ascii="Times New Roman" w:eastAsiaTheme="minorEastAsia" w:hAnsi="Times New Roman" w:cs="Times New Roman"/>
          <w:lang w:val="en-CA"/>
        </w:rPr>
        <w:t>(</w:t>
      </w:r>
      <w:r w:rsidR="000D545C">
        <w:rPr>
          <w:rFonts w:ascii="Times New Roman" w:eastAsiaTheme="minorEastAsia" w:hAnsi="Times New Roman" w:cs="Times New Roman"/>
          <w:lang w:val="en-CA"/>
        </w:rPr>
        <w:t>3</w:t>
      </w:r>
      <w:r w:rsidR="000D545C" w:rsidRPr="00583173">
        <w:rPr>
          <w:rFonts w:ascii="Times New Roman" w:eastAsiaTheme="minorEastAsia" w:hAnsi="Times New Roman" w:cs="Times New Roman"/>
          <w:lang w:val="en-CA"/>
        </w:rPr>
        <w:t>)</w:t>
      </w:r>
    </w:p>
    <w:p w14:paraId="6D3D1DDC" w14:textId="77777777" w:rsidR="000D545C" w:rsidRDefault="000D545C" w:rsidP="000D545C">
      <w:pPr>
        <w:rPr>
          <w:rFonts w:ascii="Times New Roman" w:eastAsiaTheme="minorEastAsia" w:hAnsi="Times New Roman" w:cs="Times New Roman"/>
          <w:lang w:val="en-CA"/>
        </w:rPr>
      </w:pPr>
    </w:p>
    <w:p w14:paraId="039ECD91" w14:textId="741C4D55" w:rsidR="00C45231" w:rsidRDefault="00F670A8" w:rsidP="00C45231">
      <w:pPr>
        <w:rPr>
          <w:rFonts w:ascii="Times New Roman" w:eastAsiaTheme="minorEastAsia" w:hAnsi="Times New Roman" w:cs="Times New Roman"/>
          <w:lang w:val="en-CA"/>
        </w:rPr>
      </w:pPr>
      <m:oMath>
        <m:f>
          <m:fPr>
            <m:ctrlPr>
              <w:rPr>
                <w:rFonts w:ascii="Cambria Math" w:hAnsi="Cambria Math" w:cs="Times New Roman"/>
                <w:i/>
                <w:lang w:val="en-CA"/>
              </w:rPr>
            </m:ctrlPr>
          </m:fPr>
          <m:num>
            <m:r>
              <w:rPr>
                <w:rFonts w:ascii="Cambria Math" w:hAnsi="Cambria Math" w:cs="Times New Roman"/>
                <w:lang w:val="en-CA"/>
              </w:rPr>
              <m:t>d</m:t>
            </m:r>
            <m:sSub>
              <m:sSubPr>
                <m:ctrlPr>
                  <w:rPr>
                    <w:rFonts w:ascii="Cambria Math" w:hAnsi="Cambria Math" w:cs="Times New Roman"/>
                    <w:i/>
                    <w:lang w:val="en-CA"/>
                  </w:rPr>
                </m:ctrlPr>
              </m:sSubPr>
              <m:e>
                <m:r>
                  <w:rPr>
                    <w:rFonts w:ascii="Cambria Math" w:hAnsi="Cambria Math" w:cs="Times New Roman"/>
                    <w:lang w:val="en-CA"/>
                  </w:rPr>
                  <m:t>I</m:t>
                </m:r>
              </m:e>
              <m:sub>
                <m:r>
                  <w:rPr>
                    <w:rFonts w:ascii="Cambria Math" w:hAnsi="Cambria Math" w:cs="Times New Roman"/>
                    <w:lang w:val="en-CA"/>
                  </w:rPr>
                  <m:t>ni</m:t>
                </m:r>
              </m:sub>
            </m:sSub>
          </m:num>
          <m:den>
            <m:r>
              <w:rPr>
                <w:rFonts w:ascii="Cambria Math" w:hAnsi="Cambria Math" w:cs="Times New Roman"/>
                <w:lang w:val="en-CA"/>
              </w:rPr>
              <m:t>dt</m:t>
            </m:r>
          </m:den>
        </m:f>
        <m:r>
          <w:rPr>
            <w:rFonts w:ascii="Cambria Math" w:hAnsi="Cambria Math" w:cs="Times New Roman"/>
            <w:lang w:val="en-CA"/>
          </w:rPr>
          <m:t>= α</m:t>
        </m:r>
        <m:sSub>
          <m:sSubPr>
            <m:ctrlPr>
              <w:rPr>
                <w:rFonts w:ascii="Cambria Math" w:hAnsi="Cambria Math" w:cs="Times New Roman"/>
                <w:i/>
                <w:lang w:val="en-CA"/>
              </w:rPr>
            </m:ctrlPr>
          </m:sSubPr>
          <m:e>
            <m:r>
              <w:rPr>
                <w:rFonts w:ascii="Cambria Math" w:hAnsi="Cambria Math" w:cs="Times New Roman"/>
                <w:lang w:val="en-CA"/>
              </w:rPr>
              <m:t>I</m:t>
            </m:r>
          </m:e>
          <m:sub>
            <m:r>
              <w:rPr>
                <w:rFonts w:ascii="Cambria Math" w:hAnsi="Cambria Math" w:cs="Times New Roman"/>
                <w:lang w:val="en-CA"/>
              </w:rPr>
              <m:t>sc</m:t>
            </m:r>
          </m:sub>
        </m:sSub>
        <m:d>
          <m:dPr>
            <m:ctrlPr>
              <w:rPr>
                <w:rFonts w:ascii="Cambria Math" w:hAnsi="Cambria Math" w:cs="Times New Roman"/>
                <w:i/>
                <w:lang w:val="en-CA"/>
              </w:rPr>
            </m:ctrlPr>
          </m:dPr>
          <m:e>
            <m:r>
              <w:rPr>
                <w:rFonts w:ascii="Cambria Math" w:hAnsi="Cambria Math" w:cs="Times New Roman"/>
                <w:lang w:val="en-CA"/>
              </w:rPr>
              <m:t>1-</m:t>
            </m:r>
            <m:sSub>
              <m:sSubPr>
                <m:ctrlPr>
                  <w:rPr>
                    <w:rFonts w:ascii="Cambria Math" w:hAnsi="Cambria Math" w:cs="Times New Roman"/>
                    <w:i/>
                    <w:lang w:val="en-CA"/>
                  </w:rPr>
                </m:ctrlPr>
              </m:sSubPr>
              <m:e>
                <m:r>
                  <w:rPr>
                    <w:rFonts w:ascii="Cambria Math" w:hAnsi="Cambria Math" w:cs="Times New Roman"/>
                    <w:lang w:val="en-CA"/>
                  </w:rPr>
                  <m:t>p</m:t>
                </m:r>
              </m:e>
              <m:sub>
                <m:r>
                  <w:rPr>
                    <w:rFonts w:ascii="Cambria Math" w:hAnsi="Cambria Math" w:cs="Times New Roman"/>
                    <w:lang w:val="en-CA"/>
                  </w:rPr>
                  <m:t>sev</m:t>
                </m:r>
              </m:sub>
            </m:sSub>
          </m:e>
        </m:d>
        <m:d>
          <m:dPr>
            <m:ctrlPr>
              <w:rPr>
                <w:rFonts w:ascii="Cambria Math" w:hAnsi="Cambria Math" w:cs="Times New Roman"/>
                <w:i/>
                <w:lang w:val="en-CA"/>
              </w:rPr>
            </m:ctrlPr>
          </m:dPr>
          <m:e>
            <m:r>
              <w:rPr>
                <w:rFonts w:ascii="Cambria Math" w:hAnsi="Cambria Math" w:cs="Times New Roman"/>
                <w:lang w:val="en-CA"/>
              </w:rPr>
              <m:t>1-</m:t>
            </m:r>
            <m:sSub>
              <m:sSubPr>
                <m:ctrlPr>
                  <w:rPr>
                    <w:rFonts w:ascii="Cambria Math" w:hAnsi="Cambria Math" w:cs="Times New Roman"/>
                    <w:i/>
                    <w:lang w:val="en-CA"/>
                  </w:rPr>
                </m:ctrlPr>
              </m:sSubPr>
              <m:e>
                <m:r>
                  <w:rPr>
                    <w:rFonts w:ascii="Cambria Math" w:hAnsi="Cambria Math" w:cs="Times New Roman"/>
                    <w:lang w:val="en-CA"/>
                  </w:rPr>
                  <m:t>p</m:t>
                </m:r>
              </m:e>
              <m:sub>
                <m:r>
                  <w:rPr>
                    <w:rFonts w:ascii="Cambria Math" w:hAnsi="Cambria Math" w:cs="Times New Roman"/>
                    <w:lang w:val="en-CA"/>
                  </w:rPr>
                  <m:t>det</m:t>
                </m:r>
              </m:sub>
            </m:sSub>
          </m:e>
        </m:d>
        <m:r>
          <w:rPr>
            <w:rFonts w:ascii="Cambria Math" w:hAnsi="Cambria Math" w:cs="Times New Roman"/>
            <w:lang w:val="en-CA"/>
          </w:rPr>
          <m:t xml:space="preserve">+  </m:t>
        </m:r>
        <m:r>
          <m:rPr>
            <m:sty m:val="p"/>
          </m:rPr>
          <w:rPr>
            <w:rFonts w:ascii="Cambria Math" w:hAnsi="Cambria Math" w:cs="Times New Roman"/>
            <w:lang w:val="en-CA"/>
          </w:rPr>
          <m:t>Ω</m:t>
        </m:r>
        <m:d>
          <m:dPr>
            <m:ctrlPr>
              <w:rPr>
                <w:rFonts w:ascii="Cambria Math" w:hAnsi="Cambria Math" w:cs="Times New Roman"/>
                <w:i/>
                <w:lang w:val="en-CA"/>
              </w:rPr>
            </m:ctrlPr>
          </m:dPr>
          <m:e>
            <m:r>
              <w:rPr>
                <w:rFonts w:ascii="Cambria Math" w:hAnsi="Cambria Math" w:cs="Times New Roman"/>
                <w:lang w:val="en-CA"/>
              </w:rPr>
              <m:t>1-</m:t>
            </m:r>
            <m:sSub>
              <m:sSubPr>
                <m:ctrlPr>
                  <w:rPr>
                    <w:rFonts w:ascii="Cambria Math" w:hAnsi="Cambria Math" w:cs="Times New Roman"/>
                    <w:i/>
                    <w:lang w:val="en-CA"/>
                  </w:rPr>
                </m:ctrlPr>
              </m:sSubPr>
              <m:e>
                <m:r>
                  <w:rPr>
                    <w:rFonts w:ascii="Cambria Math" w:hAnsi="Cambria Math" w:cs="Times New Roman"/>
                    <w:lang w:val="en-CA"/>
                  </w:rPr>
                  <m:t>p</m:t>
                </m:r>
              </m:e>
              <m:sub>
                <m:r>
                  <w:rPr>
                    <w:rFonts w:ascii="Cambria Math" w:hAnsi="Cambria Math" w:cs="Times New Roman"/>
                    <w:lang w:val="en-CA"/>
                  </w:rPr>
                  <m:t>sev</m:t>
                </m:r>
              </m:sub>
            </m:sSub>
          </m:e>
        </m:d>
        <m:d>
          <m:dPr>
            <m:ctrlPr>
              <w:rPr>
                <w:rFonts w:ascii="Cambria Math" w:hAnsi="Cambria Math" w:cs="Times New Roman"/>
                <w:i/>
                <w:lang w:val="en-CA"/>
              </w:rPr>
            </m:ctrlPr>
          </m:dPr>
          <m:e>
            <m:r>
              <w:rPr>
                <w:rFonts w:ascii="Cambria Math" w:hAnsi="Cambria Math" w:cs="Times New Roman"/>
                <w:lang w:val="en-CA"/>
              </w:rPr>
              <m:t>1-</m:t>
            </m:r>
            <m:sSub>
              <m:sSubPr>
                <m:ctrlPr>
                  <w:rPr>
                    <w:rFonts w:ascii="Cambria Math" w:hAnsi="Cambria Math" w:cs="Times New Roman"/>
                    <w:i/>
                    <w:lang w:val="en-CA"/>
                  </w:rPr>
                </m:ctrlPr>
              </m:sSubPr>
              <m:e>
                <m:r>
                  <w:rPr>
                    <w:rFonts w:ascii="Cambria Math" w:hAnsi="Cambria Math" w:cs="Times New Roman"/>
                    <w:lang w:val="en-CA"/>
                  </w:rPr>
                  <m:t>p</m:t>
                </m:r>
              </m:e>
              <m:sub>
                <m:r>
                  <w:rPr>
                    <w:rFonts w:ascii="Cambria Math" w:hAnsi="Cambria Math" w:cs="Times New Roman"/>
                    <w:lang w:val="en-CA"/>
                  </w:rPr>
                  <m:t>det_tr</m:t>
                </m:r>
              </m:sub>
            </m:sSub>
          </m:e>
        </m:d>
        <m:r>
          <w:rPr>
            <w:rFonts w:ascii="Cambria Math" w:hAnsi="Cambria Math" w:cs="Times New Roman"/>
            <w:lang w:val="en-CA"/>
          </w:rPr>
          <m:t>-</m:t>
        </m:r>
        <m:sSub>
          <m:sSubPr>
            <m:ctrlPr>
              <w:rPr>
                <w:rFonts w:ascii="Cambria Math" w:hAnsi="Cambria Math" w:cs="Times New Roman"/>
                <w:i/>
                <w:lang w:val="en-CA"/>
              </w:rPr>
            </m:ctrlPr>
          </m:sSubPr>
          <m:e>
            <m:r>
              <w:rPr>
                <w:rFonts w:ascii="Cambria Math" w:hAnsi="Cambria Math" w:cs="Times New Roman"/>
                <w:lang w:val="en-CA"/>
              </w:rPr>
              <m:t>γ</m:t>
            </m:r>
          </m:e>
          <m:sub>
            <m:r>
              <w:rPr>
                <w:rFonts w:ascii="Cambria Math" w:hAnsi="Cambria Math" w:cs="Times New Roman"/>
                <w:lang w:val="en-CA"/>
              </w:rPr>
              <m:t>1</m:t>
            </m:r>
          </m:sub>
        </m:sSub>
        <m:r>
          <w:rPr>
            <w:rFonts w:ascii="Cambria Math" w:hAnsi="Cambria Math" w:cs="Times New Roman"/>
            <w:lang w:val="en-CA"/>
          </w:rPr>
          <m:t xml:space="preserve"> </m:t>
        </m:r>
        <m:sSub>
          <m:sSubPr>
            <m:ctrlPr>
              <w:rPr>
                <w:rFonts w:ascii="Cambria Math" w:hAnsi="Cambria Math" w:cs="Times New Roman"/>
                <w:i/>
                <w:lang w:val="en-CA"/>
              </w:rPr>
            </m:ctrlPr>
          </m:sSubPr>
          <m:e>
            <m:r>
              <w:rPr>
                <w:rFonts w:ascii="Cambria Math" w:hAnsi="Cambria Math" w:cs="Times New Roman"/>
                <w:lang w:val="en-CA"/>
              </w:rPr>
              <m:t>I</m:t>
            </m:r>
          </m:e>
          <m:sub>
            <m:r>
              <w:rPr>
                <w:rFonts w:ascii="Cambria Math" w:hAnsi="Cambria Math" w:cs="Times New Roman"/>
                <w:lang w:val="en-CA"/>
              </w:rPr>
              <m:t>sc</m:t>
            </m:r>
          </m:sub>
        </m:sSub>
      </m:oMath>
      <w:r w:rsidR="00C45231" w:rsidRPr="00583173">
        <w:rPr>
          <w:rFonts w:ascii="Times New Roman" w:eastAsiaTheme="minorEastAsia" w:hAnsi="Times New Roman" w:cs="Times New Roman"/>
          <w:lang w:val="en-CA"/>
        </w:rPr>
        <w:tab/>
      </w:r>
      <w:r w:rsidR="00C45231" w:rsidRPr="00583173">
        <w:rPr>
          <w:rFonts w:ascii="Times New Roman" w:eastAsiaTheme="minorEastAsia" w:hAnsi="Times New Roman" w:cs="Times New Roman"/>
          <w:lang w:val="en-CA"/>
        </w:rPr>
        <w:tab/>
        <w:t>(</w:t>
      </w:r>
      <w:r w:rsidR="00C45231">
        <w:rPr>
          <w:rFonts w:ascii="Times New Roman" w:eastAsiaTheme="minorEastAsia" w:hAnsi="Times New Roman" w:cs="Times New Roman"/>
          <w:lang w:val="en-CA"/>
        </w:rPr>
        <w:t>4</w:t>
      </w:r>
      <w:r w:rsidR="00C45231" w:rsidRPr="00583173">
        <w:rPr>
          <w:rFonts w:ascii="Times New Roman" w:eastAsiaTheme="minorEastAsia" w:hAnsi="Times New Roman" w:cs="Times New Roman"/>
          <w:lang w:val="en-CA"/>
        </w:rPr>
        <w:t>)</w:t>
      </w:r>
    </w:p>
    <w:p w14:paraId="18333466" w14:textId="48B63DA2" w:rsidR="00C45231" w:rsidRDefault="00F670A8" w:rsidP="00C45231">
      <w:pPr>
        <w:rPr>
          <w:rFonts w:ascii="Times New Roman" w:eastAsiaTheme="minorEastAsia" w:hAnsi="Times New Roman" w:cs="Times New Roman"/>
          <w:lang w:val="en-CA"/>
        </w:rPr>
      </w:pPr>
      <m:oMath>
        <m:f>
          <m:fPr>
            <m:ctrlPr>
              <w:rPr>
                <w:rFonts w:ascii="Cambria Math" w:hAnsi="Cambria Math" w:cs="Times New Roman"/>
                <w:i/>
                <w:lang w:val="en-CA"/>
              </w:rPr>
            </m:ctrlPr>
          </m:fPr>
          <m:num>
            <m:r>
              <w:rPr>
                <w:rFonts w:ascii="Cambria Math" w:hAnsi="Cambria Math" w:cs="Times New Roman"/>
                <w:lang w:val="en-CA"/>
              </w:rPr>
              <m:t>d</m:t>
            </m:r>
            <m:sSub>
              <m:sSubPr>
                <m:ctrlPr>
                  <w:rPr>
                    <w:rFonts w:ascii="Cambria Math" w:hAnsi="Cambria Math" w:cs="Times New Roman"/>
                    <w:i/>
                    <w:lang w:val="en-CA"/>
                  </w:rPr>
                </m:ctrlPr>
              </m:sSubPr>
              <m:e>
                <m:r>
                  <w:rPr>
                    <w:rFonts w:ascii="Cambria Math" w:hAnsi="Cambria Math" w:cs="Times New Roman"/>
                    <w:lang w:val="en-CA"/>
                  </w:rPr>
                  <m:t>I</m:t>
                </m:r>
              </m:e>
              <m:sub>
                <m:r>
                  <w:rPr>
                    <w:rFonts w:ascii="Cambria Math" w:hAnsi="Cambria Math" w:cs="Times New Roman"/>
                    <w:lang w:val="en-CA"/>
                  </w:rPr>
                  <m:t>isol</m:t>
                </m:r>
              </m:sub>
            </m:sSub>
          </m:num>
          <m:den>
            <m:r>
              <w:rPr>
                <w:rFonts w:ascii="Cambria Math" w:hAnsi="Cambria Math" w:cs="Times New Roman"/>
                <w:lang w:val="en-CA"/>
              </w:rPr>
              <m:t>dt</m:t>
            </m:r>
          </m:den>
        </m:f>
        <m:r>
          <w:rPr>
            <w:rFonts w:ascii="Cambria Math" w:hAnsi="Cambria Math" w:cs="Times New Roman"/>
            <w:lang w:val="en-CA"/>
          </w:rPr>
          <m:t>= α</m:t>
        </m:r>
        <m:sSub>
          <m:sSubPr>
            <m:ctrlPr>
              <w:rPr>
                <w:rFonts w:ascii="Cambria Math" w:hAnsi="Cambria Math" w:cs="Times New Roman"/>
                <w:i/>
                <w:lang w:val="en-CA"/>
              </w:rPr>
            </m:ctrlPr>
          </m:sSubPr>
          <m:e>
            <m:r>
              <w:rPr>
                <w:rFonts w:ascii="Cambria Math" w:hAnsi="Cambria Math" w:cs="Times New Roman"/>
                <w:lang w:val="en-CA"/>
              </w:rPr>
              <m:t>I</m:t>
            </m:r>
          </m:e>
          <m:sub>
            <m:r>
              <w:rPr>
                <w:rFonts w:ascii="Cambria Math" w:hAnsi="Cambria Math" w:cs="Times New Roman"/>
                <w:lang w:val="en-CA"/>
              </w:rPr>
              <m:t>sc</m:t>
            </m:r>
          </m:sub>
        </m:sSub>
        <m:d>
          <m:dPr>
            <m:ctrlPr>
              <w:rPr>
                <w:rFonts w:ascii="Cambria Math" w:hAnsi="Cambria Math" w:cs="Times New Roman"/>
                <w:i/>
                <w:lang w:val="en-CA"/>
              </w:rPr>
            </m:ctrlPr>
          </m:dPr>
          <m:e>
            <m:r>
              <w:rPr>
                <w:rFonts w:ascii="Cambria Math" w:hAnsi="Cambria Math" w:cs="Times New Roman"/>
                <w:lang w:val="en-CA"/>
              </w:rPr>
              <m:t>1-</m:t>
            </m:r>
            <m:sSub>
              <m:sSubPr>
                <m:ctrlPr>
                  <w:rPr>
                    <w:rFonts w:ascii="Cambria Math" w:hAnsi="Cambria Math" w:cs="Times New Roman"/>
                    <w:i/>
                    <w:lang w:val="en-CA"/>
                  </w:rPr>
                </m:ctrlPr>
              </m:sSubPr>
              <m:e>
                <m:r>
                  <w:rPr>
                    <w:rFonts w:ascii="Cambria Math" w:hAnsi="Cambria Math" w:cs="Times New Roman"/>
                    <w:lang w:val="en-CA"/>
                  </w:rPr>
                  <m:t>p</m:t>
                </m:r>
              </m:e>
              <m:sub>
                <m:r>
                  <w:rPr>
                    <w:rFonts w:ascii="Cambria Math" w:hAnsi="Cambria Math" w:cs="Times New Roman"/>
                    <w:lang w:val="en-CA"/>
                  </w:rPr>
                  <m:t>sev</m:t>
                </m:r>
              </m:sub>
            </m:sSub>
          </m:e>
        </m:d>
        <m:sSub>
          <m:sSubPr>
            <m:ctrlPr>
              <w:rPr>
                <w:rFonts w:ascii="Cambria Math" w:hAnsi="Cambria Math" w:cs="Times New Roman"/>
                <w:i/>
                <w:lang w:val="en-CA"/>
              </w:rPr>
            </m:ctrlPr>
          </m:sSubPr>
          <m:e>
            <m:r>
              <w:rPr>
                <w:rFonts w:ascii="Cambria Math" w:hAnsi="Cambria Math" w:cs="Times New Roman"/>
                <w:lang w:val="en-CA"/>
              </w:rPr>
              <m:t>(p</m:t>
            </m:r>
          </m:e>
          <m:sub>
            <m:r>
              <m:rPr>
                <m:sty m:val="p"/>
              </m:rPr>
              <w:rPr>
                <w:rFonts w:ascii="Cambria Math" w:hAnsi="Cambria Math" w:cs="Times New Roman"/>
                <w:lang w:val="en-CA"/>
              </w:rPr>
              <m:t>det⁡</m:t>
            </m:r>
          </m:sub>
        </m:sSub>
        <m:r>
          <w:rPr>
            <w:rFonts w:ascii="Cambria Math" w:hAnsi="Cambria Math" w:cs="Times New Roman"/>
            <w:lang w:val="en-CA"/>
          </w:rPr>
          <m:t xml:space="preserve">)      + </m:t>
        </m:r>
        <m:r>
          <m:rPr>
            <m:sty m:val="p"/>
          </m:rPr>
          <w:rPr>
            <w:rFonts w:ascii="Cambria Math" w:hAnsi="Cambria Math" w:cs="Times New Roman"/>
            <w:lang w:val="en-CA"/>
          </w:rPr>
          <m:t>Ω</m:t>
        </m:r>
        <m:d>
          <m:dPr>
            <m:ctrlPr>
              <w:rPr>
                <w:rFonts w:ascii="Cambria Math" w:hAnsi="Cambria Math" w:cs="Times New Roman"/>
                <w:i/>
                <w:lang w:val="en-CA"/>
              </w:rPr>
            </m:ctrlPr>
          </m:dPr>
          <m:e>
            <m:r>
              <w:rPr>
                <w:rFonts w:ascii="Cambria Math" w:hAnsi="Cambria Math" w:cs="Times New Roman"/>
                <w:lang w:val="en-CA"/>
              </w:rPr>
              <m:t>1-</m:t>
            </m:r>
            <m:sSub>
              <m:sSubPr>
                <m:ctrlPr>
                  <w:rPr>
                    <w:rFonts w:ascii="Cambria Math" w:hAnsi="Cambria Math" w:cs="Times New Roman"/>
                    <w:i/>
                    <w:lang w:val="en-CA"/>
                  </w:rPr>
                </m:ctrlPr>
              </m:sSubPr>
              <m:e>
                <m:r>
                  <w:rPr>
                    <w:rFonts w:ascii="Cambria Math" w:hAnsi="Cambria Math" w:cs="Times New Roman"/>
                    <w:lang w:val="en-CA"/>
                  </w:rPr>
                  <m:t>p</m:t>
                </m:r>
              </m:e>
              <m:sub>
                <m:r>
                  <w:rPr>
                    <w:rFonts w:ascii="Cambria Math" w:hAnsi="Cambria Math" w:cs="Times New Roman"/>
                    <w:lang w:val="en-CA"/>
                  </w:rPr>
                  <m:t>sev</m:t>
                </m:r>
              </m:sub>
            </m:sSub>
          </m:e>
        </m:d>
        <m:d>
          <m:dPr>
            <m:ctrlPr>
              <w:rPr>
                <w:rFonts w:ascii="Cambria Math" w:hAnsi="Cambria Math" w:cs="Times New Roman"/>
                <w:i/>
                <w:lang w:val="en-CA"/>
              </w:rPr>
            </m:ctrlPr>
          </m:dPr>
          <m:e>
            <m:sSub>
              <m:sSubPr>
                <m:ctrlPr>
                  <w:rPr>
                    <w:rFonts w:ascii="Cambria Math" w:hAnsi="Cambria Math" w:cs="Times New Roman"/>
                    <w:i/>
                    <w:lang w:val="en-CA"/>
                  </w:rPr>
                </m:ctrlPr>
              </m:sSubPr>
              <m:e>
                <m:r>
                  <w:rPr>
                    <w:rFonts w:ascii="Cambria Math" w:hAnsi="Cambria Math" w:cs="Times New Roman"/>
                    <w:lang w:val="en-CA"/>
                  </w:rPr>
                  <m:t>p</m:t>
                </m:r>
              </m:e>
              <m:sub>
                <m:r>
                  <w:rPr>
                    <w:rFonts w:ascii="Cambria Math" w:hAnsi="Cambria Math" w:cs="Times New Roman"/>
                    <w:lang w:val="en-CA"/>
                  </w:rPr>
                  <m:t>det_tr</m:t>
                </m:r>
              </m:sub>
            </m:sSub>
          </m:e>
        </m:d>
        <m:r>
          <w:rPr>
            <w:rFonts w:ascii="Cambria Math" w:hAnsi="Cambria Math" w:cs="Times New Roman"/>
            <w:lang w:val="en-CA"/>
          </w:rPr>
          <m:t xml:space="preserve">        -</m:t>
        </m:r>
        <m:sSub>
          <m:sSubPr>
            <m:ctrlPr>
              <w:rPr>
                <w:rFonts w:ascii="Cambria Math" w:hAnsi="Cambria Math" w:cs="Times New Roman"/>
                <w:i/>
                <w:lang w:val="en-CA"/>
              </w:rPr>
            </m:ctrlPr>
          </m:sSubPr>
          <m:e>
            <m:r>
              <w:rPr>
                <w:rFonts w:ascii="Cambria Math" w:hAnsi="Cambria Math" w:cs="Times New Roman"/>
                <w:lang w:val="en-CA"/>
              </w:rPr>
              <m:t>γ</m:t>
            </m:r>
          </m:e>
          <m:sub>
            <m:r>
              <w:rPr>
                <w:rFonts w:ascii="Cambria Math" w:hAnsi="Cambria Math" w:cs="Times New Roman"/>
                <w:lang w:val="en-CA"/>
              </w:rPr>
              <m:t>1</m:t>
            </m:r>
          </m:sub>
        </m:sSub>
        <m:r>
          <w:rPr>
            <w:rFonts w:ascii="Cambria Math" w:hAnsi="Cambria Math" w:cs="Times New Roman"/>
            <w:lang w:val="en-CA"/>
          </w:rPr>
          <m:t xml:space="preserve"> </m:t>
        </m:r>
        <m:sSub>
          <m:sSubPr>
            <m:ctrlPr>
              <w:rPr>
                <w:rFonts w:ascii="Cambria Math" w:hAnsi="Cambria Math" w:cs="Times New Roman"/>
                <w:i/>
                <w:lang w:val="en-CA"/>
              </w:rPr>
            </m:ctrlPr>
          </m:sSubPr>
          <m:e>
            <m:r>
              <w:rPr>
                <w:rFonts w:ascii="Cambria Math" w:hAnsi="Cambria Math" w:cs="Times New Roman"/>
                <w:lang w:val="en-CA"/>
              </w:rPr>
              <m:t>I</m:t>
            </m:r>
          </m:e>
          <m:sub>
            <m:r>
              <w:rPr>
                <w:rFonts w:ascii="Cambria Math" w:hAnsi="Cambria Math" w:cs="Times New Roman"/>
                <w:lang w:val="en-CA"/>
              </w:rPr>
              <m:t>isol</m:t>
            </m:r>
          </m:sub>
        </m:sSub>
        <m:r>
          <w:rPr>
            <w:rFonts w:ascii="Cambria Math" w:hAnsi="Cambria Math" w:cs="Times New Roman"/>
            <w:lang w:val="en-CA"/>
          </w:rPr>
          <m:t xml:space="preserve"> </m:t>
        </m:r>
      </m:oMath>
      <w:r w:rsidR="00C45231" w:rsidRPr="00583173">
        <w:rPr>
          <w:rFonts w:ascii="Times New Roman" w:eastAsiaTheme="minorEastAsia" w:hAnsi="Times New Roman" w:cs="Times New Roman"/>
          <w:lang w:val="en-CA"/>
        </w:rPr>
        <w:tab/>
      </w:r>
      <w:r w:rsidR="00C45231" w:rsidRPr="00583173">
        <w:rPr>
          <w:rFonts w:ascii="Times New Roman" w:eastAsiaTheme="minorEastAsia" w:hAnsi="Times New Roman" w:cs="Times New Roman"/>
          <w:lang w:val="en-CA"/>
        </w:rPr>
        <w:tab/>
        <w:t>(</w:t>
      </w:r>
      <w:r w:rsidR="00C73492">
        <w:rPr>
          <w:rFonts w:ascii="Times New Roman" w:eastAsiaTheme="minorEastAsia" w:hAnsi="Times New Roman" w:cs="Times New Roman"/>
          <w:lang w:val="en-CA"/>
        </w:rPr>
        <w:t>5</w:t>
      </w:r>
      <w:r w:rsidR="00C45231" w:rsidRPr="00583173">
        <w:rPr>
          <w:rFonts w:ascii="Times New Roman" w:eastAsiaTheme="minorEastAsia" w:hAnsi="Times New Roman" w:cs="Times New Roman"/>
          <w:lang w:val="en-CA"/>
        </w:rPr>
        <w:t>)</w:t>
      </w:r>
    </w:p>
    <w:p w14:paraId="09438D9F" w14:textId="7F6DE852" w:rsidR="0079052E" w:rsidRDefault="0079052E">
      <w:pPr>
        <w:rPr>
          <w:rFonts w:ascii="Times New Roman" w:hAnsi="Times New Roman" w:cs="Times New Roman"/>
          <w:lang w:val="en-CA"/>
        </w:rPr>
      </w:pPr>
    </w:p>
    <w:p w14:paraId="7BF1446E" w14:textId="6EEF2954" w:rsidR="00C45231" w:rsidRDefault="00F670A8" w:rsidP="00C45231">
      <w:pPr>
        <w:rPr>
          <w:rFonts w:ascii="Times New Roman" w:eastAsiaTheme="minorEastAsia" w:hAnsi="Times New Roman" w:cs="Times New Roman"/>
          <w:lang w:val="en-CA"/>
        </w:rPr>
      </w:pPr>
      <m:oMath>
        <m:f>
          <m:fPr>
            <m:ctrlPr>
              <w:rPr>
                <w:rFonts w:ascii="Cambria Math" w:hAnsi="Cambria Math" w:cs="Times New Roman"/>
                <w:i/>
                <w:lang w:val="en-CA"/>
              </w:rPr>
            </m:ctrlPr>
          </m:fPr>
          <m:num>
            <m:r>
              <w:rPr>
                <w:rFonts w:ascii="Cambria Math" w:hAnsi="Cambria Math" w:cs="Times New Roman"/>
                <w:lang w:val="en-CA"/>
              </w:rPr>
              <m:t>d</m:t>
            </m:r>
            <m:sSub>
              <m:sSubPr>
                <m:ctrlPr>
                  <w:rPr>
                    <w:rFonts w:ascii="Cambria Math" w:hAnsi="Cambria Math" w:cs="Times New Roman"/>
                    <w:i/>
                    <w:lang w:val="en-CA"/>
                  </w:rPr>
                </m:ctrlPr>
              </m:sSubPr>
              <m:e>
                <m:r>
                  <w:rPr>
                    <w:rFonts w:ascii="Cambria Math" w:hAnsi="Cambria Math" w:cs="Times New Roman"/>
                    <w:lang w:val="en-CA"/>
                  </w:rPr>
                  <m:t>I</m:t>
                </m:r>
              </m:e>
              <m:sub>
                <m:r>
                  <w:rPr>
                    <w:rFonts w:ascii="Cambria Math" w:hAnsi="Cambria Math" w:cs="Times New Roman"/>
                    <w:lang w:val="en-CA"/>
                  </w:rPr>
                  <m:t>sev</m:t>
                </m:r>
              </m:sub>
            </m:sSub>
          </m:num>
          <m:den>
            <m:r>
              <w:rPr>
                <w:rFonts w:ascii="Cambria Math" w:hAnsi="Cambria Math" w:cs="Times New Roman"/>
                <w:lang w:val="en-CA"/>
              </w:rPr>
              <m:t>dt</m:t>
            </m:r>
          </m:den>
        </m:f>
        <m:r>
          <w:rPr>
            <w:rFonts w:ascii="Cambria Math" w:hAnsi="Cambria Math" w:cs="Times New Roman"/>
            <w:lang w:val="en-CA"/>
          </w:rPr>
          <m:t>= α</m:t>
        </m:r>
        <m:sSub>
          <m:sSubPr>
            <m:ctrlPr>
              <w:rPr>
                <w:rFonts w:ascii="Cambria Math" w:hAnsi="Cambria Math" w:cs="Times New Roman"/>
                <w:i/>
                <w:lang w:val="en-CA"/>
              </w:rPr>
            </m:ctrlPr>
          </m:sSubPr>
          <m:e>
            <m:r>
              <w:rPr>
                <w:rFonts w:ascii="Cambria Math" w:hAnsi="Cambria Math" w:cs="Times New Roman"/>
                <w:lang w:val="en-CA"/>
              </w:rPr>
              <m:t>I</m:t>
            </m:r>
          </m:e>
          <m:sub>
            <m:r>
              <w:rPr>
                <w:rFonts w:ascii="Cambria Math" w:hAnsi="Cambria Math" w:cs="Times New Roman"/>
                <w:lang w:val="en-CA"/>
              </w:rPr>
              <m:t>sc</m:t>
            </m:r>
          </m:sub>
        </m:sSub>
        <m:d>
          <m:dPr>
            <m:ctrlPr>
              <w:rPr>
                <w:rFonts w:ascii="Cambria Math" w:hAnsi="Cambria Math" w:cs="Times New Roman"/>
                <w:i/>
                <w:lang w:val="en-CA"/>
              </w:rPr>
            </m:ctrlPr>
          </m:dPr>
          <m:e>
            <m:sSub>
              <m:sSubPr>
                <m:ctrlPr>
                  <w:rPr>
                    <w:rFonts w:ascii="Cambria Math" w:hAnsi="Cambria Math" w:cs="Times New Roman"/>
                    <w:i/>
                    <w:lang w:val="en-CA"/>
                  </w:rPr>
                </m:ctrlPr>
              </m:sSubPr>
              <m:e>
                <m:r>
                  <w:rPr>
                    <w:rFonts w:ascii="Cambria Math" w:hAnsi="Cambria Math" w:cs="Times New Roman"/>
                    <w:lang w:val="en-CA"/>
                  </w:rPr>
                  <m:t>p</m:t>
                </m:r>
              </m:e>
              <m:sub>
                <m:r>
                  <w:rPr>
                    <w:rFonts w:ascii="Cambria Math" w:hAnsi="Cambria Math" w:cs="Times New Roman"/>
                    <w:lang w:val="en-CA"/>
                  </w:rPr>
                  <m:t>sev</m:t>
                </m:r>
              </m:sub>
            </m:sSub>
          </m:e>
        </m:d>
        <m:r>
          <w:rPr>
            <w:rFonts w:ascii="Cambria Math" w:hAnsi="Cambria Math" w:cs="Times New Roman"/>
            <w:lang w:val="en-CA"/>
          </w:rPr>
          <m:t>+</m:t>
        </m:r>
        <m:r>
          <m:rPr>
            <m:sty m:val="p"/>
          </m:rPr>
          <w:rPr>
            <w:rFonts w:ascii="Cambria Math" w:hAnsi="Cambria Math" w:cs="Times New Roman"/>
            <w:lang w:val="en-CA"/>
          </w:rPr>
          <m:t>Ω</m:t>
        </m:r>
        <m:d>
          <m:dPr>
            <m:ctrlPr>
              <w:rPr>
                <w:rFonts w:ascii="Cambria Math" w:hAnsi="Cambria Math" w:cs="Times New Roman"/>
                <w:i/>
                <w:lang w:val="en-CA"/>
              </w:rPr>
            </m:ctrlPr>
          </m:dPr>
          <m:e>
            <m:sSub>
              <m:sSubPr>
                <m:ctrlPr>
                  <w:rPr>
                    <w:rFonts w:ascii="Cambria Math" w:hAnsi="Cambria Math" w:cs="Times New Roman"/>
                    <w:i/>
                    <w:lang w:val="en-CA"/>
                  </w:rPr>
                </m:ctrlPr>
              </m:sSubPr>
              <m:e>
                <m:r>
                  <w:rPr>
                    <w:rFonts w:ascii="Cambria Math" w:hAnsi="Cambria Math" w:cs="Times New Roman"/>
                    <w:lang w:val="en-CA"/>
                  </w:rPr>
                  <m:t>p</m:t>
                </m:r>
              </m:e>
              <m:sub>
                <m:r>
                  <w:rPr>
                    <w:rFonts w:ascii="Cambria Math" w:hAnsi="Cambria Math" w:cs="Times New Roman"/>
                    <w:lang w:val="en-CA"/>
                  </w:rPr>
                  <m:t>sev</m:t>
                </m:r>
              </m:sub>
            </m:sSub>
          </m:e>
        </m:d>
        <m:r>
          <w:rPr>
            <w:rFonts w:ascii="Cambria Math" w:hAnsi="Cambria Math" w:cs="Times New Roman"/>
            <w:lang w:val="en-CA"/>
          </w:rPr>
          <m:t xml:space="preserve"> + </m:t>
        </m:r>
        <m:r>
          <m:rPr>
            <m:sty m:val="p"/>
          </m:rPr>
          <w:rPr>
            <w:rFonts w:ascii="Cambria Math" w:eastAsia="Calibri" w:hAnsi="Cambria Math" w:cs="Calibri"/>
            <w:lang w:val="en-CA"/>
          </w:rPr>
          <m:t>φ</m:t>
        </m:r>
        <m:sSub>
          <m:sSubPr>
            <m:ctrlPr>
              <w:rPr>
                <w:rFonts w:ascii="Cambria Math" w:hAnsi="Cambria Math" w:cs="Times New Roman"/>
                <w:i/>
                <w:lang w:val="en-CA"/>
              </w:rPr>
            </m:ctrlPr>
          </m:sSubPr>
          <m:e>
            <m:r>
              <w:rPr>
                <w:rFonts w:ascii="Cambria Math" w:hAnsi="Cambria Math" w:cs="Times New Roman"/>
                <w:lang w:val="en-CA"/>
              </w:rPr>
              <m:t>I</m:t>
            </m:r>
          </m:e>
          <m:sub>
            <m:r>
              <w:rPr>
                <w:rFonts w:ascii="Cambria Math" w:hAnsi="Cambria Math" w:cs="Times New Roman"/>
                <w:lang w:val="en-CA"/>
              </w:rPr>
              <m:t>icu</m:t>
            </m:r>
          </m:sub>
        </m:sSub>
        <m:r>
          <w:rPr>
            <w:rFonts w:ascii="Cambria Math" w:hAnsi="Cambria Math" w:cs="Times New Roman"/>
            <w:lang w:val="en-CA"/>
          </w:rPr>
          <m:t xml:space="preserve">- </m:t>
        </m:r>
        <m:sSub>
          <m:sSubPr>
            <m:ctrlPr>
              <w:rPr>
                <w:rFonts w:ascii="Cambria Math" w:hAnsi="Cambria Math" w:cs="Times New Roman"/>
                <w:i/>
                <w:lang w:val="en-CA"/>
              </w:rPr>
            </m:ctrlPr>
          </m:sSubPr>
          <m:e>
            <m:r>
              <w:rPr>
                <w:rFonts w:ascii="Cambria Math" w:hAnsi="Cambria Math" w:cs="Times New Roman"/>
                <w:lang w:val="en-CA"/>
              </w:rPr>
              <m:t>γ</m:t>
            </m:r>
          </m:e>
          <m:sub>
            <m:r>
              <w:rPr>
                <w:rFonts w:ascii="Cambria Math" w:hAnsi="Cambria Math" w:cs="Times New Roman"/>
                <w:lang w:val="en-CA"/>
              </w:rPr>
              <m:t>2</m:t>
            </m:r>
          </m:sub>
        </m:sSub>
        <m:r>
          <w:rPr>
            <w:rFonts w:ascii="Cambria Math" w:hAnsi="Cambria Math" w:cs="Times New Roman"/>
            <w:lang w:val="en-CA"/>
          </w:rPr>
          <m:t xml:space="preserve"> </m:t>
        </m:r>
        <m:sSub>
          <m:sSubPr>
            <m:ctrlPr>
              <w:rPr>
                <w:rFonts w:ascii="Cambria Math" w:hAnsi="Cambria Math" w:cs="Times New Roman"/>
                <w:i/>
                <w:lang w:val="en-CA"/>
              </w:rPr>
            </m:ctrlPr>
          </m:sSubPr>
          <m:e>
            <m:r>
              <w:rPr>
                <w:rFonts w:ascii="Cambria Math" w:hAnsi="Cambria Math" w:cs="Times New Roman"/>
                <w:lang w:val="en-CA"/>
              </w:rPr>
              <m:t>I</m:t>
            </m:r>
          </m:e>
          <m:sub>
            <m:r>
              <w:rPr>
                <w:rFonts w:ascii="Cambria Math" w:hAnsi="Cambria Math" w:cs="Times New Roman"/>
                <w:lang w:val="en-CA"/>
              </w:rPr>
              <m:t>sev</m:t>
            </m:r>
          </m:sub>
        </m:sSub>
        <m:r>
          <w:rPr>
            <w:rFonts w:ascii="Cambria Math" w:hAnsi="Cambria Math" w:cs="Times New Roman"/>
            <w:lang w:val="en-CA"/>
          </w:rPr>
          <m:t>-</m:t>
        </m:r>
        <m:r>
          <m:rPr>
            <m:sty m:val="p"/>
          </m:rPr>
          <w:rPr>
            <w:rFonts w:ascii="Cambria Math" w:eastAsia="Calibri" w:hAnsi="Cambria Math" w:cs="Calibri"/>
            <w:lang w:val="en-CA"/>
          </w:rPr>
          <m:t>θ</m:t>
        </m:r>
        <m:sSub>
          <m:sSubPr>
            <m:ctrlPr>
              <w:rPr>
                <w:rFonts w:ascii="Cambria Math" w:hAnsi="Cambria Math" w:cs="Times New Roman"/>
                <w:i/>
                <w:lang w:val="en-CA"/>
              </w:rPr>
            </m:ctrlPr>
          </m:sSubPr>
          <m:e>
            <m:r>
              <w:rPr>
                <w:rFonts w:ascii="Cambria Math" w:hAnsi="Cambria Math" w:cs="Times New Roman"/>
                <w:lang w:val="en-CA"/>
              </w:rPr>
              <m:t>I</m:t>
            </m:r>
          </m:e>
          <m:sub>
            <m:r>
              <w:rPr>
                <w:rFonts w:ascii="Cambria Math" w:hAnsi="Cambria Math" w:cs="Times New Roman"/>
                <w:lang w:val="en-CA"/>
              </w:rPr>
              <m:t>sev</m:t>
            </m:r>
          </m:sub>
        </m:sSub>
        <m:r>
          <w:rPr>
            <w:rFonts w:ascii="Cambria Math" w:hAnsi="Cambria Math" w:cs="Times New Roman"/>
            <w:lang w:val="en-CA"/>
          </w:rPr>
          <m:t xml:space="preserve"> </m:t>
        </m:r>
      </m:oMath>
      <w:r w:rsidR="00C45231" w:rsidRPr="00583173">
        <w:rPr>
          <w:rFonts w:ascii="Times New Roman" w:eastAsiaTheme="minorEastAsia" w:hAnsi="Times New Roman" w:cs="Times New Roman"/>
          <w:lang w:val="en-CA"/>
        </w:rPr>
        <w:tab/>
      </w:r>
      <w:r w:rsidR="00C45231" w:rsidRPr="00583173">
        <w:rPr>
          <w:rFonts w:ascii="Times New Roman" w:eastAsiaTheme="minorEastAsia" w:hAnsi="Times New Roman" w:cs="Times New Roman"/>
          <w:lang w:val="en-CA"/>
        </w:rPr>
        <w:tab/>
      </w:r>
      <w:r w:rsidR="00C45231" w:rsidRPr="00583173">
        <w:rPr>
          <w:rFonts w:ascii="Times New Roman" w:eastAsiaTheme="minorEastAsia" w:hAnsi="Times New Roman" w:cs="Times New Roman"/>
          <w:lang w:val="en-CA"/>
        </w:rPr>
        <w:tab/>
      </w:r>
      <w:r w:rsidR="00774516">
        <w:rPr>
          <w:rFonts w:ascii="Times New Roman" w:eastAsiaTheme="minorEastAsia" w:hAnsi="Times New Roman" w:cs="Times New Roman"/>
          <w:lang w:val="en-CA"/>
        </w:rPr>
        <w:tab/>
      </w:r>
      <w:r w:rsidR="00C45231" w:rsidRPr="00583173">
        <w:rPr>
          <w:rFonts w:ascii="Times New Roman" w:eastAsiaTheme="minorEastAsia" w:hAnsi="Times New Roman" w:cs="Times New Roman"/>
          <w:lang w:val="en-CA"/>
        </w:rPr>
        <w:t>(</w:t>
      </w:r>
      <w:r w:rsidR="002F3BB4">
        <w:rPr>
          <w:rFonts w:ascii="Times New Roman" w:eastAsiaTheme="minorEastAsia" w:hAnsi="Times New Roman" w:cs="Times New Roman"/>
          <w:lang w:val="en-CA"/>
        </w:rPr>
        <w:t>6</w:t>
      </w:r>
      <w:r w:rsidR="00C45231" w:rsidRPr="00583173">
        <w:rPr>
          <w:rFonts w:ascii="Times New Roman" w:eastAsiaTheme="minorEastAsia" w:hAnsi="Times New Roman" w:cs="Times New Roman"/>
          <w:lang w:val="en-CA"/>
        </w:rPr>
        <w:t>)</w:t>
      </w:r>
    </w:p>
    <w:p w14:paraId="6B4B5585" w14:textId="77777777" w:rsidR="00074240" w:rsidRDefault="00074240" w:rsidP="00C45231">
      <w:pPr>
        <w:rPr>
          <w:rFonts w:ascii="Times New Roman" w:eastAsiaTheme="minorEastAsia" w:hAnsi="Times New Roman" w:cs="Times New Roman"/>
          <w:lang w:val="en-CA"/>
        </w:rPr>
      </w:pPr>
    </w:p>
    <w:p w14:paraId="3E255303" w14:textId="2C809B71" w:rsidR="00074240" w:rsidRDefault="00F670A8" w:rsidP="00074240">
      <w:pPr>
        <w:rPr>
          <w:rFonts w:ascii="Times New Roman" w:eastAsiaTheme="minorEastAsia" w:hAnsi="Times New Roman" w:cs="Times New Roman"/>
          <w:lang w:val="en-CA"/>
        </w:rPr>
      </w:pPr>
      <m:oMath>
        <m:f>
          <m:fPr>
            <m:ctrlPr>
              <w:rPr>
                <w:rFonts w:ascii="Cambria Math" w:hAnsi="Cambria Math" w:cs="Times New Roman"/>
                <w:i/>
                <w:lang w:val="en-CA"/>
              </w:rPr>
            </m:ctrlPr>
          </m:fPr>
          <m:num>
            <m:r>
              <w:rPr>
                <w:rFonts w:ascii="Cambria Math" w:hAnsi="Cambria Math" w:cs="Times New Roman"/>
                <w:lang w:val="en-CA"/>
              </w:rPr>
              <m:t>d</m:t>
            </m:r>
            <m:sSub>
              <m:sSubPr>
                <m:ctrlPr>
                  <w:rPr>
                    <w:rFonts w:ascii="Cambria Math" w:hAnsi="Cambria Math" w:cs="Times New Roman"/>
                    <w:i/>
                    <w:lang w:val="en-CA"/>
                  </w:rPr>
                </m:ctrlPr>
              </m:sSubPr>
              <m:e>
                <m:r>
                  <w:rPr>
                    <w:rFonts w:ascii="Cambria Math" w:hAnsi="Cambria Math" w:cs="Times New Roman"/>
                    <w:lang w:val="en-CA"/>
                  </w:rPr>
                  <m:t>I</m:t>
                </m:r>
              </m:e>
              <m:sub>
                <m:r>
                  <w:rPr>
                    <w:rFonts w:ascii="Cambria Math" w:hAnsi="Cambria Math" w:cs="Times New Roman"/>
                    <w:lang w:val="en-CA"/>
                  </w:rPr>
                  <m:t>icu</m:t>
                </m:r>
              </m:sub>
            </m:sSub>
          </m:num>
          <m:den>
            <m:r>
              <w:rPr>
                <w:rFonts w:ascii="Cambria Math" w:hAnsi="Cambria Math" w:cs="Times New Roman"/>
                <w:lang w:val="en-CA"/>
              </w:rPr>
              <m:t>dt</m:t>
            </m:r>
          </m:den>
        </m:f>
        <m:r>
          <w:rPr>
            <w:rFonts w:ascii="Cambria Math" w:hAnsi="Cambria Math" w:cs="Times New Roman"/>
            <w:lang w:val="en-CA"/>
          </w:rPr>
          <m:t xml:space="preserve">=  </m:t>
        </m:r>
        <m:r>
          <m:rPr>
            <m:sty m:val="p"/>
          </m:rPr>
          <w:rPr>
            <w:rFonts w:ascii="Cambria Math" w:eastAsia="Calibri" w:hAnsi="Cambria Math" w:cs="Calibri"/>
            <w:lang w:val="en-CA"/>
          </w:rPr>
          <m:t>θ</m:t>
        </m:r>
        <m:sSub>
          <m:sSubPr>
            <m:ctrlPr>
              <w:rPr>
                <w:rFonts w:ascii="Cambria Math" w:hAnsi="Cambria Math" w:cs="Times New Roman"/>
                <w:i/>
                <w:lang w:val="en-CA"/>
              </w:rPr>
            </m:ctrlPr>
          </m:sSubPr>
          <m:e>
            <m:r>
              <w:rPr>
                <w:rFonts w:ascii="Cambria Math" w:hAnsi="Cambria Math" w:cs="Times New Roman"/>
                <w:lang w:val="en-CA"/>
              </w:rPr>
              <m:t>I</m:t>
            </m:r>
          </m:e>
          <m:sub>
            <m:r>
              <w:rPr>
                <w:rFonts w:ascii="Cambria Math" w:hAnsi="Cambria Math" w:cs="Times New Roman"/>
                <w:lang w:val="en-CA"/>
              </w:rPr>
              <m:t>sev</m:t>
            </m:r>
          </m:sub>
        </m:sSub>
        <m:r>
          <w:rPr>
            <w:rFonts w:ascii="Cambria Math" w:hAnsi="Cambria Math" w:cs="Times New Roman"/>
            <w:lang w:val="en-CA"/>
          </w:rPr>
          <m:t xml:space="preserve"> -</m:t>
        </m:r>
        <m:r>
          <m:rPr>
            <m:sty m:val="p"/>
          </m:rPr>
          <w:rPr>
            <w:rFonts w:ascii="Cambria Math" w:eastAsia="Calibri" w:hAnsi="Cambria Math" w:cs="Calibri"/>
            <w:lang w:val="en-CA"/>
          </w:rPr>
          <m:t>φ</m:t>
        </m:r>
        <m:r>
          <w:rPr>
            <w:rFonts w:ascii="Cambria Math" w:hAnsi="Cambria Math" w:cs="Times New Roman"/>
            <w:lang w:val="en-CA"/>
          </w:rPr>
          <m:t xml:space="preserve"> </m:t>
        </m:r>
        <m:sSub>
          <m:sSubPr>
            <m:ctrlPr>
              <w:rPr>
                <w:rFonts w:ascii="Cambria Math" w:hAnsi="Cambria Math" w:cs="Times New Roman"/>
                <w:i/>
                <w:lang w:val="en-CA"/>
              </w:rPr>
            </m:ctrlPr>
          </m:sSubPr>
          <m:e>
            <m:r>
              <w:rPr>
                <w:rFonts w:ascii="Cambria Math" w:hAnsi="Cambria Math" w:cs="Times New Roman"/>
                <w:lang w:val="en-CA"/>
              </w:rPr>
              <m:t>I</m:t>
            </m:r>
          </m:e>
          <m:sub>
            <m:r>
              <w:rPr>
                <w:rFonts w:ascii="Cambria Math" w:hAnsi="Cambria Math" w:cs="Times New Roman"/>
                <w:lang w:val="en-CA"/>
              </w:rPr>
              <m:t>icu</m:t>
            </m:r>
          </m:sub>
        </m:sSub>
        <m:r>
          <w:rPr>
            <w:rFonts w:ascii="Cambria Math" w:hAnsi="Cambria Math" w:cs="Times New Roman"/>
            <w:lang w:val="en-CA"/>
          </w:rPr>
          <m:t>-δ</m:t>
        </m:r>
        <m:sSub>
          <m:sSubPr>
            <m:ctrlPr>
              <w:rPr>
                <w:rFonts w:ascii="Cambria Math" w:hAnsi="Cambria Math" w:cs="Times New Roman"/>
                <w:i/>
                <w:lang w:val="en-CA"/>
              </w:rPr>
            </m:ctrlPr>
          </m:sSubPr>
          <m:e>
            <m:r>
              <w:rPr>
                <w:rFonts w:ascii="Cambria Math" w:hAnsi="Cambria Math" w:cs="Times New Roman"/>
                <w:lang w:val="en-CA"/>
              </w:rPr>
              <m:t>I</m:t>
            </m:r>
          </m:e>
          <m:sub>
            <m:r>
              <w:rPr>
                <w:rFonts w:ascii="Cambria Math" w:hAnsi="Cambria Math" w:cs="Times New Roman"/>
                <w:lang w:val="en-CA"/>
              </w:rPr>
              <m:t>icu</m:t>
            </m:r>
          </m:sub>
        </m:sSub>
        <m:r>
          <w:rPr>
            <w:rFonts w:ascii="Cambria Math" w:hAnsi="Cambria Math" w:cs="Times New Roman"/>
            <w:lang w:val="en-CA"/>
          </w:rPr>
          <m:t xml:space="preserve"> </m:t>
        </m:r>
      </m:oMath>
      <w:r w:rsidR="00074240" w:rsidRPr="00583173">
        <w:rPr>
          <w:rFonts w:ascii="Times New Roman" w:eastAsiaTheme="minorEastAsia" w:hAnsi="Times New Roman" w:cs="Times New Roman"/>
          <w:lang w:val="en-CA"/>
        </w:rPr>
        <w:tab/>
      </w:r>
      <w:r w:rsidR="00074240" w:rsidRPr="00583173">
        <w:rPr>
          <w:rFonts w:ascii="Times New Roman" w:eastAsiaTheme="minorEastAsia" w:hAnsi="Times New Roman" w:cs="Times New Roman"/>
          <w:lang w:val="en-CA"/>
        </w:rPr>
        <w:tab/>
      </w:r>
      <w:r w:rsidR="00074240" w:rsidRPr="00583173">
        <w:rPr>
          <w:rFonts w:ascii="Times New Roman" w:eastAsiaTheme="minorEastAsia" w:hAnsi="Times New Roman" w:cs="Times New Roman"/>
          <w:lang w:val="en-CA"/>
        </w:rPr>
        <w:tab/>
      </w:r>
      <w:r w:rsidR="00774516">
        <w:rPr>
          <w:rFonts w:ascii="Times New Roman" w:eastAsiaTheme="minorEastAsia" w:hAnsi="Times New Roman" w:cs="Times New Roman"/>
          <w:lang w:val="en-CA"/>
        </w:rPr>
        <w:tab/>
      </w:r>
      <w:r w:rsidR="00774516">
        <w:rPr>
          <w:rFonts w:ascii="Times New Roman" w:eastAsiaTheme="minorEastAsia" w:hAnsi="Times New Roman" w:cs="Times New Roman"/>
          <w:lang w:val="en-CA"/>
        </w:rPr>
        <w:tab/>
      </w:r>
      <w:r w:rsidR="00774516">
        <w:rPr>
          <w:rFonts w:ascii="Times New Roman" w:eastAsiaTheme="minorEastAsia" w:hAnsi="Times New Roman" w:cs="Times New Roman"/>
          <w:lang w:val="en-CA"/>
        </w:rPr>
        <w:tab/>
      </w:r>
      <w:r w:rsidR="00774516">
        <w:rPr>
          <w:rFonts w:ascii="Times New Roman" w:eastAsiaTheme="minorEastAsia" w:hAnsi="Times New Roman" w:cs="Times New Roman"/>
          <w:lang w:val="en-CA"/>
        </w:rPr>
        <w:tab/>
      </w:r>
      <w:r w:rsidR="00074240" w:rsidRPr="00583173">
        <w:rPr>
          <w:rFonts w:ascii="Times New Roman" w:eastAsiaTheme="minorEastAsia" w:hAnsi="Times New Roman" w:cs="Times New Roman"/>
          <w:lang w:val="en-CA"/>
        </w:rPr>
        <w:t>(</w:t>
      </w:r>
      <w:r w:rsidR="00DF7844">
        <w:rPr>
          <w:rFonts w:ascii="Times New Roman" w:eastAsiaTheme="minorEastAsia" w:hAnsi="Times New Roman" w:cs="Times New Roman"/>
          <w:lang w:val="en-CA"/>
        </w:rPr>
        <w:t>7</w:t>
      </w:r>
      <w:r w:rsidR="00074240" w:rsidRPr="00583173">
        <w:rPr>
          <w:rFonts w:ascii="Times New Roman" w:eastAsiaTheme="minorEastAsia" w:hAnsi="Times New Roman" w:cs="Times New Roman"/>
          <w:lang w:val="en-CA"/>
        </w:rPr>
        <w:t>)</w:t>
      </w:r>
    </w:p>
    <w:p w14:paraId="367685A1" w14:textId="065A9709" w:rsidR="00C45231" w:rsidRDefault="00C45231">
      <w:pPr>
        <w:rPr>
          <w:rFonts w:ascii="Times New Roman" w:hAnsi="Times New Roman" w:cs="Times New Roman"/>
          <w:lang w:val="en-CA"/>
        </w:rPr>
      </w:pPr>
    </w:p>
    <w:p w14:paraId="5C60DC81" w14:textId="344BAB27" w:rsidR="00DF7844" w:rsidRPr="00583173" w:rsidRDefault="00F670A8">
      <w:pPr>
        <w:rPr>
          <w:rFonts w:ascii="Times New Roman" w:hAnsi="Times New Roman" w:cs="Times New Roman"/>
          <w:lang w:val="en-CA"/>
        </w:rPr>
      </w:pPr>
      <m:oMath>
        <m:f>
          <m:fPr>
            <m:ctrlPr>
              <w:rPr>
                <w:rFonts w:ascii="Cambria Math" w:hAnsi="Cambria Math" w:cs="Times New Roman"/>
                <w:i/>
                <w:lang w:val="en-CA"/>
              </w:rPr>
            </m:ctrlPr>
          </m:fPr>
          <m:num>
            <m:r>
              <w:rPr>
                <w:rFonts w:ascii="Cambria Math" w:hAnsi="Cambria Math" w:cs="Times New Roman"/>
                <w:lang w:val="en-CA"/>
              </w:rPr>
              <m:t>d</m:t>
            </m:r>
            <m:sSub>
              <m:sSubPr>
                <m:ctrlPr>
                  <w:rPr>
                    <w:rFonts w:ascii="Cambria Math" w:hAnsi="Cambria Math" w:cs="Times New Roman"/>
                    <w:i/>
                    <w:lang w:val="en-CA"/>
                  </w:rPr>
                </m:ctrlPr>
              </m:sSubPr>
              <m:e>
                <m:r>
                  <w:rPr>
                    <w:rFonts w:ascii="Cambria Math" w:hAnsi="Cambria Math" w:cs="Times New Roman"/>
                    <w:lang w:val="en-CA"/>
                  </w:rPr>
                  <m:t>R</m:t>
                </m:r>
              </m:e>
              <m:sub>
                <m:r>
                  <w:rPr>
                    <w:rFonts w:ascii="Cambria Math" w:hAnsi="Cambria Math" w:cs="Times New Roman"/>
                    <w:lang w:val="en-CA"/>
                  </w:rPr>
                  <m:t>ni</m:t>
                </m:r>
              </m:sub>
            </m:sSub>
          </m:num>
          <m:den>
            <m:r>
              <w:rPr>
                <w:rFonts w:ascii="Cambria Math" w:hAnsi="Cambria Math" w:cs="Times New Roman"/>
                <w:lang w:val="en-CA"/>
              </w:rPr>
              <m:t>dt</m:t>
            </m:r>
          </m:den>
        </m:f>
        <m:r>
          <w:rPr>
            <w:rFonts w:ascii="Cambria Math" w:hAnsi="Cambria Math" w:cs="Times New Roman"/>
            <w:lang w:val="en-CA"/>
          </w:rPr>
          <m:t xml:space="preserve">=  </m:t>
        </m:r>
        <m:sSub>
          <m:sSubPr>
            <m:ctrlPr>
              <w:rPr>
                <w:rFonts w:ascii="Cambria Math" w:hAnsi="Cambria Math" w:cs="Times New Roman"/>
                <w:i/>
                <w:lang w:val="en-CA"/>
              </w:rPr>
            </m:ctrlPr>
          </m:sSubPr>
          <m:e>
            <m:r>
              <w:rPr>
                <w:rFonts w:ascii="Cambria Math" w:hAnsi="Cambria Math" w:cs="Times New Roman"/>
                <w:lang w:val="en-CA"/>
              </w:rPr>
              <m:t>γ</m:t>
            </m:r>
          </m:e>
          <m:sub>
            <m:r>
              <w:rPr>
                <w:rFonts w:ascii="Cambria Math" w:hAnsi="Cambria Math" w:cs="Times New Roman"/>
                <w:lang w:val="en-CA"/>
              </w:rPr>
              <m:t>1</m:t>
            </m:r>
          </m:sub>
        </m:sSub>
        <m:r>
          <w:rPr>
            <w:rFonts w:ascii="Cambria Math" w:hAnsi="Cambria Math" w:cs="Times New Roman"/>
            <w:lang w:val="en-CA"/>
          </w:rPr>
          <m:t xml:space="preserve"> </m:t>
        </m:r>
        <m:sSub>
          <m:sSubPr>
            <m:ctrlPr>
              <w:rPr>
                <w:rFonts w:ascii="Cambria Math" w:hAnsi="Cambria Math" w:cs="Times New Roman"/>
                <w:i/>
                <w:lang w:val="en-CA"/>
              </w:rPr>
            </m:ctrlPr>
          </m:sSubPr>
          <m:e>
            <m:r>
              <w:rPr>
                <w:rFonts w:ascii="Cambria Math" w:hAnsi="Cambria Math" w:cs="Times New Roman"/>
                <w:lang w:val="en-CA"/>
              </w:rPr>
              <m:t>I</m:t>
            </m:r>
          </m:e>
          <m:sub>
            <m:r>
              <w:rPr>
                <w:rFonts w:ascii="Cambria Math" w:hAnsi="Cambria Math" w:cs="Times New Roman"/>
                <w:lang w:val="en-CA"/>
              </w:rPr>
              <m:t>sc</m:t>
            </m:r>
          </m:sub>
        </m:sSub>
        <m:r>
          <w:rPr>
            <w:rFonts w:ascii="Cambria Math" w:hAnsi="Cambria Math" w:cs="Times New Roman"/>
            <w:lang w:val="en-CA"/>
          </w:rPr>
          <m:t xml:space="preserve">  </m:t>
        </m:r>
      </m:oMath>
      <w:r w:rsidR="00DF7844" w:rsidRPr="00583173">
        <w:rPr>
          <w:rFonts w:ascii="Times New Roman" w:eastAsiaTheme="minorEastAsia" w:hAnsi="Times New Roman" w:cs="Times New Roman"/>
          <w:lang w:val="en-CA"/>
        </w:rPr>
        <w:tab/>
      </w:r>
      <w:r w:rsidR="00DF7844" w:rsidRPr="00583173">
        <w:rPr>
          <w:rFonts w:ascii="Times New Roman" w:eastAsiaTheme="minorEastAsia" w:hAnsi="Times New Roman" w:cs="Times New Roman"/>
          <w:lang w:val="en-CA"/>
        </w:rPr>
        <w:tab/>
      </w:r>
      <w:r w:rsidR="00DF7844" w:rsidRPr="00583173">
        <w:rPr>
          <w:rFonts w:ascii="Times New Roman" w:eastAsiaTheme="minorEastAsia" w:hAnsi="Times New Roman" w:cs="Times New Roman"/>
          <w:lang w:val="en-CA"/>
        </w:rPr>
        <w:tab/>
      </w:r>
      <w:r w:rsidR="00DF7844">
        <w:rPr>
          <w:rFonts w:ascii="Times New Roman" w:eastAsiaTheme="minorEastAsia" w:hAnsi="Times New Roman" w:cs="Times New Roman"/>
          <w:lang w:val="en-CA"/>
        </w:rPr>
        <w:tab/>
      </w:r>
      <w:r w:rsidR="00DF7844">
        <w:rPr>
          <w:rFonts w:ascii="Times New Roman" w:eastAsiaTheme="minorEastAsia" w:hAnsi="Times New Roman" w:cs="Times New Roman"/>
          <w:lang w:val="en-CA"/>
        </w:rPr>
        <w:tab/>
      </w:r>
      <w:r w:rsidR="00DF7844">
        <w:rPr>
          <w:rFonts w:ascii="Times New Roman" w:eastAsiaTheme="minorEastAsia" w:hAnsi="Times New Roman" w:cs="Times New Roman"/>
          <w:lang w:val="en-CA"/>
        </w:rPr>
        <w:tab/>
      </w:r>
      <w:r w:rsidR="00DF7844">
        <w:rPr>
          <w:rFonts w:ascii="Times New Roman" w:eastAsiaTheme="minorEastAsia" w:hAnsi="Times New Roman" w:cs="Times New Roman"/>
          <w:lang w:val="en-CA"/>
        </w:rPr>
        <w:tab/>
      </w:r>
      <w:r w:rsidR="00DF7844">
        <w:rPr>
          <w:rFonts w:ascii="Times New Roman" w:eastAsiaTheme="minorEastAsia" w:hAnsi="Times New Roman" w:cs="Times New Roman"/>
          <w:lang w:val="en-CA"/>
        </w:rPr>
        <w:tab/>
      </w:r>
      <w:r w:rsidR="00DF7844">
        <w:rPr>
          <w:rFonts w:ascii="Times New Roman" w:eastAsiaTheme="minorEastAsia" w:hAnsi="Times New Roman" w:cs="Times New Roman"/>
          <w:lang w:val="en-CA"/>
        </w:rPr>
        <w:tab/>
      </w:r>
      <w:r w:rsidR="00DF7844" w:rsidRPr="00583173">
        <w:rPr>
          <w:rFonts w:ascii="Times New Roman" w:eastAsiaTheme="minorEastAsia" w:hAnsi="Times New Roman" w:cs="Times New Roman"/>
          <w:lang w:val="en-CA"/>
        </w:rPr>
        <w:t>(</w:t>
      </w:r>
      <w:r w:rsidR="00DF7844">
        <w:rPr>
          <w:rFonts w:ascii="Times New Roman" w:eastAsiaTheme="minorEastAsia" w:hAnsi="Times New Roman" w:cs="Times New Roman"/>
          <w:lang w:val="en-CA"/>
        </w:rPr>
        <w:t>8</w:t>
      </w:r>
      <w:r w:rsidR="00DF7844" w:rsidRPr="00583173">
        <w:rPr>
          <w:rFonts w:ascii="Times New Roman" w:eastAsiaTheme="minorEastAsia" w:hAnsi="Times New Roman" w:cs="Times New Roman"/>
          <w:lang w:val="en-CA"/>
        </w:rPr>
        <w:t>)</w:t>
      </w:r>
    </w:p>
    <w:p w14:paraId="3AF6BB45" w14:textId="77777777" w:rsidR="00DF7844" w:rsidRDefault="00DF7844">
      <w:pPr>
        <w:rPr>
          <w:rFonts w:ascii="Times New Roman" w:hAnsi="Times New Roman" w:cs="Times New Roman"/>
          <w:b/>
          <w:bCs/>
          <w:lang w:val="en-CA"/>
        </w:rPr>
      </w:pPr>
    </w:p>
    <w:p w14:paraId="3FAA4EDD" w14:textId="37A45A24" w:rsidR="00DF7844" w:rsidRPr="00583173" w:rsidRDefault="00F670A8" w:rsidP="00DF7844">
      <w:pPr>
        <w:rPr>
          <w:rFonts w:ascii="Times New Roman" w:hAnsi="Times New Roman" w:cs="Times New Roman"/>
          <w:lang w:val="en-CA"/>
        </w:rPr>
      </w:pPr>
      <m:oMath>
        <m:f>
          <m:fPr>
            <m:ctrlPr>
              <w:rPr>
                <w:rFonts w:ascii="Cambria Math" w:hAnsi="Cambria Math" w:cs="Times New Roman"/>
                <w:i/>
                <w:lang w:val="en-CA"/>
              </w:rPr>
            </m:ctrlPr>
          </m:fPr>
          <m:num>
            <m:r>
              <w:rPr>
                <w:rFonts w:ascii="Cambria Math" w:hAnsi="Cambria Math" w:cs="Times New Roman"/>
                <w:lang w:val="en-CA"/>
              </w:rPr>
              <m:t>d</m:t>
            </m:r>
            <m:sSub>
              <m:sSubPr>
                <m:ctrlPr>
                  <w:rPr>
                    <w:rFonts w:ascii="Cambria Math" w:hAnsi="Cambria Math" w:cs="Times New Roman"/>
                    <w:i/>
                    <w:lang w:val="en-CA"/>
                  </w:rPr>
                </m:ctrlPr>
              </m:sSubPr>
              <m:e>
                <m:r>
                  <w:rPr>
                    <w:rFonts w:ascii="Cambria Math" w:hAnsi="Cambria Math" w:cs="Times New Roman"/>
                    <w:lang w:val="en-CA"/>
                  </w:rPr>
                  <m:t>R</m:t>
                </m:r>
              </m:e>
              <m:sub>
                <m:r>
                  <w:rPr>
                    <w:rFonts w:ascii="Cambria Math" w:hAnsi="Cambria Math" w:cs="Times New Roman"/>
                    <w:lang w:val="en-CA"/>
                  </w:rPr>
                  <m:t>isol</m:t>
                </m:r>
              </m:sub>
            </m:sSub>
          </m:num>
          <m:den>
            <m:r>
              <w:rPr>
                <w:rFonts w:ascii="Cambria Math" w:hAnsi="Cambria Math" w:cs="Times New Roman"/>
                <w:lang w:val="en-CA"/>
              </w:rPr>
              <m:t>dt</m:t>
            </m:r>
          </m:den>
        </m:f>
        <m:r>
          <w:rPr>
            <w:rFonts w:ascii="Cambria Math" w:hAnsi="Cambria Math" w:cs="Times New Roman"/>
            <w:lang w:val="en-CA"/>
          </w:rPr>
          <m:t xml:space="preserve">=  </m:t>
        </m:r>
        <m:sSub>
          <m:sSubPr>
            <m:ctrlPr>
              <w:rPr>
                <w:rFonts w:ascii="Cambria Math" w:hAnsi="Cambria Math" w:cs="Times New Roman"/>
                <w:i/>
                <w:lang w:val="en-CA"/>
              </w:rPr>
            </m:ctrlPr>
          </m:sSubPr>
          <m:e>
            <m:r>
              <w:rPr>
                <w:rFonts w:ascii="Cambria Math" w:hAnsi="Cambria Math" w:cs="Times New Roman"/>
                <w:lang w:val="en-CA"/>
              </w:rPr>
              <m:t>γ</m:t>
            </m:r>
          </m:e>
          <m:sub>
            <m:r>
              <w:rPr>
                <w:rFonts w:ascii="Cambria Math" w:hAnsi="Cambria Math" w:cs="Times New Roman"/>
                <w:lang w:val="en-CA"/>
              </w:rPr>
              <m:t>1</m:t>
            </m:r>
          </m:sub>
        </m:sSub>
        <m:r>
          <w:rPr>
            <w:rFonts w:ascii="Cambria Math" w:hAnsi="Cambria Math" w:cs="Times New Roman"/>
            <w:lang w:val="en-CA"/>
          </w:rPr>
          <m:t xml:space="preserve"> </m:t>
        </m:r>
        <m:sSub>
          <m:sSubPr>
            <m:ctrlPr>
              <w:rPr>
                <w:rFonts w:ascii="Cambria Math" w:hAnsi="Cambria Math" w:cs="Times New Roman"/>
                <w:i/>
                <w:lang w:val="en-CA"/>
              </w:rPr>
            </m:ctrlPr>
          </m:sSubPr>
          <m:e>
            <m:r>
              <w:rPr>
                <w:rFonts w:ascii="Cambria Math" w:hAnsi="Cambria Math" w:cs="Times New Roman"/>
                <w:lang w:val="en-CA"/>
              </w:rPr>
              <m:t>I</m:t>
            </m:r>
          </m:e>
          <m:sub>
            <m:r>
              <w:rPr>
                <w:rFonts w:ascii="Cambria Math" w:hAnsi="Cambria Math" w:cs="Times New Roman"/>
                <w:lang w:val="en-CA"/>
              </w:rPr>
              <m:t>isol</m:t>
            </m:r>
          </m:sub>
        </m:sSub>
        <m:r>
          <w:rPr>
            <w:rFonts w:ascii="Cambria Math" w:hAnsi="Cambria Math" w:cs="Times New Roman"/>
            <w:lang w:val="en-CA"/>
          </w:rPr>
          <m:t xml:space="preserve">+ </m:t>
        </m:r>
        <m:sSub>
          <m:sSubPr>
            <m:ctrlPr>
              <w:rPr>
                <w:rFonts w:ascii="Cambria Math" w:hAnsi="Cambria Math" w:cs="Times New Roman"/>
                <w:i/>
                <w:lang w:val="en-CA"/>
              </w:rPr>
            </m:ctrlPr>
          </m:sSubPr>
          <m:e>
            <m:r>
              <w:rPr>
                <w:rFonts w:ascii="Cambria Math" w:hAnsi="Cambria Math" w:cs="Times New Roman"/>
                <w:lang w:val="en-CA"/>
              </w:rPr>
              <m:t>γ</m:t>
            </m:r>
          </m:e>
          <m:sub>
            <m:r>
              <w:rPr>
                <w:rFonts w:ascii="Cambria Math" w:hAnsi="Cambria Math" w:cs="Times New Roman"/>
                <w:lang w:val="en-CA"/>
              </w:rPr>
              <m:t>2</m:t>
            </m:r>
          </m:sub>
        </m:sSub>
        <m:r>
          <w:rPr>
            <w:rFonts w:ascii="Cambria Math" w:hAnsi="Cambria Math" w:cs="Times New Roman"/>
            <w:lang w:val="en-CA"/>
          </w:rPr>
          <m:t xml:space="preserve"> </m:t>
        </m:r>
        <m:sSub>
          <m:sSubPr>
            <m:ctrlPr>
              <w:rPr>
                <w:rFonts w:ascii="Cambria Math" w:hAnsi="Cambria Math" w:cs="Times New Roman"/>
                <w:i/>
                <w:lang w:val="en-CA"/>
              </w:rPr>
            </m:ctrlPr>
          </m:sSubPr>
          <m:e>
            <m:r>
              <w:rPr>
                <w:rFonts w:ascii="Cambria Math" w:hAnsi="Cambria Math" w:cs="Times New Roman"/>
                <w:lang w:val="en-CA"/>
              </w:rPr>
              <m:t>I</m:t>
            </m:r>
          </m:e>
          <m:sub>
            <m:r>
              <w:rPr>
                <w:rFonts w:ascii="Cambria Math" w:hAnsi="Cambria Math" w:cs="Times New Roman"/>
                <w:lang w:val="en-CA"/>
              </w:rPr>
              <m:t>sev</m:t>
            </m:r>
          </m:sub>
        </m:sSub>
        <m:r>
          <w:rPr>
            <w:rFonts w:ascii="Cambria Math" w:hAnsi="Cambria Math" w:cs="Times New Roman"/>
            <w:lang w:val="en-CA"/>
          </w:rPr>
          <m:t xml:space="preserve">  </m:t>
        </m:r>
      </m:oMath>
      <w:r w:rsidR="00DF7844" w:rsidRPr="00583173">
        <w:rPr>
          <w:rFonts w:ascii="Times New Roman" w:eastAsiaTheme="minorEastAsia" w:hAnsi="Times New Roman" w:cs="Times New Roman"/>
          <w:lang w:val="en-CA"/>
        </w:rPr>
        <w:tab/>
      </w:r>
      <w:r w:rsidR="00DF7844" w:rsidRPr="00583173">
        <w:rPr>
          <w:rFonts w:ascii="Times New Roman" w:eastAsiaTheme="minorEastAsia" w:hAnsi="Times New Roman" w:cs="Times New Roman"/>
          <w:lang w:val="en-CA"/>
        </w:rPr>
        <w:tab/>
      </w:r>
      <w:r w:rsidR="00DF7844" w:rsidRPr="00583173">
        <w:rPr>
          <w:rFonts w:ascii="Times New Roman" w:eastAsiaTheme="minorEastAsia" w:hAnsi="Times New Roman" w:cs="Times New Roman"/>
          <w:lang w:val="en-CA"/>
        </w:rPr>
        <w:tab/>
      </w:r>
      <w:r w:rsidR="00DF7844">
        <w:rPr>
          <w:rFonts w:ascii="Times New Roman" w:eastAsiaTheme="minorEastAsia" w:hAnsi="Times New Roman" w:cs="Times New Roman"/>
          <w:lang w:val="en-CA"/>
        </w:rPr>
        <w:tab/>
      </w:r>
      <w:r w:rsidR="00DF7844">
        <w:rPr>
          <w:rFonts w:ascii="Times New Roman" w:eastAsiaTheme="minorEastAsia" w:hAnsi="Times New Roman" w:cs="Times New Roman"/>
          <w:lang w:val="en-CA"/>
        </w:rPr>
        <w:tab/>
      </w:r>
      <w:r w:rsidR="00DF7844">
        <w:rPr>
          <w:rFonts w:ascii="Times New Roman" w:eastAsiaTheme="minorEastAsia" w:hAnsi="Times New Roman" w:cs="Times New Roman"/>
          <w:lang w:val="en-CA"/>
        </w:rPr>
        <w:tab/>
      </w:r>
      <w:r w:rsidR="00DF7844">
        <w:rPr>
          <w:rFonts w:ascii="Times New Roman" w:eastAsiaTheme="minorEastAsia" w:hAnsi="Times New Roman" w:cs="Times New Roman"/>
          <w:lang w:val="en-CA"/>
        </w:rPr>
        <w:tab/>
      </w:r>
      <w:r w:rsidR="00DF7844">
        <w:rPr>
          <w:rFonts w:ascii="Times New Roman" w:eastAsiaTheme="minorEastAsia" w:hAnsi="Times New Roman" w:cs="Times New Roman"/>
          <w:lang w:val="en-CA"/>
        </w:rPr>
        <w:tab/>
      </w:r>
      <w:r w:rsidR="00DF7844" w:rsidRPr="00583173">
        <w:rPr>
          <w:rFonts w:ascii="Times New Roman" w:eastAsiaTheme="minorEastAsia" w:hAnsi="Times New Roman" w:cs="Times New Roman"/>
          <w:lang w:val="en-CA"/>
        </w:rPr>
        <w:t>(</w:t>
      </w:r>
      <w:r w:rsidR="00DF7844">
        <w:rPr>
          <w:rFonts w:ascii="Times New Roman" w:eastAsiaTheme="minorEastAsia" w:hAnsi="Times New Roman" w:cs="Times New Roman"/>
          <w:lang w:val="en-CA"/>
        </w:rPr>
        <w:t>9</w:t>
      </w:r>
      <w:r w:rsidR="00DF7844" w:rsidRPr="00583173">
        <w:rPr>
          <w:rFonts w:ascii="Times New Roman" w:eastAsiaTheme="minorEastAsia" w:hAnsi="Times New Roman" w:cs="Times New Roman"/>
          <w:lang w:val="en-CA"/>
        </w:rPr>
        <w:t>)</w:t>
      </w:r>
    </w:p>
    <w:p w14:paraId="5CDFD4D0" w14:textId="77777777" w:rsidR="00DF7844" w:rsidRDefault="00DF7844">
      <w:pPr>
        <w:rPr>
          <w:rFonts w:ascii="Times New Roman" w:hAnsi="Times New Roman" w:cs="Times New Roman"/>
          <w:b/>
          <w:bCs/>
          <w:lang w:val="en-CA"/>
        </w:rPr>
      </w:pPr>
    </w:p>
    <w:p w14:paraId="397C8D5F" w14:textId="267B224E" w:rsidR="0079052E" w:rsidRPr="00583173" w:rsidRDefault="00E45FCC">
      <w:pPr>
        <w:rPr>
          <w:rFonts w:ascii="Times New Roman" w:hAnsi="Times New Roman" w:cs="Times New Roman"/>
          <w:b/>
          <w:bCs/>
          <w:lang w:val="en-CA"/>
        </w:rPr>
      </w:pPr>
      <w:r w:rsidRPr="00583173">
        <w:rPr>
          <w:rFonts w:ascii="Times New Roman" w:hAnsi="Times New Roman" w:cs="Times New Roman"/>
          <w:b/>
          <w:bCs/>
          <w:lang w:val="en-CA"/>
        </w:rPr>
        <w:t xml:space="preserve">1.3. </w:t>
      </w:r>
      <w:r w:rsidR="0079052E" w:rsidRPr="00583173">
        <w:rPr>
          <w:rFonts w:ascii="Times New Roman" w:hAnsi="Times New Roman" w:cs="Times New Roman"/>
          <w:b/>
          <w:bCs/>
          <w:lang w:val="en-CA"/>
        </w:rPr>
        <w:t>Force of infection</w:t>
      </w:r>
    </w:p>
    <w:p w14:paraId="43AB8E67" w14:textId="29F8EF76" w:rsidR="00BA01F1" w:rsidRDefault="0079052E">
      <w:pPr>
        <w:rPr>
          <w:rFonts w:ascii="Times New Roman" w:hAnsi="Times New Roman" w:cs="Times New Roman"/>
          <w:lang w:val="en-CA"/>
        </w:rPr>
      </w:pPr>
      <w:r w:rsidRPr="00583173">
        <w:rPr>
          <w:rFonts w:ascii="Times New Roman" w:hAnsi="Times New Roman" w:cs="Times New Roman"/>
          <w:lang w:val="en-CA"/>
        </w:rPr>
        <w:t xml:space="preserve">We assume a homogenous population and consider that individuals who are isolated are no longer contributing to contact rates. As such, the probability of contact with an infectious individual uses the following denominator: sum of individuals in S, E, </w:t>
      </w:r>
      <w:proofErr w:type="spellStart"/>
      <w:r w:rsidRPr="00583173">
        <w:rPr>
          <w:rFonts w:ascii="Times New Roman" w:hAnsi="Times New Roman" w:cs="Times New Roman"/>
          <w:lang w:val="en-CA"/>
        </w:rPr>
        <w:t>I_sc</w:t>
      </w:r>
      <w:proofErr w:type="spellEnd"/>
      <w:r w:rsidRPr="00583173">
        <w:rPr>
          <w:rFonts w:ascii="Times New Roman" w:hAnsi="Times New Roman" w:cs="Times New Roman"/>
          <w:lang w:val="en-CA"/>
        </w:rPr>
        <w:t xml:space="preserve">, </w:t>
      </w:r>
      <w:proofErr w:type="spellStart"/>
      <w:r w:rsidRPr="00583173">
        <w:rPr>
          <w:rFonts w:ascii="Times New Roman" w:hAnsi="Times New Roman" w:cs="Times New Roman"/>
          <w:lang w:val="en-CA"/>
        </w:rPr>
        <w:t>Rnd</w:t>
      </w:r>
      <w:proofErr w:type="spellEnd"/>
      <w:r w:rsidRPr="00583173">
        <w:rPr>
          <w:rFonts w:ascii="Times New Roman" w:hAnsi="Times New Roman" w:cs="Times New Roman"/>
          <w:lang w:val="en-CA"/>
        </w:rPr>
        <w:t>, Rd.</w:t>
      </w:r>
      <w:r w:rsidR="000D0F83" w:rsidRPr="00583173">
        <w:rPr>
          <w:rFonts w:ascii="Times New Roman" w:hAnsi="Times New Roman" w:cs="Times New Roman"/>
          <w:lang w:val="en-CA"/>
        </w:rPr>
        <w:t xml:space="preserve"> The consequence of such an assumption is that the impact of interventions such as increasing detection (and thus self-isolation) may be underestimated because individuals in the isolation compartment do not</w:t>
      </w:r>
      <w:r w:rsidR="00FB0D94" w:rsidRPr="00583173">
        <w:rPr>
          <w:rFonts w:ascii="Times New Roman" w:hAnsi="Times New Roman" w:cs="Times New Roman"/>
          <w:lang w:val="en-CA"/>
        </w:rPr>
        <w:t xml:space="preserve"> explicitly</w:t>
      </w:r>
      <w:r w:rsidR="000D0F83" w:rsidRPr="00583173">
        <w:rPr>
          <w:rFonts w:ascii="Times New Roman" w:hAnsi="Times New Roman" w:cs="Times New Roman"/>
          <w:lang w:val="en-CA"/>
        </w:rPr>
        <w:t xml:space="preserve"> contribute to herd immunity</w:t>
      </w:r>
      <w:r w:rsidR="00FB0D94" w:rsidRPr="00583173">
        <w:rPr>
          <w:rFonts w:ascii="Times New Roman" w:hAnsi="Times New Roman" w:cs="Times New Roman"/>
          <w:lang w:val="en-CA"/>
        </w:rPr>
        <w:t xml:space="preserve"> (they do not ‘consume’ </w:t>
      </w:r>
      <w:r w:rsidR="00741FF9" w:rsidRPr="00583173">
        <w:rPr>
          <w:rFonts w:ascii="Times New Roman" w:hAnsi="Times New Roman" w:cs="Times New Roman"/>
          <w:lang w:val="en-CA"/>
        </w:rPr>
        <w:t xml:space="preserve">potential </w:t>
      </w:r>
      <w:r w:rsidR="00FB0D94" w:rsidRPr="00583173">
        <w:rPr>
          <w:rFonts w:ascii="Times New Roman" w:hAnsi="Times New Roman" w:cs="Times New Roman"/>
          <w:lang w:val="en-CA"/>
        </w:rPr>
        <w:t>contacts).</w:t>
      </w:r>
    </w:p>
    <w:p w14:paraId="2085B9CB" w14:textId="77777777" w:rsidR="00553786" w:rsidRPr="00583173" w:rsidRDefault="00553786">
      <w:pPr>
        <w:rPr>
          <w:rFonts w:ascii="Times New Roman" w:hAnsi="Times New Roman" w:cs="Times New Roman"/>
          <w:lang w:val="en-CA"/>
        </w:rPr>
      </w:pPr>
    </w:p>
    <w:p w14:paraId="61ED161E" w14:textId="29300B25" w:rsidR="00C46958" w:rsidRDefault="00C46958">
      <w:pPr>
        <w:rPr>
          <w:rFonts w:ascii="Times New Roman" w:hAnsi="Times New Roman" w:cs="Times New Roman"/>
          <w:lang w:val="en-CA"/>
        </w:rPr>
      </w:pPr>
    </w:p>
    <w:p w14:paraId="5F765EE7" w14:textId="0A446241" w:rsidR="00C46958" w:rsidRPr="00C46958" w:rsidRDefault="00C46958" w:rsidP="00C46958">
      <w:pPr>
        <w:rPr>
          <w:rFonts w:ascii="Times New Roman" w:hAnsi="Times New Roman" w:cs="Times New Roman"/>
          <w:b/>
          <w:bCs/>
          <w:lang w:val="en-CA"/>
        </w:rPr>
      </w:pPr>
      <w:r w:rsidRPr="00C46958">
        <w:rPr>
          <w:rFonts w:ascii="Times New Roman" w:hAnsi="Times New Roman" w:cs="Times New Roman"/>
          <w:b/>
          <w:bCs/>
          <w:lang w:val="en-CA"/>
        </w:rPr>
        <w:t xml:space="preserve">1.4.  </w:t>
      </w:r>
      <w:r w:rsidRPr="00C46958">
        <w:rPr>
          <w:rFonts w:ascii="Times New Roman" w:hAnsi="Times New Roman" w:cs="Times New Roman"/>
          <w:b/>
          <w:bCs/>
        </w:rPr>
        <w:t>Biological, clinical, and epidemiological parameters</w:t>
      </w:r>
    </w:p>
    <w:p w14:paraId="71A10C97" w14:textId="195D7401" w:rsidR="00502280" w:rsidRDefault="00502280" w:rsidP="00502280">
      <w:pPr>
        <w:rPr>
          <w:rFonts w:ascii="Times New Roman" w:hAnsi="Times New Roman" w:cs="Times New Roman"/>
          <w:iCs/>
        </w:rPr>
      </w:pPr>
      <w:r>
        <w:rPr>
          <w:rFonts w:ascii="Times New Roman" w:hAnsi="Times New Roman" w:cs="Times New Roman"/>
          <w:iCs/>
        </w:rPr>
        <w:t xml:space="preserve">Parameter values and their data sources are shown in </w:t>
      </w:r>
      <w:r w:rsidRPr="00D652A2">
        <w:rPr>
          <w:rFonts w:ascii="Times New Roman" w:hAnsi="Times New Roman" w:cs="Times New Roman"/>
          <w:b/>
          <w:bCs/>
          <w:iCs/>
        </w:rPr>
        <w:t>Main Text Table 1</w:t>
      </w:r>
      <w:r>
        <w:rPr>
          <w:rFonts w:ascii="Times New Roman" w:hAnsi="Times New Roman" w:cs="Times New Roman"/>
          <w:iCs/>
        </w:rPr>
        <w:t>. For the GTA transmission model, we sourced data for biological, epidemiological, and clinical severity parameters; internal validity checks; and epidemic constraints.</w:t>
      </w:r>
    </w:p>
    <w:p w14:paraId="55C13F2A" w14:textId="77777777" w:rsidR="00502280" w:rsidRDefault="00502280" w:rsidP="00C46958">
      <w:pPr>
        <w:rPr>
          <w:rFonts w:ascii="Times New Roman" w:hAnsi="Times New Roman" w:cs="Times New Roman"/>
          <w:iCs/>
        </w:rPr>
      </w:pPr>
    </w:p>
    <w:p w14:paraId="5B23B43C" w14:textId="5D66C545" w:rsidR="00C46958" w:rsidRPr="006353FF" w:rsidRDefault="00C46958" w:rsidP="00C46958">
      <w:pPr>
        <w:rPr>
          <w:rFonts w:ascii="Times New Roman" w:hAnsi="Times New Roman" w:cs="Times New Roman"/>
          <w:iCs/>
        </w:rPr>
      </w:pPr>
      <w:r w:rsidRPr="006353FF">
        <w:rPr>
          <w:rFonts w:ascii="Times New Roman" w:hAnsi="Times New Roman" w:cs="Times New Roman"/>
          <w:iCs/>
        </w:rPr>
        <w:t xml:space="preserve">For biological and clinical parameters, we searched the peer-reviewed literature, pre-print literature, </w:t>
      </w:r>
      <w:r w:rsidR="00397AF1">
        <w:rPr>
          <w:rFonts w:ascii="Times New Roman" w:hAnsi="Times New Roman" w:cs="Times New Roman"/>
          <w:iCs/>
        </w:rPr>
        <w:t xml:space="preserve">and </w:t>
      </w:r>
      <w:r w:rsidRPr="006353FF">
        <w:rPr>
          <w:rFonts w:ascii="Times New Roman" w:hAnsi="Times New Roman" w:cs="Times New Roman"/>
          <w:iCs/>
        </w:rPr>
        <w:t>publicly available reports from January 1, 2020 onwards.</w:t>
      </w:r>
      <w:r w:rsidR="00397AF1">
        <w:rPr>
          <w:rFonts w:ascii="Times New Roman" w:hAnsi="Times New Roman" w:cs="Times New Roman"/>
          <w:iCs/>
        </w:rPr>
        <w:t xml:space="preserve"> </w:t>
      </w:r>
      <w:r w:rsidR="00397AF1" w:rsidRPr="009B4A3F">
        <w:rPr>
          <w:rFonts w:ascii="Times New Roman" w:hAnsi="Times New Roman" w:cs="Times New Roman"/>
          <w:iCs/>
        </w:rPr>
        <w:t>The literature search was not limited by country; however, at the time of our search</w:t>
      </w:r>
      <w:r w:rsidR="00C630AD">
        <w:rPr>
          <w:rFonts w:ascii="Times New Roman" w:hAnsi="Times New Roman" w:cs="Times New Roman"/>
          <w:iCs/>
        </w:rPr>
        <w:t xml:space="preserve"> on March 25, 2020</w:t>
      </w:r>
      <w:r w:rsidR="00397AF1" w:rsidRPr="009B4A3F">
        <w:rPr>
          <w:rFonts w:ascii="Times New Roman" w:hAnsi="Times New Roman" w:cs="Times New Roman"/>
          <w:iCs/>
        </w:rPr>
        <w:t xml:space="preserve">, the majority </w:t>
      </w:r>
      <w:r w:rsidR="00553786">
        <w:rPr>
          <w:rFonts w:ascii="Times New Roman" w:hAnsi="Times New Roman" w:cs="Times New Roman"/>
          <w:iCs/>
        </w:rPr>
        <w:t xml:space="preserve">of the published and preprint </w:t>
      </w:r>
      <w:r w:rsidR="00397AF1" w:rsidRPr="009B4A3F">
        <w:rPr>
          <w:rFonts w:ascii="Times New Roman" w:hAnsi="Times New Roman" w:cs="Times New Roman"/>
          <w:iCs/>
        </w:rPr>
        <w:t xml:space="preserve">evidence was based on the outbreak in China, with a few data points from other countries including Singapore and Europe. </w:t>
      </w:r>
      <w:r w:rsidR="00397AF1">
        <w:rPr>
          <w:rFonts w:ascii="Times New Roman" w:hAnsi="Times New Roman" w:cs="Times New Roman"/>
          <w:iCs/>
        </w:rPr>
        <w:t xml:space="preserve">We additionally searched the provincial- and city-level </w:t>
      </w:r>
      <w:r w:rsidR="00397AF1" w:rsidRPr="006353FF">
        <w:rPr>
          <w:rFonts w:ascii="Times New Roman" w:hAnsi="Times New Roman" w:cs="Times New Roman"/>
          <w:iCs/>
        </w:rPr>
        <w:t xml:space="preserve">government official websites </w:t>
      </w:r>
      <w:r w:rsidR="00397AF1">
        <w:rPr>
          <w:rFonts w:ascii="Times New Roman" w:hAnsi="Times New Roman" w:cs="Times New Roman"/>
          <w:iCs/>
        </w:rPr>
        <w:t xml:space="preserve">for COVID surveillance in Ontario and City of Toronto, and extracted relevant parameters of interest, wherever data is available. </w:t>
      </w:r>
      <w:r w:rsidRPr="006353FF">
        <w:rPr>
          <w:rFonts w:ascii="Times New Roman" w:hAnsi="Times New Roman" w:cs="Times New Roman"/>
          <w:iCs/>
        </w:rPr>
        <w:t>We used estimates of the key epidemiological parameter - the basic reproductive number (R</w:t>
      </w:r>
      <w:r w:rsidRPr="006353FF">
        <w:rPr>
          <w:rFonts w:ascii="Times New Roman" w:hAnsi="Times New Roman" w:cs="Times New Roman"/>
          <w:iCs/>
          <w:vertAlign w:val="subscript"/>
        </w:rPr>
        <w:t>0</w:t>
      </w:r>
      <w:r w:rsidRPr="006353FF">
        <w:rPr>
          <w:rFonts w:ascii="Times New Roman" w:hAnsi="Times New Roman" w:cs="Times New Roman"/>
          <w:iCs/>
        </w:rPr>
        <w:t xml:space="preserve">) - from published and pre-print </w:t>
      </w:r>
      <w:proofErr w:type="spellStart"/>
      <w:r w:rsidRPr="006353FF">
        <w:rPr>
          <w:rFonts w:ascii="Times New Roman" w:hAnsi="Times New Roman" w:cs="Times New Roman"/>
          <w:iCs/>
        </w:rPr>
        <w:t>modeling</w:t>
      </w:r>
      <w:proofErr w:type="spellEnd"/>
      <w:r w:rsidRPr="006353FF">
        <w:rPr>
          <w:rFonts w:ascii="Times New Roman" w:hAnsi="Times New Roman" w:cs="Times New Roman"/>
          <w:iCs/>
        </w:rPr>
        <w:t xml:space="preserve"> studies of COVID-19 outbreaks </w:t>
      </w:r>
      <w:r w:rsidR="00397AF1">
        <w:rPr>
          <w:rFonts w:ascii="Times New Roman" w:hAnsi="Times New Roman" w:cs="Times New Roman"/>
          <w:iCs/>
        </w:rPr>
        <w:t>within and outside</w:t>
      </w:r>
      <w:r w:rsidRPr="006353FF">
        <w:rPr>
          <w:rFonts w:ascii="Times New Roman" w:hAnsi="Times New Roman" w:cs="Times New Roman"/>
          <w:iCs/>
        </w:rPr>
        <w:t xml:space="preserve"> China </w:t>
      </w:r>
      <w:r w:rsidRPr="006353FF">
        <w:rPr>
          <w:rFonts w:ascii="Times New Roman" w:hAnsi="Times New Roman" w:cs="Times New Roman"/>
          <w:iCs/>
        </w:rPr>
        <w:fldChar w:fldCharType="begin">
          <w:fldData xml:space="preserve">PEVuZE5vdGU+PENpdGU+PEF1dGhvcj5MaTwvQXV0aG9yPjxZZWFyPjIwMjA8L1llYXI+PFJlY051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</w:fldData>
        </w:fldChar>
      </w:r>
      <w:r w:rsidR="00FE0F13">
        <w:rPr>
          <w:rFonts w:ascii="Times New Roman" w:hAnsi="Times New Roman" w:cs="Times New Roman"/>
          <w:iCs/>
        </w:rPr>
        <w:instrText xml:space="preserve"> ADDIN EN.CITE </w:instrText>
      </w:r>
      <w:r w:rsidR="00FE0F13">
        <w:rPr>
          <w:rFonts w:ascii="Times New Roman" w:hAnsi="Times New Roman" w:cs="Times New Roman"/>
          <w:iCs/>
        </w:rPr>
        <w:fldChar w:fldCharType="begin">
          <w:fldData xml:space="preserve">PEVuZE5vdGU+PENpdGU+PEF1dGhvcj5MaTwvQXV0aG9yPjxZZWFyPjIwMjA8L1llYXI+PFJlY051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</w:fldData>
        </w:fldChar>
      </w:r>
      <w:r w:rsidR="00FE0F13">
        <w:rPr>
          <w:rFonts w:ascii="Times New Roman" w:hAnsi="Times New Roman" w:cs="Times New Roman"/>
          <w:iCs/>
        </w:rPr>
        <w:instrText xml:space="preserve"> ADDIN EN.CITE.DATA </w:instrText>
      </w:r>
      <w:r w:rsidR="00FE0F13">
        <w:rPr>
          <w:rFonts w:ascii="Times New Roman" w:hAnsi="Times New Roman" w:cs="Times New Roman"/>
          <w:iCs/>
        </w:rPr>
      </w:r>
      <w:r w:rsidR="00FE0F13">
        <w:rPr>
          <w:rFonts w:ascii="Times New Roman" w:hAnsi="Times New Roman" w:cs="Times New Roman"/>
          <w:iCs/>
        </w:rPr>
        <w:fldChar w:fldCharType="end"/>
      </w:r>
      <w:r w:rsidRPr="006353FF">
        <w:rPr>
          <w:rFonts w:ascii="Times New Roman" w:hAnsi="Times New Roman" w:cs="Times New Roman"/>
          <w:iCs/>
        </w:rPr>
      </w:r>
      <w:r w:rsidRPr="006353FF">
        <w:rPr>
          <w:rFonts w:ascii="Times New Roman" w:hAnsi="Times New Roman" w:cs="Times New Roman"/>
          <w:iCs/>
        </w:rPr>
        <w:fldChar w:fldCharType="separate"/>
      </w:r>
      <w:r w:rsidR="00C620DA">
        <w:rPr>
          <w:rFonts w:ascii="Times New Roman" w:hAnsi="Times New Roman" w:cs="Times New Roman"/>
          <w:iCs/>
          <w:noProof/>
        </w:rPr>
        <w:t>(17-24)</w:t>
      </w:r>
      <w:r w:rsidRPr="006353FF">
        <w:rPr>
          <w:rFonts w:ascii="Times New Roman" w:hAnsi="Times New Roman" w:cs="Times New Roman"/>
          <w:iCs/>
        </w:rPr>
        <w:fldChar w:fldCharType="end"/>
      </w:r>
      <w:r w:rsidRPr="006353FF">
        <w:rPr>
          <w:rFonts w:ascii="Times New Roman" w:hAnsi="Times New Roman" w:cs="Times New Roman"/>
          <w:iCs/>
        </w:rPr>
        <w:t xml:space="preserve"> to generate a plausible range of R</w:t>
      </w:r>
      <w:r w:rsidRPr="006353FF">
        <w:rPr>
          <w:rFonts w:ascii="Times New Roman" w:hAnsi="Times New Roman" w:cs="Times New Roman"/>
          <w:iCs/>
          <w:vertAlign w:val="subscript"/>
        </w:rPr>
        <w:t>0</w:t>
      </w:r>
      <w:r w:rsidRPr="006353FF">
        <w:rPr>
          <w:rFonts w:ascii="Times New Roman" w:hAnsi="Times New Roman" w:cs="Times New Roman"/>
          <w:iCs/>
        </w:rPr>
        <w:t xml:space="preserve"> that could be applied to the GTA. We extracted estimates on disease incubation period </w:t>
      </w:r>
      <w:r w:rsidRPr="006353FF">
        <w:rPr>
          <w:rFonts w:ascii="Times New Roman" w:hAnsi="Times New Roman" w:cs="Times New Roman"/>
          <w:iCs/>
        </w:rPr>
        <w:fldChar w:fldCharType="begin">
          <w:fldData xml:space="preserve">PEVuZE5vdGU+PENpdGU+PEF1dGhvcj5GYW48L0F1dGhvcj48WWVhcj4yMDIwPC9ZZWFyPjxSZWNO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</w:fldData>
        </w:fldChar>
      </w:r>
      <w:r w:rsidR="00FE0F13">
        <w:rPr>
          <w:rFonts w:ascii="Times New Roman" w:hAnsi="Times New Roman" w:cs="Times New Roman"/>
          <w:iCs/>
        </w:rPr>
        <w:instrText xml:space="preserve"> ADDIN EN.CITE </w:instrText>
      </w:r>
      <w:r w:rsidR="00FE0F13">
        <w:rPr>
          <w:rFonts w:ascii="Times New Roman" w:hAnsi="Times New Roman" w:cs="Times New Roman"/>
          <w:iCs/>
        </w:rPr>
        <w:fldChar w:fldCharType="begin">
          <w:fldData xml:space="preserve">PEVuZE5vdGU+PENpdGU+PEF1dGhvcj5GYW48L0F1dGhvcj48WWVhcj4yMDIwPC9ZZWFyPjxSZWNO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</w:fldData>
        </w:fldChar>
      </w:r>
      <w:r w:rsidR="00FE0F13">
        <w:rPr>
          <w:rFonts w:ascii="Times New Roman" w:hAnsi="Times New Roman" w:cs="Times New Roman"/>
          <w:iCs/>
        </w:rPr>
        <w:instrText xml:space="preserve"> ADDIN EN.CITE.DATA </w:instrText>
      </w:r>
      <w:r w:rsidR="00FE0F13">
        <w:rPr>
          <w:rFonts w:ascii="Times New Roman" w:hAnsi="Times New Roman" w:cs="Times New Roman"/>
          <w:iCs/>
        </w:rPr>
      </w:r>
      <w:r w:rsidR="00FE0F13">
        <w:rPr>
          <w:rFonts w:ascii="Times New Roman" w:hAnsi="Times New Roman" w:cs="Times New Roman"/>
          <w:iCs/>
        </w:rPr>
        <w:fldChar w:fldCharType="end"/>
      </w:r>
      <w:r w:rsidRPr="006353FF">
        <w:rPr>
          <w:rFonts w:ascii="Times New Roman" w:hAnsi="Times New Roman" w:cs="Times New Roman"/>
          <w:iCs/>
        </w:rPr>
      </w:r>
      <w:r w:rsidRPr="006353FF">
        <w:rPr>
          <w:rFonts w:ascii="Times New Roman" w:hAnsi="Times New Roman" w:cs="Times New Roman"/>
          <w:iCs/>
        </w:rPr>
        <w:fldChar w:fldCharType="separate"/>
      </w:r>
      <w:r w:rsidR="00C620DA">
        <w:rPr>
          <w:rFonts w:ascii="Times New Roman" w:hAnsi="Times New Roman" w:cs="Times New Roman"/>
          <w:iCs/>
          <w:noProof/>
        </w:rPr>
        <w:t>(5-7, 17, 25-32)</w:t>
      </w:r>
      <w:r w:rsidRPr="006353FF">
        <w:rPr>
          <w:rFonts w:ascii="Times New Roman" w:hAnsi="Times New Roman" w:cs="Times New Roman"/>
          <w:iCs/>
        </w:rPr>
        <w:fldChar w:fldCharType="end"/>
      </w:r>
      <w:r w:rsidRPr="006353FF">
        <w:rPr>
          <w:rFonts w:ascii="Times New Roman" w:hAnsi="Times New Roman" w:cs="Times New Roman"/>
          <w:iCs/>
        </w:rPr>
        <w:t xml:space="preserve">, symptomatic period </w:t>
      </w:r>
      <w:r w:rsidRPr="006353FF">
        <w:rPr>
          <w:rFonts w:ascii="Times New Roman" w:hAnsi="Times New Roman" w:cs="Times New Roman"/>
          <w:iCs/>
        </w:rPr>
        <w:fldChar w:fldCharType="begin"/>
      </w:r>
      <w:r w:rsidR="00FE0F13">
        <w:rPr>
          <w:rFonts w:ascii="Times New Roman" w:hAnsi="Times New Roman" w:cs="Times New Roman"/>
          <w:iCs/>
        </w:rPr>
        <w:instrText xml:space="preserve"> ADDIN EN.CITE &lt;EndNote&gt;&lt;Cite&gt;&lt;Author&gt;Wolfel&lt;/Author&gt;&lt;Year&gt;2020&lt;/Year&gt;&lt;RecNum&gt;52&lt;/RecNum&gt;&lt;DisplayText&gt;(33)&lt;/DisplayText&gt;&lt;record&gt;&lt;rec-number&gt;52&lt;/rec-number&gt;&lt;foreign-keys&gt;&lt;key app="EN" db-id="0ee5rvetzf5troesw2bp055n9ex2va05esft" timestamp="1584719445"&gt;52&lt;/key&gt;&lt;/foreign-keys&gt;&lt;ref-type name="Journal Article"&gt;17&lt;/ref-type&gt;&lt;contributors&gt;&lt;authors&gt;&lt;author&gt;Wolfel, R.&lt;/author&gt;&lt;author&gt;Corman, V.M.&lt;/author&gt;&lt;author&gt;Guggemos, W.&lt;/author&gt;&lt;author&gt;Seilmaier, M.&lt;/author&gt;&lt;author&gt;Zange, S.&lt;/author&gt;&lt;author&gt;Muller, M.A.&lt;/author&gt;&lt;author&gt;Niemeyer, D.&lt;/author&gt;&lt;author&gt;Jones Kelly, T.C.&lt;/author&gt;&lt;author&gt;Vollmar, P.&lt;/author&gt;&lt;author&gt;Rothe, C.&lt;/author&gt;&lt;author&gt;Hoelscher, M.&lt;/author&gt;&lt;author&gt;Bleicker, T.&lt;/author&gt;&lt;author&gt;Brunink, S.&lt;/author&gt;&lt;author&gt;Schneider, J.&lt;/author&gt;&lt;author&gt;Ehmann, R.&lt;/author&gt;&lt;author&gt;Zwirglmaier, K.&lt;/author&gt;&lt;author&gt;Drosten, C.&lt;/author&gt;&lt;author&gt;Wendtner, C.&lt;/author&gt;&lt;/authors&gt;&lt;/contributors&gt;&lt;titles&gt;&lt;title&gt;Virological assessment of hospitalized cases of coronavirus disease 2019&lt;/title&gt;&lt;secondary-title&gt;medRxiv [Preprint]&lt;/secondary-title&gt;&lt;/titles&gt;&lt;periodical&gt;&lt;full-title&gt;medRxiv [Preprint]&lt;/full-title&gt;&lt;/periodical&gt;&lt;dates&gt;&lt;year&gt;2020&lt;/year&gt;&lt;/dates&gt;&lt;urls&gt;&lt;/urls&gt;&lt;electronic-resource-num&gt;10.1101/2020.0305.20030502&lt;/electronic-resource-num&gt;&lt;/record&gt;&lt;/Cite&gt;&lt;/EndNote&gt;</w:instrText>
      </w:r>
      <w:r w:rsidRPr="006353FF">
        <w:rPr>
          <w:rFonts w:ascii="Times New Roman" w:hAnsi="Times New Roman" w:cs="Times New Roman"/>
          <w:iCs/>
        </w:rPr>
        <w:fldChar w:fldCharType="separate"/>
      </w:r>
      <w:r w:rsidR="00C620DA">
        <w:rPr>
          <w:rFonts w:ascii="Times New Roman" w:hAnsi="Times New Roman" w:cs="Times New Roman"/>
          <w:iCs/>
          <w:noProof/>
        </w:rPr>
        <w:t>(33)</w:t>
      </w:r>
      <w:r w:rsidRPr="006353FF">
        <w:rPr>
          <w:rFonts w:ascii="Times New Roman" w:hAnsi="Times New Roman" w:cs="Times New Roman"/>
          <w:iCs/>
        </w:rPr>
        <w:fldChar w:fldCharType="end"/>
      </w:r>
      <w:r w:rsidRPr="006353FF">
        <w:rPr>
          <w:rFonts w:ascii="Times New Roman" w:hAnsi="Times New Roman" w:cs="Times New Roman"/>
          <w:iCs/>
        </w:rPr>
        <w:t xml:space="preserve">, and serial intervals </w:t>
      </w:r>
      <w:r w:rsidRPr="006353FF">
        <w:rPr>
          <w:rFonts w:ascii="Times New Roman" w:hAnsi="Times New Roman" w:cs="Times New Roman"/>
          <w:iCs/>
        </w:rPr>
        <w:fldChar w:fldCharType="begin">
          <w:fldData xml:space="preserve">PEVuZE5vdGU+PENpdGU+PEF1dGhvcj5OaXNoaXVyYTwvQXV0aG9yPjxZZWFyPjIwMjA8L1llYXI+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</w:fldData>
        </w:fldChar>
      </w:r>
      <w:r w:rsidR="00FE0F13">
        <w:rPr>
          <w:rFonts w:ascii="Times New Roman" w:hAnsi="Times New Roman" w:cs="Times New Roman"/>
          <w:iCs/>
        </w:rPr>
        <w:instrText xml:space="preserve"> ADDIN EN.CITE </w:instrText>
      </w:r>
      <w:r w:rsidR="00FE0F13">
        <w:rPr>
          <w:rFonts w:ascii="Times New Roman" w:hAnsi="Times New Roman" w:cs="Times New Roman"/>
          <w:iCs/>
        </w:rPr>
        <w:fldChar w:fldCharType="begin">
          <w:fldData xml:space="preserve">PEVuZE5vdGU+PENpdGU+PEF1dGhvcj5OaXNoaXVyYTwvQXV0aG9yPjxZZWFyPjIwMjA8L1llYXI+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</w:fldData>
        </w:fldChar>
      </w:r>
      <w:r w:rsidR="00FE0F13">
        <w:rPr>
          <w:rFonts w:ascii="Times New Roman" w:hAnsi="Times New Roman" w:cs="Times New Roman"/>
          <w:iCs/>
        </w:rPr>
        <w:instrText xml:space="preserve"> ADDIN EN.CITE.DATA </w:instrText>
      </w:r>
      <w:r w:rsidR="00FE0F13">
        <w:rPr>
          <w:rFonts w:ascii="Times New Roman" w:hAnsi="Times New Roman" w:cs="Times New Roman"/>
          <w:iCs/>
        </w:rPr>
      </w:r>
      <w:r w:rsidR="00FE0F13">
        <w:rPr>
          <w:rFonts w:ascii="Times New Roman" w:hAnsi="Times New Roman" w:cs="Times New Roman"/>
          <w:iCs/>
        </w:rPr>
        <w:fldChar w:fldCharType="end"/>
      </w:r>
      <w:r w:rsidRPr="006353FF">
        <w:rPr>
          <w:rFonts w:ascii="Times New Roman" w:hAnsi="Times New Roman" w:cs="Times New Roman"/>
          <w:iCs/>
        </w:rPr>
      </w:r>
      <w:r w:rsidRPr="006353FF">
        <w:rPr>
          <w:rFonts w:ascii="Times New Roman" w:hAnsi="Times New Roman" w:cs="Times New Roman"/>
          <w:iCs/>
        </w:rPr>
        <w:fldChar w:fldCharType="separate"/>
      </w:r>
      <w:r w:rsidR="00C620DA">
        <w:rPr>
          <w:rFonts w:ascii="Times New Roman" w:hAnsi="Times New Roman" w:cs="Times New Roman"/>
          <w:iCs/>
          <w:noProof/>
        </w:rPr>
        <w:t>(17, 32, 34, 35)</w:t>
      </w:r>
      <w:r w:rsidRPr="006353FF">
        <w:rPr>
          <w:rFonts w:ascii="Times New Roman" w:hAnsi="Times New Roman" w:cs="Times New Roman"/>
          <w:iCs/>
        </w:rPr>
        <w:fldChar w:fldCharType="end"/>
      </w:r>
      <w:r w:rsidRPr="006353FF">
        <w:rPr>
          <w:rFonts w:ascii="Times New Roman" w:hAnsi="Times New Roman" w:cs="Times New Roman"/>
          <w:iCs/>
        </w:rPr>
        <w:t xml:space="preserve"> from pooled analysis as well as individual epidemiological and </w:t>
      </w:r>
      <w:proofErr w:type="spellStart"/>
      <w:r w:rsidRPr="006353FF">
        <w:rPr>
          <w:rFonts w:ascii="Times New Roman" w:hAnsi="Times New Roman" w:cs="Times New Roman"/>
          <w:iCs/>
        </w:rPr>
        <w:t>virological</w:t>
      </w:r>
      <w:proofErr w:type="spellEnd"/>
      <w:r w:rsidRPr="006353FF">
        <w:rPr>
          <w:rFonts w:ascii="Times New Roman" w:hAnsi="Times New Roman" w:cs="Times New Roman"/>
          <w:iCs/>
        </w:rPr>
        <w:t xml:space="preserve"> studies of COVID-19 to model the disease progression. </w:t>
      </w:r>
    </w:p>
    <w:p w14:paraId="03C6465B" w14:textId="77777777" w:rsidR="00C46958" w:rsidRPr="006353FF" w:rsidRDefault="00C46958" w:rsidP="00C46958">
      <w:pPr>
        <w:rPr>
          <w:rFonts w:ascii="Times New Roman" w:hAnsi="Times New Roman" w:cs="Times New Roman"/>
          <w:iCs/>
        </w:rPr>
      </w:pPr>
    </w:p>
    <w:p w14:paraId="6885BB64" w14:textId="59AA435C" w:rsidR="00C46958" w:rsidRPr="006353FF" w:rsidRDefault="00C46958" w:rsidP="00C46958">
      <w:pPr>
        <w:rPr>
          <w:rFonts w:ascii="Times New Roman" w:hAnsi="Times New Roman" w:cs="Times New Roman"/>
          <w:iCs/>
        </w:rPr>
      </w:pPr>
      <w:r w:rsidRPr="006353FF">
        <w:rPr>
          <w:rFonts w:ascii="Times New Roman" w:hAnsi="Times New Roman" w:cs="Times New Roman"/>
          <w:iCs/>
        </w:rPr>
        <w:t>For parameters related to the probability of hospital admission and ICU admission, we used crude estimates the Public Health Agency of Canada reported on diagnosed COVID cases in Canada as of March 23</w:t>
      </w:r>
      <w:r w:rsidRPr="006353FF">
        <w:rPr>
          <w:rFonts w:ascii="Times New Roman" w:hAnsi="Times New Roman" w:cs="Times New Roman"/>
          <w:iCs/>
          <w:vertAlign w:val="superscript"/>
        </w:rPr>
        <w:t xml:space="preserve">rd </w:t>
      </w:r>
      <w:r w:rsidRPr="006353FF">
        <w:rPr>
          <w:rFonts w:ascii="Times New Roman" w:hAnsi="Times New Roman" w:cs="Times New Roman"/>
          <w:iCs/>
        </w:rPr>
        <w:t xml:space="preserve">as our default estimates </w:t>
      </w:r>
      <w:r w:rsidRPr="006353FF">
        <w:rPr>
          <w:rFonts w:ascii="Times New Roman" w:hAnsi="Times New Roman" w:cs="Times New Roman"/>
          <w:iCs/>
        </w:rPr>
        <w:fldChar w:fldCharType="begin"/>
      </w:r>
      <w:r w:rsidR="00C620DA">
        <w:rPr>
          <w:rFonts w:ascii="Times New Roman" w:hAnsi="Times New Roman" w:cs="Times New Roman"/>
          <w:iCs/>
        </w:rPr>
        <w:instrText xml:space="preserve"> ADDIN EN.CITE &lt;EndNote&gt;&lt;Cite&gt;&lt;Author&gt;Government of Canada&lt;/Author&gt;&lt;Year&gt;2020&lt;/Year&gt;&lt;RecNum&gt;76&lt;/RecNum&gt;&lt;DisplayText&gt;(36)&lt;/DisplayText&gt;&lt;record&gt;&lt;rec-number&gt;76&lt;/rec-number&gt;&lt;foreign-keys&gt;&lt;key app="EN" db-id="0ee5rvetzf5troesw2bp055n9ex2va05esft" timestamp="1585059027"&gt;76&lt;/key&gt;&lt;/foreign-keys&gt;&lt;ref-type name="Web Page"&gt;12&lt;/ref-type&gt;&lt;contributors&gt;&lt;authors&gt;&lt;author&gt;Government of Canada,&lt;/author&gt;&lt;/authors&gt;&lt;/contributors&gt;&lt;titles&gt;&lt;title&gt;Coronavirus disease (COVID-19): outbreak update&lt;/title&gt;&lt;/titles&gt;&lt;volume&gt;2020&lt;/volume&gt;&lt;number&gt;Mar 24&lt;/number&gt;&lt;dates&gt;&lt;year&gt;2020&lt;/year&gt;&lt;/dates&gt;&lt;urls&gt;&lt;related-urls&gt;&lt;url&gt;https://www.canada.ca/en/public-health/services/diseases/2019-novel-coronavirus-infection.html&lt;/url&gt;&lt;/related-urls&gt;&lt;/urls&gt;&lt;/record&gt;&lt;/Cite&gt;&lt;/EndNote&gt;</w:instrText>
      </w:r>
      <w:r w:rsidRPr="006353FF">
        <w:rPr>
          <w:rFonts w:ascii="Times New Roman" w:hAnsi="Times New Roman" w:cs="Times New Roman"/>
          <w:iCs/>
        </w:rPr>
        <w:fldChar w:fldCharType="separate"/>
      </w:r>
      <w:r w:rsidR="00C620DA">
        <w:rPr>
          <w:rFonts w:ascii="Times New Roman" w:hAnsi="Times New Roman" w:cs="Times New Roman"/>
          <w:iCs/>
          <w:noProof/>
        </w:rPr>
        <w:t>(36)</w:t>
      </w:r>
      <w:r w:rsidRPr="006353FF">
        <w:rPr>
          <w:rFonts w:ascii="Times New Roman" w:hAnsi="Times New Roman" w:cs="Times New Roman"/>
          <w:iCs/>
        </w:rPr>
        <w:fldChar w:fldCharType="end"/>
      </w:r>
      <w:r w:rsidRPr="006353FF">
        <w:rPr>
          <w:rFonts w:ascii="Times New Roman" w:hAnsi="Times New Roman" w:cs="Times New Roman"/>
          <w:iCs/>
        </w:rPr>
        <w:t xml:space="preserve">. We extracted estimates on disease severity among confirmed and hospitalized cases in China </w:t>
      </w:r>
      <w:r w:rsidRPr="006353FF">
        <w:rPr>
          <w:rFonts w:ascii="Times New Roman" w:hAnsi="Times New Roman" w:cs="Times New Roman"/>
          <w:iCs/>
        </w:rPr>
        <w:fldChar w:fldCharType="begin">
          <w:fldData xml:space="preserve">PEVuZE5vdGU+PENpdGU+PEF1dGhvcj5Xb3JsZCBIZWFsdGggT3JnYW5pemF0aW9uPC9BdXRob3I+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</w:fldData>
        </w:fldChar>
      </w:r>
      <w:r w:rsidR="00FE0F13">
        <w:rPr>
          <w:rFonts w:ascii="Times New Roman" w:hAnsi="Times New Roman" w:cs="Times New Roman"/>
          <w:iCs/>
        </w:rPr>
        <w:instrText xml:space="preserve"> ADDIN EN.CITE </w:instrText>
      </w:r>
      <w:r w:rsidR="00FE0F13">
        <w:rPr>
          <w:rFonts w:ascii="Times New Roman" w:hAnsi="Times New Roman" w:cs="Times New Roman"/>
          <w:iCs/>
        </w:rPr>
        <w:fldChar w:fldCharType="begin">
          <w:fldData xml:space="preserve">PEVuZE5vdGU+PENpdGU+PEF1dGhvcj5Xb3JsZCBIZWFsdGggT3JnYW5pemF0aW9uPC9BdXRob3I+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</w:fldData>
        </w:fldChar>
      </w:r>
      <w:r w:rsidR="00FE0F13">
        <w:rPr>
          <w:rFonts w:ascii="Times New Roman" w:hAnsi="Times New Roman" w:cs="Times New Roman"/>
          <w:iCs/>
        </w:rPr>
        <w:instrText xml:space="preserve"> ADDIN EN.CITE.DATA </w:instrText>
      </w:r>
      <w:r w:rsidR="00FE0F13">
        <w:rPr>
          <w:rFonts w:ascii="Times New Roman" w:hAnsi="Times New Roman" w:cs="Times New Roman"/>
          <w:iCs/>
        </w:rPr>
      </w:r>
      <w:r w:rsidR="00FE0F13">
        <w:rPr>
          <w:rFonts w:ascii="Times New Roman" w:hAnsi="Times New Roman" w:cs="Times New Roman"/>
          <w:iCs/>
        </w:rPr>
        <w:fldChar w:fldCharType="end"/>
      </w:r>
      <w:r w:rsidRPr="006353FF">
        <w:rPr>
          <w:rFonts w:ascii="Times New Roman" w:hAnsi="Times New Roman" w:cs="Times New Roman"/>
          <w:iCs/>
        </w:rPr>
      </w:r>
      <w:r w:rsidRPr="006353FF">
        <w:rPr>
          <w:rFonts w:ascii="Times New Roman" w:hAnsi="Times New Roman" w:cs="Times New Roman"/>
          <w:iCs/>
        </w:rPr>
        <w:fldChar w:fldCharType="separate"/>
      </w:r>
      <w:r w:rsidR="00BB60A6">
        <w:rPr>
          <w:rFonts w:ascii="Times New Roman" w:hAnsi="Times New Roman" w:cs="Times New Roman"/>
          <w:iCs/>
          <w:noProof/>
        </w:rPr>
        <w:t>(6, 7)</w:t>
      </w:r>
      <w:r w:rsidRPr="006353FF">
        <w:rPr>
          <w:rFonts w:ascii="Times New Roman" w:hAnsi="Times New Roman" w:cs="Times New Roman"/>
          <w:iCs/>
        </w:rPr>
        <w:fldChar w:fldCharType="end"/>
      </w:r>
      <w:r w:rsidRPr="006353FF">
        <w:rPr>
          <w:rFonts w:ascii="Times New Roman" w:hAnsi="Times New Roman" w:cs="Times New Roman"/>
          <w:iCs/>
        </w:rPr>
        <w:t xml:space="preserve"> to guide the range in probability of hospital admission and ICU admission, assuming all severe cases will require hospitalization and cases with critical conditions will require ICU care in the GTA context. We obtained estimates on the duration of hospital stay and ICU stay among hospitalized patients who were discharged without being admitted to ICU </w:t>
      </w:r>
      <w:r w:rsidRPr="006353FF">
        <w:rPr>
          <w:rFonts w:ascii="Times New Roman" w:hAnsi="Times New Roman" w:cs="Times New Roman"/>
          <w:iCs/>
        </w:rPr>
        <w:fldChar w:fldCharType="begin">
          <w:fldData xml:space="preserve">PEVuZE5vdGU+PENpdGU+PEF1dGhvcj5HdWFuPC9BdXRob3I+PFllYXI+MjAyMDwvWWVhcj48UmVj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==
</w:fldData>
        </w:fldChar>
      </w:r>
      <w:r w:rsidR="00BB60A6">
        <w:rPr>
          <w:rFonts w:ascii="Times New Roman" w:hAnsi="Times New Roman" w:cs="Times New Roman"/>
          <w:iCs/>
        </w:rPr>
        <w:instrText xml:space="preserve"> ADDIN EN.CITE </w:instrText>
      </w:r>
      <w:r w:rsidR="00BB60A6">
        <w:rPr>
          <w:rFonts w:ascii="Times New Roman" w:hAnsi="Times New Roman" w:cs="Times New Roman"/>
          <w:iCs/>
        </w:rPr>
        <w:fldChar w:fldCharType="begin">
          <w:fldData xml:space="preserve">PEVuZE5vdGU+PENpdGU+PEF1dGhvcj5HdWFuPC9BdXRob3I+PFllYXI+MjAyMDwvWWVhcj48UmVj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==
</w:fldData>
        </w:fldChar>
      </w:r>
      <w:r w:rsidR="00BB60A6">
        <w:rPr>
          <w:rFonts w:ascii="Times New Roman" w:hAnsi="Times New Roman" w:cs="Times New Roman"/>
          <w:iCs/>
        </w:rPr>
        <w:instrText xml:space="preserve"> ADDIN EN.CITE.DATA </w:instrText>
      </w:r>
      <w:r w:rsidR="00BB60A6">
        <w:rPr>
          <w:rFonts w:ascii="Times New Roman" w:hAnsi="Times New Roman" w:cs="Times New Roman"/>
          <w:iCs/>
        </w:rPr>
      </w:r>
      <w:r w:rsidR="00BB60A6">
        <w:rPr>
          <w:rFonts w:ascii="Times New Roman" w:hAnsi="Times New Roman" w:cs="Times New Roman"/>
          <w:iCs/>
        </w:rPr>
        <w:fldChar w:fldCharType="end"/>
      </w:r>
      <w:r w:rsidRPr="006353FF">
        <w:rPr>
          <w:rFonts w:ascii="Times New Roman" w:hAnsi="Times New Roman" w:cs="Times New Roman"/>
          <w:iCs/>
        </w:rPr>
      </w:r>
      <w:r w:rsidRPr="006353FF">
        <w:rPr>
          <w:rFonts w:ascii="Times New Roman" w:hAnsi="Times New Roman" w:cs="Times New Roman"/>
          <w:iCs/>
        </w:rPr>
        <w:fldChar w:fldCharType="separate"/>
      </w:r>
      <w:r w:rsidR="00BB60A6">
        <w:rPr>
          <w:rFonts w:ascii="Times New Roman" w:hAnsi="Times New Roman" w:cs="Times New Roman"/>
          <w:iCs/>
          <w:noProof/>
        </w:rPr>
        <w:t>(5)</w:t>
      </w:r>
      <w:r w:rsidRPr="006353FF">
        <w:rPr>
          <w:rFonts w:ascii="Times New Roman" w:hAnsi="Times New Roman" w:cs="Times New Roman"/>
          <w:iCs/>
        </w:rPr>
        <w:fldChar w:fldCharType="end"/>
      </w:r>
      <w:r w:rsidRPr="006353FF">
        <w:rPr>
          <w:rFonts w:ascii="Times New Roman" w:hAnsi="Times New Roman" w:cs="Times New Roman"/>
          <w:iCs/>
        </w:rPr>
        <w:t xml:space="preserve"> and ICU patients who were discharged to the medicine ward </w:t>
      </w:r>
      <w:r w:rsidRPr="006353FF">
        <w:rPr>
          <w:rFonts w:ascii="Times New Roman" w:hAnsi="Times New Roman" w:cs="Times New Roman"/>
          <w:iCs/>
        </w:rPr>
        <w:fldChar w:fldCharType="begin"/>
      </w:r>
      <w:r w:rsidR="00FE0F13">
        <w:rPr>
          <w:rFonts w:ascii="Times New Roman" w:hAnsi="Times New Roman" w:cs="Times New Roman"/>
          <w:iCs/>
        </w:rPr>
        <w:instrText xml:space="preserve"> ADDIN EN.CITE &lt;EndNote&gt;&lt;Cite&gt;&lt;Author&gt;Zhang&lt;/Author&gt;&lt;Year&gt;2020&lt;/Year&gt;&lt;RecNum&gt;38&lt;/RecNum&gt;&lt;DisplayText&gt;(37)&lt;/DisplayText&gt;&lt;record&gt;&lt;rec-number&gt;38&lt;/rec-number&gt;&lt;foreign-keys&gt;&lt;key app="EN" db-id="0ee5rvetzf5troesw2bp055n9ex2va05esft" timestamp="1584718167"&gt;38&lt;/key&gt;&lt;/foreign-keys&gt;&lt;ref-type name="Journal Article"&gt;17&lt;/ref-type&gt;&lt;contributors&gt;&lt;authors&gt;&lt;author&gt;Zhang, G.Q.&lt;/author&gt;&lt;author&gt;Hu, C.&lt;/author&gt;&lt;author&gt;Luo, L.J.&lt;/author&gt;&lt;author&gt;Fang, F.&lt;/author&gt;&lt;author&gt;Chen, Y.F.&lt;/author&gt;&lt;author&gt;Li, J.G.&lt;/author&gt;&lt;author&gt;Peng, Z.Y.&lt;/author&gt;&lt;author&gt;Pan, H.&lt;/author&gt;&lt;/authors&gt;&lt;/contributors&gt;&lt;titles&gt;&lt;title&gt;Clinical features and treatment of 221 patients with COVID-19 in Wuhan, China&lt;/title&gt;&lt;secondary-title&gt;SSRN [Preprint]&lt;/secondary-title&gt;&lt;/titles&gt;&lt;periodical&gt;&lt;full-title&gt;SSRN [Preprint]&lt;/full-title&gt;&lt;/periodical&gt;&lt;dates&gt;&lt;year&gt;2020&lt;/year&gt;&lt;/dates&gt;&lt;urls&gt;&lt;related-urls&gt;&lt;url&gt;https://papers.ssrn.com/sol3/papers.cfm?abstract_id=3546095&lt;/url&gt;&lt;/related-urls&gt;&lt;/urls&gt;&lt;/record&gt;&lt;/Cite&gt;&lt;/EndNote&gt;</w:instrText>
      </w:r>
      <w:r w:rsidRPr="006353FF">
        <w:rPr>
          <w:rFonts w:ascii="Times New Roman" w:hAnsi="Times New Roman" w:cs="Times New Roman"/>
          <w:iCs/>
        </w:rPr>
        <w:fldChar w:fldCharType="separate"/>
      </w:r>
      <w:r w:rsidR="00C620DA">
        <w:rPr>
          <w:rFonts w:ascii="Times New Roman" w:hAnsi="Times New Roman" w:cs="Times New Roman"/>
          <w:iCs/>
          <w:noProof/>
        </w:rPr>
        <w:t>(37)</w:t>
      </w:r>
      <w:r w:rsidRPr="006353FF">
        <w:rPr>
          <w:rFonts w:ascii="Times New Roman" w:hAnsi="Times New Roman" w:cs="Times New Roman"/>
          <w:iCs/>
        </w:rPr>
        <w:fldChar w:fldCharType="end"/>
      </w:r>
      <w:r w:rsidRPr="006353FF">
        <w:rPr>
          <w:rFonts w:ascii="Times New Roman" w:hAnsi="Times New Roman" w:cs="Times New Roman"/>
          <w:iCs/>
        </w:rPr>
        <w:t xml:space="preserve">, respectively, using data reported in China.   </w:t>
      </w:r>
    </w:p>
    <w:p w14:paraId="6D72DD37" w14:textId="77777777" w:rsidR="00C46958" w:rsidRPr="006353FF" w:rsidRDefault="00C46958" w:rsidP="00C46958">
      <w:pPr>
        <w:rPr>
          <w:rFonts w:ascii="Times New Roman" w:hAnsi="Times New Roman" w:cs="Times New Roman"/>
          <w:iCs/>
        </w:rPr>
      </w:pPr>
    </w:p>
    <w:p w14:paraId="6A9D8AC7" w14:textId="646F02E4" w:rsidR="00C46958" w:rsidRPr="006353FF" w:rsidRDefault="00C46958" w:rsidP="00C46958">
      <w:pPr>
        <w:rPr>
          <w:rFonts w:ascii="Times New Roman" w:hAnsi="Times New Roman" w:cs="Times New Roman"/>
          <w:iCs/>
        </w:rPr>
      </w:pPr>
      <w:r w:rsidRPr="006353FF">
        <w:rPr>
          <w:rFonts w:ascii="Times New Roman" w:hAnsi="Times New Roman" w:cs="Times New Roman"/>
          <w:iCs/>
        </w:rPr>
        <w:t xml:space="preserve">We extracted estimates on the case-fatality rate among ICU patients </w:t>
      </w:r>
      <w:r w:rsidRPr="006353FF">
        <w:rPr>
          <w:rFonts w:ascii="Times New Roman" w:hAnsi="Times New Roman" w:cs="Times New Roman"/>
          <w:iCs/>
        </w:rPr>
        <w:fldChar w:fldCharType="begin">
          <w:fldData xml:space="preserve">PEVuZE5vdGU+PENpdGU+PEF1dGhvcj5XYW5nPC9BdXRob3I+PFllYXI+MjAyMDwvWWVhcj48UmVj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</w:fldData>
        </w:fldChar>
      </w:r>
      <w:r w:rsidR="00BB60A6">
        <w:rPr>
          <w:rFonts w:ascii="Times New Roman" w:hAnsi="Times New Roman" w:cs="Times New Roman"/>
          <w:iCs/>
        </w:rPr>
        <w:instrText xml:space="preserve"> ADDIN EN.CITE </w:instrText>
      </w:r>
      <w:r w:rsidR="00BB60A6">
        <w:rPr>
          <w:rFonts w:ascii="Times New Roman" w:hAnsi="Times New Roman" w:cs="Times New Roman"/>
          <w:iCs/>
        </w:rPr>
        <w:fldChar w:fldCharType="begin">
          <w:fldData xml:space="preserve">PEVuZE5vdGU+PENpdGU+PEF1dGhvcj5XYW5nPC9BdXRob3I+PFllYXI+MjAyMDwvWWVhcj48UmVj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</w:fldData>
        </w:fldChar>
      </w:r>
      <w:r w:rsidR="00BB60A6">
        <w:rPr>
          <w:rFonts w:ascii="Times New Roman" w:hAnsi="Times New Roman" w:cs="Times New Roman"/>
          <w:iCs/>
        </w:rPr>
        <w:instrText xml:space="preserve"> ADDIN EN.CITE.DATA </w:instrText>
      </w:r>
      <w:r w:rsidR="00BB60A6">
        <w:rPr>
          <w:rFonts w:ascii="Times New Roman" w:hAnsi="Times New Roman" w:cs="Times New Roman"/>
          <w:iCs/>
        </w:rPr>
      </w:r>
      <w:r w:rsidR="00BB60A6">
        <w:rPr>
          <w:rFonts w:ascii="Times New Roman" w:hAnsi="Times New Roman" w:cs="Times New Roman"/>
          <w:iCs/>
        </w:rPr>
        <w:fldChar w:fldCharType="end"/>
      </w:r>
      <w:r w:rsidRPr="006353FF">
        <w:rPr>
          <w:rFonts w:ascii="Times New Roman" w:hAnsi="Times New Roman" w:cs="Times New Roman"/>
          <w:iCs/>
        </w:rPr>
      </w:r>
      <w:r w:rsidRPr="006353FF">
        <w:rPr>
          <w:rFonts w:ascii="Times New Roman" w:hAnsi="Times New Roman" w:cs="Times New Roman"/>
          <w:iCs/>
        </w:rPr>
        <w:fldChar w:fldCharType="separate"/>
      </w:r>
      <w:r w:rsidR="00BB60A6">
        <w:rPr>
          <w:rFonts w:ascii="Times New Roman" w:hAnsi="Times New Roman" w:cs="Times New Roman"/>
          <w:iCs/>
          <w:noProof/>
        </w:rPr>
        <w:t>(5, 7-13)</w:t>
      </w:r>
      <w:r w:rsidRPr="006353FF">
        <w:rPr>
          <w:rFonts w:ascii="Times New Roman" w:hAnsi="Times New Roman" w:cs="Times New Roman"/>
          <w:iCs/>
        </w:rPr>
        <w:fldChar w:fldCharType="end"/>
      </w:r>
      <w:r w:rsidRPr="006353FF">
        <w:rPr>
          <w:rFonts w:ascii="Times New Roman" w:hAnsi="Times New Roman" w:cs="Times New Roman"/>
          <w:iCs/>
        </w:rPr>
        <w:t xml:space="preserve"> as well as among all confirmed cases in China </w:t>
      </w:r>
      <w:r w:rsidRPr="006353FF">
        <w:rPr>
          <w:rFonts w:ascii="Times New Roman" w:hAnsi="Times New Roman" w:cs="Times New Roman"/>
          <w:iCs/>
        </w:rPr>
        <w:fldChar w:fldCharType="begin">
          <w:fldData xml:space="preserve">PEVuZE5vdGU+PENpdGU+PEF1dGhvcj5Xb3JsZCBIZWFsdGggT3JnYW5pemF0aW9uPC9BdXRob3I+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</w:fldData>
        </w:fldChar>
      </w:r>
      <w:r w:rsidR="00C620DA">
        <w:rPr>
          <w:rFonts w:ascii="Times New Roman" w:hAnsi="Times New Roman" w:cs="Times New Roman"/>
          <w:iCs/>
        </w:rPr>
        <w:instrText xml:space="preserve"> ADDIN EN.CITE </w:instrText>
      </w:r>
      <w:r w:rsidR="00C620DA">
        <w:rPr>
          <w:rFonts w:ascii="Times New Roman" w:hAnsi="Times New Roman" w:cs="Times New Roman"/>
          <w:iCs/>
        </w:rPr>
        <w:fldChar w:fldCharType="begin">
          <w:fldData xml:space="preserve">PEVuZE5vdGU+PENpdGU+PEF1dGhvcj5Xb3JsZCBIZWFsdGggT3JnYW5pemF0aW9uPC9BdXRob3I+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</w:fldData>
        </w:fldChar>
      </w:r>
      <w:r w:rsidR="00C620DA">
        <w:rPr>
          <w:rFonts w:ascii="Times New Roman" w:hAnsi="Times New Roman" w:cs="Times New Roman"/>
          <w:iCs/>
        </w:rPr>
        <w:instrText xml:space="preserve"> ADDIN EN.CITE.DATA </w:instrText>
      </w:r>
      <w:r w:rsidR="00C620DA">
        <w:rPr>
          <w:rFonts w:ascii="Times New Roman" w:hAnsi="Times New Roman" w:cs="Times New Roman"/>
          <w:iCs/>
        </w:rPr>
      </w:r>
      <w:r w:rsidR="00C620DA">
        <w:rPr>
          <w:rFonts w:ascii="Times New Roman" w:hAnsi="Times New Roman" w:cs="Times New Roman"/>
          <w:iCs/>
        </w:rPr>
        <w:fldChar w:fldCharType="end"/>
      </w:r>
      <w:r w:rsidRPr="006353FF">
        <w:rPr>
          <w:rFonts w:ascii="Times New Roman" w:hAnsi="Times New Roman" w:cs="Times New Roman"/>
          <w:iCs/>
        </w:rPr>
      </w:r>
      <w:r w:rsidRPr="006353FF">
        <w:rPr>
          <w:rFonts w:ascii="Times New Roman" w:hAnsi="Times New Roman" w:cs="Times New Roman"/>
          <w:iCs/>
        </w:rPr>
        <w:fldChar w:fldCharType="separate"/>
      </w:r>
      <w:r w:rsidR="00C620DA">
        <w:rPr>
          <w:rFonts w:ascii="Times New Roman" w:hAnsi="Times New Roman" w:cs="Times New Roman"/>
          <w:iCs/>
          <w:noProof/>
        </w:rPr>
        <w:t>(7, 11, 38)</w:t>
      </w:r>
      <w:r w:rsidRPr="006353FF">
        <w:rPr>
          <w:rFonts w:ascii="Times New Roman" w:hAnsi="Times New Roman" w:cs="Times New Roman"/>
          <w:iCs/>
        </w:rPr>
        <w:fldChar w:fldCharType="end"/>
      </w:r>
      <w:r w:rsidRPr="006353FF">
        <w:rPr>
          <w:rFonts w:ascii="Times New Roman" w:hAnsi="Times New Roman" w:cs="Times New Roman"/>
          <w:iCs/>
        </w:rPr>
        <w:t xml:space="preserve"> and in other countries or regions </w:t>
      </w:r>
      <w:r w:rsidRPr="006353FF">
        <w:rPr>
          <w:rFonts w:ascii="Times New Roman" w:hAnsi="Times New Roman" w:cs="Times New Roman"/>
          <w:iCs/>
        </w:rPr>
        <w:fldChar w:fldCharType="begin">
          <w:fldData xml:space="preserve">PEVuZE5vdGU+PENpdGU+PEF1dGhvcj5TaGltPC9BdXRob3I+PFllYXI+MjAyMDwvWWVhcj48UmVj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</w:fldData>
        </w:fldChar>
      </w:r>
      <w:r w:rsidR="00FE0F13">
        <w:rPr>
          <w:rFonts w:ascii="Times New Roman" w:hAnsi="Times New Roman" w:cs="Times New Roman"/>
          <w:iCs/>
        </w:rPr>
        <w:instrText xml:space="preserve"> ADDIN EN.CITE </w:instrText>
      </w:r>
      <w:r w:rsidR="00FE0F13">
        <w:rPr>
          <w:rFonts w:ascii="Times New Roman" w:hAnsi="Times New Roman" w:cs="Times New Roman"/>
          <w:iCs/>
        </w:rPr>
        <w:fldChar w:fldCharType="begin">
          <w:fldData xml:space="preserve">PEVuZE5vdGU+PENpdGU+PEF1dGhvcj5TaGltPC9BdXRob3I+PFllYXI+MjAyMDwvWWVhcj48UmVj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</w:fldData>
        </w:fldChar>
      </w:r>
      <w:r w:rsidR="00FE0F13">
        <w:rPr>
          <w:rFonts w:ascii="Times New Roman" w:hAnsi="Times New Roman" w:cs="Times New Roman"/>
          <w:iCs/>
        </w:rPr>
        <w:instrText xml:space="preserve"> ADDIN EN.CITE.DATA </w:instrText>
      </w:r>
      <w:r w:rsidR="00FE0F13">
        <w:rPr>
          <w:rFonts w:ascii="Times New Roman" w:hAnsi="Times New Roman" w:cs="Times New Roman"/>
          <w:iCs/>
        </w:rPr>
      </w:r>
      <w:r w:rsidR="00FE0F13">
        <w:rPr>
          <w:rFonts w:ascii="Times New Roman" w:hAnsi="Times New Roman" w:cs="Times New Roman"/>
          <w:iCs/>
        </w:rPr>
        <w:fldChar w:fldCharType="end"/>
      </w:r>
      <w:r w:rsidRPr="006353FF">
        <w:rPr>
          <w:rFonts w:ascii="Times New Roman" w:hAnsi="Times New Roman" w:cs="Times New Roman"/>
          <w:iCs/>
        </w:rPr>
      </w:r>
      <w:r w:rsidRPr="006353FF">
        <w:rPr>
          <w:rFonts w:ascii="Times New Roman" w:hAnsi="Times New Roman" w:cs="Times New Roman"/>
          <w:iCs/>
        </w:rPr>
        <w:fldChar w:fldCharType="separate"/>
      </w:r>
      <w:r w:rsidR="00C620DA">
        <w:rPr>
          <w:rFonts w:ascii="Times New Roman" w:hAnsi="Times New Roman" w:cs="Times New Roman"/>
          <w:iCs/>
          <w:noProof/>
        </w:rPr>
        <w:t>(39, 40)</w:t>
      </w:r>
      <w:r w:rsidRPr="006353FF">
        <w:rPr>
          <w:rFonts w:ascii="Times New Roman" w:hAnsi="Times New Roman" w:cs="Times New Roman"/>
          <w:iCs/>
        </w:rPr>
        <w:fldChar w:fldCharType="end"/>
      </w:r>
      <w:r w:rsidRPr="006353FF">
        <w:rPr>
          <w:rFonts w:ascii="Times New Roman" w:hAnsi="Times New Roman" w:cs="Times New Roman"/>
          <w:iCs/>
        </w:rPr>
        <w:t xml:space="preserve">. Wherever data is available, we sought for estimates adjusted for time-lag to death, and those stratified by age (details in </w:t>
      </w:r>
      <w:r w:rsidR="00075EBA" w:rsidRPr="00D652A2">
        <w:rPr>
          <w:rFonts w:ascii="Times New Roman" w:hAnsi="Times New Roman" w:cs="Times New Roman"/>
          <w:b/>
          <w:bCs/>
          <w:iCs/>
        </w:rPr>
        <w:t xml:space="preserve">Main Text </w:t>
      </w:r>
      <w:r w:rsidRPr="00D652A2">
        <w:rPr>
          <w:rFonts w:ascii="Times New Roman" w:hAnsi="Times New Roman" w:cs="Times New Roman"/>
          <w:b/>
          <w:bCs/>
          <w:iCs/>
        </w:rPr>
        <w:t>Table 1</w:t>
      </w:r>
      <w:r w:rsidRPr="006353FF">
        <w:rPr>
          <w:rFonts w:ascii="Times New Roman" w:hAnsi="Times New Roman" w:cs="Times New Roman"/>
          <w:iCs/>
        </w:rPr>
        <w:t xml:space="preserve">). </w:t>
      </w:r>
    </w:p>
    <w:p w14:paraId="055399F9" w14:textId="77777777" w:rsidR="00F509D2" w:rsidRDefault="00F509D2">
      <w:pPr>
        <w:rPr>
          <w:rFonts w:ascii="Times New Roman" w:hAnsi="Times New Roman" w:cs="Times New Roman"/>
          <w:lang w:val="en-CA"/>
        </w:rPr>
      </w:pPr>
    </w:p>
    <w:p w14:paraId="73468C1E" w14:textId="07489663" w:rsidR="00F509D2" w:rsidRDefault="00F509D2" w:rsidP="00F509D2">
      <w:pPr>
        <w:rPr>
          <w:rFonts w:ascii="Times New Roman" w:hAnsi="Times New Roman" w:cs="Times New Roman"/>
          <w:iCs/>
          <w:u w:val="single"/>
        </w:rPr>
      </w:pPr>
      <w:r>
        <w:rPr>
          <w:rFonts w:ascii="Times New Roman" w:hAnsi="Times New Roman" w:cs="Times New Roman"/>
          <w:iCs/>
          <w:u w:val="single"/>
        </w:rPr>
        <w:t xml:space="preserve">1.4.2. </w:t>
      </w:r>
      <w:r w:rsidRPr="00E5301A">
        <w:rPr>
          <w:rFonts w:ascii="Times New Roman" w:hAnsi="Times New Roman" w:cs="Times New Roman"/>
          <w:iCs/>
          <w:u w:val="single"/>
        </w:rPr>
        <w:t xml:space="preserve">Internal </w:t>
      </w:r>
      <w:r>
        <w:rPr>
          <w:rFonts w:ascii="Times New Roman" w:hAnsi="Times New Roman" w:cs="Times New Roman"/>
          <w:iCs/>
          <w:u w:val="single"/>
        </w:rPr>
        <w:t xml:space="preserve">parameter </w:t>
      </w:r>
      <w:r w:rsidRPr="00E5301A">
        <w:rPr>
          <w:rFonts w:ascii="Times New Roman" w:hAnsi="Times New Roman" w:cs="Times New Roman"/>
          <w:iCs/>
          <w:u w:val="single"/>
        </w:rPr>
        <w:t>validity checks</w:t>
      </w:r>
      <w:r>
        <w:rPr>
          <w:rFonts w:ascii="Times New Roman" w:hAnsi="Times New Roman" w:cs="Times New Roman"/>
          <w:iCs/>
          <w:u w:val="single"/>
        </w:rPr>
        <w:t xml:space="preserve"> on biological and clinical parameters</w:t>
      </w:r>
    </w:p>
    <w:p w14:paraId="747A509C" w14:textId="77777777" w:rsidR="00F509D2" w:rsidRPr="00B06D28" w:rsidRDefault="00F509D2" w:rsidP="00F509D2">
      <w:pPr>
        <w:rPr>
          <w:rFonts w:ascii="Times New Roman" w:hAnsi="Times New Roman" w:cs="Times New Roman"/>
          <w:iCs/>
        </w:rPr>
      </w:pPr>
    </w:p>
    <w:p w14:paraId="1373584D" w14:textId="77777777" w:rsidR="00F509D2" w:rsidRPr="00B06D28" w:rsidRDefault="00F509D2" w:rsidP="00F509D2">
      <w:pPr>
        <w:rPr>
          <w:rFonts w:ascii="Times New Roman" w:hAnsi="Times New Roman" w:cs="Times New Roman"/>
          <w:iCs/>
        </w:rPr>
      </w:pPr>
      <w:r w:rsidRPr="00B06D28">
        <w:rPr>
          <w:rFonts w:ascii="Times New Roman" w:hAnsi="Times New Roman" w:cs="Times New Roman"/>
          <w:iCs/>
        </w:rPr>
        <w:t>External estimates such as the overall case-fatality proportion among all diagnosed cases, and the serial interval were not directly used as input parameters in our model. However, they were correlated with other input parameters, and thus were used as interval validity checks to constrain our sampled parameter sets</w:t>
      </w:r>
      <w:proofErr w:type="gramStart"/>
      <w:r w:rsidRPr="00B06D28">
        <w:rPr>
          <w:rFonts w:ascii="Times New Roman" w:hAnsi="Times New Roman" w:cs="Times New Roman"/>
          <w:iCs/>
        </w:rPr>
        <w:t xml:space="preserve">.  </w:t>
      </w:r>
      <w:proofErr w:type="gramEnd"/>
    </w:p>
    <w:p w14:paraId="4B0F3D8A" w14:textId="77777777" w:rsidR="00F509D2" w:rsidRPr="00F509D2" w:rsidRDefault="00F509D2" w:rsidP="00F509D2">
      <w:pPr>
        <w:rPr>
          <w:rFonts w:ascii="Times New Roman" w:hAnsi="Times New Roman" w:cs="Times New Roman"/>
          <w:iCs/>
        </w:rPr>
      </w:pPr>
    </w:p>
    <w:p w14:paraId="22B8C07C" w14:textId="77777777" w:rsidR="00F509D2" w:rsidRPr="00F509D2" w:rsidRDefault="00F509D2" w:rsidP="00F509D2">
      <w:pPr>
        <w:rPr>
          <w:rFonts w:ascii="Times New Roman" w:hAnsi="Times New Roman" w:cs="Times New Roman"/>
          <w:iCs/>
        </w:rPr>
      </w:pPr>
      <w:r w:rsidRPr="00F509D2" w:rsidDel="00B04C93">
        <w:rPr>
          <w:rFonts w:ascii="Times New Roman" w:hAnsi="Times New Roman" w:cs="Times New Roman"/>
          <w:iCs/>
        </w:rPr>
        <w:t xml:space="preserve">In the model, </w:t>
      </w:r>
      <w:r w:rsidRPr="00F509D2">
        <w:rPr>
          <w:rFonts w:ascii="Times New Roman" w:hAnsi="Times New Roman" w:cs="Times New Roman"/>
          <w:iCs/>
        </w:rPr>
        <w:t xml:space="preserve">we assumed all deaths attributable to COVID are detected as confirmed cases and admitted to ICU prior to death. Therefore, </w:t>
      </w:r>
      <w:r w:rsidRPr="00F509D2" w:rsidDel="00B04C93">
        <w:rPr>
          <w:rFonts w:ascii="Times New Roman" w:hAnsi="Times New Roman" w:cs="Times New Roman"/>
          <w:iCs/>
        </w:rPr>
        <w:t xml:space="preserve">we applied the following parameter </w:t>
      </w:r>
      <w:r w:rsidRPr="00F509D2">
        <w:rPr>
          <w:rFonts w:ascii="Times New Roman" w:hAnsi="Times New Roman" w:cs="Times New Roman"/>
          <w:iCs/>
        </w:rPr>
        <w:t xml:space="preserve">in our model </w:t>
      </w:r>
      <w:r w:rsidRPr="00F509D2" w:rsidDel="00B04C93">
        <w:rPr>
          <w:rFonts w:ascii="Times New Roman" w:hAnsi="Times New Roman" w:cs="Times New Roman"/>
          <w:iCs/>
        </w:rPr>
        <w:t xml:space="preserve">for COVID-19 attributable mortality:  case-fatality proportion among patients in the </w:t>
      </w:r>
      <w:r w:rsidRPr="00F509D2">
        <w:rPr>
          <w:rFonts w:ascii="Times New Roman" w:hAnsi="Times New Roman" w:cs="Times New Roman"/>
          <w:iCs/>
        </w:rPr>
        <w:t>ICU</w:t>
      </w:r>
      <w:r w:rsidRPr="00F509D2" w:rsidDel="00B04C93">
        <w:rPr>
          <w:rFonts w:ascii="Times New Roman" w:hAnsi="Times New Roman" w:cs="Times New Roman"/>
          <w:iCs/>
        </w:rPr>
        <w:t xml:space="preserve">. </w:t>
      </w:r>
      <w:r w:rsidRPr="00F509D2">
        <w:rPr>
          <w:rFonts w:ascii="Times New Roman" w:hAnsi="Times New Roman" w:cs="Times New Roman"/>
          <w:iCs/>
        </w:rPr>
        <w:t>As such, the overall case-fatality proportion among all diagnosed cases could be calculated using the product of the following parameters: probability of admission among diagnosed, probability of admission to ICU among hospitalized, case-fatality proportion among patients in ICU</w:t>
      </w:r>
      <w:proofErr w:type="gramStart"/>
      <w:r w:rsidRPr="00F509D2">
        <w:rPr>
          <w:rFonts w:ascii="Times New Roman" w:hAnsi="Times New Roman" w:cs="Times New Roman"/>
          <w:iCs/>
        </w:rPr>
        <w:t xml:space="preserve">.  </w:t>
      </w:r>
      <w:proofErr w:type="gramEnd"/>
      <w:r w:rsidRPr="00F509D2">
        <w:rPr>
          <w:rFonts w:ascii="Times New Roman" w:hAnsi="Times New Roman" w:cs="Times New Roman"/>
          <w:iCs/>
        </w:rPr>
        <w:t>We conducted internal validity checks to ensure the calculated case-fatality proportion among all diagnosed individuals fall within the external estimates of case-fatality among diagnosed cases obtained from the literature. The checks constrained the joint distribution of the above three parameters so that the overall case-fatality was consistent with observed data.</w:t>
      </w:r>
    </w:p>
    <w:p w14:paraId="24BD175C" w14:textId="77777777" w:rsidR="00F509D2" w:rsidRPr="00F509D2" w:rsidRDefault="00F509D2" w:rsidP="00F509D2">
      <w:pPr>
        <w:rPr>
          <w:rFonts w:ascii="Times New Roman" w:hAnsi="Times New Roman" w:cs="Times New Roman"/>
          <w:iCs/>
        </w:rPr>
      </w:pPr>
    </w:p>
    <w:p w14:paraId="0535F4C0" w14:textId="363D9B36" w:rsidR="00F509D2" w:rsidRPr="00F509D2" w:rsidRDefault="00F509D2" w:rsidP="00F509D2">
      <w:pPr>
        <w:rPr>
          <w:rFonts w:ascii="Times New Roman" w:hAnsi="Times New Roman" w:cs="Times New Roman"/>
          <w:iCs/>
        </w:rPr>
      </w:pPr>
      <w:r w:rsidRPr="00F509D2">
        <w:rPr>
          <w:rFonts w:ascii="Times New Roman" w:hAnsi="Times New Roman" w:cs="Times New Roman"/>
          <w:iCs/>
        </w:rPr>
        <w:t>Similarly, we used estimates on duration of latent period, duration of sub-clinical period (calculated using the difference between incubation period and latent period), and duration of symptomatic period as our direct model parameter inputs to simulate disease progression. Given the definition of serial interval, we could calculate the minimum possible serial interval (</w:t>
      </w:r>
      <w:r w:rsidRPr="00F509D2">
        <w:rPr>
          <w:rFonts w:ascii="Times New Roman" w:hAnsi="Times New Roman" w:cs="Times New Roman"/>
          <w:i/>
          <w:iCs/>
        </w:rPr>
        <w:t>incubation period minus sub-clinical period</w:t>
      </w:r>
      <w:r w:rsidRPr="00F509D2">
        <w:rPr>
          <w:rFonts w:ascii="Times New Roman" w:hAnsi="Times New Roman" w:cs="Times New Roman"/>
          <w:iCs/>
        </w:rPr>
        <w:t>) and the maximum possible serial interval (</w:t>
      </w:r>
      <w:r w:rsidRPr="00F509D2">
        <w:rPr>
          <w:rFonts w:ascii="Times New Roman" w:hAnsi="Times New Roman" w:cs="Times New Roman"/>
          <w:i/>
          <w:iCs/>
        </w:rPr>
        <w:t>incubation period plus symptomatic period</w:t>
      </w:r>
      <w:r w:rsidRPr="00F509D2">
        <w:rPr>
          <w:rFonts w:ascii="Times New Roman" w:hAnsi="Times New Roman" w:cs="Times New Roman"/>
          <w:iCs/>
        </w:rPr>
        <w:t xml:space="preserve">) based on the above input parameters </w:t>
      </w:r>
      <w:r w:rsidRPr="00F509D2">
        <w:rPr>
          <w:rFonts w:ascii="Times New Roman" w:hAnsi="Times New Roman" w:cs="Times New Roman"/>
          <w:iCs/>
        </w:rPr>
        <w:fldChar w:fldCharType="begin"/>
      </w:r>
      <w:r w:rsidR="00C620DA">
        <w:rPr>
          <w:rFonts w:ascii="Times New Roman" w:hAnsi="Times New Roman" w:cs="Times New Roman"/>
          <w:iCs/>
        </w:rPr>
        <w:instrText xml:space="preserve"> ADDIN EN.CITE &lt;EndNote&gt;&lt;Cite&gt;&lt;Author&gt;Fine&lt;/Author&gt;&lt;Year&gt;2003&lt;/Year&gt;&lt;RecNum&gt;42&lt;/RecNum&gt;&lt;DisplayText&gt;(41)&lt;/DisplayText&gt;&lt;record&gt;&lt;rec-number&gt;42&lt;/rec-number&gt;&lt;foreign-keys&gt;&lt;key app="EN" db-id="0ee5rvetzf5troesw2bp055n9ex2va05esft" timestamp="1584718457"&gt;42&lt;/key&gt;&lt;/foreign-keys&gt;&lt;ref-type name="Journal Article"&gt;17&lt;/ref-type&gt;&lt;contributors&gt;&lt;authors&gt;&lt;author&gt;Fine, P. E.&lt;/author&gt;&lt;/authors&gt;&lt;/contributors&gt;&lt;auth-address&gt;Department of Infectious and Tropical Diseases, London School of Hygiene and Tropical Medicine, London, United Kingdom. paul.fine@lshtm.ac.uk&lt;/auth-address&gt;&lt;titles&gt;&lt;title&gt;The interval between successive cases of an infectious disease&lt;/title&gt;&lt;secondary-title&gt;Am J Epidemiol&lt;/secondary-title&gt;&lt;alt-title&gt;American journal of epidemiology&lt;/alt-title&gt;&lt;/titles&gt;&lt;periodical&gt;&lt;full-title&gt;Am J Epidemiol&lt;/full-title&gt;&lt;abbr-1&gt;American journal of epidemiology&lt;/abbr-1&gt;&lt;/periodical&gt;&lt;alt-periodical&gt;&lt;full-title&gt;Am J Epidemiol&lt;/full-title&gt;&lt;abbr-1&gt;American journal of epidemiology&lt;/abbr-1&gt;&lt;/alt-periodical&gt;&lt;pages&gt;1039-47&lt;/pages&gt;&lt;volume&gt;158&lt;/volume&gt;&lt;number&gt;11&lt;/number&gt;&lt;edition&gt;2003/11/25&lt;/edition&gt;&lt;keywords&gt;&lt;keyword&gt;Communicable Diseases/*epidemiology/transmission&lt;/keyword&gt;&lt;keyword&gt;*Disease Outbreaks&lt;/keyword&gt;&lt;keyword&gt;*Epidemiologic Methods&lt;/keyword&gt;&lt;keyword&gt;Humans&lt;/keyword&gt;&lt;keyword&gt;Time Factors&lt;/keyword&gt;&lt;/keywords&gt;&lt;dates&gt;&lt;year&gt;2003&lt;/year&gt;&lt;pub-dates&gt;&lt;date&gt;Dec 1&lt;/date&gt;&lt;/pub-dates&gt;&lt;/dates&gt;&lt;isbn&gt;0002-9262 (Print)&amp;#xD;0002-9262&lt;/isbn&gt;&lt;accession-num&gt;14630599&lt;/accession-num&gt;&lt;urls&gt;&lt;/urls&gt;&lt;electronic-resource-num&gt;10.1093/aje/kwg251&lt;/electronic-resource-num&gt;&lt;remote-database-provider&gt;NLM&lt;/remote-database-provider&gt;&lt;language&gt;eng&lt;/language&gt;&lt;/record&gt;&lt;/Cite&gt;&lt;/EndNote&gt;</w:instrText>
      </w:r>
      <w:r w:rsidRPr="00F509D2">
        <w:rPr>
          <w:rFonts w:ascii="Times New Roman" w:hAnsi="Times New Roman" w:cs="Times New Roman"/>
          <w:iCs/>
        </w:rPr>
        <w:fldChar w:fldCharType="separate"/>
      </w:r>
      <w:r w:rsidR="00C620DA">
        <w:rPr>
          <w:rFonts w:ascii="Times New Roman" w:hAnsi="Times New Roman" w:cs="Times New Roman"/>
          <w:iCs/>
          <w:noProof/>
        </w:rPr>
        <w:t>(41)</w:t>
      </w:r>
      <w:r w:rsidRPr="00F509D2">
        <w:rPr>
          <w:rFonts w:ascii="Times New Roman" w:hAnsi="Times New Roman" w:cs="Times New Roman"/>
          <w:iCs/>
        </w:rPr>
        <w:fldChar w:fldCharType="end"/>
      </w:r>
      <w:r w:rsidRPr="00F509D2">
        <w:rPr>
          <w:rFonts w:ascii="Times New Roman" w:hAnsi="Times New Roman" w:cs="Times New Roman"/>
          <w:iCs/>
        </w:rPr>
        <w:t>. We conducted internal validity checks to ensure the minimum calculated serial interval is lower than the upper bound of the external estimates on serial interval; and the maximum calculated serial interval is higher than the lower bound of the external estimates on serial interval. The checks constrained the joint distribution of the above parameters so that our modelled disease progression reflected epidemiological evidence on the serial intervals of COVID.</w:t>
      </w:r>
    </w:p>
    <w:p w14:paraId="0F21151C" w14:textId="77777777" w:rsidR="0069735A" w:rsidRDefault="0069735A">
      <w:pPr>
        <w:rPr>
          <w:rFonts w:ascii="Times New Roman" w:hAnsi="Times New Roman" w:cs="Times New Roman"/>
          <w:lang w:val="en-CA"/>
        </w:rPr>
      </w:pPr>
    </w:p>
    <w:p w14:paraId="559F6245" w14:textId="77777777" w:rsidR="00553786" w:rsidRDefault="00553786">
      <w:pPr>
        <w:rPr>
          <w:rFonts w:ascii="Times New Roman" w:hAnsi="Times New Roman" w:cs="Times New Roman"/>
          <w:lang w:val="en-CA"/>
        </w:rPr>
      </w:pPr>
    </w:p>
    <w:p w14:paraId="474663D2" w14:textId="77777777" w:rsidR="00553786" w:rsidRDefault="00553786" w:rsidP="00553786">
      <w:pPr>
        <w:rPr>
          <w:rFonts w:ascii="Times New Roman" w:hAnsi="Times New Roman" w:cs="Times New Roman"/>
          <w:lang w:val="en-CA"/>
        </w:rPr>
      </w:pPr>
    </w:p>
    <w:p w14:paraId="72703977" w14:textId="6C68D6BC" w:rsidR="00553786" w:rsidRPr="00387567" w:rsidRDefault="00553786" w:rsidP="00553786">
      <w:pPr>
        <w:rPr>
          <w:rFonts w:ascii="Times New Roman" w:hAnsi="Times New Roman" w:cs="Times New Roman"/>
          <w:i/>
        </w:rPr>
      </w:pPr>
      <w:proofErr w:type="spellStart"/>
      <w:r>
        <w:rPr>
          <w:rFonts w:ascii="Times New Roman" w:hAnsi="Times New Roman" w:cs="Times New Roman"/>
          <w:i/>
        </w:rPr>
        <w:lastRenderedPageBreak/>
        <w:t>Modeled</w:t>
      </w:r>
      <w:proofErr w:type="spellEnd"/>
      <w:r>
        <w:rPr>
          <w:rFonts w:ascii="Times New Roman" w:hAnsi="Times New Roman" w:cs="Times New Roman"/>
          <w:i/>
        </w:rPr>
        <w:t xml:space="preserve"> estimate of confirmed cases</w:t>
      </w:r>
    </w:p>
    <w:p w14:paraId="4F0CE2B3" w14:textId="6FFDC25C" w:rsidR="00157BC2" w:rsidRDefault="00553786" w:rsidP="00553786">
      <w:pPr>
        <w:rPr>
          <w:rFonts w:ascii="Times New Roman" w:hAnsi="Times New Roman" w:cs="Times New Roman"/>
          <w:iCs/>
        </w:rPr>
      </w:pPr>
      <w:r>
        <w:rPr>
          <w:rFonts w:ascii="Times New Roman" w:hAnsi="Times New Roman" w:cs="Times New Roman"/>
          <w:iCs/>
        </w:rPr>
        <w:t>To calculate the cumulative number of diagnosed cases in the simulated epidemics, we applied a probability of polymerase chain reaction (PCR) testing while admitted (</w:t>
      </w:r>
      <w:proofErr w:type="spellStart"/>
      <w:r>
        <w:rPr>
          <w:rFonts w:ascii="Times New Roman" w:hAnsi="Times New Roman" w:cs="Times New Roman"/>
          <w:iCs/>
        </w:rPr>
        <w:t>I</w:t>
      </w:r>
      <w:r w:rsidRPr="003A22C4">
        <w:rPr>
          <w:rFonts w:ascii="Times New Roman" w:hAnsi="Times New Roman" w:cs="Times New Roman"/>
          <w:iCs/>
          <w:vertAlign w:val="subscript"/>
        </w:rPr>
        <w:t>sev</w:t>
      </w:r>
      <w:proofErr w:type="spellEnd"/>
      <w:r>
        <w:rPr>
          <w:rFonts w:ascii="Times New Roman" w:hAnsi="Times New Roman" w:cs="Times New Roman"/>
          <w:iCs/>
        </w:rPr>
        <w:t xml:space="preserve"> and </w:t>
      </w:r>
      <w:proofErr w:type="spellStart"/>
      <w:r>
        <w:rPr>
          <w:rFonts w:ascii="Times New Roman" w:hAnsi="Times New Roman" w:cs="Times New Roman"/>
          <w:iCs/>
        </w:rPr>
        <w:t>I</w:t>
      </w:r>
      <w:r w:rsidRPr="003A22C4">
        <w:rPr>
          <w:rFonts w:ascii="Times New Roman" w:hAnsi="Times New Roman" w:cs="Times New Roman"/>
          <w:iCs/>
          <w:vertAlign w:val="subscript"/>
        </w:rPr>
        <w:t>icu</w:t>
      </w:r>
      <w:proofErr w:type="spellEnd"/>
      <w:r>
        <w:rPr>
          <w:rFonts w:ascii="Times New Roman" w:hAnsi="Times New Roman" w:cs="Times New Roman"/>
          <w:iCs/>
        </w:rPr>
        <w:t>) and among those who self-isolate (</w:t>
      </w:r>
      <w:proofErr w:type="spellStart"/>
      <w:r>
        <w:rPr>
          <w:rFonts w:ascii="Times New Roman" w:hAnsi="Times New Roman" w:cs="Times New Roman"/>
          <w:iCs/>
        </w:rPr>
        <w:t>I</w:t>
      </w:r>
      <w:r w:rsidRPr="003A22C4">
        <w:rPr>
          <w:rFonts w:ascii="Times New Roman" w:hAnsi="Times New Roman" w:cs="Times New Roman"/>
          <w:iCs/>
          <w:vertAlign w:val="subscript"/>
        </w:rPr>
        <w:t>isol</w:t>
      </w:r>
      <w:proofErr w:type="spellEnd"/>
      <w:r>
        <w:rPr>
          <w:rFonts w:ascii="Times New Roman" w:hAnsi="Times New Roman" w:cs="Times New Roman"/>
          <w:iCs/>
        </w:rPr>
        <w:t xml:space="preserve">); both values increased after the observed number of diagnosed cases in the GTA exceeded the expected number of travel-related, diagnosed cases </w:t>
      </w:r>
      <w:r w:rsidR="00DE6DF1">
        <w:rPr>
          <w:rFonts w:ascii="Times New Roman" w:hAnsi="Times New Roman" w:cs="Times New Roman"/>
          <w:iCs/>
        </w:rPr>
        <w:t>48 days</w:t>
      </w:r>
      <w:r w:rsidR="00F12577">
        <w:rPr>
          <w:rFonts w:ascii="Times New Roman" w:hAnsi="Times New Roman" w:cs="Times New Roman"/>
          <w:iCs/>
        </w:rPr>
        <w:t xml:space="preserve"> after </w:t>
      </w:r>
      <w:r w:rsidR="00DE6DF1">
        <w:rPr>
          <w:rFonts w:ascii="Times New Roman" w:hAnsi="Times New Roman" w:cs="Times New Roman"/>
          <w:iCs/>
        </w:rPr>
        <w:t>detection of the first confirmed case</w:t>
      </w:r>
      <w:r w:rsidR="00F12577">
        <w:rPr>
          <w:rFonts w:ascii="Times New Roman" w:hAnsi="Times New Roman" w:cs="Times New Roman"/>
          <w:iCs/>
        </w:rPr>
        <w:t xml:space="preserve"> </w:t>
      </w:r>
      <w:r>
        <w:rPr>
          <w:rFonts w:ascii="Times New Roman" w:hAnsi="Times New Roman" w:cs="Times New Roman"/>
          <w:iCs/>
        </w:rPr>
        <w:t xml:space="preserve">(Section 1.5). </w:t>
      </w:r>
    </w:p>
    <w:p w14:paraId="0E843F69" w14:textId="77777777" w:rsidR="00157BC2" w:rsidRDefault="00157BC2" w:rsidP="00553786">
      <w:pPr>
        <w:rPr>
          <w:rFonts w:ascii="Times New Roman" w:hAnsi="Times New Roman" w:cs="Times New Roman"/>
          <w:iCs/>
        </w:rPr>
      </w:pPr>
    </w:p>
    <w:p w14:paraId="4605D211" w14:textId="5A6ADC07" w:rsidR="00553786" w:rsidRDefault="00553786" w:rsidP="00553786">
      <w:pPr>
        <w:rPr>
          <w:rFonts w:ascii="Times New Roman" w:hAnsi="Times New Roman" w:cs="Times New Roman"/>
          <w:iCs/>
        </w:rPr>
      </w:pPr>
      <w:r>
        <w:rPr>
          <w:rFonts w:ascii="Times New Roman" w:hAnsi="Times New Roman" w:cs="Times New Roman"/>
          <w:iCs/>
        </w:rPr>
        <w:t>The initial value for probability of PCR testing while admitted was 0.6</w:t>
      </w:r>
      <w:r w:rsidR="00E92B53">
        <w:rPr>
          <w:rFonts w:ascii="Times New Roman" w:hAnsi="Times New Roman" w:cs="Times New Roman"/>
          <w:iCs/>
        </w:rPr>
        <w:t xml:space="preserve"> (tau_1)</w:t>
      </w:r>
      <w:r>
        <w:rPr>
          <w:rFonts w:ascii="Times New Roman" w:hAnsi="Times New Roman" w:cs="Times New Roman"/>
          <w:iCs/>
        </w:rPr>
        <w:t xml:space="preserve">, reflecting the practice of sentinel testing in the province and at the hospital-level prior to first diagnosed case of local transmission in the GTA. </w:t>
      </w:r>
      <w:r w:rsidR="00157BC2">
        <w:rPr>
          <w:rFonts w:ascii="Times New Roman" w:hAnsi="Times New Roman" w:cs="Times New Roman"/>
          <w:iCs/>
        </w:rPr>
        <w:t>During the week of March 8, 2020, the provincial health laboratory had conducted 700 sentinel testing among inpatients with an acute respiratory illness whose health care providers had submitted a nasopharyngeal swab test for other respiratory viruses. Based on publicly available data from the Canadian Institute for Health Information data for 2017-2018, there are an average of 510 hospitalizations per week for pneumonia and 607 hospitalizations per week for chronic obstructive pulmonary disease or bronchitis. Assuming that pneumonia and chronic obstructive pulmonary disease or bronchitis are indications for nasopharyngeal swabs for respiratory virus testing, and all cases of severe COVID-19 could fit under these two diagnoses, then sentinel testing would have been conducted on 63% of hospitalized patients. At St. Michael’s Hospital, sentinel testing (prior to first diagnosed case of local transmission) was conducted for 30 patients per week, and the daily census of hospitalized patients with an acute respiratory illness was 60-70 with a median length of stay of 7 days, leading to 65 new admissions per week, and as such sentinel testing would have captured 0.5.</w:t>
      </w:r>
      <w:r w:rsidR="00BA17CE">
        <w:rPr>
          <w:rFonts w:ascii="Times New Roman" w:hAnsi="Times New Roman" w:cs="Times New Roman"/>
          <w:iCs/>
        </w:rPr>
        <w:t xml:space="preserve"> We then increased </w:t>
      </w:r>
      <w:r w:rsidR="0030684D">
        <w:rPr>
          <w:rFonts w:ascii="Times New Roman" w:hAnsi="Times New Roman" w:cs="Times New Roman"/>
          <w:iCs/>
        </w:rPr>
        <w:t>tau_2</w:t>
      </w:r>
      <w:r w:rsidR="00BA17CE">
        <w:rPr>
          <w:rFonts w:ascii="Times New Roman" w:hAnsi="Times New Roman" w:cs="Times New Roman"/>
          <w:iCs/>
        </w:rPr>
        <w:t xml:space="preserve"> to 0.9 to reflect nearly perfect testing of all hospitalized patients with symptoms compatible with COVID-19, after observed number of diagnosed cases in the GTA exceeded the expected number of travel-related, diagnosed cases.</w:t>
      </w:r>
    </w:p>
    <w:p w14:paraId="02814F07" w14:textId="77777777" w:rsidR="00157BC2" w:rsidRDefault="00157BC2" w:rsidP="00553786">
      <w:pPr>
        <w:rPr>
          <w:rFonts w:ascii="Times New Roman" w:hAnsi="Times New Roman" w:cs="Times New Roman"/>
          <w:iCs/>
        </w:rPr>
      </w:pPr>
    </w:p>
    <w:p w14:paraId="1ACB92ED" w14:textId="0B8670D0" w:rsidR="003A182E" w:rsidRDefault="00553786" w:rsidP="003A182E">
      <w:pPr>
        <w:rPr>
          <w:rFonts w:ascii="Times New Roman" w:hAnsi="Times New Roman" w:cs="Times New Roman"/>
          <w:iCs/>
        </w:rPr>
      </w:pPr>
      <w:r>
        <w:rPr>
          <w:rFonts w:ascii="Times New Roman" w:hAnsi="Times New Roman" w:cs="Times New Roman"/>
          <w:iCs/>
        </w:rPr>
        <w:t>The values for probability of testing among those who self-isolate was based on initial and revised testing criteria a</w:t>
      </w:r>
      <w:r w:rsidR="00157BC2">
        <w:rPr>
          <w:rFonts w:ascii="Times New Roman" w:hAnsi="Times New Roman" w:cs="Times New Roman"/>
          <w:iCs/>
        </w:rPr>
        <w:t xml:space="preserve">t assessment </w:t>
      </w:r>
      <w:proofErr w:type="spellStart"/>
      <w:r w:rsidR="00157BC2">
        <w:rPr>
          <w:rFonts w:ascii="Times New Roman" w:hAnsi="Times New Roman" w:cs="Times New Roman"/>
          <w:iCs/>
        </w:rPr>
        <w:t>centers</w:t>
      </w:r>
      <w:proofErr w:type="spellEnd"/>
      <w:r w:rsidR="00157BC2">
        <w:rPr>
          <w:rFonts w:ascii="Times New Roman" w:hAnsi="Times New Roman" w:cs="Times New Roman"/>
          <w:iCs/>
        </w:rPr>
        <w:t xml:space="preserve"> in the GTA, which varied considerably. At the time of analyses, we did not have access to data on testing nor positivity rates in the GTA. Thus, we used a probability of PCR testing of 0.1 and then </w:t>
      </w:r>
      <w:proofErr w:type="gramStart"/>
      <w:r w:rsidR="00157BC2">
        <w:rPr>
          <w:rFonts w:ascii="Times New Roman" w:hAnsi="Times New Roman" w:cs="Times New Roman"/>
          <w:iCs/>
        </w:rPr>
        <w:t>0.2</w:t>
      </w:r>
      <w:r w:rsidR="003A182E">
        <w:rPr>
          <w:rFonts w:ascii="Times New Roman" w:hAnsi="Times New Roman" w:cs="Times New Roman"/>
          <w:iCs/>
        </w:rPr>
        <w:t xml:space="preserve"> </w:t>
      </w:r>
      <w:r w:rsidR="0030684D">
        <w:rPr>
          <w:rFonts w:ascii="Times New Roman" w:hAnsi="Times New Roman" w:cs="Times New Roman"/>
          <w:iCs/>
        </w:rPr>
        <w:t xml:space="preserve"> (</w:t>
      </w:r>
      <w:proofErr w:type="gramEnd"/>
      <w:r w:rsidR="0030684D">
        <w:rPr>
          <w:rFonts w:ascii="Times New Roman" w:hAnsi="Times New Roman" w:cs="Times New Roman"/>
          <w:iCs/>
        </w:rPr>
        <w:t xml:space="preserve">tau_1) </w:t>
      </w:r>
      <w:r w:rsidR="003A182E">
        <w:rPr>
          <w:rFonts w:ascii="Times New Roman" w:hAnsi="Times New Roman" w:cs="Times New Roman"/>
          <w:iCs/>
        </w:rPr>
        <w:t xml:space="preserve">after observed number of diagnosed cases in the GTA exceeded the expected number of travel-related, diagnosed cases. </w:t>
      </w:r>
      <w:r w:rsidR="003F5669">
        <w:rPr>
          <w:rFonts w:ascii="Times New Roman" w:hAnsi="Times New Roman" w:cs="Times New Roman"/>
          <w:iCs/>
        </w:rPr>
        <w:t>The low probability of PCR testing reflected limitations on diagnostic capacity (test reagents and swabs) in the GTA, which meant PCR testing had to be prioritized to patients requiring hospitalizations and other higher-risk groups.</w:t>
      </w:r>
    </w:p>
    <w:p w14:paraId="5E89D971" w14:textId="77777777" w:rsidR="00553786" w:rsidRDefault="00553786">
      <w:pPr>
        <w:rPr>
          <w:rFonts w:ascii="Times New Roman" w:hAnsi="Times New Roman" w:cs="Times New Roman"/>
          <w:lang w:val="en-CA"/>
        </w:rPr>
      </w:pPr>
    </w:p>
    <w:p w14:paraId="69679EDD" w14:textId="77777777" w:rsidR="00553786" w:rsidRPr="00583173" w:rsidRDefault="00553786">
      <w:pPr>
        <w:rPr>
          <w:rFonts w:ascii="Times New Roman" w:hAnsi="Times New Roman" w:cs="Times New Roman"/>
          <w:lang w:val="en-CA"/>
        </w:rPr>
      </w:pPr>
    </w:p>
    <w:p w14:paraId="5FB39B91" w14:textId="416B9017" w:rsidR="00BA01F1" w:rsidRPr="00583173" w:rsidRDefault="00E45FCC">
      <w:pPr>
        <w:rPr>
          <w:rFonts w:ascii="Times New Roman" w:hAnsi="Times New Roman" w:cs="Times New Roman"/>
          <w:b/>
          <w:bCs/>
          <w:lang w:val="en-CA"/>
        </w:rPr>
      </w:pPr>
      <w:r w:rsidRPr="00583173">
        <w:rPr>
          <w:rFonts w:ascii="Times New Roman" w:hAnsi="Times New Roman" w:cs="Times New Roman"/>
          <w:b/>
          <w:bCs/>
          <w:lang w:val="en-CA"/>
        </w:rPr>
        <w:t>1.</w:t>
      </w:r>
      <w:r w:rsidR="00F509D2">
        <w:rPr>
          <w:rFonts w:ascii="Times New Roman" w:hAnsi="Times New Roman" w:cs="Times New Roman"/>
          <w:b/>
          <w:bCs/>
          <w:lang w:val="en-CA"/>
        </w:rPr>
        <w:t>5</w:t>
      </w:r>
      <w:r w:rsidRPr="00583173">
        <w:rPr>
          <w:rFonts w:ascii="Times New Roman" w:hAnsi="Times New Roman" w:cs="Times New Roman"/>
          <w:b/>
          <w:bCs/>
          <w:lang w:val="en-CA"/>
        </w:rPr>
        <w:t xml:space="preserve">. </w:t>
      </w:r>
      <w:r w:rsidR="00BA01F1" w:rsidRPr="00583173">
        <w:rPr>
          <w:rFonts w:ascii="Times New Roman" w:hAnsi="Times New Roman" w:cs="Times New Roman"/>
          <w:b/>
          <w:bCs/>
          <w:lang w:val="en-CA"/>
        </w:rPr>
        <w:t>Travel-imported cases</w:t>
      </w:r>
    </w:p>
    <w:p w14:paraId="79B7F570" w14:textId="2C13813B" w:rsidR="00794A34" w:rsidRPr="00583173" w:rsidRDefault="00BA01F1">
      <w:pPr>
        <w:rPr>
          <w:rFonts w:ascii="Times New Roman" w:hAnsi="Times New Roman" w:cs="Times New Roman"/>
          <w:lang w:val="en-CA"/>
        </w:rPr>
      </w:pPr>
      <w:r w:rsidRPr="00583173">
        <w:rPr>
          <w:rFonts w:ascii="Times New Roman" w:hAnsi="Times New Roman" w:cs="Times New Roman"/>
          <w:lang w:val="en-CA"/>
        </w:rPr>
        <w:t xml:space="preserve">To generate </w:t>
      </w:r>
      <w:r w:rsidR="00A0118D" w:rsidRPr="00583173">
        <w:rPr>
          <w:rFonts w:ascii="Times New Roman" w:hAnsi="Times New Roman" w:cs="Times New Roman"/>
          <w:lang w:val="en-CA"/>
        </w:rPr>
        <w:t>a</w:t>
      </w:r>
      <w:r w:rsidRPr="00583173">
        <w:rPr>
          <w:rFonts w:ascii="Times New Roman" w:hAnsi="Times New Roman" w:cs="Times New Roman"/>
          <w:lang w:val="en-CA"/>
        </w:rPr>
        <w:t xml:space="preserve"> daily number of </w:t>
      </w:r>
      <w:r w:rsidR="00D16258" w:rsidRPr="00583173">
        <w:rPr>
          <w:rFonts w:ascii="Times New Roman" w:hAnsi="Times New Roman" w:cs="Times New Roman"/>
          <w:lang w:val="en-CA"/>
        </w:rPr>
        <w:t xml:space="preserve">diagnosed, </w:t>
      </w:r>
      <w:r w:rsidR="00A0118D" w:rsidRPr="00583173">
        <w:rPr>
          <w:rFonts w:ascii="Times New Roman" w:hAnsi="Times New Roman" w:cs="Times New Roman"/>
          <w:lang w:val="en-CA"/>
        </w:rPr>
        <w:t>imported</w:t>
      </w:r>
      <w:r w:rsidRPr="00583173">
        <w:rPr>
          <w:rFonts w:ascii="Times New Roman" w:hAnsi="Times New Roman" w:cs="Times New Roman"/>
          <w:lang w:val="en-CA"/>
        </w:rPr>
        <w:t xml:space="preserve"> cases</w:t>
      </w:r>
      <w:r w:rsidR="00625E1B" w:rsidRPr="00583173">
        <w:rPr>
          <w:rFonts w:ascii="Times New Roman" w:hAnsi="Times New Roman" w:cs="Times New Roman"/>
          <w:lang w:val="en-CA"/>
        </w:rPr>
        <w:t xml:space="preserve"> (based on date of diagnosis)</w:t>
      </w:r>
      <w:r w:rsidR="0036460D" w:rsidRPr="00583173">
        <w:rPr>
          <w:rFonts w:ascii="Times New Roman" w:hAnsi="Times New Roman" w:cs="Times New Roman"/>
          <w:lang w:val="en-CA"/>
        </w:rPr>
        <w:t xml:space="preserve"> for the transmission model</w:t>
      </w:r>
      <w:r w:rsidRPr="00583173">
        <w:rPr>
          <w:rFonts w:ascii="Times New Roman" w:hAnsi="Times New Roman" w:cs="Times New Roman"/>
          <w:lang w:val="en-CA"/>
        </w:rPr>
        <w:t>, we used surveillance data on travel-related cases diagnosed in the Greater Toronto Area</w:t>
      </w:r>
      <w:r w:rsidR="00D81627" w:rsidRPr="00583173">
        <w:rPr>
          <w:rFonts w:ascii="Times New Roman" w:hAnsi="Times New Roman" w:cs="Times New Roman"/>
          <w:lang w:val="en-CA"/>
        </w:rPr>
        <w:t xml:space="preserve"> </w:t>
      </w:r>
      <w:r w:rsidR="00B53C69">
        <w:rPr>
          <w:rFonts w:ascii="Times New Roman" w:hAnsi="Times New Roman" w:cs="Times New Roman"/>
          <w:lang w:val="en-CA"/>
        </w:rPr>
        <w:fldChar w:fldCharType="begin"/>
      </w:r>
      <w:r w:rsidR="00C620DA">
        <w:rPr>
          <w:rFonts w:ascii="Times New Roman" w:hAnsi="Times New Roman" w:cs="Times New Roman"/>
          <w:lang w:val="en-CA"/>
        </w:rPr>
        <w:instrText xml:space="preserve"> ADDIN EN.CITE &lt;EndNote&gt;&lt;Cite&gt;&lt;Author&gt;COVID-19 Canada Open Data Working Group&lt;/Author&gt;&lt;Year&gt;2020&lt;/Year&gt;&lt;RecNum&gt;88&lt;/RecNum&gt;&lt;DisplayText&gt;(42)&lt;/DisplayText&gt;&lt;record&gt;&lt;rec-number&gt;88&lt;/rec-number&gt;&lt;foreign-keys&gt;&lt;key app="EN" db-id="0ee5rvetzf5troesw2bp055n9ex2va05esft" timestamp="1585241411"&gt;88&lt;/key&gt;&lt;/foreign-keys&gt;&lt;ref-type name="Online Database"&gt;45&lt;/ref-type&gt;&lt;contributors&gt;&lt;authors&gt;&lt;author&gt;COVID-19 Canada Open Data Working Group,&lt;/author&gt;&lt;/authors&gt;&lt;/contributors&gt;&lt;titles&gt;&lt;title&gt;Epidemiological data from the COVID-19 outbreak in Canada&lt;/title&gt;&lt;/titles&gt;&lt;dates&gt;&lt;year&gt;2020&lt;/year&gt;&lt;/dates&gt;&lt;urls&gt;&lt;related-urls&gt;&lt;url&gt;https://github.com/ishaberry/Covid19Canada&lt;/url&gt;&lt;/related-urls&gt;&lt;/urls&gt;&lt;/record&gt;&lt;/Cite&gt;&lt;/EndNote&gt;</w:instrText>
      </w:r>
      <w:r w:rsidR="00B53C69">
        <w:rPr>
          <w:rFonts w:ascii="Times New Roman" w:hAnsi="Times New Roman" w:cs="Times New Roman"/>
          <w:lang w:val="en-CA"/>
        </w:rPr>
        <w:fldChar w:fldCharType="separate"/>
      </w:r>
      <w:r w:rsidR="00C620DA">
        <w:rPr>
          <w:rFonts w:ascii="Times New Roman" w:hAnsi="Times New Roman" w:cs="Times New Roman"/>
          <w:noProof/>
          <w:lang w:val="en-CA"/>
        </w:rPr>
        <w:t>(42)</w:t>
      </w:r>
      <w:r w:rsidR="00B53C69">
        <w:rPr>
          <w:rFonts w:ascii="Times New Roman" w:hAnsi="Times New Roman" w:cs="Times New Roman"/>
          <w:lang w:val="en-CA"/>
        </w:rPr>
        <w:fldChar w:fldCharType="end"/>
      </w:r>
      <w:r w:rsidR="00D81627" w:rsidRPr="00583173">
        <w:rPr>
          <w:rFonts w:ascii="Times New Roman" w:hAnsi="Times New Roman" w:cs="Times New Roman"/>
          <w:lang w:val="en-CA"/>
        </w:rPr>
        <w:t xml:space="preserve"> between Jan 25 and March 12, 2020. </w:t>
      </w:r>
      <w:r w:rsidR="00794A34" w:rsidRPr="00583173">
        <w:rPr>
          <w:rFonts w:ascii="Times New Roman" w:hAnsi="Times New Roman" w:cs="Times New Roman"/>
          <w:lang w:val="en-CA"/>
        </w:rPr>
        <w:t>We then extrapolated the cumulative number of d</w:t>
      </w:r>
      <w:r w:rsidR="00EA143D" w:rsidRPr="00583173">
        <w:rPr>
          <w:rFonts w:ascii="Times New Roman" w:hAnsi="Times New Roman" w:cs="Times New Roman"/>
          <w:lang w:val="en-CA"/>
        </w:rPr>
        <w:t>iagnosed</w:t>
      </w:r>
      <w:r w:rsidR="00D16258" w:rsidRPr="00583173">
        <w:rPr>
          <w:rFonts w:ascii="Times New Roman" w:hAnsi="Times New Roman" w:cs="Times New Roman"/>
          <w:lang w:val="en-CA"/>
        </w:rPr>
        <w:t>, travel-related</w:t>
      </w:r>
      <w:r w:rsidR="00794A34" w:rsidRPr="00583173">
        <w:rPr>
          <w:rFonts w:ascii="Times New Roman" w:hAnsi="Times New Roman" w:cs="Times New Roman"/>
          <w:lang w:val="en-CA"/>
        </w:rPr>
        <w:t xml:space="preserve"> cases using a linear extrapolation </w:t>
      </w:r>
      <w:r w:rsidR="00D81627" w:rsidRPr="00583173">
        <w:rPr>
          <w:rFonts w:ascii="Times New Roman" w:hAnsi="Times New Roman" w:cs="Times New Roman"/>
          <w:lang w:val="en-CA"/>
        </w:rPr>
        <w:t>in</w:t>
      </w:r>
      <w:r w:rsidR="00794A34" w:rsidRPr="00583173">
        <w:rPr>
          <w:rFonts w:ascii="Times New Roman" w:hAnsi="Times New Roman" w:cs="Times New Roman"/>
          <w:lang w:val="en-CA"/>
        </w:rPr>
        <w:t xml:space="preserve"> the Greater Toronto Area </w:t>
      </w:r>
      <w:r w:rsidR="00102A0F">
        <w:rPr>
          <w:rFonts w:ascii="Times New Roman" w:hAnsi="Times New Roman" w:cs="Times New Roman"/>
          <w:lang w:val="en-CA"/>
        </w:rPr>
        <w:t>(</w:t>
      </w:r>
      <w:r w:rsidR="00874A9B" w:rsidRPr="00583173">
        <w:rPr>
          <w:rFonts w:ascii="Times New Roman" w:hAnsi="Times New Roman" w:cs="Times New Roman"/>
          <w:b/>
          <w:bCs/>
          <w:lang w:val="en-CA"/>
        </w:rPr>
        <w:t>Figure A</w:t>
      </w:r>
      <w:r w:rsidR="00014775" w:rsidRPr="00583173">
        <w:rPr>
          <w:rFonts w:ascii="Times New Roman" w:hAnsi="Times New Roman" w:cs="Times New Roman"/>
          <w:b/>
          <w:bCs/>
          <w:lang w:val="en-CA"/>
        </w:rPr>
        <w:t>2</w:t>
      </w:r>
      <w:r w:rsidR="00102A0F">
        <w:rPr>
          <w:rFonts w:ascii="Times New Roman" w:hAnsi="Times New Roman" w:cs="Times New Roman"/>
          <w:lang w:val="en-CA"/>
        </w:rPr>
        <w:t>)</w:t>
      </w:r>
      <w:r w:rsidR="00794A34" w:rsidRPr="00583173">
        <w:rPr>
          <w:rFonts w:ascii="Times New Roman" w:hAnsi="Times New Roman" w:cs="Times New Roman"/>
          <w:lang w:val="en-CA"/>
        </w:rPr>
        <w:t>. We used the extrapolation of the cumulative number to generate a daily time-series</w:t>
      </w:r>
      <w:r w:rsidR="00874A9B" w:rsidRPr="00583173">
        <w:rPr>
          <w:rFonts w:ascii="Times New Roman" w:hAnsi="Times New Roman" w:cs="Times New Roman"/>
          <w:lang w:val="en-CA"/>
        </w:rPr>
        <w:t>, and used the daily time-series for the Greater Toronto Area in the transmission model</w:t>
      </w:r>
      <w:r w:rsidR="00FB56DE" w:rsidRPr="00583173">
        <w:rPr>
          <w:rFonts w:ascii="Times New Roman" w:hAnsi="Times New Roman" w:cs="Times New Roman"/>
          <w:lang w:val="en-CA"/>
        </w:rPr>
        <w:t xml:space="preserve"> </w:t>
      </w:r>
      <w:r w:rsidR="00F12577">
        <w:rPr>
          <w:rFonts w:ascii="Times New Roman" w:hAnsi="Times New Roman" w:cs="Times New Roman"/>
          <w:lang w:val="en-CA"/>
        </w:rPr>
        <w:fldChar w:fldCharType="begin"/>
      </w:r>
      <w:r w:rsidR="00F12577">
        <w:rPr>
          <w:rFonts w:ascii="Times New Roman" w:hAnsi="Times New Roman" w:cs="Times New Roman"/>
          <w:lang w:val="en-CA"/>
        </w:rPr>
        <w:instrText xml:space="preserve"> ADDIN EN.CITE &lt;EndNote&gt;&lt;Cite&gt;&lt;Author&gt;Wang&lt;/Author&gt;&lt;Year&gt;2020&lt;/Year&gt;&lt;RecNum&gt;129&lt;/RecNum&gt;&lt;DisplayText&gt;(16)&lt;/DisplayText&gt;&lt;record&gt;&lt;rec-number&gt;129&lt;/rec-number&gt;&lt;foreign-keys&gt;&lt;key app="EN" db-id="0ee5rvetzf5troesw2bp055n9ex2va05esft" timestamp="1587070064"&gt;129&lt;/key&gt;&lt;/foreign-keys&gt;&lt;ref-type name="Online Database"&gt;45&lt;/ref-type&gt;&lt;contributors&gt;&lt;authors&gt;&lt;author&gt;Wang, L.&lt;/author&gt;&lt;author&gt;Mishra, S.&lt;/author&gt;&lt;/authors&gt;&lt;/contributors&gt;&lt;titles&gt;&lt;title&gt;Travel-related COVID-19 cases in GTA&lt;/title&gt;&lt;/titles&gt;&lt;dates&gt;&lt;year&gt;2020&lt;/year&gt;&lt;/dates&gt;&lt;urls&gt;&lt;related-urls&gt;&lt;url&gt;https://github.com/mishra-lab/covid-GTA-surge-planning/blob/b7ab18067c9e7e19f07460398ad0fd8e2477fa0f/data/travel.csv&lt;/url&gt;&lt;/related-urls&gt;&lt;/urls&gt;&lt;/record&gt;&lt;/Cite&gt;&lt;/EndNote&gt;</w:instrText>
      </w:r>
      <w:r w:rsidR="00F12577">
        <w:rPr>
          <w:rFonts w:ascii="Times New Roman" w:hAnsi="Times New Roman" w:cs="Times New Roman"/>
          <w:lang w:val="en-CA"/>
        </w:rPr>
        <w:fldChar w:fldCharType="separate"/>
      </w:r>
      <w:r w:rsidR="00F12577">
        <w:rPr>
          <w:rFonts w:ascii="Times New Roman" w:hAnsi="Times New Roman" w:cs="Times New Roman"/>
          <w:noProof/>
          <w:lang w:val="en-CA"/>
        </w:rPr>
        <w:t>(16)</w:t>
      </w:r>
      <w:r w:rsidR="00F12577">
        <w:rPr>
          <w:rFonts w:ascii="Times New Roman" w:hAnsi="Times New Roman" w:cs="Times New Roman"/>
          <w:lang w:val="en-CA"/>
        </w:rPr>
        <w:fldChar w:fldCharType="end"/>
      </w:r>
      <w:r w:rsidR="00874A9B" w:rsidRPr="00583173">
        <w:rPr>
          <w:rFonts w:ascii="Times New Roman" w:hAnsi="Times New Roman" w:cs="Times New Roman"/>
          <w:lang w:val="en-CA"/>
        </w:rPr>
        <w:t>.</w:t>
      </w:r>
      <w:r w:rsidR="0043263B" w:rsidRPr="00583173">
        <w:rPr>
          <w:rFonts w:ascii="Times New Roman" w:hAnsi="Times New Roman" w:cs="Times New Roman"/>
          <w:lang w:val="en-CA"/>
        </w:rPr>
        <w:t xml:space="preserve"> </w:t>
      </w:r>
      <w:r w:rsidR="0043263B" w:rsidRPr="00583173">
        <w:rPr>
          <w:rFonts w:ascii="Times New Roman" w:hAnsi="Times New Roman" w:cs="Times New Roman"/>
          <w:iCs/>
        </w:rPr>
        <w:t>We assumed that the proportion with non-severe infection who have a travel history are more likely to be diagnosed or self-isolate (</w:t>
      </w:r>
      <w:r w:rsidR="0043263B" w:rsidRPr="005E75A3">
        <w:rPr>
          <w:rFonts w:ascii="Times New Roman" w:hAnsi="Times New Roman" w:cs="Times New Roman"/>
          <w:iCs/>
        </w:rPr>
        <w:t xml:space="preserve">default </w:t>
      </w:r>
      <w:proofErr w:type="spellStart"/>
      <w:r w:rsidR="005E75A3" w:rsidRPr="005E75A3">
        <w:rPr>
          <w:rFonts w:ascii="Times New Roman" w:hAnsi="Times New Roman" w:cs="Times New Roman"/>
          <w:lang w:val="en-CA"/>
        </w:rPr>
        <w:t>p</w:t>
      </w:r>
      <w:r w:rsidR="005E75A3" w:rsidRPr="005E75A3">
        <w:rPr>
          <w:rFonts w:ascii="Times New Roman" w:hAnsi="Times New Roman" w:cs="Times New Roman"/>
          <w:vertAlign w:val="subscript"/>
          <w:lang w:val="en-CA"/>
        </w:rPr>
        <w:t>det_tr</w:t>
      </w:r>
      <w:proofErr w:type="spellEnd"/>
      <w:r w:rsidR="005E75A3" w:rsidRPr="005E75A3">
        <w:rPr>
          <w:rFonts w:ascii="Times New Roman" w:hAnsi="Times New Roman" w:cs="Times New Roman"/>
          <w:iCs/>
        </w:rPr>
        <w:t xml:space="preserve"> =</w:t>
      </w:r>
      <w:r w:rsidR="0043263B" w:rsidRPr="005E75A3">
        <w:rPr>
          <w:rFonts w:ascii="Times New Roman" w:hAnsi="Times New Roman" w:cs="Times New Roman"/>
          <w:iCs/>
        </w:rPr>
        <w:t>0.2, range 0.10-0.50).</w:t>
      </w:r>
    </w:p>
    <w:p w14:paraId="0E70F106" w14:textId="77777777" w:rsidR="00794A34" w:rsidRPr="00583173" w:rsidRDefault="00794A34">
      <w:pPr>
        <w:rPr>
          <w:rFonts w:ascii="Times New Roman" w:hAnsi="Times New Roman" w:cs="Times New Roman"/>
          <w:lang w:val="en-CA"/>
        </w:rPr>
      </w:pPr>
    </w:p>
    <w:p w14:paraId="14E7DFEB" w14:textId="4B6DC690" w:rsidR="00F9794F" w:rsidRPr="00583173" w:rsidRDefault="00D81627">
      <w:pPr>
        <w:rPr>
          <w:rFonts w:ascii="Times New Roman" w:hAnsi="Times New Roman" w:cs="Times New Roman"/>
          <w:lang w:val="en-CA"/>
        </w:rPr>
      </w:pPr>
      <w:r w:rsidRPr="00583173">
        <w:rPr>
          <w:rFonts w:ascii="Times New Roman" w:hAnsi="Times New Roman" w:cs="Times New Roman"/>
          <w:noProof/>
          <w:lang w:val="en-US"/>
        </w:rPr>
        <w:lastRenderedPageBreak/>
        <w:drawing>
          <wp:inline distT="0" distB="0" distL="0" distR="0" wp14:anchorId="4D675ED9" wp14:editId="3EE32E2B">
            <wp:extent cx="3209925" cy="32099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vel_90_T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08722" cy="3208722"/>
                    </a:xfrm>
                    <a:prstGeom prst="rect">
                      <a:avLst/>
                    </a:prstGeom>
                  </pic:spPr>
                </pic:pic>
              </a:graphicData>
            </a:graphic>
          </wp:inline>
        </w:drawing>
      </w:r>
    </w:p>
    <w:p w14:paraId="00A21A29" w14:textId="1549E67D" w:rsidR="00F9794F" w:rsidRPr="00583173" w:rsidRDefault="00F9794F">
      <w:pPr>
        <w:rPr>
          <w:rFonts w:ascii="Times New Roman" w:hAnsi="Times New Roman" w:cs="Times New Roman"/>
          <w:lang w:val="en-CA"/>
        </w:rPr>
      </w:pPr>
      <w:r w:rsidRPr="00583173">
        <w:rPr>
          <w:rFonts w:ascii="Times New Roman" w:hAnsi="Times New Roman" w:cs="Times New Roman"/>
          <w:b/>
          <w:lang w:val="en-CA"/>
        </w:rPr>
        <w:t>Figure A</w:t>
      </w:r>
      <w:r w:rsidR="006E05C1" w:rsidRPr="00583173">
        <w:rPr>
          <w:rFonts w:ascii="Times New Roman" w:hAnsi="Times New Roman" w:cs="Times New Roman"/>
          <w:b/>
          <w:lang w:val="en-CA"/>
        </w:rPr>
        <w:t>2</w:t>
      </w:r>
      <w:r w:rsidRPr="00583173">
        <w:rPr>
          <w:rFonts w:ascii="Times New Roman" w:hAnsi="Times New Roman" w:cs="Times New Roman"/>
          <w:lang w:val="en-CA"/>
        </w:rPr>
        <w:t xml:space="preserve">. </w:t>
      </w:r>
      <w:r w:rsidR="00D81627" w:rsidRPr="00583173">
        <w:rPr>
          <w:rFonts w:ascii="Times New Roman" w:hAnsi="Times New Roman" w:cs="Times New Roman"/>
          <w:lang w:val="en-CA"/>
        </w:rPr>
        <w:t>Observed and extrapolated number of travel-related COVID-19 cases in the Greater Toronto Area</w:t>
      </w:r>
      <w:r w:rsidR="008D0B33" w:rsidRPr="00583173">
        <w:rPr>
          <w:rFonts w:ascii="Times New Roman" w:hAnsi="Times New Roman" w:cs="Times New Roman"/>
          <w:lang w:val="en-CA"/>
        </w:rPr>
        <w:t>.</w:t>
      </w:r>
    </w:p>
    <w:p w14:paraId="17ED95A7" w14:textId="77777777" w:rsidR="00553786" w:rsidRPr="00583173" w:rsidRDefault="00553786">
      <w:pPr>
        <w:rPr>
          <w:rFonts w:ascii="Times New Roman" w:hAnsi="Times New Roman" w:cs="Times New Roman"/>
          <w:lang w:val="en-CA"/>
        </w:rPr>
      </w:pPr>
    </w:p>
    <w:p w14:paraId="621C778B" w14:textId="1C77783A" w:rsidR="00F004EF" w:rsidRPr="00583173" w:rsidRDefault="00F004EF" w:rsidP="00F004EF">
      <w:pPr>
        <w:rPr>
          <w:rFonts w:ascii="Times New Roman" w:hAnsi="Times New Roman" w:cs="Times New Roman"/>
          <w:b/>
          <w:bCs/>
          <w:lang w:val="en-CA"/>
        </w:rPr>
      </w:pPr>
      <w:r w:rsidRPr="00583173">
        <w:rPr>
          <w:rFonts w:ascii="Times New Roman" w:hAnsi="Times New Roman" w:cs="Times New Roman"/>
          <w:b/>
          <w:bCs/>
          <w:lang w:val="en-CA"/>
        </w:rPr>
        <w:t>1.</w:t>
      </w:r>
      <w:r w:rsidR="003C5923">
        <w:rPr>
          <w:rFonts w:ascii="Times New Roman" w:hAnsi="Times New Roman" w:cs="Times New Roman"/>
          <w:b/>
          <w:bCs/>
          <w:lang w:val="en-CA"/>
        </w:rPr>
        <w:t>6.</w:t>
      </w:r>
      <w:r w:rsidRPr="00583173">
        <w:rPr>
          <w:rFonts w:ascii="Times New Roman" w:hAnsi="Times New Roman" w:cs="Times New Roman"/>
          <w:b/>
          <w:bCs/>
          <w:lang w:val="en-CA"/>
        </w:rPr>
        <w:t xml:space="preserve"> Data on epidemic curves for model constraints</w:t>
      </w:r>
    </w:p>
    <w:p w14:paraId="7922F22C" w14:textId="77777777" w:rsidR="00F004EF" w:rsidRPr="00583173" w:rsidRDefault="00F004EF" w:rsidP="00F004EF">
      <w:pPr>
        <w:rPr>
          <w:rFonts w:ascii="Times New Roman" w:hAnsi="Times New Roman" w:cs="Times New Roman"/>
          <w:b/>
          <w:bCs/>
          <w:lang w:val="en-CA"/>
        </w:rPr>
      </w:pPr>
    </w:p>
    <w:p w14:paraId="4CB18AA7" w14:textId="77777777" w:rsidR="00F004EF" w:rsidRPr="00583173" w:rsidRDefault="00F004EF" w:rsidP="00F004EF">
      <w:pPr>
        <w:pStyle w:val="EndNoteBibliography"/>
        <w:spacing w:after="0"/>
        <w:rPr>
          <w:rFonts w:ascii="Times New Roman" w:hAnsi="Times New Roman" w:cs="Times New Roman"/>
          <w:bCs/>
          <w:sz w:val="24"/>
          <w:szCs w:val="24"/>
          <w:u w:val="single"/>
        </w:rPr>
      </w:pPr>
      <w:r w:rsidRPr="00583173">
        <w:rPr>
          <w:rFonts w:ascii="Times New Roman" w:hAnsi="Times New Roman" w:cs="Times New Roman"/>
          <w:bCs/>
          <w:sz w:val="24"/>
          <w:szCs w:val="24"/>
          <w:u w:val="single"/>
        </w:rPr>
        <w:t>1.7.1. Global confirmed cases by country and/or region</w:t>
      </w:r>
    </w:p>
    <w:p w14:paraId="52210E7F" w14:textId="77777777" w:rsidR="00F004EF" w:rsidRPr="00583173" w:rsidRDefault="00F004EF" w:rsidP="00F004EF">
      <w:pPr>
        <w:pStyle w:val="EndNoteBibliography"/>
        <w:spacing w:after="0"/>
        <w:rPr>
          <w:rFonts w:ascii="Times New Roman" w:hAnsi="Times New Roman" w:cs="Times New Roman"/>
          <w:b/>
          <w:sz w:val="24"/>
          <w:szCs w:val="24"/>
        </w:rPr>
      </w:pPr>
    </w:p>
    <w:p w14:paraId="7F2051BC" w14:textId="0038C0B1" w:rsidR="00DF482E" w:rsidRDefault="00C74147" w:rsidP="00F004EF">
      <w:pPr>
        <w:rPr>
          <w:rFonts w:ascii="Times New Roman" w:hAnsi="Times New Roman" w:cs="Times New Roman"/>
          <w:lang w:val="en-CA"/>
        </w:rPr>
      </w:pPr>
      <w:r>
        <w:rPr>
          <w:rFonts w:ascii="Times New Roman" w:hAnsi="Times New Roman" w:cs="Times New Roman"/>
          <w:lang w:val="en-CA"/>
        </w:rPr>
        <w:t>We obtained t</w:t>
      </w:r>
      <w:r w:rsidR="00F004EF" w:rsidRPr="00583173">
        <w:rPr>
          <w:rFonts w:ascii="Times New Roman" w:hAnsi="Times New Roman" w:cs="Times New Roman"/>
          <w:lang w:val="en-CA"/>
        </w:rPr>
        <w:t xml:space="preserve">ime series </w:t>
      </w:r>
      <w:r>
        <w:rPr>
          <w:rFonts w:ascii="Times New Roman" w:hAnsi="Times New Roman" w:cs="Times New Roman"/>
          <w:lang w:val="en-CA"/>
        </w:rPr>
        <w:t xml:space="preserve">of </w:t>
      </w:r>
      <w:r w:rsidR="00F004EF" w:rsidRPr="00583173">
        <w:rPr>
          <w:rFonts w:ascii="Times New Roman" w:hAnsi="Times New Roman" w:cs="Times New Roman"/>
          <w:lang w:val="en-CA"/>
        </w:rPr>
        <w:t xml:space="preserve">daily cumulative confirmed cases in </w:t>
      </w:r>
      <w:r w:rsidR="007545A3">
        <w:rPr>
          <w:rFonts w:ascii="Times New Roman" w:hAnsi="Times New Roman" w:cs="Times New Roman"/>
          <w:lang w:val="en-CA"/>
        </w:rPr>
        <w:t>Spain, Sweden, South Korea, Singapore and Hong Kong, China</w:t>
      </w:r>
      <w:r w:rsidR="00F004EF" w:rsidRPr="00583173">
        <w:rPr>
          <w:rFonts w:ascii="Times New Roman" w:hAnsi="Times New Roman" w:cs="Times New Roman"/>
          <w:lang w:val="en-CA"/>
        </w:rPr>
        <w:t xml:space="preserve"> from the open data sources provided by the John Hopkins dashboard </w:t>
      </w:r>
      <w:r w:rsidR="00291747">
        <w:rPr>
          <w:rFonts w:ascii="Times New Roman" w:hAnsi="Times New Roman" w:cs="Times New Roman"/>
          <w:lang w:val="en-CA"/>
        </w:rPr>
        <w:fldChar w:fldCharType="begin"/>
      </w:r>
      <w:r w:rsidR="00FE0F13">
        <w:rPr>
          <w:rFonts w:ascii="Times New Roman" w:hAnsi="Times New Roman" w:cs="Times New Roman"/>
          <w:lang w:val="en-CA"/>
        </w:rPr>
        <w:instrText xml:space="preserve"> ADDIN EN.CITE &lt;EndNote&gt;&lt;Cite&gt;&lt;Author&gt;Johns Hopkins University Center for Systems Science and Engineering&lt;/Author&gt;&lt;Year&gt;2020&lt;/Year&gt;&lt;RecNum&gt;104&lt;/RecNum&gt;&lt;DisplayText&gt;(43, 44)&lt;/DisplayText&gt;&lt;record&gt;&lt;rec-number&gt;104&lt;/rec-number&gt;&lt;foreign-keys&gt;&lt;key app="EN" db-id="0ee5rvetzf5troesw2bp055n9ex2va05esft" timestamp="1585836533"&gt;104&lt;/key&gt;&lt;/foreign-keys&gt;&lt;ref-type name="Online Database"&gt;45&lt;/ref-type&gt;&lt;contributors&gt;&lt;authors&gt;&lt;author&gt;Johns Hopkins University Center for Systems Science and Engineering,&lt;/author&gt;&lt;/authors&gt;&lt;/contributors&gt;&lt;titles&gt;&lt;title&gt;2019 novel coronavirus COVID-19 (2019-nCoV) data repository&lt;/title&gt;&lt;/titles&gt;&lt;dates&gt;&lt;year&gt;2020&lt;/year&gt;&lt;/dates&gt;&lt;urls&gt;&lt;related-urls&gt;&lt;url&gt;https://github.com/CSSEGISandData/COVID-19&lt;/url&gt;&lt;/related-urls&gt;&lt;/urls&gt;&lt;/record&gt;&lt;/Cite&gt;&lt;Cite&gt;&lt;Author&gt;Dong&lt;/Author&gt;&lt;Year&gt;2020&lt;/Year&gt;&lt;RecNum&gt;105&lt;/RecNum&gt;&lt;record&gt;&lt;rec-number&gt;105&lt;/rec-number&gt;&lt;foreign-keys&gt;&lt;key app="EN" db-id="0ee5rvetzf5troesw2bp055n9ex2va05esft" timestamp="1585836654"&gt;105&lt;/key&gt;&lt;/foreign-keys&gt;&lt;ref-type name="Journal Article"&gt;17&lt;/ref-type&gt;&lt;contributors&gt;&lt;authors&gt;&lt;author&gt;Dong, E.&lt;/author&gt;&lt;author&gt;Du, H.&lt;/author&gt;&lt;author&gt;Gardner, L.&lt;/author&gt;&lt;/authors&gt;&lt;/contributors&gt;&lt;titles&gt;&lt;title&gt;An interactive web-based dashboard to track COVID-19 in real time&lt;/title&gt;&lt;secondary-title&gt;Lancet Infect Dis &lt;/secondary-title&gt;&lt;/titles&gt;&lt;periodical&gt;&lt;full-title&gt;Lancet Infect Dis&lt;/full-title&gt;&lt;/periodical&gt;&lt;volume&gt;Epub ahead of print&lt;/volume&gt;&lt;dates&gt;&lt;year&gt;2020&lt;/year&gt;&lt;/dates&gt;&lt;urls&gt;&lt;related-urls&gt;&lt;url&gt;https://doi.org/10.1016/S1473-3099(20)30120-1&lt;/url&gt;&lt;/related-urls&gt;&lt;/urls&gt;&lt;electronic-resource-num&gt;10.1016/S1473-3099(20)30120-1&lt;/electronic-resource-num&gt;&lt;/record&gt;&lt;/Cite&gt;&lt;/EndNote&gt;</w:instrText>
      </w:r>
      <w:r w:rsidR="00291747">
        <w:rPr>
          <w:rFonts w:ascii="Times New Roman" w:hAnsi="Times New Roman" w:cs="Times New Roman"/>
          <w:lang w:val="en-CA"/>
        </w:rPr>
        <w:fldChar w:fldCharType="separate"/>
      </w:r>
      <w:r w:rsidR="00C620DA">
        <w:rPr>
          <w:rFonts w:ascii="Times New Roman" w:hAnsi="Times New Roman" w:cs="Times New Roman"/>
          <w:noProof/>
          <w:lang w:val="en-CA"/>
        </w:rPr>
        <w:t>(43, 44)</w:t>
      </w:r>
      <w:r w:rsidR="00291747">
        <w:rPr>
          <w:rFonts w:ascii="Times New Roman" w:hAnsi="Times New Roman" w:cs="Times New Roman"/>
          <w:lang w:val="en-CA"/>
        </w:rPr>
        <w:fldChar w:fldCharType="end"/>
      </w:r>
      <w:r w:rsidR="00291747">
        <w:rPr>
          <w:rFonts w:ascii="Times New Roman" w:hAnsi="Times New Roman" w:cs="Times New Roman"/>
          <w:lang w:val="en-CA"/>
        </w:rPr>
        <w:t>.</w:t>
      </w:r>
      <w:r w:rsidR="00F004EF" w:rsidRPr="00583173">
        <w:rPr>
          <w:rFonts w:ascii="Times New Roman" w:hAnsi="Times New Roman" w:cs="Times New Roman"/>
          <w:lang w:val="en-CA"/>
        </w:rPr>
        <w:t xml:space="preserve"> We supplemented </w:t>
      </w:r>
      <w:r w:rsidR="00C37316">
        <w:rPr>
          <w:rFonts w:ascii="Times New Roman" w:hAnsi="Times New Roman" w:cs="Times New Roman"/>
          <w:lang w:val="en-CA"/>
        </w:rPr>
        <w:t xml:space="preserve">the open source </w:t>
      </w:r>
      <w:r w:rsidR="00F004EF" w:rsidRPr="00583173">
        <w:rPr>
          <w:rFonts w:ascii="Times New Roman" w:hAnsi="Times New Roman" w:cs="Times New Roman"/>
          <w:lang w:val="en-CA"/>
        </w:rPr>
        <w:t xml:space="preserve">data for Lombardy, Italy, </w:t>
      </w:r>
      <w:r w:rsidR="00C37316">
        <w:rPr>
          <w:rFonts w:ascii="Times New Roman" w:hAnsi="Times New Roman" w:cs="Times New Roman"/>
          <w:lang w:val="en-CA"/>
        </w:rPr>
        <w:t xml:space="preserve">using data provided from </w:t>
      </w:r>
      <w:r w:rsidR="00AA17BA">
        <w:rPr>
          <w:rFonts w:ascii="Times New Roman" w:hAnsi="Times New Roman" w:cs="Times New Roman"/>
          <w:lang w:val="en-CA"/>
        </w:rPr>
        <w:t>the Wikipedia page on the co</w:t>
      </w:r>
      <w:r w:rsidR="00F004EF" w:rsidRPr="00583173">
        <w:rPr>
          <w:rFonts w:ascii="Times New Roman" w:hAnsi="Times New Roman" w:cs="Times New Roman"/>
          <w:lang w:val="en-CA"/>
        </w:rPr>
        <w:t xml:space="preserve">ronavirus pandemic in Italy </w:t>
      </w:r>
      <w:r w:rsidR="00291747">
        <w:rPr>
          <w:rFonts w:ascii="Times New Roman" w:hAnsi="Times New Roman" w:cs="Times New Roman"/>
          <w:lang w:val="en-CA"/>
        </w:rPr>
        <w:fldChar w:fldCharType="begin"/>
      </w:r>
      <w:r w:rsidR="00C620DA">
        <w:rPr>
          <w:rFonts w:ascii="Times New Roman" w:hAnsi="Times New Roman" w:cs="Times New Roman"/>
          <w:lang w:val="en-CA"/>
        </w:rPr>
        <w:instrText xml:space="preserve"> ADDIN EN.CITE &lt;EndNote&gt;&lt;Cite&gt;&lt;Author&gt;Wikipedia&lt;/Author&gt;&lt;Year&gt;2020&lt;/Year&gt;&lt;RecNum&gt;106&lt;/RecNum&gt;&lt;DisplayText&gt;(45)&lt;/DisplayText&gt;&lt;record&gt;&lt;rec-number&gt;106&lt;/rec-number&gt;&lt;foreign-keys&gt;&lt;key app="EN" db-id="0ee5rvetzf5troesw2bp055n9ex2va05esft" timestamp="1585836876"&gt;106&lt;/key&gt;&lt;/foreign-keys&gt;&lt;ref-type name="Web Page"&gt;12&lt;/ref-type&gt;&lt;contributors&gt;&lt;authors&gt;&lt;author&gt;Wikipedia,&lt;/author&gt;&lt;/authors&gt;&lt;/contributors&gt;&lt;titles&gt;&lt;title&gt;2020 coronavirus pandemic in Italy&lt;/title&gt;&lt;/titles&gt;&lt;volume&gt;2020&lt;/volume&gt;&lt;dates&gt;&lt;year&gt;2020&lt;/year&gt;&lt;/dates&gt;&lt;urls&gt;&lt;related-urls&gt;&lt;url&gt;https://en.wikipedia.org/wiki/2020_coronavirus_pandemic_in_Italy&lt;/url&gt;&lt;/related-urls&gt;&lt;/urls&gt;&lt;/record&gt;&lt;/Cite&gt;&lt;/EndNote&gt;</w:instrText>
      </w:r>
      <w:r w:rsidR="00291747">
        <w:rPr>
          <w:rFonts w:ascii="Times New Roman" w:hAnsi="Times New Roman" w:cs="Times New Roman"/>
          <w:lang w:val="en-CA"/>
        </w:rPr>
        <w:fldChar w:fldCharType="separate"/>
      </w:r>
      <w:r w:rsidR="00C620DA">
        <w:rPr>
          <w:rFonts w:ascii="Times New Roman" w:hAnsi="Times New Roman" w:cs="Times New Roman"/>
          <w:noProof/>
          <w:lang w:val="en-CA"/>
        </w:rPr>
        <w:t>(45)</w:t>
      </w:r>
      <w:r w:rsidR="00291747">
        <w:rPr>
          <w:rFonts w:ascii="Times New Roman" w:hAnsi="Times New Roman" w:cs="Times New Roman"/>
          <w:lang w:val="en-CA"/>
        </w:rPr>
        <w:fldChar w:fldCharType="end"/>
      </w:r>
      <w:r w:rsidR="00F004EF" w:rsidRPr="00583173">
        <w:rPr>
          <w:rFonts w:ascii="Times New Roman" w:hAnsi="Times New Roman" w:cs="Times New Roman"/>
          <w:lang w:val="en-CA"/>
        </w:rPr>
        <w:t xml:space="preserve">. </w:t>
      </w:r>
      <w:r w:rsidR="00796309">
        <w:rPr>
          <w:rFonts w:ascii="Times New Roman" w:hAnsi="Times New Roman" w:cs="Times New Roman"/>
          <w:lang w:val="en-CA"/>
        </w:rPr>
        <w:t xml:space="preserve">The epidemic trajectories in these settings are shown in </w:t>
      </w:r>
      <w:r w:rsidR="00796309" w:rsidRPr="009B4A3F">
        <w:rPr>
          <w:rFonts w:ascii="Times New Roman" w:hAnsi="Times New Roman" w:cs="Times New Roman"/>
          <w:b/>
          <w:lang w:val="en-CA"/>
        </w:rPr>
        <w:t>Figure A3</w:t>
      </w:r>
      <w:r w:rsidR="00796309">
        <w:rPr>
          <w:rFonts w:ascii="Times New Roman" w:hAnsi="Times New Roman" w:cs="Times New Roman"/>
          <w:lang w:val="en-CA"/>
        </w:rPr>
        <w:t xml:space="preserve">, reflecting a range of epidemic scenarios. We used the observed data </w:t>
      </w:r>
      <w:r w:rsidR="00B4153C">
        <w:rPr>
          <w:rFonts w:ascii="Times New Roman" w:hAnsi="Times New Roman" w:cs="Times New Roman"/>
          <w:lang w:val="en-CA"/>
        </w:rPr>
        <w:t xml:space="preserve">30 days after detection of at least 3 cases </w:t>
      </w:r>
      <w:r w:rsidR="00796309">
        <w:rPr>
          <w:rFonts w:ascii="Times New Roman" w:hAnsi="Times New Roman" w:cs="Times New Roman"/>
          <w:lang w:val="en-CA"/>
        </w:rPr>
        <w:t xml:space="preserve">in </w:t>
      </w:r>
      <w:r w:rsidR="00796309" w:rsidRPr="00583173">
        <w:rPr>
          <w:rFonts w:ascii="Times New Roman" w:hAnsi="Times New Roman" w:cs="Times New Roman"/>
          <w:lang w:val="en-CA"/>
        </w:rPr>
        <w:t>Lombardy, Italy</w:t>
      </w:r>
      <w:r w:rsidR="00796309">
        <w:rPr>
          <w:rFonts w:ascii="Times New Roman" w:hAnsi="Times New Roman" w:cs="Times New Roman"/>
          <w:lang w:val="en-CA"/>
        </w:rPr>
        <w:t xml:space="preserve"> as the upper bound</w:t>
      </w:r>
      <w:r w:rsidR="00796309" w:rsidRPr="00583173">
        <w:rPr>
          <w:rFonts w:ascii="Times New Roman" w:hAnsi="Times New Roman" w:cs="Times New Roman"/>
          <w:lang w:val="en-CA"/>
        </w:rPr>
        <w:t xml:space="preserve"> and </w:t>
      </w:r>
      <w:r w:rsidR="00B4153C">
        <w:rPr>
          <w:rFonts w:ascii="Times New Roman" w:hAnsi="Times New Roman" w:cs="Times New Roman"/>
          <w:lang w:val="en-CA"/>
        </w:rPr>
        <w:t xml:space="preserve">in </w:t>
      </w:r>
      <w:r w:rsidR="00796309" w:rsidRPr="00583173">
        <w:rPr>
          <w:rFonts w:ascii="Times New Roman" w:hAnsi="Times New Roman" w:cs="Times New Roman"/>
          <w:lang w:val="en-CA"/>
        </w:rPr>
        <w:t xml:space="preserve">Hong Kong, China </w:t>
      </w:r>
      <w:r w:rsidR="00796309">
        <w:rPr>
          <w:rFonts w:ascii="Times New Roman" w:hAnsi="Times New Roman" w:cs="Times New Roman"/>
          <w:lang w:val="en-CA"/>
        </w:rPr>
        <w:t xml:space="preserve">as </w:t>
      </w:r>
      <w:r w:rsidR="00F004EF" w:rsidRPr="00583173">
        <w:rPr>
          <w:rFonts w:ascii="Times New Roman" w:hAnsi="Times New Roman" w:cs="Times New Roman"/>
          <w:lang w:val="en-CA"/>
        </w:rPr>
        <w:t>the lower bound</w:t>
      </w:r>
      <w:r w:rsidR="00B4153C">
        <w:rPr>
          <w:rFonts w:ascii="Times New Roman" w:hAnsi="Times New Roman" w:cs="Times New Roman"/>
          <w:lang w:val="en-CA"/>
        </w:rPr>
        <w:t xml:space="preserve"> to </w:t>
      </w:r>
      <w:r w:rsidR="00796309">
        <w:rPr>
          <w:rFonts w:ascii="Times New Roman" w:hAnsi="Times New Roman" w:cs="Times New Roman"/>
          <w:lang w:val="en-CA"/>
        </w:rPr>
        <w:t>constrain our model simulated epidemic scenarios</w:t>
      </w:r>
      <w:r w:rsidR="00B4153C">
        <w:rPr>
          <w:rFonts w:ascii="Times New Roman" w:hAnsi="Times New Roman" w:cs="Times New Roman"/>
          <w:lang w:val="en-CA"/>
        </w:rPr>
        <w:t>.</w:t>
      </w:r>
    </w:p>
    <w:p w14:paraId="31D4E925" w14:textId="77777777" w:rsidR="00DF482E" w:rsidRPr="00583173" w:rsidRDefault="00DF482E" w:rsidP="00F004EF">
      <w:pPr>
        <w:rPr>
          <w:rFonts w:ascii="Times New Roman" w:hAnsi="Times New Roman" w:cs="Times New Roman"/>
          <w:lang w:val="en-CA"/>
        </w:rPr>
      </w:pPr>
    </w:p>
    <w:p w14:paraId="559ADF86" w14:textId="77777777" w:rsidR="00F004EF" w:rsidRPr="009B4A3F" w:rsidRDefault="00F004EF" w:rsidP="00F004EF">
      <w:pPr>
        <w:pStyle w:val="EndNoteBibliography"/>
        <w:spacing w:after="0"/>
        <w:rPr>
          <w:rFonts w:ascii="Times New Roman" w:hAnsi="Times New Roman" w:cs="Times New Roman"/>
          <w:b/>
          <w:sz w:val="24"/>
          <w:szCs w:val="24"/>
          <w:lang w:val="en-CA"/>
        </w:rPr>
      </w:pPr>
    </w:p>
    <w:p w14:paraId="7EEEE5DD" w14:textId="65A13A1B" w:rsidR="00397AF1" w:rsidRDefault="00397AF1" w:rsidP="00F004EF">
      <w:pPr>
        <w:rPr>
          <w:rFonts w:ascii="Times New Roman" w:hAnsi="Times New Roman" w:cs="Times New Roman"/>
          <w:bCs/>
          <w:u w:val="single"/>
        </w:rPr>
      </w:pPr>
    </w:p>
    <w:p w14:paraId="15D4162A" w14:textId="402C1695" w:rsidR="00611DDE" w:rsidRDefault="00611DDE" w:rsidP="00F004EF">
      <w:pPr>
        <w:rPr>
          <w:rFonts w:ascii="Times New Roman" w:hAnsi="Times New Roman" w:cs="Times New Roman"/>
          <w:bCs/>
          <w:u w:val="single"/>
        </w:rPr>
      </w:pPr>
      <w:r w:rsidRPr="00611DDE">
        <w:rPr>
          <w:rFonts w:ascii="Times New Roman" w:hAnsi="Times New Roman" w:cs="Times New Roman"/>
          <w:bCs/>
          <w:noProof/>
          <w:u w:val="single"/>
          <w:lang w:val="en-US"/>
        </w:rPr>
        <w:lastRenderedPageBreak/>
        <w:drawing>
          <wp:inline distT="0" distB="0" distL="0" distR="0" wp14:anchorId="085FBE3D" wp14:editId="54F4B012">
            <wp:extent cx="5727700" cy="3579813"/>
            <wp:effectExtent l="0" t="0" r="6350" b="1905"/>
            <wp:docPr id="1" name="Picture 1" descr="J:\MishraTeam\Research\Projects\MathModeling\Covid_model\manuscript\For KY\AppendixA3_30_Apr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MishraTeam\Research\Projects\MathModeling\Covid_model\manuscript\For KY\AppendixA3_30_Apr16.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27700" cy="3579813"/>
                    </a:xfrm>
                    <a:prstGeom prst="rect">
                      <a:avLst/>
                    </a:prstGeom>
                    <a:noFill/>
                    <a:ln>
                      <a:noFill/>
                    </a:ln>
                  </pic:spPr>
                </pic:pic>
              </a:graphicData>
            </a:graphic>
          </wp:inline>
        </w:drawing>
      </w:r>
    </w:p>
    <w:p w14:paraId="34D7F887" w14:textId="77777777" w:rsidR="00397AF1" w:rsidRDefault="00397AF1" w:rsidP="00F004EF">
      <w:pPr>
        <w:rPr>
          <w:rFonts w:ascii="Times New Roman" w:hAnsi="Times New Roman" w:cs="Times New Roman"/>
          <w:bCs/>
          <w:u w:val="single"/>
        </w:rPr>
      </w:pPr>
    </w:p>
    <w:p w14:paraId="317DFDA9" w14:textId="6AA9F4C8" w:rsidR="00F004EF" w:rsidRDefault="00397AF1" w:rsidP="00B772DC">
      <w:pPr>
        <w:pStyle w:val="CommentText"/>
        <w:rPr>
          <w:rFonts w:ascii="Times New Roman" w:hAnsi="Times New Roman" w:cs="Times New Roman"/>
          <w:bCs/>
          <w:noProof/>
          <w:u w:val="single"/>
          <w:lang w:val="en-US"/>
        </w:rPr>
      </w:pPr>
      <w:r w:rsidRPr="009B4A3F">
        <w:rPr>
          <w:rFonts w:ascii="Times New Roman" w:hAnsi="Times New Roman" w:cs="Times New Roman"/>
          <w:lang w:val="en-CA"/>
        </w:rPr>
        <w:t>[</w:t>
      </w:r>
      <w:r w:rsidRPr="009B4A3F">
        <w:rPr>
          <w:rFonts w:ascii="Times New Roman" w:hAnsi="Times New Roman" w:cs="Times New Roman"/>
          <w:b/>
          <w:bCs/>
          <w:lang w:val="en-CA"/>
        </w:rPr>
        <w:t xml:space="preserve">Figure </w:t>
      </w:r>
      <w:r w:rsidR="00B4153C" w:rsidRPr="009B4A3F">
        <w:rPr>
          <w:rFonts w:ascii="Times New Roman" w:hAnsi="Times New Roman" w:cs="Times New Roman"/>
          <w:b/>
          <w:bCs/>
          <w:lang w:val="en-CA"/>
        </w:rPr>
        <w:t>A3</w:t>
      </w:r>
      <w:r w:rsidRPr="009B4A3F">
        <w:rPr>
          <w:rFonts w:ascii="Times New Roman" w:hAnsi="Times New Roman" w:cs="Times New Roman"/>
          <w:b/>
          <w:lang w:val="en-CA"/>
        </w:rPr>
        <w:t>:</w:t>
      </w:r>
      <w:r w:rsidR="00AD4F2D" w:rsidRPr="009B4A3F">
        <w:rPr>
          <w:rFonts w:ascii="Times New Roman" w:hAnsi="Times New Roman" w:cs="Times New Roman"/>
          <w:b/>
          <w:lang w:val="en-CA"/>
        </w:rPr>
        <w:t xml:space="preserve"> Epidemic trajectories in the Greater Toronto Area and other settings.</w:t>
      </w:r>
      <w:r w:rsidR="00AD4F2D" w:rsidRPr="009B4A3F">
        <w:rPr>
          <w:rFonts w:ascii="Times New Roman" w:hAnsi="Times New Roman" w:cs="Times New Roman"/>
          <w:lang w:val="en-CA"/>
        </w:rPr>
        <w:t xml:space="preserve"> </w:t>
      </w:r>
      <w:r w:rsidR="00440683" w:rsidRPr="001261F8">
        <w:rPr>
          <w:rFonts w:ascii="Times New Roman" w:hAnsi="Times New Roman" w:cs="Times New Roman"/>
          <w:iCs/>
        </w:rPr>
        <w:t>We chose 3 cases detected as the onset of epidemic based on the observed epidemic curve in the Greater Toronto Area, where the curve started to take off after detection of 3 cases. We applied the</w:t>
      </w:r>
      <w:r w:rsidR="00440683">
        <w:rPr>
          <w:rFonts w:ascii="Times New Roman" w:hAnsi="Times New Roman" w:cs="Times New Roman"/>
          <w:iCs/>
        </w:rPr>
        <w:t xml:space="preserve"> same threshold for other settings</w:t>
      </w:r>
      <w:r w:rsidR="00440683" w:rsidRPr="001261F8">
        <w:rPr>
          <w:rFonts w:ascii="Times New Roman" w:hAnsi="Times New Roman" w:cs="Times New Roman"/>
          <w:iCs/>
        </w:rPr>
        <w:t xml:space="preserve"> for comparability of epidemic curves across geographic locations.</w:t>
      </w:r>
      <w:r w:rsidR="00611DDE">
        <w:rPr>
          <w:rFonts w:ascii="Times New Roman" w:hAnsi="Times New Roman" w:cs="Times New Roman"/>
          <w:iCs/>
        </w:rPr>
        <w:t xml:space="preserve"> The last date shown in this figure for each of the regions are as follow: Greater Toronto Area (</w:t>
      </w:r>
      <w:r w:rsidR="006A42EB">
        <w:rPr>
          <w:rFonts w:ascii="Times New Roman" w:hAnsi="Times New Roman" w:cs="Times New Roman"/>
          <w:iCs/>
        </w:rPr>
        <w:t>March 25, 2020); Hong Kong, China (March 14, 2020); Lombardy, Italy (March 6, 2020); Singapore (March 13, 2020); South Korea (March 15, 2020); Spain (March 18, 2020); Sweden (March 26, 2020).</w:t>
      </w:r>
      <w:r w:rsidR="00440683" w:rsidRPr="002B698B">
        <w:rPr>
          <w:rFonts w:ascii="Times New Roman" w:hAnsi="Times New Roman" w:cs="Times New Roman"/>
          <w:lang w:val="en-CA"/>
        </w:rPr>
        <w:t xml:space="preserve"> </w:t>
      </w:r>
      <w:r w:rsidR="00440683">
        <w:rPr>
          <w:rFonts w:ascii="Times New Roman" w:hAnsi="Times New Roman" w:cs="Times New Roman"/>
          <w:lang w:val="en-CA"/>
        </w:rPr>
        <w:t xml:space="preserve">Abbreviations: </w:t>
      </w:r>
      <w:r w:rsidR="00440683" w:rsidRPr="00E5199B">
        <w:rPr>
          <w:rFonts w:ascii="Times New Roman" w:hAnsi="Times New Roman" w:cs="Times New Roman"/>
          <w:lang w:val="en-CA"/>
        </w:rPr>
        <w:t xml:space="preserve">GTA: </w:t>
      </w:r>
      <w:r w:rsidR="00440683">
        <w:rPr>
          <w:rFonts w:ascii="Times New Roman" w:hAnsi="Times New Roman" w:cs="Times New Roman"/>
          <w:lang w:val="en-CA"/>
        </w:rPr>
        <w:t>G</w:t>
      </w:r>
      <w:r w:rsidR="00440683" w:rsidRPr="00E5199B">
        <w:rPr>
          <w:rFonts w:ascii="Times New Roman" w:hAnsi="Times New Roman" w:cs="Times New Roman"/>
          <w:lang w:val="en-CA"/>
        </w:rPr>
        <w:t xml:space="preserve">reater Toronto </w:t>
      </w:r>
      <w:r w:rsidR="00440683">
        <w:rPr>
          <w:rFonts w:ascii="Times New Roman" w:hAnsi="Times New Roman" w:cs="Times New Roman"/>
          <w:lang w:val="en-CA"/>
        </w:rPr>
        <w:t>A</w:t>
      </w:r>
      <w:r w:rsidR="00440683" w:rsidRPr="00E5199B">
        <w:rPr>
          <w:rFonts w:ascii="Times New Roman" w:hAnsi="Times New Roman" w:cs="Times New Roman"/>
          <w:lang w:val="en-CA"/>
        </w:rPr>
        <w:t>rea</w:t>
      </w:r>
      <w:r w:rsidR="00440683">
        <w:rPr>
          <w:rFonts w:ascii="Times New Roman" w:hAnsi="Times New Roman" w:cs="Times New Roman"/>
          <w:lang w:val="en-CA"/>
        </w:rPr>
        <w:t>.</w:t>
      </w:r>
      <w:r w:rsidR="00F004EF">
        <w:rPr>
          <w:rFonts w:ascii="Times New Roman" w:hAnsi="Times New Roman" w:cs="Times New Roman"/>
          <w:bCs/>
          <w:u w:val="single"/>
        </w:rPr>
        <w:br w:type="page"/>
      </w:r>
    </w:p>
    <w:p w14:paraId="4978F80A" w14:textId="77777777" w:rsidR="00F004EF" w:rsidRPr="00583173" w:rsidRDefault="00F004EF" w:rsidP="00F004EF">
      <w:pPr>
        <w:pStyle w:val="EndNoteBibliography"/>
        <w:spacing w:after="0"/>
        <w:rPr>
          <w:rFonts w:ascii="Times New Roman" w:hAnsi="Times New Roman" w:cs="Times New Roman"/>
          <w:bCs/>
          <w:sz w:val="24"/>
          <w:szCs w:val="24"/>
          <w:u w:val="single"/>
        </w:rPr>
      </w:pPr>
      <w:r w:rsidRPr="00583173">
        <w:rPr>
          <w:rFonts w:ascii="Times New Roman" w:hAnsi="Times New Roman" w:cs="Times New Roman"/>
          <w:bCs/>
          <w:sz w:val="24"/>
          <w:szCs w:val="24"/>
          <w:u w:val="single"/>
        </w:rPr>
        <w:lastRenderedPageBreak/>
        <w:t>1.7.2. Greater Toronto Area (GTA)</w:t>
      </w:r>
    </w:p>
    <w:p w14:paraId="40D06196" w14:textId="77777777" w:rsidR="00F004EF" w:rsidRPr="00583173" w:rsidRDefault="00F004EF" w:rsidP="00F004EF">
      <w:pPr>
        <w:pStyle w:val="EndNoteBibliography"/>
        <w:spacing w:after="0"/>
        <w:rPr>
          <w:rFonts w:ascii="Times New Roman" w:hAnsi="Times New Roman" w:cs="Times New Roman"/>
          <w:b/>
          <w:sz w:val="24"/>
          <w:szCs w:val="24"/>
        </w:rPr>
      </w:pPr>
    </w:p>
    <w:p w14:paraId="40BE9EFC" w14:textId="6604FCA7" w:rsidR="003A2A3A" w:rsidRDefault="003A2A3A" w:rsidP="00F004EF">
      <w:pPr>
        <w:pStyle w:val="EndNoteBibliography"/>
        <w:spacing w:after="0"/>
        <w:rPr>
          <w:rFonts w:ascii="Times New Roman" w:hAnsi="Times New Roman" w:cs="Times New Roman"/>
          <w:sz w:val="24"/>
          <w:szCs w:val="24"/>
        </w:rPr>
      </w:pPr>
      <w:r>
        <w:rPr>
          <w:rFonts w:ascii="Times New Roman" w:hAnsi="Times New Roman" w:cs="Times New Roman"/>
          <w:sz w:val="24"/>
          <w:szCs w:val="24"/>
        </w:rPr>
        <w:t xml:space="preserve">At the time of analyses, data on number of diagnosed cases in the GTA were not publicly available from a single source. GTA data are now </w:t>
      </w:r>
      <w:r w:rsidR="00A26059">
        <w:rPr>
          <w:rFonts w:ascii="Times New Roman" w:hAnsi="Times New Roman" w:cs="Times New Roman"/>
          <w:sz w:val="24"/>
          <w:szCs w:val="24"/>
        </w:rPr>
        <w:t xml:space="preserve">publicly </w:t>
      </w:r>
      <w:r>
        <w:rPr>
          <w:rFonts w:ascii="Times New Roman" w:hAnsi="Times New Roman" w:cs="Times New Roman"/>
          <w:sz w:val="24"/>
          <w:szCs w:val="24"/>
        </w:rPr>
        <w:t xml:space="preserve">available from iPHIS but are provided based on </w:t>
      </w:r>
      <w:r w:rsidR="00A26059">
        <w:rPr>
          <w:rFonts w:ascii="Times New Roman" w:hAnsi="Times New Roman" w:cs="Times New Roman"/>
          <w:sz w:val="24"/>
          <w:szCs w:val="24"/>
        </w:rPr>
        <w:t>accurate episode date</w:t>
      </w:r>
      <w:r>
        <w:rPr>
          <w:rFonts w:ascii="Times New Roman" w:hAnsi="Times New Roman" w:cs="Times New Roman"/>
          <w:sz w:val="24"/>
          <w:szCs w:val="24"/>
        </w:rPr>
        <w:t xml:space="preserve">. We had to constrain epidemics using the data as reported in other settiings (i.e. by date of detection) and thus we manually collated data from all publicly available sources and synthesized into a single time-series </w:t>
      </w:r>
      <w:r w:rsidRPr="00C22085">
        <w:rPr>
          <w:rFonts w:ascii="Times New Roman" w:hAnsi="Times New Roman" w:cs="Times New Roman"/>
          <w:sz w:val="24"/>
          <w:szCs w:val="24"/>
        </w:rPr>
        <w:t>which we made publicly available</w:t>
      </w:r>
      <w:r w:rsidR="00A26059" w:rsidRPr="00C22085">
        <w:rPr>
          <w:rFonts w:ascii="Times New Roman" w:hAnsi="Times New Roman" w:cs="Times New Roman"/>
          <w:sz w:val="24"/>
          <w:szCs w:val="24"/>
        </w:rPr>
        <w:t xml:space="preserve"> </w:t>
      </w:r>
      <w:r w:rsidR="00BB60A6" w:rsidRPr="00C22085">
        <w:rPr>
          <w:rFonts w:ascii="Times New Roman" w:hAnsi="Times New Roman" w:cs="Times New Roman"/>
          <w:sz w:val="24"/>
          <w:szCs w:val="24"/>
        </w:rPr>
        <w:t>on our</w:t>
      </w:r>
      <w:r w:rsidR="00985C89" w:rsidRPr="00C22085">
        <w:rPr>
          <w:rFonts w:ascii="Times New Roman" w:hAnsi="Times New Roman" w:cs="Times New Roman"/>
          <w:sz w:val="24"/>
          <w:szCs w:val="24"/>
        </w:rPr>
        <w:t xml:space="preserve"> GitHub repository </w:t>
      </w:r>
      <w:r w:rsidR="00A26059" w:rsidRPr="00C22085">
        <w:rPr>
          <w:rFonts w:ascii="Times New Roman" w:hAnsi="Times New Roman" w:cs="Times New Roman"/>
          <w:sz w:val="24"/>
          <w:szCs w:val="24"/>
        </w:rPr>
        <w:fldChar w:fldCharType="begin"/>
      </w:r>
      <w:r w:rsidR="00C620DA">
        <w:rPr>
          <w:rFonts w:ascii="Times New Roman" w:hAnsi="Times New Roman" w:cs="Times New Roman"/>
          <w:sz w:val="24"/>
          <w:szCs w:val="24"/>
        </w:rPr>
        <w:instrText xml:space="preserve"> ADDIN EN.CITE &lt;EndNote&gt;&lt;Cite&gt;&lt;Author&gt;Yiu&lt;/Author&gt;&lt;Year&gt;2020&lt;/Year&gt;&lt;RecNum&gt;125&lt;/RecNum&gt;&lt;DisplayText&gt;(46)&lt;/DisplayText&gt;&lt;record&gt;&lt;rec-number&gt;125&lt;/rec-number&gt;&lt;foreign-keys&gt;&lt;key app="EN" db-id="0ee5rvetzf5troesw2bp055n9ex2va05esft" timestamp="1587047783"&gt;125&lt;/key&gt;&lt;/foreign-keys&gt;&lt;ref-type name="Online Database"&gt;45&lt;/ref-type&gt;&lt;contributors&gt;&lt;authors&gt;&lt;author&gt;Yiu, K.&lt;/author&gt;&lt;author&gt;Lin, W.&lt;/author&gt;&lt;author&gt;Mishra, S.&lt;/author&gt;&lt;/authors&gt;&lt;/contributors&gt;&lt;titles&gt;&lt;title&gt;COVID-19 GTA cumulative time series (as of March 25, 2020)&lt;/title&gt;&lt;/titles&gt;&lt;dates&gt;&lt;year&gt;2020&lt;/year&gt;&lt;/dates&gt;&lt;urls&gt;&lt;related-urls&gt;&lt;url&gt;https://github.com/mishra-lab/covid-GTA-surge-planning/blob/b5be48bf3b45e4fa3c0a3b1fc3101336eba31133/data/time_series_19-covid_GTA_clean_Mar25.xlsx&lt;/url&gt;&lt;/related-urls&gt;&lt;/urls&gt;&lt;/record&gt;&lt;/Cite&gt;&lt;/EndNote&gt;</w:instrText>
      </w:r>
      <w:r w:rsidR="00A26059" w:rsidRPr="00C22085">
        <w:rPr>
          <w:rFonts w:ascii="Times New Roman" w:hAnsi="Times New Roman" w:cs="Times New Roman"/>
          <w:sz w:val="24"/>
          <w:szCs w:val="24"/>
        </w:rPr>
        <w:fldChar w:fldCharType="separate"/>
      </w:r>
      <w:r w:rsidR="00C620DA">
        <w:rPr>
          <w:rFonts w:ascii="Times New Roman" w:hAnsi="Times New Roman" w:cs="Times New Roman"/>
          <w:sz w:val="24"/>
          <w:szCs w:val="24"/>
        </w:rPr>
        <w:t>(46)</w:t>
      </w:r>
      <w:r w:rsidR="00A26059" w:rsidRPr="00C22085">
        <w:rPr>
          <w:rFonts w:ascii="Times New Roman" w:hAnsi="Times New Roman" w:cs="Times New Roman"/>
          <w:sz w:val="24"/>
          <w:szCs w:val="24"/>
        </w:rPr>
        <w:fldChar w:fldCharType="end"/>
      </w:r>
      <w:r w:rsidRPr="00C22085">
        <w:rPr>
          <w:rFonts w:ascii="Times New Roman" w:hAnsi="Times New Roman" w:cs="Times New Roman"/>
          <w:sz w:val="24"/>
          <w:szCs w:val="24"/>
        </w:rPr>
        <w:t>.</w:t>
      </w:r>
      <w:r w:rsidR="00BF2337">
        <w:rPr>
          <w:rFonts w:ascii="Times New Roman" w:hAnsi="Times New Roman" w:cs="Times New Roman"/>
          <w:sz w:val="24"/>
          <w:szCs w:val="24"/>
        </w:rPr>
        <w:t xml:space="preserve"> </w:t>
      </w:r>
    </w:p>
    <w:p w14:paraId="6BE5FE23" w14:textId="77777777" w:rsidR="003A2A3A" w:rsidRDefault="003A2A3A" w:rsidP="00F004EF">
      <w:pPr>
        <w:pStyle w:val="EndNoteBibliography"/>
        <w:spacing w:after="0"/>
        <w:rPr>
          <w:rFonts w:ascii="Times New Roman" w:hAnsi="Times New Roman" w:cs="Times New Roman"/>
          <w:sz w:val="24"/>
          <w:szCs w:val="24"/>
        </w:rPr>
      </w:pPr>
    </w:p>
    <w:p w14:paraId="0193AD2C" w14:textId="6AE5908D" w:rsidR="00DF3037" w:rsidRDefault="00F004EF" w:rsidP="00F004EF">
      <w:pPr>
        <w:pStyle w:val="EndNoteBibliography"/>
        <w:spacing w:after="0"/>
        <w:rPr>
          <w:rFonts w:ascii="Times New Roman" w:hAnsi="Times New Roman" w:cs="Times New Roman"/>
          <w:sz w:val="24"/>
          <w:szCs w:val="24"/>
        </w:rPr>
      </w:pPr>
      <w:r w:rsidRPr="00583173">
        <w:rPr>
          <w:rFonts w:ascii="Times New Roman" w:hAnsi="Times New Roman" w:cs="Times New Roman"/>
          <w:sz w:val="24"/>
          <w:szCs w:val="24"/>
        </w:rPr>
        <w:t>The GTA consists of the City of Toronto, Durham region, Halton region, Peel region, and York region. The daily cumulative number of cases in the GTA was obtained through the summation of individual daily case data for Toronto and the four regions. As of March 25, the number of confirmed cases for Toronto and the four regions were updated on a daily basis using data reported by their respective city/regional governments. Historical data prior to March 25 was obtained through various means, depending on availability of data from the city/regional governments’ websites.</w:t>
      </w:r>
      <w:r w:rsidR="00985C89">
        <w:rPr>
          <w:rFonts w:ascii="Times New Roman" w:hAnsi="Times New Roman" w:cs="Times New Roman"/>
          <w:sz w:val="24"/>
          <w:szCs w:val="24"/>
        </w:rPr>
        <w:t xml:space="preserve"> </w:t>
      </w:r>
      <w:r w:rsidR="00DF3037">
        <w:rPr>
          <w:rFonts w:ascii="Times New Roman" w:hAnsi="Times New Roman" w:cs="Times New Roman"/>
          <w:sz w:val="24"/>
          <w:szCs w:val="24"/>
        </w:rPr>
        <w:t xml:space="preserve">We used and presented data up to March 25 for the cumulative number of confirmed cases in GTA in the current study; the time series of GTA cases overall and by each region are available on the GitHub respository </w:t>
      </w:r>
      <w:r w:rsidR="00C630AD">
        <w:rPr>
          <w:rFonts w:ascii="Times New Roman" w:hAnsi="Times New Roman" w:cs="Times New Roman"/>
          <w:sz w:val="24"/>
          <w:szCs w:val="24"/>
        </w:rPr>
        <w:fldChar w:fldCharType="begin"/>
      </w:r>
      <w:r w:rsidR="00C620DA">
        <w:rPr>
          <w:rFonts w:ascii="Times New Roman" w:hAnsi="Times New Roman" w:cs="Times New Roman"/>
          <w:sz w:val="24"/>
          <w:szCs w:val="24"/>
        </w:rPr>
        <w:instrText xml:space="preserve"> ADDIN EN.CITE &lt;EndNote&gt;&lt;Cite&gt;&lt;Author&gt;Yiu&lt;/Author&gt;&lt;Year&gt;2020&lt;/Year&gt;&lt;RecNum&gt;125&lt;/RecNum&gt;&lt;DisplayText&gt;(46)&lt;/DisplayText&gt;&lt;record&gt;&lt;rec-number&gt;125&lt;/rec-number&gt;&lt;foreign-keys&gt;&lt;key app="EN" db-id="0ee5rvetzf5troesw2bp055n9ex2va05esft" timestamp="1587047783"&gt;125&lt;/key&gt;&lt;/foreign-keys&gt;&lt;ref-type name="Online Database"&gt;45&lt;/ref-type&gt;&lt;contributors&gt;&lt;authors&gt;&lt;author&gt;Yiu, K.&lt;/author&gt;&lt;author&gt;Lin, W.&lt;/author&gt;&lt;author&gt;Mishra, S.&lt;/author&gt;&lt;/authors&gt;&lt;/contributors&gt;&lt;titles&gt;&lt;title&gt;COVID-19 GTA cumulative time series (as of March 25, 2020)&lt;/title&gt;&lt;/titles&gt;&lt;dates&gt;&lt;year&gt;2020&lt;/year&gt;&lt;/dates&gt;&lt;urls&gt;&lt;related-urls&gt;&lt;url&gt;https://github.com/mishra-lab/covid-GTA-surge-planning/blob/b5be48bf3b45e4fa3c0a3b1fc3101336eba31133/data/time_series_19-covid_GTA_clean_Mar25.xlsx&lt;/url&gt;&lt;/related-urls&gt;&lt;/urls&gt;&lt;/record&gt;&lt;/Cite&gt;&lt;/EndNote&gt;</w:instrText>
      </w:r>
      <w:r w:rsidR="00C630AD">
        <w:rPr>
          <w:rFonts w:ascii="Times New Roman" w:hAnsi="Times New Roman" w:cs="Times New Roman"/>
          <w:sz w:val="24"/>
          <w:szCs w:val="24"/>
        </w:rPr>
        <w:fldChar w:fldCharType="separate"/>
      </w:r>
      <w:r w:rsidR="00C620DA">
        <w:rPr>
          <w:rFonts w:ascii="Times New Roman" w:hAnsi="Times New Roman" w:cs="Times New Roman"/>
          <w:sz w:val="24"/>
          <w:szCs w:val="24"/>
        </w:rPr>
        <w:t>(46)</w:t>
      </w:r>
      <w:r w:rsidR="00C630AD">
        <w:rPr>
          <w:rFonts w:ascii="Times New Roman" w:hAnsi="Times New Roman" w:cs="Times New Roman"/>
          <w:sz w:val="24"/>
          <w:szCs w:val="24"/>
        </w:rPr>
        <w:fldChar w:fldCharType="end"/>
      </w:r>
      <w:r w:rsidR="00DF3037">
        <w:rPr>
          <w:rFonts w:ascii="Times New Roman" w:hAnsi="Times New Roman" w:cs="Times New Roman"/>
          <w:sz w:val="24"/>
          <w:szCs w:val="24"/>
        </w:rPr>
        <w:t xml:space="preserve">. We expect potential reporting delay of 2-3 days in our time series compared to the iPHIS data (the complete data with date of case detection is yet made publically available). </w:t>
      </w:r>
    </w:p>
    <w:p w14:paraId="513B490E" w14:textId="77777777" w:rsidR="00F004EF" w:rsidRPr="00583173" w:rsidRDefault="00F004EF" w:rsidP="00F004EF">
      <w:pPr>
        <w:pStyle w:val="EndNoteBibliography"/>
        <w:spacing w:after="0"/>
        <w:rPr>
          <w:rFonts w:ascii="Times New Roman" w:hAnsi="Times New Roman" w:cs="Times New Roman"/>
          <w:b/>
          <w:sz w:val="24"/>
          <w:szCs w:val="24"/>
        </w:rPr>
      </w:pPr>
    </w:p>
    <w:p w14:paraId="6A6E8FFA" w14:textId="77777777" w:rsidR="00F004EF" w:rsidRPr="00583173" w:rsidRDefault="00F004EF" w:rsidP="00F004EF">
      <w:pPr>
        <w:pStyle w:val="EndNoteBibliography"/>
        <w:spacing w:after="0"/>
        <w:rPr>
          <w:rFonts w:ascii="Times New Roman" w:hAnsi="Times New Roman" w:cs="Times New Roman"/>
          <w:i/>
          <w:sz w:val="24"/>
          <w:szCs w:val="24"/>
        </w:rPr>
      </w:pPr>
      <w:r w:rsidRPr="00583173">
        <w:rPr>
          <w:rFonts w:ascii="Times New Roman" w:hAnsi="Times New Roman" w:cs="Times New Roman"/>
          <w:i/>
          <w:sz w:val="24"/>
          <w:szCs w:val="24"/>
        </w:rPr>
        <w:t>City of Toronto</w:t>
      </w:r>
    </w:p>
    <w:p w14:paraId="2E964742" w14:textId="4513E4F3" w:rsidR="00F004EF" w:rsidRPr="00583173" w:rsidRDefault="00F004EF" w:rsidP="00F004EF">
      <w:pPr>
        <w:pStyle w:val="EndNoteBibliography"/>
        <w:spacing w:after="0"/>
        <w:rPr>
          <w:rFonts w:ascii="Times New Roman" w:hAnsi="Times New Roman" w:cs="Times New Roman"/>
          <w:sz w:val="24"/>
          <w:szCs w:val="24"/>
        </w:rPr>
      </w:pPr>
      <w:r w:rsidRPr="00583173">
        <w:rPr>
          <w:rFonts w:ascii="Times New Roman" w:hAnsi="Times New Roman" w:cs="Times New Roman"/>
          <w:sz w:val="24"/>
          <w:szCs w:val="24"/>
        </w:rPr>
        <w:t xml:space="preserve">Official press release from the City of Toronto was used as the primary source of data </w:t>
      </w:r>
      <w:r w:rsidRPr="00583173">
        <w:rPr>
          <w:rFonts w:ascii="Times New Roman" w:hAnsi="Times New Roman" w:cs="Times New Roman"/>
          <w:sz w:val="24"/>
          <w:szCs w:val="24"/>
        </w:rPr>
        <w:fldChar w:fldCharType="begin"/>
      </w:r>
      <w:r w:rsidR="00C620DA">
        <w:rPr>
          <w:rFonts w:ascii="Times New Roman" w:hAnsi="Times New Roman" w:cs="Times New Roman"/>
          <w:sz w:val="24"/>
          <w:szCs w:val="24"/>
        </w:rPr>
        <w:instrText xml:space="preserve"> ADDIN EN.CITE &lt;EndNote&gt;&lt;Cite&gt;&lt;Author&gt;City of Toronto&lt;/Author&gt;&lt;Year&gt;2020&lt;/Year&gt;&lt;RecNum&gt;86&lt;/RecNum&gt;&lt;DisplayText&gt;(47)&lt;/DisplayText&gt;&lt;record&gt;&lt;rec-number&gt;86&lt;/rec-number&gt;&lt;foreign-keys&gt;&lt;key app="EN" db-id="0ee5rvetzf5troesw2bp055n9ex2va05esft" timestamp="1585240923"&gt;86&lt;/key&gt;&lt;/foreign-keys&gt;&lt;ref-type name="Web Page"&gt;12&lt;/ref-type&gt;&lt;contributors&gt;&lt;authors&gt;&lt;author&gt;City of Toronto,&lt;/author&gt;&lt;/authors&gt;&lt;/contributors&gt;&lt;titles&gt;&lt;title&gt;COVID-19: Medical Officer of Health statements&lt;/title&gt;&lt;secondary-title&gt;COVID-19 Media Room&lt;/secondary-title&gt;&lt;/titles&gt;&lt;volume&gt;2020&lt;/volume&gt;&lt;dates&gt;&lt;year&gt;2020&lt;/year&gt;&lt;/dates&gt;&lt;urls&gt;&lt;related-urls&gt;&lt;url&gt;https://www.toronto.ca/home/covid-19/media-room/moh-statements/&lt;/url&gt;&lt;/related-urls&gt;&lt;/urls&gt;&lt;/record&gt;&lt;/Cite&gt;&lt;/EndNote&gt;</w:instrText>
      </w:r>
      <w:r w:rsidRPr="00583173">
        <w:rPr>
          <w:rFonts w:ascii="Times New Roman" w:hAnsi="Times New Roman" w:cs="Times New Roman"/>
          <w:sz w:val="24"/>
          <w:szCs w:val="24"/>
        </w:rPr>
        <w:fldChar w:fldCharType="separate"/>
      </w:r>
      <w:r w:rsidR="00C620DA">
        <w:rPr>
          <w:rFonts w:ascii="Times New Roman" w:hAnsi="Times New Roman" w:cs="Times New Roman"/>
          <w:sz w:val="24"/>
          <w:szCs w:val="24"/>
        </w:rPr>
        <w:t>(47)</w:t>
      </w:r>
      <w:r w:rsidRPr="00583173">
        <w:rPr>
          <w:rFonts w:ascii="Times New Roman" w:hAnsi="Times New Roman" w:cs="Times New Roman"/>
          <w:sz w:val="24"/>
          <w:szCs w:val="24"/>
        </w:rPr>
        <w:fldChar w:fldCharType="end"/>
      </w:r>
      <w:r w:rsidRPr="00583173">
        <w:rPr>
          <w:rFonts w:ascii="Times New Roman" w:hAnsi="Times New Roman" w:cs="Times New Roman"/>
          <w:sz w:val="24"/>
          <w:szCs w:val="24"/>
        </w:rPr>
        <w:t xml:space="preserve">. Where this information was missing (due inconsistent frequency of reporting prior to March 17), one of the following methods was used to estimate the number of confirmed cases: referred to the data in the Public_COVID-19_Canada database created by the COVID-19 Canada Open Data Working Group </w:t>
      </w:r>
      <w:r w:rsidRPr="00583173">
        <w:rPr>
          <w:rFonts w:ascii="Times New Roman" w:hAnsi="Times New Roman" w:cs="Times New Roman"/>
          <w:sz w:val="24"/>
          <w:szCs w:val="24"/>
        </w:rPr>
        <w:fldChar w:fldCharType="begin"/>
      </w:r>
      <w:r w:rsidR="00C620DA">
        <w:rPr>
          <w:rFonts w:ascii="Times New Roman" w:hAnsi="Times New Roman" w:cs="Times New Roman"/>
          <w:sz w:val="24"/>
          <w:szCs w:val="24"/>
        </w:rPr>
        <w:instrText xml:space="preserve"> ADDIN EN.CITE &lt;EndNote&gt;&lt;Cite&gt;&lt;Author&gt;COVID-19 Canada Open Data Working Group&lt;/Author&gt;&lt;Year&gt;2020&lt;/Year&gt;&lt;RecNum&gt;88&lt;/RecNum&gt;&lt;DisplayText&gt;(42)&lt;/DisplayText&gt;&lt;record&gt;&lt;rec-number&gt;88&lt;/rec-number&gt;&lt;foreign-keys&gt;&lt;key app="EN" db-id="0ee5rvetzf5troesw2bp055n9ex2va05esft" timestamp="1585241411"&gt;88&lt;/key&gt;&lt;/foreign-keys&gt;&lt;ref-type name="Online Database"&gt;45&lt;/ref-type&gt;&lt;contributors&gt;&lt;authors&gt;&lt;author&gt;COVID-19 Canada Open Data Working Group,&lt;/author&gt;&lt;/authors&gt;&lt;/contributors&gt;&lt;titles&gt;&lt;title&gt;Epidemiological data from the COVID-19 outbreak in Canada&lt;/title&gt;&lt;/titles&gt;&lt;dates&gt;&lt;year&gt;2020&lt;/year&gt;&lt;/dates&gt;&lt;urls&gt;&lt;related-urls&gt;&lt;url&gt;https://github.com/ishaberry/Covid19Canada&lt;/url&gt;&lt;/related-urls&gt;&lt;/urls&gt;&lt;/record&gt;&lt;/Cite&gt;&lt;/EndNote&gt;</w:instrText>
      </w:r>
      <w:r w:rsidRPr="00583173">
        <w:rPr>
          <w:rFonts w:ascii="Times New Roman" w:hAnsi="Times New Roman" w:cs="Times New Roman"/>
          <w:sz w:val="24"/>
          <w:szCs w:val="24"/>
        </w:rPr>
        <w:fldChar w:fldCharType="separate"/>
      </w:r>
      <w:r w:rsidR="00C620DA">
        <w:rPr>
          <w:rFonts w:ascii="Times New Roman" w:hAnsi="Times New Roman" w:cs="Times New Roman"/>
          <w:sz w:val="24"/>
          <w:szCs w:val="24"/>
        </w:rPr>
        <w:t>(42)</w:t>
      </w:r>
      <w:r w:rsidRPr="00583173">
        <w:rPr>
          <w:rFonts w:ascii="Times New Roman" w:hAnsi="Times New Roman" w:cs="Times New Roman"/>
          <w:sz w:val="24"/>
          <w:szCs w:val="24"/>
        </w:rPr>
        <w:fldChar w:fldCharType="end"/>
      </w:r>
      <w:r w:rsidRPr="00583173">
        <w:rPr>
          <w:rFonts w:ascii="Times New Roman" w:hAnsi="Times New Roman" w:cs="Times New Roman"/>
          <w:sz w:val="24"/>
          <w:szCs w:val="24"/>
        </w:rPr>
        <w:t xml:space="preserve"> which recorded historical data from the Government of Ontario website </w:t>
      </w:r>
      <w:r w:rsidRPr="00583173">
        <w:rPr>
          <w:rFonts w:ascii="Times New Roman" w:hAnsi="Times New Roman" w:cs="Times New Roman"/>
          <w:sz w:val="24"/>
          <w:szCs w:val="24"/>
        </w:rPr>
        <w:fldChar w:fldCharType="begin"/>
      </w:r>
      <w:r w:rsidR="00C620DA">
        <w:rPr>
          <w:rFonts w:ascii="Times New Roman" w:hAnsi="Times New Roman" w:cs="Times New Roman"/>
          <w:sz w:val="24"/>
          <w:szCs w:val="24"/>
        </w:rPr>
        <w:instrText xml:space="preserve"> ADDIN EN.CITE &lt;EndNote&gt;&lt;Cite&gt;&lt;Author&gt;Government of Ontario&lt;/Author&gt;&lt;Year&gt;2020&lt;/Year&gt;&lt;RecNum&gt;87&lt;/RecNum&gt;&lt;DisplayText&gt;(48)&lt;/DisplayText&gt;&lt;record&gt;&lt;rec-number&gt;87&lt;/rec-number&gt;&lt;foreign-keys&gt;&lt;key app="EN" db-id="0ee5rvetzf5troesw2bp055n9ex2va05esft" timestamp="1585241193"&gt;87&lt;/key&gt;&lt;/foreign-keys&gt;&lt;ref-type name="Web Page"&gt;12&lt;/ref-type&gt;&lt;contributors&gt;&lt;authors&gt;&lt;author&gt;Government of Ontario,&lt;/author&gt;&lt;/authors&gt;&lt;/contributors&gt;&lt;titles&gt;&lt;title&gt;The 2019 novel coronavirus (COVID-19)&lt;/title&gt;&lt;/titles&gt;&lt;volume&gt;2020&lt;/volume&gt;&lt;dates&gt;&lt;year&gt;2020&lt;/year&gt;&lt;/dates&gt;&lt;urls&gt;&lt;related-urls&gt;&lt;url&gt;https://www.ontario.ca/page/2019-novel-coronavirus&lt;/url&gt;&lt;/related-urls&gt;&lt;/urls&gt;&lt;/record&gt;&lt;/Cite&gt;&lt;/EndNote&gt;</w:instrText>
      </w:r>
      <w:r w:rsidRPr="00583173">
        <w:rPr>
          <w:rFonts w:ascii="Times New Roman" w:hAnsi="Times New Roman" w:cs="Times New Roman"/>
          <w:sz w:val="24"/>
          <w:szCs w:val="24"/>
        </w:rPr>
        <w:fldChar w:fldCharType="separate"/>
      </w:r>
      <w:r w:rsidR="00C620DA">
        <w:rPr>
          <w:rFonts w:ascii="Times New Roman" w:hAnsi="Times New Roman" w:cs="Times New Roman"/>
          <w:sz w:val="24"/>
          <w:szCs w:val="24"/>
        </w:rPr>
        <w:t>(48)</w:t>
      </w:r>
      <w:r w:rsidRPr="00583173">
        <w:rPr>
          <w:rFonts w:ascii="Times New Roman" w:hAnsi="Times New Roman" w:cs="Times New Roman"/>
          <w:sz w:val="24"/>
          <w:szCs w:val="24"/>
        </w:rPr>
        <w:fldChar w:fldCharType="end"/>
      </w:r>
      <w:r w:rsidRPr="00583173">
        <w:rPr>
          <w:rFonts w:ascii="Times New Roman" w:hAnsi="Times New Roman" w:cs="Times New Roman"/>
          <w:sz w:val="24"/>
          <w:szCs w:val="24"/>
        </w:rPr>
        <w:t xml:space="preserve">; or </w:t>
      </w:r>
      <w:r w:rsidR="00BF2337">
        <w:rPr>
          <w:rFonts w:ascii="Times New Roman" w:hAnsi="Times New Roman" w:cs="Times New Roman"/>
          <w:sz w:val="24"/>
          <w:szCs w:val="24"/>
        </w:rPr>
        <w:t>imput</w:t>
      </w:r>
      <w:r w:rsidRPr="00583173">
        <w:rPr>
          <w:rFonts w:ascii="Times New Roman" w:hAnsi="Times New Roman" w:cs="Times New Roman"/>
          <w:sz w:val="24"/>
          <w:szCs w:val="24"/>
        </w:rPr>
        <w:t>ed data given the known time lag</w:t>
      </w:r>
      <w:r w:rsidR="00BF2337">
        <w:rPr>
          <w:rFonts w:ascii="Times New Roman" w:hAnsi="Times New Roman" w:cs="Times New Roman"/>
          <w:sz w:val="24"/>
          <w:szCs w:val="24"/>
        </w:rPr>
        <w:t xml:space="preserve"> in reporting between the provincial and regional governments</w:t>
      </w:r>
      <w:r w:rsidRPr="00583173">
        <w:rPr>
          <w:rFonts w:ascii="Times New Roman" w:hAnsi="Times New Roman" w:cs="Times New Roman"/>
          <w:sz w:val="24"/>
          <w:szCs w:val="24"/>
        </w:rPr>
        <w:t xml:space="preserve"> as approximated from historical data from other regional governments. </w:t>
      </w:r>
    </w:p>
    <w:p w14:paraId="563875DC" w14:textId="77777777" w:rsidR="00F004EF" w:rsidRPr="00583173" w:rsidRDefault="00F004EF" w:rsidP="00F004EF">
      <w:pPr>
        <w:pStyle w:val="EndNoteBibliography"/>
        <w:spacing w:after="0"/>
        <w:rPr>
          <w:rFonts w:ascii="Times New Roman" w:hAnsi="Times New Roman" w:cs="Times New Roman"/>
          <w:sz w:val="24"/>
          <w:szCs w:val="24"/>
        </w:rPr>
      </w:pPr>
    </w:p>
    <w:p w14:paraId="4F0E4C51" w14:textId="77777777" w:rsidR="00F004EF" w:rsidRPr="00583173" w:rsidRDefault="00F004EF" w:rsidP="00F004EF">
      <w:pPr>
        <w:pStyle w:val="EndNoteBibliography"/>
        <w:spacing w:after="0"/>
        <w:rPr>
          <w:rFonts w:ascii="Times New Roman" w:hAnsi="Times New Roman" w:cs="Times New Roman"/>
          <w:i/>
          <w:sz w:val="24"/>
          <w:szCs w:val="24"/>
        </w:rPr>
      </w:pPr>
      <w:r w:rsidRPr="00583173">
        <w:rPr>
          <w:rFonts w:ascii="Times New Roman" w:hAnsi="Times New Roman" w:cs="Times New Roman"/>
          <w:i/>
          <w:sz w:val="24"/>
          <w:szCs w:val="24"/>
        </w:rPr>
        <w:t>Missing data from primary source:</w:t>
      </w:r>
    </w:p>
    <w:p w14:paraId="72929FA2" w14:textId="3B1FAF45" w:rsidR="00F004EF" w:rsidRPr="00583173" w:rsidRDefault="00F004EF" w:rsidP="00F004EF">
      <w:pPr>
        <w:pStyle w:val="EndNoteBibliography"/>
        <w:spacing w:after="0"/>
        <w:rPr>
          <w:rFonts w:ascii="Times New Roman" w:hAnsi="Times New Roman" w:cs="Times New Roman"/>
          <w:sz w:val="24"/>
          <w:szCs w:val="24"/>
        </w:rPr>
      </w:pPr>
      <w:r w:rsidRPr="00583173">
        <w:rPr>
          <w:rFonts w:ascii="Times New Roman" w:hAnsi="Times New Roman" w:cs="Times New Roman"/>
          <w:sz w:val="24"/>
          <w:szCs w:val="24"/>
        </w:rPr>
        <w:t xml:space="preserve">March </w:t>
      </w:r>
      <w:r w:rsidR="00163FEF">
        <w:rPr>
          <w:rFonts w:ascii="Times New Roman" w:hAnsi="Times New Roman" w:cs="Times New Roman"/>
          <w:sz w:val="24"/>
          <w:szCs w:val="24"/>
        </w:rPr>
        <w:t>6</w:t>
      </w:r>
      <w:r w:rsidRPr="00583173">
        <w:rPr>
          <w:rFonts w:ascii="Times New Roman" w:hAnsi="Times New Roman" w:cs="Times New Roman"/>
          <w:sz w:val="24"/>
          <w:szCs w:val="24"/>
        </w:rPr>
        <w:t xml:space="preserve"> and prior: using other regional datasets with consistent historical reporting of their daily cases (i.e., Durham region </w:t>
      </w:r>
      <w:r w:rsidRPr="00583173">
        <w:rPr>
          <w:rFonts w:ascii="Times New Roman" w:hAnsi="Times New Roman" w:cs="Times New Roman"/>
          <w:sz w:val="24"/>
          <w:szCs w:val="24"/>
        </w:rPr>
        <w:fldChar w:fldCharType="begin"/>
      </w:r>
      <w:r w:rsidR="00C620DA">
        <w:rPr>
          <w:rFonts w:ascii="Times New Roman" w:hAnsi="Times New Roman" w:cs="Times New Roman"/>
          <w:sz w:val="24"/>
          <w:szCs w:val="24"/>
        </w:rPr>
        <w:instrText xml:space="preserve"> ADDIN EN.CITE &lt;EndNote&gt;&lt;Cite&gt;&lt;Author&gt;Durham Region&lt;/Author&gt;&lt;Year&gt;2020&lt;/Year&gt;&lt;RecNum&gt;79&lt;/RecNum&gt;&lt;DisplayText&gt;(49)&lt;/DisplayText&gt;&lt;record&gt;&lt;rec-number&gt;79&lt;/rec-number&gt;&lt;foreign-keys&gt;&lt;key app="EN" db-id="0ee5rvetzf5troesw2bp055n9ex2va05esft" timestamp="1585080866"&gt;79&lt;/key&gt;&lt;/foreign-keys&gt;&lt;ref-type name="Web Page"&gt;12&lt;/ref-type&gt;&lt;contributors&gt;&lt;authors&gt;&lt;author&gt;Durham Region,&lt;/author&gt;&lt;/authors&gt;&lt;/contributors&gt;&lt;titles&gt;&lt;title&gt;COVID-19 update&lt;/title&gt;&lt;/titles&gt;&lt;volume&gt;2020&lt;/volume&gt;&lt;number&gt;Mar 24&lt;/number&gt;&lt;dates&gt;&lt;year&gt;2020&lt;/year&gt;&lt;/dates&gt;&lt;urls&gt;&lt;related-urls&gt;&lt;url&gt;https://www.durham.ca/en/health-and-wellness/novel-coronavirus-update.aspx#&lt;/url&gt;&lt;/related-urls&gt;&lt;/urls&gt;&lt;/record&gt;&lt;/Cite&gt;&lt;/EndNote&gt;</w:instrText>
      </w:r>
      <w:r w:rsidRPr="00583173">
        <w:rPr>
          <w:rFonts w:ascii="Times New Roman" w:hAnsi="Times New Roman" w:cs="Times New Roman"/>
          <w:sz w:val="24"/>
          <w:szCs w:val="24"/>
        </w:rPr>
        <w:fldChar w:fldCharType="separate"/>
      </w:r>
      <w:r w:rsidR="00C620DA">
        <w:rPr>
          <w:rFonts w:ascii="Times New Roman" w:hAnsi="Times New Roman" w:cs="Times New Roman"/>
          <w:sz w:val="24"/>
          <w:szCs w:val="24"/>
        </w:rPr>
        <w:t>(49)</w:t>
      </w:r>
      <w:r w:rsidRPr="00583173">
        <w:rPr>
          <w:rFonts w:ascii="Times New Roman" w:hAnsi="Times New Roman" w:cs="Times New Roman"/>
          <w:sz w:val="24"/>
          <w:szCs w:val="24"/>
        </w:rPr>
        <w:fldChar w:fldCharType="end"/>
      </w:r>
      <w:r w:rsidRPr="00583173">
        <w:rPr>
          <w:rFonts w:ascii="Times New Roman" w:hAnsi="Times New Roman" w:cs="Times New Roman"/>
          <w:sz w:val="24"/>
          <w:szCs w:val="24"/>
        </w:rPr>
        <w:t xml:space="preserve"> and York region </w:t>
      </w:r>
      <w:r w:rsidRPr="00583173">
        <w:rPr>
          <w:rFonts w:ascii="Times New Roman" w:hAnsi="Times New Roman" w:cs="Times New Roman"/>
          <w:sz w:val="24"/>
          <w:szCs w:val="24"/>
        </w:rPr>
        <w:fldChar w:fldCharType="begin"/>
      </w:r>
      <w:r w:rsidR="00C620DA">
        <w:rPr>
          <w:rFonts w:ascii="Times New Roman" w:hAnsi="Times New Roman" w:cs="Times New Roman"/>
          <w:sz w:val="24"/>
          <w:szCs w:val="24"/>
        </w:rPr>
        <w:instrText xml:space="preserve"> ADDIN EN.CITE &lt;EndNote&gt;&lt;Cite&gt;&lt;Author&gt;York Region&lt;/Author&gt;&lt;Year&gt;2020&lt;/Year&gt;&lt;RecNum&gt;80&lt;/RecNum&gt;&lt;DisplayText&gt;(50)&lt;/DisplayText&gt;&lt;record&gt;&lt;rec-number&gt;80&lt;/rec-number&gt;&lt;foreign-keys&gt;&lt;key app="EN" db-id="0ee5rvetzf5troesw2bp055n9ex2va05esft" timestamp="1585080919"&gt;80&lt;/key&gt;&lt;/foreign-keys&gt;&lt;ref-type name="Web Page"&gt;12&lt;/ref-type&gt;&lt;contributors&gt;&lt;authors&gt;&lt;author&gt;York Region,&lt;/author&gt;&lt;/authors&gt;&lt;/contributors&gt;&lt;titles&gt;&lt;title&gt;COVID-19&lt;/title&gt;&lt;/titles&gt;&lt;volume&gt;2020&lt;/volume&gt;&lt;number&gt;Mar 24&lt;/number&gt;&lt;dates&gt;&lt;year&gt;2020&lt;/year&gt;&lt;/dates&gt;&lt;urls&gt;&lt;related-urls&gt;&lt;url&gt;https://www.york.ca/wps/portal/yorkhome/health/yr/infectiousdiseasesandprevention/covid19/covid19/!ut/p/z1/tVRNc4IwEP0tHjwyWT4q8YhoBRyx01aFXJwIUdNKUIha-usbnX6clOm05JBsMrtv814yDxEUISLoka-p5LmgW7WPSWfhO0Pf80YQTCzsggMTJzBsDIOujuaXBMOwOp7uQgDeBIN_bz_c9bGnw8hA5Hb9DBFEdglPUWximtrpkmnUMqlm6TjRaLrsaOYSIO1YGOs2PWcnQu7kBsVVsUhyIZmQbajy4lVtSsnl4XKwyTOmZka3ctMGLlYsUZQOZcpLRktWUpHuCnZUuYpoG5L8yFO9-x188rpx8TMvuDIcUPWkLiVWLeyrLR4NND9ydkJTkReZeoqnXyrl1XbQ_9ihBt5sFN6GZuGNZuH_R5zAB1d3FPzQHJjgGL6Le2aAw7BZ7cNmtQ-b1T5s9t_P_ipOUOeZypSNYuyO1wqWyo2m3C1HUY3HoejL2n4CFPOX_Z44ylPPRvomUdSoqe6yaYbNShPvvVAbukt8el5lt5Z5vzo5rdYHUF08-Q!!/dz/d5/L2dBISEvZ0FBIS9nQSEh/#.XnpqLohKhPa&lt;/url&gt;&lt;/related-urls&gt;&lt;/urls&gt;&lt;/record&gt;&lt;/Cite&gt;&lt;/EndNote&gt;</w:instrText>
      </w:r>
      <w:r w:rsidRPr="00583173">
        <w:rPr>
          <w:rFonts w:ascii="Times New Roman" w:hAnsi="Times New Roman" w:cs="Times New Roman"/>
          <w:sz w:val="24"/>
          <w:szCs w:val="24"/>
        </w:rPr>
        <w:fldChar w:fldCharType="separate"/>
      </w:r>
      <w:r w:rsidR="00C620DA">
        <w:rPr>
          <w:rFonts w:ascii="Times New Roman" w:hAnsi="Times New Roman" w:cs="Times New Roman"/>
          <w:sz w:val="24"/>
          <w:szCs w:val="24"/>
        </w:rPr>
        <w:t>(50)</w:t>
      </w:r>
      <w:r w:rsidRPr="00583173">
        <w:rPr>
          <w:rFonts w:ascii="Times New Roman" w:hAnsi="Times New Roman" w:cs="Times New Roman"/>
          <w:sz w:val="24"/>
          <w:szCs w:val="24"/>
        </w:rPr>
        <w:fldChar w:fldCharType="end"/>
      </w:r>
      <w:r w:rsidRPr="00583173">
        <w:rPr>
          <w:rFonts w:ascii="Times New Roman" w:hAnsi="Times New Roman" w:cs="Times New Roman"/>
          <w:sz w:val="24"/>
          <w:szCs w:val="24"/>
        </w:rPr>
        <w:t>) as a reference, it could be seen that data from the Public_COVID-19_Canada database is consistent with the reporting from the regional governments. Assuming the same for the City of Toronto, data from the Public_COVID-19_Canada database was used to fill in any missing information gap.</w:t>
      </w:r>
    </w:p>
    <w:p w14:paraId="7E02EC61" w14:textId="77777777" w:rsidR="00F004EF" w:rsidRPr="00583173" w:rsidRDefault="00F004EF" w:rsidP="00F004EF">
      <w:pPr>
        <w:pStyle w:val="EndNoteBibliography"/>
        <w:spacing w:after="0"/>
        <w:rPr>
          <w:rFonts w:ascii="Times New Roman" w:hAnsi="Times New Roman" w:cs="Times New Roman"/>
          <w:sz w:val="24"/>
          <w:szCs w:val="24"/>
        </w:rPr>
      </w:pPr>
    </w:p>
    <w:p w14:paraId="5133400C" w14:textId="57840EAA" w:rsidR="00F004EF" w:rsidRPr="00583173" w:rsidRDefault="00F004EF" w:rsidP="00F004EF">
      <w:pPr>
        <w:pStyle w:val="EndNoteBibliography"/>
        <w:spacing w:after="0"/>
        <w:rPr>
          <w:rFonts w:ascii="Times New Roman" w:hAnsi="Times New Roman" w:cs="Times New Roman"/>
          <w:sz w:val="24"/>
          <w:szCs w:val="24"/>
        </w:rPr>
      </w:pPr>
      <w:r w:rsidRPr="00583173">
        <w:rPr>
          <w:rFonts w:ascii="Times New Roman" w:hAnsi="Times New Roman" w:cs="Times New Roman"/>
          <w:sz w:val="24"/>
          <w:szCs w:val="24"/>
        </w:rPr>
        <w:t xml:space="preserve">Between March </w:t>
      </w:r>
      <w:r w:rsidR="00163FEF">
        <w:rPr>
          <w:rFonts w:ascii="Times New Roman" w:hAnsi="Times New Roman" w:cs="Times New Roman"/>
          <w:sz w:val="24"/>
          <w:szCs w:val="24"/>
        </w:rPr>
        <w:t>7</w:t>
      </w:r>
      <w:r w:rsidRPr="00583173">
        <w:rPr>
          <w:rFonts w:ascii="Times New Roman" w:hAnsi="Times New Roman" w:cs="Times New Roman"/>
          <w:sz w:val="24"/>
          <w:szCs w:val="24"/>
        </w:rPr>
        <w:t xml:space="preserve"> and 16: the missing data was </w:t>
      </w:r>
      <w:r w:rsidR="00163FEF">
        <w:rPr>
          <w:rFonts w:ascii="Times New Roman" w:hAnsi="Times New Roman" w:cs="Times New Roman"/>
          <w:sz w:val="24"/>
          <w:szCs w:val="24"/>
        </w:rPr>
        <w:t>imputed</w:t>
      </w:r>
      <w:r w:rsidR="001635C1">
        <w:rPr>
          <w:rFonts w:ascii="Times New Roman" w:hAnsi="Times New Roman" w:cs="Times New Roman"/>
          <w:sz w:val="24"/>
          <w:szCs w:val="24"/>
        </w:rPr>
        <w:t xml:space="preserve"> </w:t>
      </w:r>
      <w:r w:rsidR="00013244">
        <w:rPr>
          <w:rFonts w:ascii="Times New Roman" w:hAnsi="Times New Roman" w:cs="Times New Roman"/>
          <w:sz w:val="24"/>
          <w:szCs w:val="24"/>
        </w:rPr>
        <w:t xml:space="preserve">by </w:t>
      </w:r>
      <w:r w:rsidR="00DF3037">
        <w:rPr>
          <w:rFonts w:ascii="Times New Roman" w:hAnsi="Times New Roman" w:cs="Times New Roman"/>
          <w:sz w:val="24"/>
          <w:szCs w:val="24"/>
        </w:rPr>
        <w:t>using the observed</w:t>
      </w:r>
      <w:r w:rsidR="00013244" w:rsidRPr="00583173">
        <w:rPr>
          <w:rFonts w:ascii="Times New Roman" w:hAnsi="Times New Roman" w:cs="Times New Roman"/>
          <w:sz w:val="24"/>
          <w:szCs w:val="24"/>
        </w:rPr>
        <w:t xml:space="preserve"> time lag between other regional datasets and the Public_COVID-19_Canada database</w:t>
      </w:r>
      <w:r w:rsidR="00013244">
        <w:rPr>
          <w:rFonts w:ascii="Times New Roman" w:hAnsi="Times New Roman" w:cs="Times New Roman"/>
          <w:sz w:val="24"/>
          <w:szCs w:val="24"/>
        </w:rPr>
        <w:t xml:space="preserve"> </w:t>
      </w:r>
      <w:r w:rsidR="00D50618" w:rsidRPr="00583173">
        <w:rPr>
          <w:rFonts w:ascii="Times New Roman" w:hAnsi="Times New Roman" w:cs="Times New Roman"/>
          <w:sz w:val="24"/>
          <w:szCs w:val="24"/>
        </w:rPr>
        <w:t xml:space="preserve">during this time period </w:t>
      </w:r>
      <w:r w:rsidR="00013244">
        <w:rPr>
          <w:rFonts w:ascii="Times New Roman" w:hAnsi="Times New Roman" w:cs="Times New Roman"/>
          <w:sz w:val="24"/>
          <w:szCs w:val="24"/>
        </w:rPr>
        <w:t xml:space="preserve">and </w:t>
      </w:r>
      <w:r w:rsidR="001635C1">
        <w:rPr>
          <w:rFonts w:ascii="Times New Roman" w:hAnsi="Times New Roman" w:cs="Times New Roman"/>
          <w:sz w:val="24"/>
          <w:szCs w:val="24"/>
        </w:rPr>
        <w:t>using data from the Public_COVID-19_Canada database</w:t>
      </w:r>
      <w:r w:rsidR="00C630AD">
        <w:rPr>
          <w:rFonts w:ascii="Times New Roman" w:hAnsi="Times New Roman" w:cs="Times New Roman"/>
          <w:sz w:val="24"/>
          <w:szCs w:val="24"/>
        </w:rPr>
        <w:t xml:space="preserve"> </w:t>
      </w:r>
      <w:r w:rsidR="00C630AD">
        <w:rPr>
          <w:rFonts w:ascii="Times New Roman" w:hAnsi="Times New Roman" w:cs="Times New Roman"/>
          <w:sz w:val="24"/>
          <w:szCs w:val="24"/>
        </w:rPr>
        <w:fldChar w:fldCharType="begin"/>
      </w:r>
      <w:r w:rsidR="00C620DA">
        <w:rPr>
          <w:rFonts w:ascii="Times New Roman" w:hAnsi="Times New Roman" w:cs="Times New Roman"/>
          <w:sz w:val="24"/>
          <w:szCs w:val="24"/>
        </w:rPr>
        <w:instrText xml:space="preserve"> ADDIN EN.CITE &lt;EndNote&gt;&lt;Cite&gt;&lt;Author&gt;COVID-19 Canada Open Data Working Group&lt;/Author&gt;&lt;Year&gt;2020&lt;/Year&gt;&lt;RecNum&gt;88&lt;/RecNum&gt;&lt;DisplayText&gt;(42)&lt;/DisplayText&gt;&lt;record&gt;&lt;rec-number&gt;88&lt;/rec-number&gt;&lt;foreign-keys&gt;&lt;key app="EN" db-id="0ee5rvetzf5troesw2bp055n9ex2va05esft" timestamp="1585241411"&gt;88&lt;/key&gt;&lt;/foreign-keys&gt;&lt;ref-type name="Online Database"&gt;45&lt;/ref-type&gt;&lt;contributors&gt;&lt;authors&gt;&lt;author&gt;COVID-19 Canada Open Data Working Group,&lt;/author&gt;&lt;/authors&gt;&lt;/contributors&gt;&lt;titles&gt;&lt;title&gt;Epidemiological data from the COVID-19 outbreak in Canada&lt;/title&gt;&lt;/titles&gt;&lt;dates&gt;&lt;year&gt;2020&lt;/year&gt;&lt;/dates&gt;&lt;urls&gt;&lt;related-urls&gt;&lt;url&gt;https://github.com/ishaberry/Covid19Canada&lt;/url&gt;&lt;/related-urls&gt;&lt;/urls&gt;&lt;/record&gt;&lt;/Cite&gt;&lt;/EndNote&gt;</w:instrText>
      </w:r>
      <w:r w:rsidR="00C630AD">
        <w:rPr>
          <w:rFonts w:ascii="Times New Roman" w:hAnsi="Times New Roman" w:cs="Times New Roman"/>
          <w:sz w:val="24"/>
          <w:szCs w:val="24"/>
        </w:rPr>
        <w:fldChar w:fldCharType="separate"/>
      </w:r>
      <w:r w:rsidR="00C620DA">
        <w:rPr>
          <w:rFonts w:ascii="Times New Roman" w:hAnsi="Times New Roman" w:cs="Times New Roman"/>
          <w:sz w:val="24"/>
          <w:szCs w:val="24"/>
        </w:rPr>
        <w:t>(42)</w:t>
      </w:r>
      <w:r w:rsidR="00C630AD">
        <w:rPr>
          <w:rFonts w:ascii="Times New Roman" w:hAnsi="Times New Roman" w:cs="Times New Roman"/>
          <w:sz w:val="24"/>
          <w:szCs w:val="24"/>
        </w:rPr>
        <w:fldChar w:fldCharType="end"/>
      </w:r>
      <w:r w:rsidRPr="00583173">
        <w:rPr>
          <w:rFonts w:ascii="Times New Roman" w:hAnsi="Times New Roman" w:cs="Times New Roman"/>
          <w:sz w:val="24"/>
          <w:szCs w:val="24"/>
        </w:rPr>
        <w:t>.</w:t>
      </w:r>
    </w:p>
    <w:p w14:paraId="362CDB1C" w14:textId="77777777" w:rsidR="00F004EF" w:rsidRPr="00583173" w:rsidRDefault="00F004EF" w:rsidP="00F004EF">
      <w:pPr>
        <w:pStyle w:val="EndNoteBibliography"/>
        <w:spacing w:after="0"/>
        <w:rPr>
          <w:rFonts w:ascii="Times New Roman" w:hAnsi="Times New Roman" w:cs="Times New Roman"/>
          <w:sz w:val="24"/>
          <w:szCs w:val="24"/>
        </w:rPr>
      </w:pPr>
    </w:p>
    <w:p w14:paraId="71DE9756" w14:textId="276BCEDD" w:rsidR="00F004EF" w:rsidRPr="00583173" w:rsidRDefault="00F004EF" w:rsidP="00F004EF">
      <w:pPr>
        <w:pStyle w:val="EndNoteBibliography"/>
        <w:spacing w:after="0"/>
        <w:rPr>
          <w:rFonts w:ascii="Times New Roman" w:hAnsi="Times New Roman" w:cs="Times New Roman"/>
          <w:sz w:val="24"/>
          <w:szCs w:val="24"/>
        </w:rPr>
      </w:pPr>
      <w:r w:rsidRPr="00583173">
        <w:rPr>
          <w:rFonts w:ascii="Times New Roman" w:hAnsi="Times New Roman" w:cs="Times New Roman"/>
          <w:sz w:val="24"/>
          <w:szCs w:val="24"/>
        </w:rPr>
        <w:t xml:space="preserve">March 17 and onwards: data was obtained through daily press release by the City of Toronto </w:t>
      </w:r>
      <w:r w:rsidRPr="00583173">
        <w:rPr>
          <w:rFonts w:ascii="Times New Roman" w:hAnsi="Times New Roman" w:cs="Times New Roman"/>
          <w:sz w:val="24"/>
          <w:szCs w:val="24"/>
        </w:rPr>
        <w:fldChar w:fldCharType="begin"/>
      </w:r>
      <w:r w:rsidR="00C620DA">
        <w:rPr>
          <w:rFonts w:ascii="Times New Roman" w:hAnsi="Times New Roman" w:cs="Times New Roman"/>
          <w:sz w:val="24"/>
          <w:szCs w:val="24"/>
        </w:rPr>
        <w:instrText xml:space="preserve"> ADDIN EN.CITE &lt;EndNote&gt;&lt;Cite&gt;&lt;Author&gt;City of Toronto&lt;/Author&gt;&lt;Year&gt;2020&lt;/Year&gt;&lt;RecNum&gt;86&lt;/RecNum&gt;&lt;DisplayText&gt;(47)&lt;/DisplayText&gt;&lt;record&gt;&lt;rec-number&gt;86&lt;/rec-number&gt;&lt;foreign-keys&gt;&lt;key app="EN" db-id="0ee5rvetzf5troesw2bp055n9ex2va05esft" timestamp="1585240923"&gt;86&lt;/key&gt;&lt;/foreign-keys&gt;&lt;ref-type name="Web Page"&gt;12&lt;/ref-type&gt;&lt;contributors&gt;&lt;authors&gt;&lt;author&gt;City of Toronto,&lt;/author&gt;&lt;/authors&gt;&lt;/contributors&gt;&lt;titles&gt;&lt;title&gt;COVID-19: Medical Officer of Health statements&lt;/title&gt;&lt;secondary-title&gt;COVID-19 Media Room&lt;/secondary-title&gt;&lt;/titles&gt;&lt;volume&gt;2020&lt;/volume&gt;&lt;dates&gt;&lt;year&gt;2020&lt;/year&gt;&lt;/dates&gt;&lt;urls&gt;&lt;related-urls&gt;&lt;url&gt;https://www.toronto.ca/home/covid-19/media-room/moh-statements/&lt;/url&gt;&lt;/related-urls&gt;&lt;/urls&gt;&lt;/record&gt;&lt;/Cite&gt;&lt;/EndNote&gt;</w:instrText>
      </w:r>
      <w:r w:rsidRPr="00583173">
        <w:rPr>
          <w:rFonts w:ascii="Times New Roman" w:hAnsi="Times New Roman" w:cs="Times New Roman"/>
          <w:sz w:val="24"/>
          <w:szCs w:val="24"/>
        </w:rPr>
        <w:fldChar w:fldCharType="separate"/>
      </w:r>
      <w:r w:rsidR="00C620DA">
        <w:rPr>
          <w:rFonts w:ascii="Times New Roman" w:hAnsi="Times New Roman" w:cs="Times New Roman"/>
          <w:sz w:val="24"/>
          <w:szCs w:val="24"/>
        </w:rPr>
        <w:t>(47)</w:t>
      </w:r>
      <w:r w:rsidRPr="00583173">
        <w:rPr>
          <w:rFonts w:ascii="Times New Roman" w:hAnsi="Times New Roman" w:cs="Times New Roman"/>
          <w:sz w:val="24"/>
          <w:szCs w:val="24"/>
        </w:rPr>
        <w:fldChar w:fldCharType="end"/>
      </w:r>
      <w:r w:rsidRPr="00583173">
        <w:rPr>
          <w:rFonts w:ascii="Times New Roman" w:hAnsi="Times New Roman" w:cs="Times New Roman"/>
          <w:sz w:val="24"/>
          <w:szCs w:val="24"/>
        </w:rPr>
        <w:t xml:space="preserve"> and if a single day of data was missing, the number of confirmed cases was approximated by using the median value of the number of cases reported the day prior and the day after.</w:t>
      </w:r>
    </w:p>
    <w:p w14:paraId="0360BA1A" w14:textId="77777777" w:rsidR="00F004EF" w:rsidRPr="00583173" w:rsidRDefault="00F004EF" w:rsidP="00F004EF">
      <w:pPr>
        <w:pStyle w:val="EndNoteBibliography"/>
        <w:spacing w:after="0"/>
        <w:rPr>
          <w:rFonts w:ascii="Times New Roman" w:hAnsi="Times New Roman" w:cs="Times New Roman"/>
          <w:sz w:val="24"/>
          <w:szCs w:val="24"/>
        </w:rPr>
      </w:pPr>
    </w:p>
    <w:p w14:paraId="30D034AA" w14:textId="77777777" w:rsidR="00F004EF" w:rsidRPr="00583173" w:rsidRDefault="00F004EF" w:rsidP="00F004EF">
      <w:pPr>
        <w:pStyle w:val="EndNoteBibliography"/>
        <w:spacing w:after="0"/>
        <w:rPr>
          <w:rFonts w:ascii="Times New Roman" w:hAnsi="Times New Roman" w:cs="Times New Roman"/>
          <w:i/>
          <w:sz w:val="24"/>
          <w:szCs w:val="24"/>
        </w:rPr>
      </w:pPr>
      <w:r w:rsidRPr="00583173">
        <w:rPr>
          <w:rFonts w:ascii="Times New Roman" w:hAnsi="Times New Roman" w:cs="Times New Roman"/>
          <w:i/>
          <w:sz w:val="24"/>
          <w:szCs w:val="24"/>
        </w:rPr>
        <w:t>Durham Region</w:t>
      </w:r>
    </w:p>
    <w:p w14:paraId="3E812098" w14:textId="615992F2" w:rsidR="00F004EF" w:rsidRPr="00583173" w:rsidRDefault="00F004EF" w:rsidP="00F004EF">
      <w:pPr>
        <w:pStyle w:val="EndNoteBibliography"/>
        <w:spacing w:after="0"/>
        <w:rPr>
          <w:rFonts w:ascii="Times New Roman" w:hAnsi="Times New Roman" w:cs="Times New Roman"/>
          <w:sz w:val="24"/>
          <w:szCs w:val="24"/>
        </w:rPr>
      </w:pPr>
      <w:r w:rsidRPr="00583173">
        <w:rPr>
          <w:rFonts w:ascii="Times New Roman" w:hAnsi="Times New Roman" w:cs="Times New Roman"/>
          <w:sz w:val="24"/>
          <w:szCs w:val="24"/>
        </w:rPr>
        <w:t xml:space="preserve">Information posted on the Durham Region website was used as the primary source of data </w:t>
      </w:r>
      <w:r w:rsidRPr="00583173">
        <w:rPr>
          <w:rFonts w:ascii="Times New Roman" w:hAnsi="Times New Roman" w:cs="Times New Roman"/>
          <w:sz w:val="24"/>
          <w:szCs w:val="24"/>
        </w:rPr>
        <w:fldChar w:fldCharType="begin"/>
      </w:r>
      <w:r w:rsidR="00C620DA">
        <w:rPr>
          <w:rFonts w:ascii="Times New Roman" w:hAnsi="Times New Roman" w:cs="Times New Roman"/>
          <w:sz w:val="24"/>
          <w:szCs w:val="24"/>
        </w:rPr>
        <w:instrText xml:space="preserve"> ADDIN EN.CITE &lt;EndNote&gt;&lt;Cite&gt;&lt;Author&gt;Durham Region&lt;/Author&gt;&lt;Year&gt;2020&lt;/Year&gt;&lt;RecNum&gt;79&lt;/RecNum&gt;&lt;DisplayText&gt;(49)&lt;/DisplayText&gt;&lt;record&gt;&lt;rec-number&gt;79&lt;/rec-number&gt;&lt;foreign-keys&gt;&lt;key app="EN" db-id="0ee5rvetzf5troesw2bp055n9ex2va05esft" timestamp="1585080866"&gt;79&lt;/key&gt;&lt;/foreign-keys&gt;&lt;ref-type name="Web Page"&gt;12&lt;/ref-type&gt;&lt;contributors&gt;&lt;authors&gt;&lt;author&gt;Durham Region,&lt;/author&gt;&lt;/authors&gt;&lt;/contributors&gt;&lt;titles&gt;&lt;title&gt;COVID-19 update&lt;/title&gt;&lt;/titles&gt;&lt;volume&gt;2020&lt;/volume&gt;&lt;number&gt;Mar 24&lt;/number&gt;&lt;dates&gt;&lt;year&gt;2020&lt;/year&gt;&lt;/dates&gt;&lt;urls&gt;&lt;related-urls&gt;&lt;url&gt;https://www.durham.ca/en/health-and-wellness/novel-coronavirus-update.aspx#&lt;/url&gt;&lt;/related-urls&gt;&lt;/urls&gt;&lt;/record&gt;&lt;/Cite&gt;&lt;/EndNote&gt;</w:instrText>
      </w:r>
      <w:r w:rsidRPr="00583173">
        <w:rPr>
          <w:rFonts w:ascii="Times New Roman" w:hAnsi="Times New Roman" w:cs="Times New Roman"/>
          <w:sz w:val="24"/>
          <w:szCs w:val="24"/>
        </w:rPr>
        <w:fldChar w:fldCharType="separate"/>
      </w:r>
      <w:r w:rsidR="00C620DA">
        <w:rPr>
          <w:rFonts w:ascii="Times New Roman" w:hAnsi="Times New Roman" w:cs="Times New Roman"/>
          <w:sz w:val="24"/>
          <w:szCs w:val="24"/>
        </w:rPr>
        <w:t>(49)</w:t>
      </w:r>
      <w:r w:rsidRPr="00583173">
        <w:rPr>
          <w:rFonts w:ascii="Times New Roman" w:hAnsi="Times New Roman" w:cs="Times New Roman"/>
          <w:sz w:val="24"/>
          <w:szCs w:val="24"/>
        </w:rPr>
        <w:fldChar w:fldCharType="end"/>
      </w:r>
      <w:r w:rsidRPr="00583173">
        <w:rPr>
          <w:rFonts w:ascii="Times New Roman" w:hAnsi="Times New Roman" w:cs="Times New Roman"/>
          <w:sz w:val="24"/>
          <w:szCs w:val="24"/>
        </w:rPr>
        <w:t>.</w:t>
      </w:r>
    </w:p>
    <w:p w14:paraId="7ACC41F4" w14:textId="77777777" w:rsidR="00F004EF" w:rsidRPr="00583173" w:rsidRDefault="00F004EF" w:rsidP="00F004EF">
      <w:pPr>
        <w:pStyle w:val="EndNoteBibliography"/>
        <w:spacing w:after="0"/>
        <w:rPr>
          <w:rFonts w:ascii="Times New Roman" w:hAnsi="Times New Roman" w:cs="Times New Roman"/>
          <w:sz w:val="24"/>
          <w:szCs w:val="24"/>
        </w:rPr>
      </w:pPr>
    </w:p>
    <w:p w14:paraId="090B2C93" w14:textId="77777777" w:rsidR="00F004EF" w:rsidRPr="00583173" w:rsidRDefault="00F004EF" w:rsidP="00F004EF">
      <w:pPr>
        <w:pStyle w:val="EndNoteBibliography"/>
        <w:spacing w:after="0"/>
        <w:rPr>
          <w:rFonts w:ascii="Times New Roman" w:hAnsi="Times New Roman" w:cs="Times New Roman"/>
          <w:i/>
          <w:sz w:val="24"/>
          <w:szCs w:val="24"/>
        </w:rPr>
      </w:pPr>
      <w:r w:rsidRPr="00583173">
        <w:rPr>
          <w:rFonts w:ascii="Times New Roman" w:hAnsi="Times New Roman" w:cs="Times New Roman"/>
          <w:i/>
          <w:sz w:val="24"/>
          <w:szCs w:val="24"/>
        </w:rPr>
        <w:t>Halton Region</w:t>
      </w:r>
    </w:p>
    <w:p w14:paraId="0CB9AB7E" w14:textId="1A758360" w:rsidR="00F004EF" w:rsidRPr="00583173" w:rsidRDefault="00F004EF" w:rsidP="00F004EF">
      <w:pPr>
        <w:pStyle w:val="EndNoteBibliography"/>
        <w:spacing w:after="0"/>
        <w:rPr>
          <w:rFonts w:ascii="Times New Roman" w:hAnsi="Times New Roman" w:cs="Times New Roman"/>
          <w:sz w:val="24"/>
          <w:szCs w:val="24"/>
        </w:rPr>
      </w:pPr>
      <w:r w:rsidRPr="00583173">
        <w:rPr>
          <w:rFonts w:ascii="Times New Roman" w:hAnsi="Times New Roman" w:cs="Times New Roman"/>
          <w:sz w:val="24"/>
          <w:szCs w:val="24"/>
        </w:rPr>
        <w:t xml:space="preserve">Information posted on the Halton Region website was used as the primary source of data </w:t>
      </w:r>
      <w:r w:rsidRPr="00583173">
        <w:rPr>
          <w:rFonts w:ascii="Times New Roman" w:hAnsi="Times New Roman" w:cs="Times New Roman"/>
          <w:sz w:val="24"/>
          <w:szCs w:val="24"/>
        </w:rPr>
        <w:fldChar w:fldCharType="begin"/>
      </w:r>
      <w:r w:rsidR="00C620DA">
        <w:rPr>
          <w:rFonts w:ascii="Times New Roman" w:hAnsi="Times New Roman" w:cs="Times New Roman"/>
          <w:sz w:val="24"/>
          <w:szCs w:val="24"/>
        </w:rPr>
        <w:instrText xml:space="preserve"> ADDIN EN.CITE &lt;EndNote&gt;&lt;Cite&gt;&lt;Author&gt;Halton Region&lt;/Author&gt;&lt;Year&gt;2020&lt;/Year&gt;&lt;RecNum&gt;82&lt;/RecNum&gt;&lt;DisplayText&gt;(51)&lt;/DisplayText&gt;&lt;record&gt;&lt;rec-number&gt;82&lt;/rec-number&gt;&lt;foreign-keys&gt;&lt;key app="EN" db-id="0ee5rvetzf5troesw2bp055n9ex2va05esft" timestamp="1585081230"&gt;82&lt;/key&gt;&lt;/foreign-keys&gt;&lt;ref-type name="Web Page"&gt;12&lt;/ref-type&gt;&lt;contributors&gt;&lt;authors&gt;&lt;author&gt;Halton Region,&lt;/author&gt;&lt;/authors&gt;&lt;/contributors&gt;&lt;titles&gt;&lt;title&gt;COVID-19 (2019 novel coronavirus)&lt;/title&gt;&lt;/titles&gt;&lt;volume&gt;2020&lt;/volume&gt;&lt;number&gt;Mar 24&lt;/number&gt;&lt;dates&gt;&lt;year&gt;2020&lt;/year&gt;&lt;/dates&gt;&lt;urls&gt;&lt;related-urls&gt;&lt;url&gt;https://www.halton.ca/For-Residents/Immunizations-Preventable-Disease/Diseases-Infections/New-Coronavirus&lt;/url&gt;&lt;/related-urls&gt;&lt;/urls&gt;&lt;/record&gt;&lt;/Cite&gt;&lt;/EndNote&gt;</w:instrText>
      </w:r>
      <w:r w:rsidRPr="00583173">
        <w:rPr>
          <w:rFonts w:ascii="Times New Roman" w:hAnsi="Times New Roman" w:cs="Times New Roman"/>
          <w:sz w:val="24"/>
          <w:szCs w:val="24"/>
        </w:rPr>
        <w:fldChar w:fldCharType="separate"/>
      </w:r>
      <w:r w:rsidR="00C620DA">
        <w:rPr>
          <w:rFonts w:ascii="Times New Roman" w:hAnsi="Times New Roman" w:cs="Times New Roman"/>
          <w:sz w:val="24"/>
          <w:szCs w:val="24"/>
        </w:rPr>
        <w:t>(51)</w:t>
      </w:r>
      <w:r w:rsidRPr="00583173">
        <w:rPr>
          <w:rFonts w:ascii="Times New Roman" w:hAnsi="Times New Roman" w:cs="Times New Roman"/>
          <w:sz w:val="24"/>
          <w:szCs w:val="24"/>
        </w:rPr>
        <w:fldChar w:fldCharType="end"/>
      </w:r>
      <w:r w:rsidRPr="00583173">
        <w:rPr>
          <w:rFonts w:ascii="Times New Roman" w:hAnsi="Times New Roman" w:cs="Times New Roman"/>
          <w:sz w:val="24"/>
          <w:szCs w:val="24"/>
        </w:rPr>
        <w:t xml:space="preserve">. Where this information could not be obtained via the primary source (March 17-24), data was obtained through the Public_COVID-19_Canada database. Given the low number of cases reported by March 25 as well as a fairly slow increase in the number of cases, it was not necessary to </w:t>
      </w:r>
      <w:r w:rsidR="00013244">
        <w:rPr>
          <w:rFonts w:ascii="Times New Roman" w:hAnsi="Times New Roman" w:cs="Times New Roman"/>
          <w:sz w:val="24"/>
          <w:szCs w:val="24"/>
        </w:rPr>
        <w:t>impute</w:t>
      </w:r>
      <w:r w:rsidR="00013244" w:rsidRPr="00583173">
        <w:rPr>
          <w:rFonts w:ascii="Times New Roman" w:hAnsi="Times New Roman" w:cs="Times New Roman"/>
          <w:sz w:val="24"/>
          <w:szCs w:val="24"/>
        </w:rPr>
        <w:t xml:space="preserve"> </w:t>
      </w:r>
      <w:r w:rsidRPr="00583173">
        <w:rPr>
          <w:rFonts w:ascii="Times New Roman" w:hAnsi="Times New Roman" w:cs="Times New Roman"/>
          <w:sz w:val="24"/>
          <w:szCs w:val="24"/>
        </w:rPr>
        <w:t>the missing data using time lag.</w:t>
      </w:r>
    </w:p>
    <w:p w14:paraId="49F4BB11" w14:textId="77777777" w:rsidR="00F004EF" w:rsidRPr="00583173" w:rsidRDefault="00F004EF" w:rsidP="00F004EF">
      <w:pPr>
        <w:pStyle w:val="EndNoteBibliography"/>
        <w:spacing w:after="0"/>
        <w:rPr>
          <w:rFonts w:ascii="Times New Roman" w:hAnsi="Times New Roman" w:cs="Times New Roman"/>
          <w:sz w:val="24"/>
          <w:szCs w:val="24"/>
        </w:rPr>
      </w:pPr>
    </w:p>
    <w:p w14:paraId="4CB96127" w14:textId="77777777" w:rsidR="00F004EF" w:rsidRPr="00583173" w:rsidRDefault="00F004EF" w:rsidP="00F004EF">
      <w:pPr>
        <w:pStyle w:val="EndNoteBibliography"/>
        <w:spacing w:after="0"/>
        <w:rPr>
          <w:rFonts w:ascii="Times New Roman" w:hAnsi="Times New Roman" w:cs="Times New Roman"/>
          <w:i/>
          <w:sz w:val="24"/>
          <w:szCs w:val="24"/>
        </w:rPr>
      </w:pPr>
      <w:r w:rsidRPr="00583173">
        <w:rPr>
          <w:rFonts w:ascii="Times New Roman" w:hAnsi="Times New Roman" w:cs="Times New Roman"/>
          <w:i/>
          <w:sz w:val="24"/>
          <w:szCs w:val="24"/>
        </w:rPr>
        <w:t>Peel Region</w:t>
      </w:r>
    </w:p>
    <w:p w14:paraId="7ED0F72C" w14:textId="3642CD72" w:rsidR="00F004EF" w:rsidRPr="00583173" w:rsidRDefault="00F004EF" w:rsidP="00F004EF">
      <w:pPr>
        <w:pStyle w:val="EndNoteBibliography"/>
        <w:spacing w:after="0"/>
        <w:rPr>
          <w:rFonts w:ascii="Times New Roman" w:hAnsi="Times New Roman" w:cs="Times New Roman"/>
          <w:sz w:val="24"/>
          <w:szCs w:val="24"/>
        </w:rPr>
      </w:pPr>
      <w:r w:rsidRPr="00583173">
        <w:rPr>
          <w:rFonts w:ascii="Times New Roman" w:hAnsi="Times New Roman" w:cs="Times New Roman"/>
          <w:sz w:val="24"/>
          <w:szCs w:val="24"/>
        </w:rPr>
        <w:t xml:space="preserve">Information posted on the Peel Region website was used as the primary source of data </w:t>
      </w:r>
      <w:r w:rsidRPr="00583173">
        <w:rPr>
          <w:rFonts w:ascii="Times New Roman" w:hAnsi="Times New Roman" w:cs="Times New Roman"/>
          <w:sz w:val="24"/>
          <w:szCs w:val="24"/>
        </w:rPr>
        <w:fldChar w:fldCharType="begin"/>
      </w:r>
      <w:r w:rsidR="00C620DA">
        <w:rPr>
          <w:rFonts w:ascii="Times New Roman" w:hAnsi="Times New Roman" w:cs="Times New Roman"/>
          <w:sz w:val="24"/>
          <w:szCs w:val="24"/>
        </w:rPr>
        <w:instrText xml:space="preserve"> ADDIN EN.CITE &lt;EndNote&gt;&lt;Cite&gt;&lt;Author&gt;Region of Peel&lt;/Author&gt;&lt;Year&gt;2020&lt;/Year&gt;&lt;RecNum&gt;81&lt;/RecNum&gt;&lt;DisplayText&gt;(52)&lt;/DisplayText&gt;&lt;record&gt;&lt;rec-number&gt;81&lt;/rec-number&gt;&lt;foreign-keys&gt;&lt;key app="EN" db-id="0ee5rvetzf5troesw2bp055n9ex2va05esft" timestamp="1585080980"&gt;81&lt;/key&gt;&lt;/foreign-keys&gt;&lt;ref-type name="Web Page"&gt;12&lt;/ref-type&gt;&lt;contributors&gt;&lt;authors&gt;&lt;author&gt;Region of Peel,&lt;/author&gt;&lt;/authors&gt;&lt;/contributors&gt;&lt;titles&gt;&lt;title&gt;Novel coronavirus (COVID-19)&lt;/title&gt;&lt;/titles&gt;&lt;volume&gt;2020&lt;/volume&gt;&lt;number&gt;Mar 24&lt;/number&gt;&lt;dates&gt;&lt;year&gt;2020&lt;/year&gt;&lt;/dates&gt;&lt;urls&gt;&lt;related-urls&gt;&lt;url&gt;https://www.peelregion.ca/coronavirus/&lt;/url&gt;&lt;/related-urls&gt;&lt;/urls&gt;&lt;/record&gt;&lt;/Cite&gt;&lt;/EndNote&gt;</w:instrText>
      </w:r>
      <w:r w:rsidRPr="00583173">
        <w:rPr>
          <w:rFonts w:ascii="Times New Roman" w:hAnsi="Times New Roman" w:cs="Times New Roman"/>
          <w:sz w:val="24"/>
          <w:szCs w:val="24"/>
        </w:rPr>
        <w:fldChar w:fldCharType="separate"/>
      </w:r>
      <w:r w:rsidR="00C620DA">
        <w:rPr>
          <w:rFonts w:ascii="Times New Roman" w:hAnsi="Times New Roman" w:cs="Times New Roman"/>
          <w:sz w:val="24"/>
          <w:szCs w:val="24"/>
        </w:rPr>
        <w:t>(52)</w:t>
      </w:r>
      <w:r w:rsidRPr="00583173">
        <w:rPr>
          <w:rFonts w:ascii="Times New Roman" w:hAnsi="Times New Roman" w:cs="Times New Roman"/>
          <w:sz w:val="24"/>
          <w:szCs w:val="24"/>
        </w:rPr>
        <w:fldChar w:fldCharType="end"/>
      </w:r>
      <w:r w:rsidRPr="00583173">
        <w:rPr>
          <w:rFonts w:ascii="Times New Roman" w:hAnsi="Times New Roman" w:cs="Times New Roman"/>
          <w:sz w:val="24"/>
          <w:szCs w:val="24"/>
        </w:rPr>
        <w:t xml:space="preserve">. Where this information could not be obtained via the primary source (March 9-24), data was obtained through the Public_COVID-19_Canada database. Given the low number of cases reported by March 25 as well as a fairly slow increase in the number of cases, it was not necessary to </w:t>
      </w:r>
      <w:r w:rsidR="00013244">
        <w:rPr>
          <w:rFonts w:ascii="Times New Roman" w:hAnsi="Times New Roman" w:cs="Times New Roman"/>
          <w:sz w:val="24"/>
          <w:szCs w:val="24"/>
        </w:rPr>
        <w:t>impute</w:t>
      </w:r>
      <w:r w:rsidRPr="00583173">
        <w:rPr>
          <w:rFonts w:ascii="Times New Roman" w:hAnsi="Times New Roman" w:cs="Times New Roman"/>
          <w:sz w:val="24"/>
          <w:szCs w:val="24"/>
        </w:rPr>
        <w:t xml:space="preserve"> the missing data using time lag.</w:t>
      </w:r>
    </w:p>
    <w:p w14:paraId="31A7434E" w14:textId="77777777" w:rsidR="00F004EF" w:rsidRPr="00583173" w:rsidRDefault="00F004EF" w:rsidP="00F004EF">
      <w:pPr>
        <w:pStyle w:val="EndNoteBibliography"/>
        <w:spacing w:after="0"/>
        <w:rPr>
          <w:rFonts w:ascii="Times New Roman" w:hAnsi="Times New Roman" w:cs="Times New Roman"/>
          <w:sz w:val="24"/>
          <w:szCs w:val="24"/>
        </w:rPr>
      </w:pPr>
    </w:p>
    <w:p w14:paraId="78CDC599" w14:textId="77777777" w:rsidR="00F004EF" w:rsidRPr="00583173" w:rsidRDefault="00F004EF" w:rsidP="00F004EF">
      <w:pPr>
        <w:pStyle w:val="EndNoteBibliography"/>
        <w:spacing w:after="0"/>
        <w:rPr>
          <w:rFonts w:ascii="Times New Roman" w:hAnsi="Times New Roman" w:cs="Times New Roman"/>
          <w:i/>
          <w:sz w:val="24"/>
          <w:szCs w:val="24"/>
        </w:rPr>
      </w:pPr>
      <w:r w:rsidRPr="00583173">
        <w:rPr>
          <w:rFonts w:ascii="Times New Roman" w:hAnsi="Times New Roman" w:cs="Times New Roman"/>
          <w:i/>
          <w:sz w:val="24"/>
          <w:szCs w:val="24"/>
        </w:rPr>
        <w:t>York Region</w:t>
      </w:r>
    </w:p>
    <w:p w14:paraId="09227C9D" w14:textId="1A9F8403" w:rsidR="00F004EF" w:rsidRPr="00583173" w:rsidRDefault="00F004EF" w:rsidP="00F004EF">
      <w:pPr>
        <w:pStyle w:val="EndNoteBibliography"/>
        <w:spacing w:after="0"/>
        <w:rPr>
          <w:rFonts w:ascii="Times New Roman" w:hAnsi="Times New Roman" w:cs="Times New Roman"/>
          <w:b/>
          <w:sz w:val="24"/>
          <w:szCs w:val="24"/>
        </w:rPr>
      </w:pPr>
      <w:r w:rsidRPr="00583173">
        <w:rPr>
          <w:rFonts w:ascii="Times New Roman" w:hAnsi="Times New Roman" w:cs="Times New Roman"/>
          <w:sz w:val="24"/>
          <w:szCs w:val="24"/>
        </w:rPr>
        <w:t xml:space="preserve">Information posted on the York Region website was used as the primary source of data </w:t>
      </w:r>
      <w:r w:rsidRPr="00583173">
        <w:rPr>
          <w:rFonts w:ascii="Times New Roman" w:hAnsi="Times New Roman" w:cs="Times New Roman"/>
          <w:sz w:val="24"/>
          <w:szCs w:val="24"/>
        </w:rPr>
        <w:fldChar w:fldCharType="begin"/>
      </w:r>
      <w:r w:rsidR="00C620DA">
        <w:rPr>
          <w:rFonts w:ascii="Times New Roman" w:hAnsi="Times New Roman" w:cs="Times New Roman"/>
          <w:sz w:val="24"/>
          <w:szCs w:val="24"/>
        </w:rPr>
        <w:instrText xml:space="preserve"> ADDIN EN.CITE &lt;EndNote&gt;&lt;Cite&gt;&lt;Author&gt;York Region&lt;/Author&gt;&lt;Year&gt;2020&lt;/Year&gt;&lt;RecNum&gt;80&lt;/RecNum&gt;&lt;DisplayText&gt;(50)&lt;/DisplayText&gt;&lt;record&gt;&lt;rec-number&gt;80&lt;/rec-number&gt;&lt;foreign-keys&gt;&lt;key app="EN" db-id="0ee5rvetzf5troesw2bp055n9ex2va05esft" timestamp="1585080919"&gt;80&lt;/key&gt;&lt;/foreign-keys&gt;&lt;ref-type name="Web Page"&gt;12&lt;/ref-type&gt;&lt;contributors&gt;&lt;authors&gt;&lt;author&gt;York Region,&lt;/author&gt;&lt;/authors&gt;&lt;/contributors&gt;&lt;titles&gt;&lt;title&gt;COVID-19&lt;/title&gt;&lt;/titles&gt;&lt;volume&gt;2020&lt;/volume&gt;&lt;number&gt;Mar 24&lt;/number&gt;&lt;dates&gt;&lt;year&gt;2020&lt;/year&gt;&lt;/dates&gt;&lt;urls&gt;&lt;related-urls&gt;&lt;url&gt;https://www.york.ca/wps/portal/yorkhome/health/yr/infectiousdiseasesandprevention/covid19/covid19/!ut/p/z1/tVRNc4IwEP0tHjwyWT4q8YhoBRyx01aFXJwIUdNKUIha-usbnX6clOm05JBsMrtv814yDxEUISLoka-p5LmgW7WPSWfhO0Pf80YQTCzsggMTJzBsDIOujuaXBMOwOp7uQgDeBIN_bz_c9bGnw8hA5Hb9DBFEdglPUWximtrpkmnUMqlm6TjRaLrsaOYSIO1YGOs2PWcnQu7kBsVVsUhyIZmQbajy4lVtSsnl4XKwyTOmZka3ctMGLlYsUZQOZcpLRktWUpHuCnZUuYpoG5L8yFO9-x188rpx8TMvuDIcUPWkLiVWLeyrLR4NND9ydkJTkReZeoqnXyrl1XbQ_9ihBt5sFN6GZuGNZuH_R5zAB1d3FPzQHJjgGL6Le2aAw7BZ7cNmtQ-b1T5s9t_P_ipOUOeZypSNYuyO1wqWyo2m3C1HUY3HoejL2n4CFPOX_Z44ylPPRvomUdSoqe6yaYbNShPvvVAbukt8el5lt5Z5vzo5rdYHUF08-Q!!/dz/d5/L2dBISEvZ0FBIS9nQSEh/#.XnpqLohKhPa&lt;/url&gt;&lt;/related-urls&gt;&lt;/urls&gt;&lt;/record&gt;&lt;/Cite&gt;&lt;/EndNote&gt;</w:instrText>
      </w:r>
      <w:r w:rsidRPr="00583173">
        <w:rPr>
          <w:rFonts w:ascii="Times New Roman" w:hAnsi="Times New Roman" w:cs="Times New Roman"/>
          <w:sz w:val="24"/>
          <w:szCs w:val="24"/>
        </w:rPr>
        <w:fldChar w:fldCharType="separate"/>
      </w:r>
      <w:r w:rsidR="00C620DA">
        <w:rPr>
          <w:rFonts w:ascii="Times New Roman" w:hAnsi="Times New Roman" w:cs="Times New Roman"/>
          <w:sz w:val="24"/>
          <w:szCs w:val="24"/>
        </w:rPr>
        <w:t>(50)</w:t>
      </w:r>
      <w:r w:rsidRPr="00583173">
        <w:rPr>
          <w:rFonts w:ascii="Times New Roman" w:hAnsi="Times New Roman" w:cs="Times New Roman"/>
          <w:sz w:val="24"/>
          <w:szCs w:val="24"/>
        </w:rPr>
        <w:fldChar w:fldCharType="end"/>
      </w:r>
      <w:r w:rsidRPr="00583173">
        <w:rPr>
          <w:rFonts w:ascii="Times New Roman" w:hAnsi="Times New Roman" w:cs="Times New Roman"/>
          <w:sz w:val="24"/>
          <w:szCs w:val="24"/>
        </w:rPr>
        <w:t>.</w:t>
      </w:r>
    </w:p>
    <w:p w14:paraId="0B135A98" w14:textId="77777777" w:rsidR="00F004EF" w:rsidRPr="00583173" w:rsidRDefault="00F004EF" w:rsidP="00F004EF">
      <w:pPr>
        <w:pStyle w:val="EndNoteBibliography"/>
        <w:spacing w:after="0"/>
        <w:rPr>
          <w:rFonts w:ascii="Times New Roman" w:hAnsi="Times New Roman" w:cs="Times New Roman"/>
          <w:sz w:val="24"/>
          <w:szCs w:val="24"/>
        </w:rPr>
      </w:pPr>
    </w:p>
    <w:p w14:paraId="00873E9B" w14:textId="2B60B1E4" w:rsidR="00F004EF" w:rsidRPr="00583173" w:rsidRDefault="00F004EF" w:rsidP="00F004EF">
      <w:pPr>
        <w:pStyle w:val="EndNoteBibliography"/>
        <w:spacing w:after="0"/>
        <w:rPr>
          <w:rFonts w:ascii="Times New Roman" w:hAnsi="Times New Roman" w:cs="Times New Roman"/>
          <w:i/>
          <w:sz w:val="24"/>
          <w:szCs w:val="24"/>
        </w:rPr>
      </w:pPr>
      <w:r w:rsidRPr="00583173">
        <w:rPr>
          <w:rFonts w:ascii="Times New Roman" w:hAnsi="Times New Roman" w:cs="Times New Roman"/>
          <w:i/>
          <w:sz w:val="24"/>
          <w:szCs w:val="24"/>
        </w:rPr>
        <w:t>Adjustments to the cumulative count for GTA</w:t>
      </w:r>
    </w:p>
    <w:p w14:paraId="5F797B6D" w14:textId="77777777" w:rsidR="00F004EF" w:rsidRPr="00583173" w:rsidRDefault="00F004EF" w:rsidP="00F004EF">
      <w:pPr>
        <w:pStyle w:val="EndNoteBibliography"/>
        <w:spacing w:after="0"/>
        <w:rPr>
          <w:rFonts w:ascii="Times New Roman" w:hAnsi="Times New Roman" w:cs="Times New Roman"/>
          <w:sz w:val="24"/>
          <w:szCs w:val="24"/>
        </w:rPr>
      </w:pPr>
      <w:r w:rsidRPr="00583173">
        <w:rPr>
          <w:rFonts w:ascii="Times New Roman" w:hAnsi="Times New Roman" w:cs="Times New Roman"/>
          <w:sz w:val="24"/>
          <w:szCs w:val="24"/>
        </w:rPr>
        <w:t>Data sources either report the daily number of new cases confirmed or the cumulative number of cases. If the daily number of cases was reported, the number was added to the previous day’s cumulative number of cases. Some news sources did not distinguish between presumptive and confirmed cases. In those instances, a second source was used to verify the status of the case. Where this was not possible, it was assumed that the case was confirmed as infected by COVID-19.</w:t>
      </w:r>
    </w:p>
    <w:p w14:paraId="5280EA80" w14:textId="77777777" w:rsidR="00F004EF" w:rsidRPr="00583173" w:rsidRDefault="00F004EF" w:rsidP="00F004EF">
      <w:pPr>
        <w:pStyle w:val="EndNoteBibliography"/>
        <w:spacing w:after="0"/>
        <w:rPr>
          <w:rFonts w:ascii="Times New Roman" w:hAnsi="Times New Roman" w:cs="Times New Roman"/>
          <w:sz w:val="24"/>
          <w:szCs w:val="24"/>
        </w:rPr>
      </w:pPr>
    </w:p>
    <w:p w14:paraId="36B11701" w14:textId="6A0EBE32" w:rsidR="00F004EF" w:rsidRPr="00583173" w:rsidRDefault="00F004EF" w:rsidP="00F004EF">
      <w:pPr>
        <w:pStyle w:val="EndNoteBibliography"/>
        <w:spacing w:after="0"/>
        <w:rPr>
          <w:rFonts w:ascii="Times New Roman" w:hAnsi="Times New Roman" w:cs="Times New Roman"/>
          <w:sz w:val="24"/>
          <w:szCs w:val="24"/>
        </w:rPr>
      </w:pPr>
      <w:r w:rsidRPr="00583173">
        <w:rPr>
          <w:rFonts w:ascii="Times New Roman" w:hAnsi="Times New Roman" w:cs="Times New Roman"/>
          <w:sz w:val="24"/>
          <w:szCs w:val="24"/>
        </w:rPr>
        <w:t xml:space="preserve">A time lag between the data reported by the Government of Ontario (as seen through the Public_COVID-19_Canada database) and the data reported by the city/regional governments was observed starting from March 8. The time lag issue was first brought to attention by the discrepancy between provincial and regional numbers for total confirmed cases </w:t>
      </w:r>
      <w:r w:rsidRPr="00583173">
        <w:rPr>
          <w:rFonts w:ascii="Times New Roman" w:hAnsi="Times New Roman" w:cs="Times New Roman"/>
          <w:sz w:val="24"/>
          <w:szCs w:val="24"/>
        </w:rPr>
        <w:fldChar w:fldCharType="begin"/>
      </w:r>
      <w:r w:rsidR="00C620DA">
        <w:rPr>
          <w:rFonts w:ascii="Times New Roman" w:hAnsi="Times New Roman" w:cs="Times New Roman"/>
          <w:sz w:val="24"/>
          <w:szCs w:val="24"/>
        </w:rPr>
        <w:instrText xml:space="preserve"> ADDIN EN.CITE &lt;EndNote&gt;&lt;Cite&gt;&lt;Author&gt;Gamrot&lt;/Author&gt;&lt;Year&gt;2020&lt;/Year&gt;&lt;RecNum&gt;89&lt;/RecNum&gt;&lt;DisplayText&gt;(53)&lt;/DisplayText&gt;&lt;record&gt;&lt;rec-number&gt;89&lt;/rec-number&gt;&lt;foreign-keys&gt;&lt;key app="EN" db-id="0ee5rvetzf5troesw2bp055n9ex2va05esft" timestamp="1585244644"&gt;89&lt;/key&gt;&lt;/foreign-keys&gt;&lt;ref-type name="Newspaper Article"&gt;23&lt;/ref-type&gt;&lt;contributors&gt;&lt;authors&gt;&lt;author&gt;Gamrot, S.&lt;/author&gt;&lt;/authors&gt;&lt;/contributors&gt;&lt;titles&gt;&lt;title&gt;Peel Public Health and Ontario reporting different numbers for total confirmed coronavirus cases&lt;/title&gt;&lt;secondary-title&gt;Mississauga.com&lt;/secondary-title&gt;&lt;/titles&gt;&lt;dates&gt;&lt;year&gt;2020&lt;/year&gt;&lt;pub-dates&gt;&lt;date&gt;Mar 20&lt;/date&gt;&lt;/pub-dates&gt;&lt;/dates&gt;&lt;urls&gt;&lt;related-urls&gt;&lt;url&gt;https://www.mississauga.com/news-story/9912032-peel-public-health-and-ontario-reporting-different-numbers-for-total-confirmed-coronavirus-cases/&lt;/url&gt;&lt;/related-urls&gt;&lt;/urls&gt;&lt;/record&gt;&lt;/Cite&gt;&lt;/EndNote&gt;</w:instrText>
      </w:r>
      <w:r w:rsidRPr="00583173">
        <w:rPr>
          <w:rFonts w:ascii="Times New Roman" w:hAnsi="Times New Roman" w:cs="Times New Roman"/>
          <w:sz w:val="24"/>
          <w:szCs w:val="24"/>
        </w:rPr>
        <w:fldChar w:fldCharType="separate"/>
      </w:r>
      <w:r w:rsidR="00C620DA">
        <w:rPr>
          <w:rFonts w:ascii="Times New Roman" w:hAnsi="Times New Roman" w:cs="Times New Roman"/>
          <w:sz w:val="24"/>
          <w:szCs w:val="24"/>
        </w:rPr>
        <w:t>(53)</w:t>
      </w:r>
      <w:r w:rsidRPr="00583173">
        <w:rPr>
          <w:rFonts w:ascii="Times New Roman" w:hAnsi="Times New Roman" w:cs="Times New Roman"/>
          <w:sz w:val="24"/>
          <w:szCs w:val="24"/>
        </w:rPr>
        <w:fldChar w:fldCharType="end"/>
      </w:r>
      <w:r w:rsidRPr="00583173">
        <w:rPr>
          <w:rFonts w:ascii="Times New Roman" w:hAnsi="Times New Roman" w:cs="Times New Roman"/>
          <w:sz w:val="24"/>
          <w:szCs w:val="24"/>
        </w:rPr>
        <w:t xml:space="preserve">. This discrepancy in reporting numbers was suggested to be the result of reporting delay </w:t>
      </w:r>
      <w:r w:rsidRPr="00583173">
        <w:rPr>
          <w:rFonts w:ascii="Times New Roman" w:hAnsi="Times New Roman" w:cs="Times New Roman"/>
          <w:sz w:val="24"/>
          <w:szCs w:val="24"/>
        </w:rPr>
        <w:fldChar w:fldCharType="begin"/>
      </w:r>
      <w:r w:rsidR="00C620DA">
        <w:rPr>
          <w:rFonts w:ascii="Times New Roman" w:hAnsi="Times New Roman" w:cs="Times New Roman"/>
          <w:sz w:val="24"/>
          <w:szCs w:val="24"/>
        </w:rPr>
        <w:instrText xml:space="preserve"> ADDIN EN.CITE &lt;EndNote&gt;&lt;Cite&gt;&lt;Author&gt;Donovan&lt;/Author&gt;&lt;Year&gt;2020&lt;/Year&gt;&lt;RecNum&gt;90&lt;/RecNum&gt;&lt;DisplayText&gt;(54)&lt;/DisplayText&gt;&lt;record&gt;&lt;rec-number&gt;90&lt;/rec-number&gt;&lt;foreign-keys&gt;&lt;key app="EN" db-id="0ee5rvetzf5troesw2bp055n9ex2va05esft" timestamp="1585244813"&gt;90&lt;/key&gt;&lt;/foreign-keys&gt;&lt;ref-type name="Newspaper Article"&gt;23&lt;/ref-type&gt;&lt;contributors&gt;&lt;authors&gt;&lt;author&gt;Donovan, K.&lt;/author&gt;&lt;/authors&gt;&lt;/contributors&gt;&lt;titles&gt;&lt;title&gt;Huge backlog in COVID-19 test results means Ontario is making decisions based on old information&lt;/title&gt;&lt;secondary-title&gt;Toronto Star&lt;/secondary-title&gt;&lt;/titles&gt;&lt;dates&gt;&lt;year&gt;2020&lt;/year&gt;&lt;pub-dates&gt;&lt;date&gt;Mar 18&lt;/date&gt;&lt;/pub-dates&gt;&lt;/dates&gt;&lt;urls&gt;&lt;related-urls&gt;&lt;url&gt;https://www.thestar.com/news/canada/2020/03/18/huge-backlog-in-covid-19-test-results-means-ontario-is-making-decisions-based-on-old-information.html&lt;/url&gt;&lt;/related-urls&gt;&lt;/urls&gt;&lt;/record&gt;&lt;/Cite&gt;&lt;/EndNote&gt;</w:instrText>
      </w:r>
      <w:r w:rsidRPr="00583173">
        <w:rPr>
          <w:rFonts w:ascii="Times New Roman" w:hAnsi="Times New Roman" w:cs="Times New Roman"/>
          <w:sz w:val="24"/>
          <w:szCs w:val="24"/>
        </w:rPr>
        <w:fldChar w:fldCharType="separate"/>
      </w:r>
      <w:r w:rsidR="00C620DA">
        <w:rPr>
          <w:rFonts w:ascii="Times New Roman" w:hAnsi="Times New Roman" w:cs="Times New Roman"/>
          <w:sz w:val="24"/>
          <w:szCs w:val="24"/>
        </w:rPr>
        <w:t>(54)</w:t>
      </w:r>
      <w:r w:rsidRPr="00583173">
        <w:rPr>
          <w:rFonts w:ascii="Times New Roman" w:hAnsi="Times New Roman" w:cs="Times New Roman"/>
          <w:sz w:val="24"/>
          <w:szCs w:val="24"/>
        </w:rPr>
        <w:fldChar w:fldCharType="end"/>
      </w:r>
      <w:r w:rsidRPr="00583173">
        <w:rPr>
          <w:rFonts w:ascii="Times New Roman" w:hAnsi="Times New Roman" w:cs="Times New Roman"/>
          <w:sz w:val="24"/>
          <w:szCs w:val="24"/>
        </w:rPr>
        <w:t xml:space="preserve">. Given this, the time lag observed was assumed to be a general reporting delay between all city/regional levels of government and the provincial government. Thus, data released by the Government of Ontario (and by extension, the Public_COVID-19_Canada database) was not used as the primary source of data; but it was used when the primary source of data was not available or for the purposes of data </w:t>
      </w:r>
      <w:r w:rsidR="00013244">
        <w:rPr>
          <w:rFonts w:ascii="Times New Roman" w:hAnsi="Times New Roman" w:cs="Times New Roman"/>
          <w:sz w:val="24"/>
          <w:szCs w:val="24"/>
        </w:rPr>
        <w:t>imputations</w:t>
      </w:r>
      <w:r w:rsidRPr="00583173">
        <w:rPr>
          <w:rFonts w:ascii="Times New Roman" w:hAnsi="Times New Roman" w:cs="Times New Roman"/>
          <w:sz w:val="24"/>
          <w:szCs w:val="24"/>
        </w:rPr>
        <w:t>.</w:t>
      </w:r>
    </w:p>
    <w:p w14:paraId="42CC476C" w14:textId="77777777" w:rsidR="00F004EF" w:rsidRPr="00583173" w:rsidRDefault="00F004EF" w:rsidP="00F004EF">
      <w:pPr>
        <w:rPr>
          <w:rFonts w:ascii="Times New Roman" w:hAnsi="Times New Roman" w:cs="Times New Roman"/>
          <w:noProof/>
          <w:lang w:val="en-US"/>
        </w:rPr>
      </w:pPr>
      <w:r w:rsidRPr="00583173">
        <w:rPr>
          <w:rFonts w:ascii="Times New Roman" w:hAnsi="Times New Roman" w:cs="Times New Roman"/>
          <w:b/>
        </w:rPr>
        <w:br w:type="page"/>
      </w:r>
    </w:p>
    <w:p w14:paraId="367BA9FD" w14:textId="7F7F7056" w:rsidR="00857C31" w:rsidRPr="00583173" w:rsidRDefault="00E45FCC">
      <w:pPr>
        <w:rPr>
          <w:rFonts w:ascii="Times New Roman" w:hAnsi="Times New Roman" w:cs="Times New Roman"/>
          <w:b/>
          <w:bCs/>
          <w:lang w:val="en-CA"/>
        </w:rPr>
      </w:pPr>
      <w:r w:rsidRPr="00583173">
        <w:rPr>
          <w:rFonts w:ascii="Times New Roman" w:hAnsi="Times New Roman" w:cs="Times New Roman"/>
          <w:b/>
          <w:bCs/>
          <w:lang w:val="en-CA"/>
        </w:rPr>
        <w:lastRenderedPageBreak/>
        <w:t xml:space="preserve">1.5. </w:t>
      </w:r>
      <w:r w:rsidR="00857C31" w:rsidRPr="00583173">
        <w:rPr>
          <w:rFonts w:ascii="Times New Roman" w:hAnsi="Times New Roman" w:cs="Times New Roman"/>
          <w:b/>
          <w:bCs/>
          <w:lang w:val="en-CA"/>
        </w:rPr>
        <w:t>Data on hospital and ICU admissions in the Greater Toronto Area</w:t>
      </w:r>
    </w:p>
    <w:p w14:paraId="164A28F5" w14:textId="069739D4" w:rsidR="00A059C2" w:rsidRPr="00A059C2" w:rsidRDefault="00857C31" w:rsidP="00A059C2">
      <w:pPr>
        <w:rPr>
          <w:rFonts w:ascii="Times New Roman" w:hAnsi="Times New Roman" w:cs="Times New Roman"/>
          <w:lang w:val="en-CA"/>
        </w:rPr>
      </w:pPr>
      <w:r w:rsidRPr="00A059C2">
        <w:rPr>
          <w:rFonts w:ascii="Times New Roman" w:hAnsi="Times New Roman" w:cs="Times New Roman"/>
          <w:lang w:val="en-CA"/>
        </w:rPr>
        <w:t>We used the following report provided by ICES to Unity Health Toronto Infection Prevention and Control and Pandemic Planning Committee</w:t>
      </w:r>
      <w:r w:rsidR="0043263B" w:rsidRPr="00A059C2">
        <w:rPr>
          <w:rFonts w:ascii="Times New Roman" w:hAnsi="Times New Roman" w:cs="Times New Roman"/>
          <w:lang w:val="en-CA"/>
        </w:rPr>
        <w:t xml:space="preserve"> </w:t>
      </w:r>
      <w:r w:rsidR="00067F4A">
        <w:rPr>
          <w:rFonts w:ascii="Times New Roman" w:hAnsi="Times New Roman" w:cs="Times New Roman"/>
          <w:lang w:val="en-CA"/>
        </w:rPr>
        <w:fldChar w:fldCharType="begin"/>
      </w:r>
      <w:r w:rsidR="00C620DA">
        <w:rPr>
          <w:rFonts w:ascii="Times New Roman" w:hAnsi="Times New Roman" w:cs="Times New Roman"/>
          <w:lang w:val="en-CA"/>
        </w:rPr>
        <w:instrText xml:space="preserve"> ADDIN EN.CITE &lt;EndNote&gt;&lt;Cite&gt;&lt;Author&gt;Kim&lt;/Author&gt;&lt;Year&gt;2020&lt;/Year&gt;&lt;RecNum&gt;110&lt;/RecNum&gt;&lt;DisplayText&gt;(55)&lt;/DisplayText&gt;&lt;record&gt;&lt;rec-number&gt;110&lt;/rec-number&gt;&lt;foreign-keys&gt;&lt;key app="EN" db-id="0ee5rvetzf5troesw2bp055n9ex2va05esft" timestamp="1586355279"&gt;110&lt;/key&gt;&lt;/foreign-keys&gt;&lt;ref-type name="Report"&gt;27&lt;/ref-type&gt;&lt;contributors&gt;&lt;authors&gt;&lt;author&gt;Kim, E.&lt;/author&gt;&lt;author&gt;Paterson, J.M.&lt;/author&gt;&lt;author&gt;Ischiguro, L.&lt;/author&gt;&lt;author&gt;Schull, M.&lt;/author&gt;&lt;/authors&gt;&lt;/contributors&gt;&lt;titles&gt;&lt;title&gt;Surge planning for COVID-19 at the hospital level. Applied Health Research Question #2020 0950 074 000&lt;/title&gt;&lt;/titles&gt;&lt;dates&gt;&lt;year&gt;2020&lt;/year&gt;&lt;/dates&gt;&lt;pub-location&gt;Toronto&lt;/pub-location&gt;&lt;publisher&gt;ICES&lt;/publisher&gt;&lt;urls&gt;&lt;/urls&gt;&lt;/record&gt;&lt;/Cite&gt;&lt;/EndNote&gt;</w:instrText>
      </w:r>
      <w:r w:rsidR="00067F4A">
        <w:rPr>
          <w:rFonts w:ascii="Times New Roman" w:hAnsi="Times New Roman" w:cs="Times New Roman"/>
          <w:lang w:val="en-CA"/>
        </w:rPr>
        <w:fldChar w:fldCharType="separate"/>
      </w:r>
      <w:r w:rsidR="00C620DA">
        <w:rPr>
          <w:rFonts w:ascii="Times New Roman" w:hAnsi="Times New Roman" w:cs="Times New Roman"/>
          <w:noProof/>
          <w:lang w:val="en-CA"/>
        </w:rPr>
        <w:t>(55)</w:t>
      </w:r>
      <w:r w:rsidR="00067F4A">
        <w:rPr>
          <w:rFonts w:ascii="Times New Roman" w:hAnsi="Times New Roman" w:cs="Times New Roman"/>
          <w:lang w:val="en-CA"/>
        </w:rPr>
        <w:fldChar w:fldCharType="end"/>
      </w:r>
      <w:r w:rsidR="00067F4A">
        <w:rPr>
          <w:rFonts w:ascii="Times New Roman" w:hAnsi="Times New Roman" w:cs="Times New Roman"/>
          <w:lang w:val="en-CA"/>
        </w:rPr>
        <w:t>.</w:t>
      </w:r>
      <w:r w:rsidR="00F84F58" w:rsidRPr="00A059C2">
        <w:rPr>
          <w:rFonts w:ascii="Times New Roman" w:hAnsi="Times New Roman" w:cs="Times New Roman"/>
          <w:lang w:val="en-CA"/>
        </w:rPr>
        <w:t xml:space="preserve"> </w:t>
      </w:r>
      <w:r w:rsidR="00DD1189" w:rsidRPr="00A059C2">
        <w:rPr>
          <w:rFonts w:ascii="Times New Roman" w:hAnsi="Times New Roman" w:cs="Times New Roman"/>
          <w:lang w:val="en-CA"/>
        </w:rPr>
        <w:t>The following ICES data sources were used</w:t>
      </w:r>
      <w:r w:rsidR="000E3D80" w:rsidRPr="00A059C2">
        <w:rPr>
          <w:rFonts w:ascii="Times New Roman" w:hAnsi="Times New Roman" w:cs="Times New Roman"/>
          <w:lang w:val="en-CA"/>
        </w:rPr>
        <w:t xml:space="preserve"> to generate estimates of hospital and ICU admission.</w:t>
      </w:r>
      <w:r w:rsidR="00A059C2" w:rsidRPr="00A059C2">
        <w:rPr>
          <w:rFonts w:ascii="Times New Roman" w:hAnsi="Times New Roman" w:cs="Times New Roman"/>
          <w:lang w:val="en-CA"/>
        </w:rPr>
        <w:t xml:space="preserve"> We excluded:  </w:t>
      </w:r>
      <w:r w:rsidR="00A059C2" w:rsidRPr="00A059C2">
        <w:rPr>
          <w:rFonts w:ascii="Times New Roman" w:hAnsi="Times New Roman" w:cs="Times New Roman"/>
        </w:rPr>
        <w:t>Admissions of non-Ontario residents; those missing patient age or sex; those aged 105 y or older; those who had a death date before the admission date.</w:t>
      </w:r>
    </w:p>
    <w:p w14:paraId="52E90B36" w14:textId="77777777" w:rsidR="00A059C2" w:rsidRPr="00A059C2" w:rsidRDefault="00A059C2" w:rsidP="00A059C2">
      <w:pPr>
        <w:rPr>
          <w:rFonts w:ascii="Times New Roman" w:hAnsi="Times New Roman" w:cs="Times New Roman"/>
        </w:rPr>
      </w:pPr>
    </w:p>
    <w:p w14:paraId="009E6230" w14:textId="071E0F3B" w:rsidR="00DD1189" w:rsidRPr="00583173" w:rsidRDefault="00851F81" w:rsidP="00DD1189">
      <w:pPr>
        <w:pStyle w:val="ListParagraph"/>
        <w:numPr>
          <w:ilvl w:val="0"/>
          <w:numId w:val="2"/>
        </w:numPr>
        <w:rPr>
          <w:rFonts w:ascii="Times New Roman" w:hAnsi="Times New Roman" w:cs="Times New Roman"/>
          <w:lang w:val="en-CA"/>
        </w:rPr>
      </w:pPr>
      <w:r w:rsidRPr="00A059C2">
        <w:rPr>
          <w:rFonts w:ascii="Times New Roman" w:hAnsi="Times New Roman" w:cs="Times New Roman"/>
          <w:lang w:val="en-CA"/>
        </w:rPr>
        <w:t xml:space="preserve">Ontario Health Insurance Plan </w:t>
      </w:r>
      <w:r w:rsidR="00BC2E8E" w:rsidRPr="00A059C2">
        <w:rPr>
          <w:rFonts w:ascii="Times New Roman" w:hAnsi="Times New Roman" w:cs="Times New Roman"/>
          <w:lang w:val="en-CA"/>
        </w:rPr>
        <w:t xml:space="preserve">(OHIP) </w:t>
      </w:r>
      <w:r w:rsidR="00DD1189" w:rsidRPr="00A059C2">
        <w:rPr>
          <w:rFonts w:ascii="Times New Roman" w:hAnsi="Times New Roman" w:cs="Times New Roman"/>
          <w:lang w:val="en-CA"/>
        </w:rPr>
        <w:t xml:space="preserve">Registered Persons Database (RPDB): </w:t>
      </w:r>
      <w:r w:rsidR="00DD1189" w:rsidRPr="00A059C2">
        <w:rPr>
          <w:rFonts w:ascii="Times New Roman" w:eastAsia="Times New Roman" w:hAnsi="Times New Roman" w:cs="Times New Roman"/>
          <w:color w:val="000000"/>
          <w:lang w:val="en-CA" w:eastAsia="en-CA"/>
        </w:rPr>
        <w:t>The RPDB provides basic demographic information (age, sex, location of residence, date of birth, and date of death for deceased individuals) for those issued an Ontario health insurance number. The RPDB also indicates the time periods for which</w:t>
      </w:r>
      <w:r w:rsidR="00DD1189" w:rsidRPr="00583173">
        <w:rPr>
          <w:rFonts w:ascii="Times New Roman" w:eastAsia="Times New Roman" w:hAnsi="Times New Roman" w:cs="Times New Roman"/>
          <w:color w:val="000000"/>
          <w:lang w:val="en-CA" w:eastAsia="en-CA"/>
        </w:rPr>
        <w:t xml:space="preserve"> an individual was eligible to receive publicly funded health insurance benefits and the </w:t>
      </w:r>
      <w:proofErr w:type="gramStart"/>
      <w:r w:rsidR="00DD1189" w:rsidRPr="00583173">
        <w:rPr>
          <w:rFonts w:ascii="Times New Roman" w:eastAsia="Times New Roman" w:hAnsi="Times New Roman" w:cs="Times New Roman"/>
          <w:color w:val="000000"/>
          <w:lang w:val="en-CA" w:eastAsia="en-CA"/>
        </w:rPr>
        <w:t>best known</w:t>
      </w:r>
      <w:proofErr w:type="gramEnd"/>
      <w:r w:rsidR="00DD1189" w:rsidRPr="00583173">
        <w:rPr>
          <w:rFonts w:ascii="Times New Roman" w:eastAsia="Times New Roman" w:hAnsi="Times New Roman" w:cs="Times New Roman"/>
          <w:color w:val="000000"/>
          <w:lang w:val="en-CA" w:eastAsia="en-CA"/>
        </w:rPr>
        <w:t xml:space="preserve"> postal code for each registrant on July 1st of each year</w:t>
      </w:r>
      <w:r w:rsidR="00BB4A6A">
        <w:rPr>
          <w:rFonts w:ascii="Times New Roman" w:eastAsia="Times New Roman" w:hAnsi="Times New Roman" w:cs="Times New Roman"/>
          <w:color w:val="000000"/>
          <w:lang w:val="en-CA" w:eastAsia="en-CA"/>
        </w:rPr>
        <w:t>.</w:t>
      </w:r>
    </w:p>
    <w:p w14:paraId="67B18198" w14:textId="498EDB23" w:rsidR="00DD1189" w:rsidRPr="00583173" w:rsidRDefault="00BB4A6A" w:rsidP="00DD1189">
      <w:pPr>
        <w:pStyle w:val="ListParagraph"/>
        <w:numPr>
          <w:ilvl w:val="0"/>
          <w:numId w:val="2"/>
        </w:numPr>
        <w:rPr>
          <w:rFonts w:ascii="Times New Roman" w:hAnsi="Times New Roman" w:cs="Times New Roman"/>
          <w:lang w:val="en-CA"/>
        </w:rPr>
      </w:pPr>
      <w:r w:rsidRPr="00BB4A6A">
        <w:rPr>
          <w:rFonts w:ascii="Times New Roman" w:eastAsia="Times New Roman" w:hAnsi="Times New Roman" w:cs="Times New Roman"/>
          <w:color w:val="000000"/>
          <w:lang w:val="en-CA" w:eastAsia="en-CA"/>
        </w:rPr>
        <w:t xml:space="preserve">Canadian Institute for Health Information </w:t>
      </w:r>
      <w:r>
        <w:rPr>
          <w:rFonts w:ascii="Times New Roman" w:eastAsia="Times New Roman" w:hAnsi="Times New Roman" w:cs="Times New Roman"/>
          <w:color w:val="000000"/>
          <w:lang w:val="en-CA" w:eastAsia="en-CA"/>
        </w:rPr>
        <w:t xml:space="preserve">(CIHI) </w:t>
      </w:r>
      <w:r w:rsidR="00DD1189" w:rsidRPr="00583173">
        <w:rPr>
          <w:rFonts w:ascii="Times New Roman" w:eastAsia="Times New Roman" w:hAnsi="Times New Roman" w:cs="Times New Roman"/>
          <w:color w:val="000000"/>
          <w:lang w:val="en-CA" w:eastAsia="en-CA"/>
        </w:rPr>
        <w:t xml:space="preserve">Discharge Abstract Database (DAD): The DAD is compiled by </w:t>
      </w:r>
      <w:r w:rsidR="005B2FEC">
        <w:rPr>
          <w:rFonts w:ascii="Times New Roman" w:eastAsia="Times New Roman" w:hAnsi="Times New Roman" w:cs="Times New Roman"/>
          <w:color w:val="000000"/>
          <w:lang w:val="en-CA" w:eastAsia="en-CA"/>
        </w:rPr>
        <w:t>CIHI</w:t>
      </w:r>
      <w:r w:rsidR="00DD1189" w:rsidRPr="00583173">
        <w:rPr>
          <w:rFonts w:ascii="Times New Roman" w:eastAsia="Times New Roman" w:hAnsi="Times New Roman" w:cs="Times New Roman"/>
          <w:color w:val="000000"/>
          <w:lang w:val="en-CA" w:eastAsia="en-CA"/>
        </w:rPr>
        <w:t xml:space="preserve"> and contains administrative, clinical (diagnoses and procedures/interventions), demographic, and administrative information for all admissions to acute care hospitals, rehab, chronic, and day surgery institutions in Ontario. </w:t>
      </w:r>
    </w:p>
    <w:p w14:paraId="2287365B" w14:textId="4045E6E2" w:rsidR="00DD1189" w:rsidRPr="00583173" w:rsidRDefault="00EB6D97" w:rsidP="00DD1189">
      <w:pPr>
        <w:pStyle w:val="ListParagraph"/>
        <w:numPr>
          <w:ilvl w:val="0"/>
          <w:numId w:val="2"/>
        </w:numPr>
        <w:rPr>
          <w:rFonts w:ascii="Times New Roman" w:hAnsi="Times New Roman" w:cs="Times New Roman"/>
          <w:lang w:val="en-CA"/>
        </w:rPr>
      </w:pPr>
      <w:r>
        <w:rPr>
          <w:rFonts w:ascii="Times New Roman" w:hAnsi="Times New Roman" w:cs="Times New Roman"/>
          <w:lang w:val="en-CA"/>
        </w:rPr>
        <w:t xml:space="preserve">CIHI </w:t>
      </w:r>
      <w:r w:rsidR="00DD1189" w:rsidRPr="00583173">
        <w:rPr>
          <w:rFonts w:ascii="Times New Roman" w:hAnsi="Times New Roman" w:cs="Times New Roman"/>
          <w:lang w:val="en-CA"/>
        </w:rPr>
        <w:t xml:space="preserve">National Ambulatory Care Reporting System (NACRS): </w:t>
      </w:r>
      <w:r w:rsidR="00DD1189" w:rsidRPr="00583173">
        <w:rPr>
          <w:rFonts w:ascii="Times New Roman" w:eastAsia="Times New Roman" w:hAnsi="Times New Roman" w:cs="Times New Roman"/>
          <w:color w:val="000000"/>
          <w:lang w:val="en-CA" w:eastAsia="en-CA"/>
        </w:rPr>
        <w:t xml:space="preserve">The NACRS is compiled by </w:t>
      </w:r>
      <w:r>
        <w:rPr>
          <w:rFonts w:ascii="Times New Roman" w:eastAsia="Times New Roman" w:hAnsi="Times New Roman" w:cs="Times New Roman"/>
          <w:color w:val="000000"/>
          <w:lang w:val="en-CA" w:eastAsia="en-CA"/>
        </w:rPr>
        <w:t>CIHI</w:t>
      </w:r>
      <w:r w:rsidR="00DD1189" w:rsidRPr="00583173">
        <w:rPr>
          <w:rFonts w:ascii="Times New Roman" w:eastAsia="Times New Roman" w:hAnsi="Times New Roman" w:cs="Times New Roman"/>
          <w:color w:val="000000"/>
          <w:lang w:val="en-CA" w:eastAsia="en-CA"/>
        </w:rPr>
        <w:t xml:space="preserve"> and contains administrative, clinical (diagnoses and procedures), demographic, and administrative information for all patient visits made to hospital- and community-based ambulatory care centres (emergency departments, day surgery units, hemodialysis units, and cancer care clinics). </w:t>
      </w:r>
    </w:p>
    <w:p w14:paraId="49DE9C77" w14:textId="54B749B0" w:rsidR="000E3D80" w:rsidRPr="00583173" w:rsidRDefault="00C5554B" w:rsidP="000E3D80">
      <w:pPr>
        <w:pStyle w:val="ListParagraph"/>
        <w:numPr>
          <w:ilvl w:val="0"/>
          <w:numId w:val="2"/>
        </w:numPr>
        <w:rPr>
          <w:rFonts w:ascii="Times New Roman" w:hAnsi="Times New Roman" w:cs="Times New Roman"/>
          <w:lang w:val="en-CA"/>
        </w:rPr>
      </w:pPr>
      <w:r>
        <w:rPr>
          <w:rFonts w:ascii="Times New Roman" w:eastAsia="Times New Roman" w:hAnsi="Times New Roman" w:cs="Times New Roman"/>
          <w:color w:val="000000"/>
          <w:lang w:val="en-CA" w:eastAsia="en-CA"/>
        </w:rPr>
        <w:t xml:space="preserve">CIHI </w:t>
      </w:r>
      <w:r w:rsidR="00DD1189" w:rsidRPr="00583173">
        <w:rPr>
          <w:rFonts w:ascii="Times New Roman" w:eastAsia="Times New Roman" w:hAnsi="Times New Roman" w:cs="Times New Roman"/>
          <w:color w:val="000000"/>
          <w:lang w:val="en-CA" w:eastAsia="en-CA"/>
        </w:rPr>
        <w:t xml:space="preserve">Same Day Surgery Database (SDS): The SDS is compiled by </w:t>
      </w:r>
      <w:r>
        <w:rPr>
          <w:rFonts w:ascii="Times New Roman" w:eastAsia="Times New Roman" w:hAnsi="Times New Roman" w:cs="Times New Roman"/>
          <w:color w:val="000000"/>
          <w:lang w:val="en-CA" w:eastAsia="en-CA"/>
        </w:rPr>
        <w:t>CIHI</w:t>
      </w:r>
      <w:r w:rsidR="00DD1189" w:rsidRPr="00583173">
        <w:rPr>
          <w:rFonts w:ascii="Times New Roman" w:eastAsia="Times New Roman" w:hAnsi="Times New Roman" w:cs="Times New Roman"/>
          <w:color w:val="000000"/>
          <w:lang w:val="en-CA" w:eastAsia="en-CA"/>
        </w:rPr>
        <w:t xml:space="preserve"> and contains administrative, clinical (diagnoses and procedures), demographic, and administrative information for all patient visits made to day surgery institutions in Ontario. The main data elements include patient demographics, clinical data (diagnoses, procedures, physician), administrative data (institution/hospital number etc.), financial data, service-specific data elements for day surgery and emergency.</w:t>
      </w:r>
    </w:p>
    <w:p w14:paraId="47818E3B" w14:textId="372F9153" w:rsidR="000E3D80" w:rsidRPr="00583173" w:rsidRDefault="000E3D80" w:rsidP="000E3D80">
      <w:pPr>
        <w:pStyle w:val="ListParagraph"/>
        <w:numPr>
          <w:ilvl w:val="0"/>
          <w:numId w:val="2"/>
        </w:numPr>
        <w:rPr>
          <w:rFonts w:ascii="Times New Roman" w:hAnsi="Times New Roman" w:cs="Times New Roman"/>
          <w:lang w:val="en-CA"/>
        </w:rPr>
      </w:pPr>
      <w:r w:rsidRPr="00583173">
        <w:rPr>
          <w:rFonts w:ascii="Times New Roman" w:hAnsi="Times New Roman" w:cs="Times New Roman"/>
          <w:lang w:val="en-CA"/>
        </w:rPr>
        <w:t>Ontario Healthcare Institution</w:t>
      </w:r>
      <w:r w:rsidR="00C5554B" w:rsidRPr="00C5554B">
        <w:t xml:space="preserve"> </w:t>
      </w:r>
      <w:r w:rsidR="00C5554B" w:rsidRPr="00C5554B">
        <w:rPr>
          <w:rFonts w:ascii="Times New Roman" w:hAnsi="Times New Roman" w:cs="Times New Roman"/>
          <w:lang w:val="en-CA"/>
        </w:rPr>
        <w:t>Information System</w:t>
      </w:r>
      <w:r w:rsidRPr="00583173">
        <w:rPr>
          <w:rFonts w:ascii="Times New Roman" w:hAnsi="Times New Roman" w:cs="Times New Roman"/>
          <w:lang w:val="en-CA"/>
        </w:rPr>
        <w:t xml:space="preserve"> (INST): </w:t>
      </w:r>
      <w:r w:rsidRPr="00583173">
        <w:rPr>
          <w:rFonts w:ascii="Times New Roman" w:eastAsia="Times New Roman" w:hAnsi="Times New Roman" w:cs="Times New Roman"/>
          <w:color w:val="000000"/>
          <w:lang w:val="en-CA" w:eastAsia="en-CA"/>
        </w:rPr>
        <w:t xml:space="preserve">The Institution </w:t>
      </w:r>
      <w:bookmarkStart w:id="0" w:name="_Hlk37226651"/>
      <w:r w:rsidRPr="00583173">
        <w:rPr>
          <w:rFonts w:ascii="Times New Roman" w:eastAsia="Times New Roman" w:hAnsi="Times New Roman" w:cs="Times New Roman"/>
          <w:color w:val="000000"/>
          <w:lang w:val="en-CA" w:eastAsia="en-CA"/>
        </w:rPr>
        <w:t xml:space="preserve">Information System </w:t>
      </w:r>
      <w:bookmarkEnd w:id="0"/>
      <w:r w:rsidRPr="00583173">
        <w:rPr>
          <w:rFonts w:ascii="Times New Roman" w:eastAsia="Times New Roman" w:hAnsi="Times New Roman" w:cs="Times New Roman"/>
          <w:color w:val="000000"/>
          <w:lang w:val="en-CA" w:eastAsia="en-CA"/>
        </w:rPr>
        <w:t>(INST) database contains information on health care institutions funded by the</w:t>
      </w:r>
      <w:r w:rsidR="00C5554B">
        <w:rPr>
          <w:rFonts w:ascii="Times New Roman" w:eastAsia="Times New Roman" w:hAnsi="Times New Roman" w:cs="Times New Roman"/>
          <w:color w:val="000000"/>
          <w:lang w:val="en-CA" w:eastAsia="en-CA"/>
        </w:rPr>
        <w:t xml:space="preserve"> Ontario</w:t>
      </w:r>
      <w:r w:rsidRPr="00583173">
        <w:rPr>
          <w:rFonts w:ascii="Times New Roman" w:eastAsia="Times New Roman" w:hAnsi="Times New Roman" w:cs="Times New Roman"/>
          <w:color w:val="000000"/>
          <w:lang w:val="en-CA" w:eastAsia="en-CA"/>
        </w:rPr>
        <w:t xml:space="preserve"> Ministry of Health. The database includes information on beds available in acute care hospitals</w:t>
      </w:r>
      <w:r w:rsidR="00873C80">
        <w:rPr>
          <w:rFonts w:ascii="Times New Roman" w:eastAsia="Times New Roman" w:hAnsi="Times New Roman" w:cs="Times New Roman"/>
          <w:color w:val="000000"/>
          <w:lang w:val="en-CA" w:eastAsia="en-CA"/>
        </w:rPr>
        <w:t xml:space="preserve"> and </w:t>
      </w:r>
      <w:r w:rsidRPr="00583173">
        <w:rPr>
          <w:rFonts w:ascii="Times New Roman" w:eastAsia="Times New Roman" w:hAnsi="Times New Roman" w:cs="Times New Roman"/>
          <w:color w:val="000000"/>
          <w:lang w:val="en-CA" w:eastAsia="en-CA"/>
        </w:rPr>
        <w:t>geographic information</w:t>
      </w:r>
      <w:r w:rsidR="00873C80">
        <w:rPr>
          <w:rFonts w:ascii="Times New Roman" w:eastAsia="Times New Roman" w:hAnsi="Times New Roman" w:cs="Times New Roman"/>
          <w:color w:val="000000"/>
          <w:lang w:val="en-CA" w:eastAsia="en-CA"/>
        </w:rPr>
        <w:t xml:space="preserve"> regarding hospital location</w:t>
      </w:r>
      <w:r w:rsidRPr="00583173">
        <w:rPr>
          <w:rFonts w:ascii="Times New Roman" w:eastAsia="Times New Roman" w:hAnsi="Times New Roman" w:cs="Times New Roman"/>
          <w:color w:val="000000"/>
          <w:lang w:val="en-CA" w:eastAsia="en-CA"/>
        </w:rPr>
        <w:t>.</w:t>
      </w:r>
    </w:p>
    <w:p w14:paraId="0FDAAF0D" w14:textId="3719BEC4" w:rsidR="00DD1189" w:rsidRPr="00583173" w:rsidRDefault="000E3D80" w:rsidP="00F84F58">
      <w:pPr>
        <w:pStyle w:val="ListParagraph"/>
        <w:numPr>
          <w:ilvl w:val="0"/>
          <w:numId w:val="2"/>
        </w:numPr>
        <w:rPr>
          <w:rFonts w:ascii="Times New Roman" w:hAnsi="Times New Roman" w:cs="Times New Roman"/>
          <w:lang w:val="en-CA"/>
        </w:rPr>
      </w:pPr>
      <w:r w:rsidRPr="00583173">
        <w:rPr>
          <w:rFonts w:ascii="Times New Roman" w:hAnsi="Times New Roman" w:cs="Times New Roman"/>
          <w:lang w:val="en-CA"/>
        </w:rPr>
        <w:t xml:space="preserve">Ontario Health Insurance Plan </w:t>
      </w:r>
      <w:r w:rsidR="00873C80">
        <w:rPr>
          <w:rFonts w:ascii="Times New Roman" w:hAnsi="Times New Roman" w:cs="Times New Roman"/>
          <w:lang w:val="en-CA"/>
        </w:rPr>
        <w:t xml:space="preserve">(OHIP) </w:t>
      </w:r>
      <w:r w:rsidRPr="00583173">
        <w:rPr>
          <w:rFonts w:ascii="Times New Roman" w:hAnsi="Times New Roman" w:cs="Times New Roman"/>
          <w:lang w:val="en-CA"/>
        </w:rPr>
        <w:t xml:space="preserve">Claims </w:t>
      </w:r>
      <w:r w:rsidR="00873C80">
        <w:rPr>
          <w:rFonts w:ascii="Times New Roman" w:hAnsi="Times New Roman" w:cs="Times New Roman"/>
          <w:lang w:val="en-CA"/>
        </w:rPr>
        <w:t xml:space="preserve">History </w:t>
      </w:r>
      <w:r w:rsidRPr="00583173">
        <w:rPr>
          <w:rFonts w:ascii="Times New Roman" w:hAnsi="Times New Roman" w:cs="Times New Roman"/>
          <w:lang w:val="en-CA"/>
        </w:rPr>
        <w:t xml:space="preserve">Database: </w:t>
      </w:r>
      <w:r w:rsidRPr="00583173">
        <w:rPr>
          <w:rFonts w:ascii="Times New Roman" w:eastAsia="Times New Roman" w:hAnsi="Times New Roman" w:cs="Times New Roman"/>
          <w:color w:val="000000"/>
          <w:lang w:val="en-CA" w:eastAsia="en-CA"/>
        </w:rPr>
        <w:t xml:space="preserve">The OHIP claims database contains information on inpatient and outpatient services provided to Ontario residents eligible for the province’s publicly funded health insurance system by </w:t>
      </w:r>
      <w:r w:rsidR="00873C80">
        <w:rPr>
          <w:rFonts w:ascii="Times New Roman" w:eastAsia="Times New Roman" w:hAnsi="Times New Roman" w:cs="Times New Roman"/>
          <w:color w:val="000000"/>
          <w:lang w:val="en-CA" w:eastAsia="en-CA"/>
        </w:rPr>
        <w:t>Ontario physicians</w:t>
      </w:r>
      <w:r w:rsidRPr="00583173">
        <w:rPr>
          <w:rFonts w:ascii="Times New Roman" w:eastAsia="Times New Roman" w:hAnsi="Times New Roman" w:cs="Times New Roman"/>
          <w:color w:val="000000"/>
          <w:lang w:val="en-CA" w:eastAsia="en-CA"/>
        </w:rPr>
        <w:t xml:space="preserve">. The main data elements include </w:t>
      </w:r>
      <w:r w:rsidR="00873C80">
        <w:rPr>
          <w:rFonts w:ascii="Times New Roman" w:eastAsia="Times New Roman" w:hAnsi="Times New Roman" w:cs="Times New Roman"/>
          <w:color w:val="000000"/>
          <w:lang w:val="en-CA" w:eastAsia="en-CA"/>
        </w:rPr>
        <w:t xml:space="preserve">encoded </w:t>
      </w:r>
      <w:r w:rsidRPr="00583173">
        <w:rPr>
          <w:rFonts w:ascii="Times New Roman" w:eastAsia="Times New Roman" w:hAnsi="Times New Roman" w:cs="Times New Roman"/>
          <w:color w:val="000000"/>
          <w:lang w:val="en-CA" w:eastAsia="en-CA"/>
        </w:rPr>
        <w:t xml:space="preserve">patient and physician identifiers, </w:t>
      </w:r>
      <w:r w:rsidR="00873C80">
        <w:rPr>
          <w:rFonts w:ascii="Times New Roman" w:eastAsia="Times New Roman" w:hAnsi="Times New Roman" w:cs="Times New Roman"/>
          <w:color w:val="000000"/>
          <w:lang w:val="en-CA" w:eastAsia="en-CA"/>
        </w:rPr>
        <w:t xml:space="preserve">fee </w:t>
      </w:r>
      <w:r w:rsidRPr="00583173">
        <w:rPr>
          <w:rFonts w:ascii="Times New Roman" w:eastAsia="Times New Roman" w:hAnsi="Times New Roman" w:cs="Times New Roman"/>
          <w:color w:val="000000"/>
          <w:lang w:val="en-CA" w:eastAsia="en-CA"/>
        </w:rPr>
        <w:t>code</w:t>
      </w:r>
      <w:r w:rsidR="00873C80">
        <w:rPr>
          <w:rFonts w:ascii="Times New Roman" w:eastAsia="Times New Roman" w:hAnsi="Times New Roman" w:cs="Times New Roman"/>
          <w:color w:val="000000"/>
          <w:lang w:val="en-CA" w:eastAsia="en-CA"/>
        </w:rPr>
        <w:t>s</w:t>
      </w:r>
      <w:r w:rsidRPr="00583173">
        <w:rPr>
          <w:rFonts w:ascii="Times New Roman" w:eastAsia="Times New Roman" w:hAnsi="Times New Roman" w:cs="Times New Roman"/>
          <w:color w:val="000000"/>
          <w:lang w:val="en-CA" w:eastAsia="en-CA"/>
        </w:rPr>
        <w:t xml:space="preserve"> for service</w:t>
      </w:r>
      <w:r w:rsidR="00873C80">
        <w:rPr>
          <w:rFonts w:ascii="Times New Roman" w:eastAsia="Times New Roman" w:hAnsi="Times New Roman" w:cs="Times New Roman"/>
          <w:color w:val="000000"/>
          <w:lang w:val="en-CA" w:eastAsia="en-CA"/>
        </w:rPr>
        <w:t>s</w:t>
      </w:r>
      <w:r w:rsidRPr="00583173">
        <w:rPr>
          <w:rFonts w:ascii="Times New Roman" w:eastAsia="Times New Roman" w:hAnsi="Times New Roman" w:cs="Times New Roman"/>
          <w:color w:val="000000"/>
          <w:lang w:val="en-CA" w:eastAsia="en-CA"/>
        </w:rPr>
        <w:t xml:space="preserve"> provided, date of service, associated diagnos</w:t>
      </w:r>
      <w:r w:rsidR="00873C80">
        <w:rPr>
          <w:rFonts w:ascii="Times New Roman" w:eastAsia="Times New Roman" w:hAnsi="Times New Roman" w:cs="Times New Roman"/>
          <w:color w:val="000000"/>
          <w:lang w:val="en-CA" w:eastAsia="en-CA"/>
        </w:rPr>
        <w:t>e</w:t>
      </w:r>
      <w:r w:rsidRPr="00583173">
        <w:rPr>
          <w:rFonts w:ascii="Times New Roman" w:eastAsia="Times New Roman" w:hAnsi="Times New Roman" w:cs="Times New Roman"/>
          <w:color w:val="000000"/>
          <w:lang w:val="en-CA" w:eastAsia="en-CA"/>
        </w:rPr>
        <w:t xml:space="preserve">s, and </w:t>
      </w:r>
      <w:r w:rsidR="00873C80">
        <w:rPr>
          <w:rFonts w:ascii="Times New Roman" w:eastAsia="Times New Roman" w:hAnsi="Times New Roman" w:cs="Times New Roman"/>
          <w:color w:val="000000"/>
          <w:lang w:val="en-CA" w:eastAsia="en-CA"/>
        </w:rPr>
        <w:t xml:space="preserve">the </w:t>
      </w:r>
      <w:r w:rsidRPr="00583173">
        <w:rPr>
          <w:rFonts w:ascii="Times New Roman" w:eastAsia="Times New Roman" w:hAnsi="Times New Roman" w:cs="Times New Roman"/>
          <w:color w:val="000000"/>
          <w:lang w:val="en-CA" w:eastAsia="en-CA"/>
        </w:rPr>
        <w:t>fee</w:t>
      </w:r>
      <w:r w:rsidR="00873C80">
        <w:rPr>
          <w:rFonts w:ascii="Times New Roman" w:eastAsia="Times New Roman" w:hAnsi="Times New Roman" w:cs="Times New Roman"/>
          <w:color w:val="000000"/>
          <w:lang w:val="en-CA" w:eastAsia="en-CA"/>
        </w:rPr>
        <w:t>s</w:t>
      </w:r>
      <w:r w:rsidRPr="00583173">
        <w:rPr>
          <w:rFonts w:ascii="Times New Roman" w:eastAsia="Times New Roman" w:hAnsi="Times New Roman" w:cs="Times New Roman"/>
          <w:color w:val="000000"/>
          <w:lang w:val="en-CA" w:eastAsia="en-CA"/>
        </w:rPr>
        <w:t xml:space="preserve"> paid.</w:t>
      </w:r>
    </w:p>
    <w:p w14:paraId="2FFE6FC7" w14:textId="77777777" w:rsidR="00B14D1B" w:rsidRPr="00583173" w:rsidRDefault="00B14D1B" w:rsidP="00B14D1B">
      <w:pPr>
        <w:pStyle w:val="ListParagraph"/>
        <w:rPr>
          <w:rFonts w:ascii="Times New Roman" w:hAnsi="Times New Roman" w:cs="Times New Roman"/>
          <w:lang w:val="en-CA"/>
        </w:rPr>
      </w:pPr>
    </w:p>
    <w:p w14:paraId="37C263BD" w14:textId="58AACD6A" w:rsidR="0069607E" w:rsidRPr="00583173" w:rsidRDefault="00F84F58" w:rsidP="00B14D1B">
      <w:pPr>
        <w:rPr>
          <w:rFonts w:ascii="Times New Roman" w:hAnsi="Times New Roman" w:cs="Times New Roman"/>
          <w:lang w:val="en-CA"/>
        </w:rPr>
        <w:sectPr w:rsidR="0069607E" w:rsidRPr="00583173" w:rsidSect="00ED49AD">
          <w:headerReference w:type="default" r:id="rId11"/>
          <w:footerReference w:type="even" r:id="rId12"/>
          <w:footerReference w:type="default" r:id="rId13"/>
          <w:pgSz w:w="11900" w:h="16840"/>
          <w:pgMar w:top="1440" w:right="1440" w:bottom="1440" w:left="1440" w:header="708" w:footer="708" w:gutter="0"/>
          <w:cols w:space="708"/>
          <w:docGrid w:linePitch="360"/>
        </w:sectPr>
      </w:pPr>
      <w:r w:rsidRPr="00583173">
        <w:rPr>
          <w:rFonts w:ascii="Times New Roman" w:eastAsia="Times New Roman" w:hAnsi="Times New Roman" w:cs="Times New Roman"/>
          <w:color w:val="000000"/>
          <w:lang w:val="en-CA" w:eastAsia="en-CA"/>
        </w:rPr>
        <w:t>GTA residency was defined as census divisions (CD) in Toronto, Durham Region, Halton Region, Peel Region and York Region. Institutions in the GTA were defined using census subdivision (CSD) in Ajax, Clarington, Brock, Oshawa, Pickering Scugog, Uxbridge, Whitby, Burlington, Halton Hills, Milton, Oakville, Brampton, Caledon, Mississauga, Aurora, East Gwillimbury, Georgina, King, Markham, Newmarket, Richmond Hill, Vaughan, Whitchurch-Stouffville.</w:t>
      </w:r>
      <w:r w:rsidRPr="00583173">
        <w:rPr>
          <w:rFonts w:ascii="Times New Roman" w:eastAsia="Times New Roman" w:hAnsi="Times New Roman" w:cs="Times New Roman"/>
          <w:color w:val="000000"/>
          <w:lang w:val="en-CA" w:eastAsia="en-CA"/>
        </w:rPr>
        <w:br/>
      </w:r>
      <w:r w:rsidRPr="00583173">
        <w:rPr>
          <w:rFonts w:ascii="Times New Roman" w:eastAsia="Times New Roman" w:hAnsi="Times New Roman" w:cs="Times New Roman"/>
          <w:color w:val="000000"/>
          <w:lang w:val="en-CA" w:eastAsia="en-CA"/>
        </w:rPr>
        <w:br/>
        <w:t xml:space="preserve">ICU admissions were defined </w:t>
      </w:r>
      <w:r w:rsidR="00873C80">
        <w:rPr>
          <w:rFonts w:ascii="Times New Roman" w:eastAsia="Times New Roman" w:hAnsi="Times New Roman" w:cs="Times New Roman"/>
          <w:color w:val="000000"/>
          <w:lang w:val="en-CA" w:eastAsia="en-CA"/>
        </w:rPr>
        <w:t xml:space="preserve">using the DAD </w:t>
      </w:r>
      <w:r w:rsidRPr="00583173">
        <w:rPr>
          <w:rFonts w:ascii="Times New Roman" w:eastAsia="Times New Roman" w:hAnsi="Times New Roman" w:cs="Times New Roman"/>
          <w:color w:val="000000"/>
          <w:lang w:val="en-CA" w:eastAsia="en-CA"/>
        </w:rPr>
        <w:t>Special Care Unit</w:t>
      </w:r>
      <w:r w:rsidR="00873C80">
        <w:rPr>
          <w:rFonts w:ascii="Times New Roman" w:eastAsia="Times New Roman" w:hAnsi="Times New Roman" w:cs="Times New Roman"/>
          <w:color w:val="000000"/>
          <w:lang w:val="en-CA" w:eastAsia="en-CA"/>
        </w:rPr>
        <w:t xml:space="preserve"> variable coded as follows</w:t>
      </w:r>
      <w:r w:rsidRPr="00583173">
        <w:rPr>
          <w:rFonts w:ascii="Times New Roman" w:eastAsia="Times New Roman" w:hAnsi="Times New Roman" w:cs="Times New Roman"/>
          <w:color w:val="000000"/>
          <w:lang w:val="en-CA" w:eastAsia="en-CA"/>
        </w:rPr>
        <w:t>:</w:t>
      </w:r>
      <w:r w:rsidRPr="00583173">
        <w:rPr>
          <w:rFonts w:ascii="Times New Roman" w:eastAsia="Times New Roman" w:hAnsi="Times New Roman" w:cs="Times New Roman"/>
          <w:color w:val="000000"/>
          <w:lang w:val="en-CA" w:eastAsia="en-CA"/>
        </w:rPr>
        <w:br/>
        <w:t>10 = Medical Intensive Care Nursing Unit</w:t>
      </w:r>
      <w:r w:rsidRPr="00583173">
        <w:rPr>
          <w:rFonts w:ascii="Times New Roman" w:eastAsia="Times New Roman" w:hAnsi="Times New Roman" w:cs="Times New Roman"/>
          <w:color w:val="000000"/>
          <w:lang w:val="en-CA" w:eastAsia="en-CA"/>
        </w:rPr>
        <w:br/>
        <w:t>20 = Surgical Intensive Care Nursing Unit</w:t>
      </w:r>
      <w:r w:rsidRPr="00583173">
        <w:rPr>
          <w:rFonts w:ascii="Times New Roman" w:eastAsia="Times New Roman" w:hAnsi="Times New Roman" w:cs="Times New Roman"/>
          <w:color w:val="000000"/>
          <w:lang w:val="en-CA" w:eastAsia="en-CA"/>
        </w:rPr>
        <w:br/>
        <w:t>25 = Trauma Intensive Care Nursing Unit</w:t>
      </w:r>
      <w:r w:rsidRPr="00583173">
        <w:rPr>
          <w:rFonts w:ascii="Times New Roman" w:eastAsia="Times New Roman" w:hAnsi="Times New Roman" w:cs="Times New Roman"/>
          <w:color w:val="000000"/>
          <w:lang w:val="en-CA" w:eastAsia="en-CA"/>
        </w:rPr>
        <w:br/>
        <w:t>30 = Combined Medical/Surgical Intensive Care Nursing Unit</w:t>
      </w:r>
      <w:r w:rsidRPr="00583173">
        <w:rPr>
          <w:rFonts w:ascii="Times New Roman" w:eastAsia="Times New Roman" w:hAnsi="Times New Roman" w:cs="Times New Roman"/>
          <w:color w:val="000000"/>
          <w:lang w:val="en-CA" w:eastAsia="en-CA"/>
        </w:rPr>
        <w:br/>
      </w:r>
      <w:r w:rsidRPr="00583173">
        <w:rPr>
          <w:rFonts w:ascii="Times New Roman" w:eastAsia="Times New Roman" w:hAnsi="Times New Roman" w:cs="Times New Roman"/>
          <w:color w:val="000000"/>
          <w:lang w:val="en-CA" w:eastAsia="en-CA"/>
        </w:rPr>
        <w:lastRenderedPageBreak/>
        <w:t>35 = Burn Intensive Care Nursing Unit</w:t>
      </w:r>
      <w:r w:rsidRPr="00583173">
        <w:rPr>
          <w:rFonts w:ascii="Times New Roman" w:eastAsia="Times New Roman" w:hAnsi="Times New Roman" w:cs="Times New Roman"/>
          <w:color w:val="000000"/>
          <w:lang w:val="en-CA" w:eastAsia="en-CA"/>
        </w:rPr>
        <w:br/>
        <w:t>40 = Cardiac Intensive Care Nursing Unit Surgery</w:t>
      </w:r>
      <w:r w:rsidRPr="00583173">
        <w:rPr>
          <w:rFonts w:ascii="Times New Roman" w:eastAsia="Times New Roman" w:hAnsi="Times New Roman" w:cs="Times New Roman"/>
          <w:color w:val="000000"/>
          <w:lang w:val="en-CA" w:eastAsia="en-CA"/>
        </w:rPr>
        <w:br/>
        <w:t>45 = Coronary Intensive Care Nursing Unit Medical</w:t>
      </w:r>
      <w:r w:rsidRPr="00583173">
        <w:rPr>
          <w:rFonts w:ascii="Times New Roman" w:eastAsia="Times New Roman" w:hAnsi="Times New Roman" w:cs="Times New Roman"/>
          <w:color w:val="000000"/>
          <w:lang w:val="en-CA" w:eastAsia="en-CA"/>
        </w:rPr>
        <w:br/>
        <w:t>50 = Neonatal Intensive Care Nursing Unit Undifferentiated/General)</w:t>
      </w:r>
      <w:r w:rsidRPr="00583173">
        <w:rPr>
          <w:rFonts w:ascii="Times New Roman" w:eastAsia="Times New Roman" w:hAnsi="Times New Roman" w:cs="Times New Roman"/>
          <w:color w:val="000000"/>
          <w:lang w:val="en-CA" w:eastAsia="en-CA"/>
        </w:rPr>
        <w:br/>
        <w:t>51 = Neonatal Intensive Care Nursing Unit Level 1</w:t>
      </w:r>
      <w:r w:rsidRPr="00583173">
        <w:rPr>
          <w:rFonts w:ascii="Times New Roman" w:eastAsia="Times New Roman" w:hAnsi="Times New Roman" w:cs="Times New Roman"/>
          <w:color w:val="000000"/>
          <w:lang w:val="en-CA" w:eastAsia="en-CA"/>
        </w:rPr>
        <w:br/>
        <w:t>52 = Neonatal Intensive Care Nursing Unit Level 2</w:t>
      </w:r>
      <w:r w:rsidRPr="00583173">
        <w:rPr>
          <w:rFonts w:ascii="Times New Roman" w:eastAsia="Times New Roman" w:hAnsi="Times New Roman" w:cs="Times New Roman"/>
          <w:color w:val="000000"/>
          <w:lang w:val="en-CA" w:eastAsia="en-CA"/>
        </w:rPr>
        <w:br/>
        <w:t>53 = Neonatal Intensive Care Nursing Unit Level 3</w:t>
      </w:r>
      <w:r w:rsidRPr="00583173">
        <w:rPr>
          <w:rFonts w:ascii="Times New Roman" w:eastAsia="Times New Roman" w:hAnsi="Times New Roman" w:cs="Times New Roman"/>
          <w:color w:val="000000"/>
          <w:lang w:val="en-CA" w:eastAsia="en-CA"/>
        </w:rPr>
        <w:br/>
        <w:t>60 = Neurosurgery Intensive Care Nursing Unit</w:t>
      </w:r>
      <w:r w:rsidRPr="00583173">
        <w:rPr>
          <w:rFonts w:ascii="Times New Roman" w:eastAsia="Times New Roman" w:hAnsi="Times New Roman" w:cs="Times New Roman"/>
          <w:color w:val="000000"/>
          <w:lang w:val="en-CA" w:eastAsia="en-CA"/>
        </w:rPr>
        <w:br/>
        <w:t>70 = Paediatric Intensive Care Nursing Unit</w:t>
      </w:r>
      <w:r w:rsidRPr="00583173">
        <w:rPr>
          <w:rFonts w:ascii="Times New Roman" w:eastAsia="Times New Roman" w:hAnsi="Times New Roman" w:cs="Times New Roman"/>
          <w:color w:val="000000"/>
          <w:lang w:val="en-CA" w:eastAsia="en-CA"/>
        </w:rPr>
        <w:br/>
        <w:t xml:space="preserve">80 = </w:t>
      </w:r>
      <w:proofErr w:type="spellStart"/>
      <w:r w:rsidRPr="00583173">
        <w:rPr>
          <w:rFonts w:ascii="Times New Roman" w:eastAsia="Times New Roman" w:hAnsi="Times New Roman" w:cs="Times New Roman"/>
          <w:color w:val="000000"/>
          <w:lang w:val="en-CA" w:eastAsia="en-CA"/>
        </w:rPr>
        <w:t>Respirology</w:t>
      </w:r>
      <w:proofErr w:type="spellEnd"/>
      <w:r w:rsidRPr="00583173">
        <w:rPr>
          <w:rFonts w:ascii="Times New Roman" w:eastAsia="Times New Roman" w:hAnsi="Times New Roman" w:cs="Times New Roman"/>
          <w:color w:val="000000"/>
          <w:lang w:val="en-CA" w:eastAsia="en-CA"/>
        </w:rPr>
        <w:t xml:space="preserve"> Intensive Care Nursing Unit</w:t>
      </w:r>
      <w:r w:rsidRPr="00583173">
        <w:rPr>
          <w:rFonts w:ascii="Times New Roman" w:eastAsia="Times New Roman" w:hAnsi="Times New Roman" w:cs="Times New Roman"/>
          <w:color w:val="000000"/>
          <w:lang w:val="en-CA" w:eastAsia="en-CA"/>
        </w:rPr>
        <w:br/>
        <w:t>90 = Step-Down Medical Unit</w:t>
      </w:r>
      <w:r w:rsidRPr="00583173">
        <w:rPr>
          <w:rFonts w:ascii="Times New Roman" w:eastAsia="Times New Roman" w:hAnsi="Times New Roman" w:cs="Times New Roman"/>
          <w:color w:val="000000"/>
          <w:lang w:val="en-CA" w:eastAsia="en-CA"/>
        </w:rPr>
        <w:br/>
        <w:t>93 = Combined Medical/Surgical Step-Down Unit</w:t>
      </w:r>
      <w:r w:rsidRPr="00583173">
        <w:rPr>
          <w:rFonts w:ascii="Times New Roman" w:eastAsia="Times New Roman" w:hAnsi="Times New Roman" w:cs="Times New Roman"/>
          <w:color w:val="000000"/>
          <w:lang w:val="en-CA" w:eastAsia="en-CA"/>
        </w:rPr>
        <w:br/>
        <w:t>95 = Step-Down Surgical Unit</w:t>
      </w:r>
      <w:r w:rsidRPr="00583173">
        <w:rPr>
          <w:rFonts w:ascii="Times New Roman" w:eastAsia="Times New Roman" w:hAnsi="Times New Roman" w:cs="Times New Roman"/>
          <w:color w:val="000000"/>
          <w:lang w:val="en-CA" w:eastAsia="en-CA"/>
        </w:rPr>
        <w:br/>
        <w:t>98 = Provincially/Territorially Define</w:t>
      </w:r>
      <w:r w:rsidR="00B14D1B" w:rsidRPr="00583173">
        <w:rPr>
          <w:rFonts w:ascii="Times New Roman" w:eastAsia="Times New Roman" w:hAnsi="Times New Roman" w:cs="Times New Roman"/>
          <w:color w:val="000000"/>
          <w:lang w:val="en-CA" w:eastAsia="en-CA"/>
        </w:rPr>
        <w:t>d</w:t>
      </w:r>
    </w:p>
    <w:tbl>
      <w:tblPr>
        <w:tblW w:w="9997" w:type="dxa"/>
        <w:tblLook w:val="04A0" w:firstRow="1" w:lastRow="0" w:firstColumn="1" w:lastColumn="0" w:noHBand="0" w:noVBand="1"/>
      </w:tblPr>
      <w:tblGrid>
        <w:gridCol w:w="10448"/>
      </w:tblGrid>
      <w:tr w:rsidR="000E3D80" w:rsidRPr="00583173" w14:paraId="670F3E15" w14:textId="77777777" w:rsidTr="008C0025">
        <w:trPr>
          <w:trHeight w:val="8522"/>
        </w:trPr>
        <w:tc>
          <w:tcPr>
            <w:tcW w:w="9997" w:type="dxa"/>
            <w:tcBorders>
              <w:top w:val="nil"/>
              <w:left w:val="nil"/>
              <w:bottom w:val="nil"/>
              <w:right w:val="nil"/>
            </w:tcBorders>
            <w:shd w:val="clear" w:color="auto" w:fill="auto"/>
            <w:hideMark/>
          </w:tcPr>
          <w:p w14:paraId="65D21577" w14:textId="77777777" w:rsidR="00B14D1B" w:rsidRPr="00583173" w:rsidRDefault="0069607E" w:rsidP="0022127A">
            <w:pPr>
              <w:rPr>
                <w:rFonts w:ascii="Times New Roman" w:hAnsi="Times New Roman" w:cs="Times New Roman"/>
                <w:lang w:val="en-CA"/>
              </w:rPr>
            </w:pPr>
            <w:r w:rsidRPr="00583173">
              <w:rPr>
                <w:rFonts w:ascii="Times New Roman" w:hAnsi="Times New Roman" w:cs="Times New Roman"/>
                <w:lang w:val="en-CA"/>
              </w:rPr>
              <w:lastRenderedPageBreak/>
              <w:t xml:space="preserve">The estimates from the report, including catchment area for the two hospitals are provided in </w:t>
            </w:r>
            <w:r w:rsidRPr="00583173">
              <w:rPr>
                <w:rFonts w:ascii="Times New Roman" w:hAnsi="Times New Roman" w:cs="Times New Roman"/>
                <w:b/>
                <w:bCs/>
                <w:lang w:val="en-CA"/>
              </w:rPr>
              <w:t>Table A3</w:t>
            </w:r>
            <w:r w:rsidRPr="00583173">
              <w:rPr>
                <w:rFonts w:ascii="Times New Roman" w:hAnsi="Times New Roman" w:cs="Times New Roman"/>
                <w:lang w:val="en-CA"/>
              </w:rPr>
              <w:t xml:space="preserve">. </w:t>
            </w:r>
          </w:p>
          <w:p w14:paraId="3DB32565" w14:textId="77777777" w:rsidR="00B14D1B" w:rsidRPr="00583173" w:rsidRDefault="00B14D1B" w:rsidP="0022127A">
            <w:pPr>
              <w:rPr>
                <w:rFonts w:ascii="Times New Roman" w:hAnsi="Times New Roman" w:cs="Times New Roman"/>
                <w:lang w:val="en-CA"/>
              </w:rPr>
            </w:pPr>
          </w:p>
          <w:p w14:paraId="6005CBB2" w14:textId="5951B73B" w:rsidR="0069607E" w:rsidRPr="00583173" w:rsidRDefault="0069607E" w:rsidP="0022127A">
            <w:pPr>
              <w:rPr>
                <w:rFonts w:ascii="Times New Roman" w:eastAsia="Times New Roman" w:hAnsi="Times New Roman" w:cs="Times New Roman"/>
                <w:b/>
                <w:bCs/>
                <w:color w:val="000000"/>
                <w:lang w:val="en-CA" w:eastAsia="en-CA"/>
              </w:rPr>
            </w:pPr>
            <w:r w:rsidRPr="00583173">
              <w:rPr>
                <w:rFonts w:ascii="Times New Roman" w:eastAsia="Times New Roman" w:hAnsi="Times New Roman" w:cs="Times New Roman"/>
                <w:b/>
                <w:bCs/>
                <w:color w:val="000000"/>
                <w:lang w:val="en-CA" w:eastAsia="en-CA"/>
              </w:rPr>
              <w:t>Table A3. Descriptive statistics and proportions of acute care admissions and ICU admissions in the GTA by month in 2019</w:t>
            </w:r>
            <w:r w:rsidR="004C7D5E">
              <w:rPr>
                <w:rFonts w:ascii="Times New Roman" w:eastAsia="Times New Roman" w:hAnsi="Times New Roman" w:cs="Times New Roman"/>
                <w:b/>
                <w:bCs/>
                <w:color w:val="000000"/>
                <w:lang w:val="en-CA" w:eastAsia="en-CA"/>
              </w:rPr>
              <w:t>.</w:t>
            </w:r>
          </w:p>
          <w:tbl>
            <w:tblPr>
              <w:tblStyle w:val="ListTable21"/>
              <w:tblW w:w="7600" w:type="dxa"/>
              <w:tblLook w:val="04A0" w:firstRow="1" w:lastRow="0" w:firstColumn="1" w:lastColumn="0" w:noHBand="0" w:noVBand="1"/>
            </w:tblPr>
            <w:tblGrid>
              <w:gridCol w:w="794"/>
              <w:gridCol w:w="638"/>
              <w:gridCol w:w="1150"/>
              <w:gridCol w:w="872"/>
              <w:gridCol w:w="1172"/>
              <w:gridCol w:w="1206"/>
              <w:gridCol w:w="1150"/>
              <w:gridCol w:w="872"/>
              <w:gridCol w:w="1172"/>
              <w:gridCol w:w="1206"/>
            </w:tblGrid>
            <w:tr w:rsidR="00DE3A43" w:rsidRPr="004C7D5E" w14:paraId="6ED31735" w14:textId="77777777" w:rsidTr="004C7D5E">
              <w:trPr>
                <w:cnfStyle w:val="100000000000" w:firstRow="1" w:lastRow="0" w:firstColumn="0" w:lastColumn="0" w:oddVBand="0" w:evenVBand="0" w:oddHBand="0" w:evenHBand="0" w:firstRowFirstColumn="0" w:firstRowLastColumn="0" w:lastRowFirstColumn="0" w:lastRowLastColumn="0"/>
                <w:trHeight w:val="912"/>
              </w:trPr>
              <w:tc>
                <w:tcPr>
                  <w:cnfStyle w:val="001000000000" w:firstRow="0" w:lastRow="0" w:firstColumn="1" w:lastColumn="0" w:oddVBand="0" w:evenVBand="0" w:oddHBand="0" w:evenHBand="0" w:firstRowFirstColumn="0" w:firstRowLastColumn="0" w:lastRowFirstColumn="0" w:lastRowLastColumn="0"/>
                  <w:tcW w:w="645" w:type="dxa"/>
                  <w:hideMark/>
                </w:tcPr>
                <w:p w14:paraId="13A78777" w14:textId="77777777" w:rsidR="00DE3A43" w:rsidRPr="004C7D5E" w:rsidRDefault="00DE3A43" w:rsidP="0022127A">
                  <w:pPr>
                    <w:rPr>
                      <w:rFonts w:ascii="Times New Roman" w:eastAsia="Times New Roman" w:hAnsi="Times New Roman" w:cs="Times New Roman"/>
                      <w:b w:val="0"/>
                      <w:bCs w:val="0"/>
                      <w:color w:val="000000"/>
                      <w:sz w:val="20"/>
                      <w:szCs w:val="20"/>
                      <w:lang w:val="en-CA" w:eastAsia="en-CA"/>
                    </w:rPr>
                  </w:pPr>
                  <w:r w:rsidRPr="004C7D5E">
                    <w:rPr>
                      <w:rFonts w:ascii="Times New Roman" w:eastAsia="Times New Roman" w:hAnsi="Times New Roman" w:cs="Times New Roman"/>
                      <w:color w:val="000000"/>
                      <w:sz w:val="20"/>
                      <w:szCs w:val="20"/>
                      <w:lang w:val="en-CA" w:eastAsia="en-CA"/>
                    </w:rPr>
                    <w:t> </w:t>
                  </w:r>
                </w:p>
              </w:tc>
              <w:tc>
                <w:tcPr>
                  <w:tcW w:w="475" w:type="dxa"/>
                  <w:hideMark/>
                </w:tcPr>
                <w:p w14:paraId="1D0489BE" w14:textId="77777777" w:rsidR="00DE3A43" w:rsidRPr="004C7D5E" w:rsidRDefault="00DE3A43" w:rsidP="0022127A">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20"/>
                      <w:szCs w:val="20"/>
                      <w:lang w:val="en-CA" w:eastAsia="en-CA"/>
                    </w:rPr>
                  </w:pPr>
                  <w:r w:rsidRPr="004C7D5E">
                    <w:rPr>
                      <w:rFonts w:ascii="Times New Roman" w:eastAsia="Times New Roman" w:hAnsi="Times New Roman" w:cs="Times New Roman"/>
                      <w:color w:val="000000"/>
                      <w:sz w:val="20"/>
                      <w:szCs w:val="20"/>
                      <w:lang w:val="en-CA" w:eastAsia="en-CA"/>
                    </w:rPr>
                    <w:t> </w:t>
                  </w:r>
                </w:p>
              </w:tc>
              <w:tc>
                <w:tcPr>
                  <w:tcW w:w="856" w:type="dxa"/>
                  <w:hideMark/>
                </w:tcPr>
                <w:p w14:paraId="7E32DB2A" w14:textId="77777777" w:rsidR="00DE3A43" w:rsidRPr="004C7D5E" w:rsidRDefault="00DE3A43" w:rsidP="0022127A">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20"/>
                      <w:szCs w:val="20"/>
                      <w:lang w:val="en-CA" w:eastAsia="en-CA"/>
                    </w:rPr>
                  </w:pPr>
                  <w:r w:rsidRPr="004C7D5E">
                    <w:rPr>
                      <w:rFonts w:ascii="Times New Roman" w:eastAsia="Times New Roman" w:hAnsi="Times New Roman" w:cs="Times New Roman"/>
                      <w:color w:val="000000"/>
                      <w:sz w:val="20"/>
                      <w:szCs w:val="20"/>
                      <w:lang w:val="en-CA" w:eastAsia="en-CA"/>
                    </w:rPr>
                    <w:t>Total number of hospital admissions in GTA in calendar month</w:t>
                  </w:r>
                </w:p>
              </w:tc>
              <w:tc>
                <w:tcPr>
                  <w:tcW w:w="2384" w:type="dxa"/>
                  <w:gridSpan w:val="3"/>
                  <w:hideMark/>
                </w:tcPr>
                <w:p w14:paraId="000ED478" w14:textId="77777777" w:rsidR="00DE3A43" w:rsidRPr="004C7D5E" w:rsidRDefault="00DE3A43" w:rsidP="0022127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20"/>
                      <w:szCs w:val="20"/>
                      <w:lang w:val="en-CA" w:eastAsia="en-CA"/>
                    </w:rPr>
                  </w:pPr>
                  <w:r w:rsidRPr="004C7D5E">
                    <w:rPr>
                      <w:rFonts w:ascii="Times New Roman" w:eastAsia="Times New Roman" w:hAnsi="Times New Roman" w:cs="Times New Roman"/>
                      <w:color w:val="000000"/>
                      <w:sz w:val="20"/>
                      <w:szCs w:val="20"/>
                      <w:lang w:val="en-CA" w:eastAsia="en-CA"/>
                    </w:rPr>
                    <w:t>Number of patients admitted to hospital per day</w:t>
                  </w:r>
                </w:p>
              </w:tc>
              <w:tc>
                <w:tcPr>
                  <w:tcW w:w="856" w:type="dxa"/>
                  <w:hideMark/>
                </w:tcPr>
                <w:p w14:paraId="53F9BCF6" w14:textId="77777777" w:rsidR="00DE3A43" w:rsidRPr="004C7D5E" w:rsidRDefault="00DE3A43" w:rsidP="0022127A">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20"/>
                      <w:szCs w:val="20"/>
                      <w:lang w:val="en-CA" w:eastAsia="en-CA"/>
                    </w:rPr>
                  </w:pPr>
                  <w:r w:rsidRPr="004C7D5E">
                    <w:rPr>
                      <w:rFonts w:ascii="Times New Roman" w:eastAsia="Times New Roman" w:hAnsi="Times New Roman" w:cs="Times New Roman"/>
                      <w:color w:val="000000"/>
                      <w:sz w:val="20"/>
                      <w:szCs w:val="20"/>
                      <w:lang w:val="en-CA" w:eastAsia="en-CA"/>
                    </w:rPr>
                    <w:t>Total number of ICU admissions in GTA in calendar month</w:t>
                  </w:r>
                </w:p>
              </w:tc>
              <w:tc>
                <w:tcPr>
                  <w:tcW w:w="2384" w:type="dxa"/>
                  <w:gridSpan w:val="3"/>
                  <w:hideMark/>
                </w:tcPr>
                <w:p w14:paraId="2ED2FA25" w14:textId="67489E60" w:rsidR="00DE3A43" w:rsidRPr="004C7D5E" w:rsidRDefault="00DE3A43" w:rsidP="0022127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20"/>
                      <w:szCs w:val="20"/>
                      <w:lang w:val="en-CA" w:eastAsia="en-CA"/>
                    </w:rPr>
                  </w:pPr>
                  <w:r w:rsidRPr="004C7D5E">
                    <w:rPr>
                      <w:rFonts w:ascii="Times New Roman" w:eastAsia="Times New Roman" w:hAnsi="Times New Roman" w:cs="Times New Roman"/>
                      <w:color w:val="000000"/>
                      <w:sz w:val="20"/>
                      <w:szCs w:val="20"/>
                      <w:lang w:val="en-CA" w:eastAsia="en-CA"/>
                    </w:rPr>
                    <w:t>Number of patients admitted to ICU per day</w:t>
                  </w:r>
                </w:p>
              </w:tc>
            </w:tr>
            <w:tr w:rsidR="00DE3A43" w:rsidRPr="004C7D5E" w14:paraId="39155F81" w14:textId="77777777" w:rsidTr="004C7D5E">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645" w:type="dxa"/>
                  <w:noWrap/>
                  <w:hideMark/>
                </w:tcPr>
                <w:p w14:paraId="127A135B" w14:textId="3248D5AA" w:rsidR="00DE3A43" w:rsidRPr="004C7D5E" w:rsidRDefault="00DE3A43" w:rsidP="0022127A">
                  <w:pPr>
                    <w:rPr>
                      <w:rFonts w:ascii="Times New Roman" w:eastAsia="Times New Roman" w:hAnsi="Times New Roman" w:cs="Times New Roman"/>
                      <w:b w:val="0"/>
                      <w:bCs w:val="0"/>
                      <w:color w:val="000000"/>
                      <w:sz w:val="20"/>
                      <w:szCs w:val="20"/>
                      <w:lang w:val="en-CA" w:eastAsia="en-CA"/>
                    </w:rPr>
                  </w:pPr>
                  <w:r w:rsidRPr="004C7D5E">
                    <w:rPr>
                      <w:rFonts w:ascii="Times New Roman" w:eastAsia="Times New Roman" w:hAnsi="Times New Roman" w:cs="Times New Roman"/>
                      <w:color w:val="000000"/>
                      <w:sz w:val="20"/>
                      <w:szCs w:val="20"/>
                      <w:lang w:val="en-CA" w:eastAsia="en-CA"/>
                    </w:rPr>
                    <w:t>Month</w:t>
                  </w:r>
                </w:p>
              </w:tc>
              <w:tc>
                <w:tcPr>
                  <w:tcW w:w="475" w:type="dxa"/>
                  <w:noWrap/>
                  <w:hideMark/>
                </w:tcPr>
                <w:p w14:paraId="704538F6" w14:textId="77777777" w:rsidR="00DE3A43" w:rsidRPr="004C7D5E" w:rsidRDefault="00DE3A43" w:rsidP="0022127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val="en-CA" w:eastAsia="en-CA"/>
                    </w:rPr>
                  </w:pPr>
                  <w:r w:rsidRPr="004C7D5E">
                    <w:rPr>
                      <w:rFonts w:ascii="Times New Roman" w:eastAsia="Times New Roman" w:hAnsi="Times New Roman" w:cs="Times New Roman"/>
                      <w:b/>
                      <w:bCs/>
                      <w:color w:val="000000"/>
                      <w:sz w:val="20"/>
                      <w:szCs w:val="20"/>
                      <w:lang w:val="en-CA" w:eastAsia="en-CA"/>
                    </w:rPr>
                    <w:t>Year</w:t>
                  </w:r>
                </w:p>
              </w:tc>
              <w:tc>
                <w:tcPr>
                  <w:tcW w:w="856" w:type="dxa"/>
                  <w:noWrap/>
                  <w:hideMark/>
                </w:tcPr>
                <w:p w14:paraId="05B2E7D3" w14:textId="77777777" w:rsidR="00DE3A43" w:rsidRPr="004C7D5E" w:rsidRDefault="00DE3A43" w:rsidP="0022127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val="en-CA" w:eastAsia="en-CA"/>
                    </w:rPr>
                  </w:pPr>
                  <w:r w:rsidRPr="004C7D5E">
                    <w:rPr>
                      <w:rFonts w:ascii="Times New Roman" w:eastAsia="Times New Roman" w:hAnsi="Times New Roman" w:cs="Times New Roman"/>
                      <w:b/>
                      <w:bCs/>
                      <w:color w:val="000000"/>
                      <w:sz w:val="20"/>
                      <w:szCs w:val="20"/>
                      <w:lang w:val="en-CA" w:eastAsia="en-CA"/>
                    </w:rPr>
                    <w:t>Total</w:t>
                  </w:r>
                </w:p>
              </w:tc>
              <w:tc>
                <w:tcPr>
                  <w:tcW w:w="643" w:type="dxa"/>
                  <w:noWrap/>
                  <w:hideMark/>
                </w:tcPr>
                <w:p w14:paraId="3B744871" w14:textId="77777777" w:rsidR="00DE3A43" w:rsidRPr="004C7D5E" w:rsidRDefault="00DE3A43" w:rsidP="0022127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val="en-CA" w:eastAsia="en-CA"/>
                    </w:rPr>
                  </w:pPr>
                  <w:r w:rsidRPr="004C7D5E">
                    <w:rPr>
                      <w:rFonts w:ascii="Times New Roman" w:eastAsia="Times New Roman" w:hAnsi="Times New Roman" w:cs="Times New Roman"/>
                      <w:b/>
                      <w:bCs/>
                      <w:color w:val="000000"/>
                      <w:sz w:val="20"/>
                      <w:szCs w:val="20"/>
                      <w:lang w:val="en-CA" w:eastAsia="en-CA"/>
                    </w:rPr>
                    <w:t>Median</w:t>
                  </w:r>
                </w:p>
              </w:tc>
              <w:tc>
                <w:tcPr>
                  <w:tcW w:w="858" w:type="dxa"/>
                  <w:noWrap/>
                  <w:hideMark/>
                </w:tcPr>
                <w:p w14:paraId="770BF921" w14:textId="77777777" w:rsidR="00DE3A43" w:rsidRPr="004C7D5E" w:rsidRDefault="00DE3A43" w:rsidP="0022127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val="en-CA" w:eastAsia="en-CA"/>
                    </w:rPr>
                  </w:pPr>
                  <w:proofErr w:type="spellStart"/>
                  <w:r w:rsidRPr="004C7D5E">
                    <w:rPr>
                      <w:rFonts w:ascii="Times New Roman" w:eastAsia="Times New Roman" w:hAnsi="Times New Roman" w:cs="Times New Roman"/>
                      <w:b/>
                      <w:bCs/>
                      <w:color w:val="000000"/>
                      <w:sz w:val="20"/>
                      <w:szCs w:val="20"/>
                      <w:lang w:val="en-CA" w:eastAsia="en-CA"/>
                    </w:rPr>
                    <w:t>IQR_lower</w:t>
                  </w:r>
                  <w:proofErr w:type="spellEnd"/>
                </w:p>
              </w:tc>
              <w:tc>
                <w:tcPr>
                  <w:tcW w:w="882" w:type="dxa"/>
                  <w:noWrap/>
                  <w:hideMark/>
                </w:tcPr>
                <w:p w14:paraId="21615E47" w14:textId="77777777" w:rsidR="00DE3A43" w:rsidRPr="004C7D5E" w:rsidRDefault="00DE3A43" w:rsidP="0022127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val="en-CA" w:eastAsia="en-CA"/>
                    </w:rPr>
                  </w:pPr>
                  <w:proofErr w:type="spellStart"/>
                  <w:r w:rsidRPr="004C7D5E">
                    <w:rPr>
                      <w:rFonts w:ascii="Times New Roman" w:eastAsia="Times New Roman" w:hAnsi="Times New Roman" w:cs="Times New Roman"/>
                      <w:b/>
                      <w:bCs/>
                      <w:color w:val="000000"/>
                      <w:sz w:val="20"/>
                      <w:szCs w:val="20"/>
                      <w:lang w:val="en-CA" w:eastAsia="en-CA"/>
                    </w:rPr>
                    <w:t>IQR_upper</w:t>
                  </w:r>
                  <w:proofErr w:type="spellEnd"/>
                </w:p>
              </w:tc>
              <w:tc>
                <w:tcPr>
                  <w:tcW w:w="856" w:type="dxa"/>
                  <w:noWrap/>
                  <w:hideMark/>
                </w:tcPr>
                <w:p w14:paraId="2F6A83DD" w14:textId="77777777" w:rsidR="00DE3A43" w:rsidRPr="004C7D5E" w:rsidRDefault="00DE3A43" w:rsidP="0022127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val="en-CA" w:eastAsia="en-CA"/>
                    </w:rPr>
                  </w:pPr>
                  <w:r w:rsidRPr="004C7D5E">
                    <w:rPr>
                      <w:rFonts w:ascii="Times New Roman" w:eastAsia="Times New Roman" w:hAnsi="Times New Roman" w:cs="Times New Roman"/>
                      <w:b/>
                      <w:bCs/>
                      <w:color w:val="000000"/>
                      <w:sz w:val="20"/>
                      <w:szCs w:val="20"/>
                      <w:lang w:val="en-CA" w:eastAsia="en-CA"/>
                    </w:rPr>
                    <w:t>Total</w:t>
                  </w:r>
                </w:p>
              </w:tc>
              <w:tc>
                <w:tcPr>
                  <w:tcW w:w="643" w:type="dxa"/>
                  <w:noWrap/>
                  <w:hideMark/>
                </w:tcPr>
                <w:p w14:paraId="2451865C" w14:textId="77777777" w:rsidR="00DE3A43" w:rsidRPr="004C7D5E" w:rsidRDefault="00DE3A43" w:rsidP="0022127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val="en-CA" w:eastAsia="en-CA"/>
                    </w:rPr>
                  </w:pPr>
                  <w:r w:rsidRPr="004C7D5E">
                    <w:rPr>
                      <w:rFonts w:ascii="Times New Roman" w:eastAsia="Times New Roman" w:hAnsi="Times New Roman" w:cs="Times New Roman"/>
                      <w:b/>
                      <w:bCs/>
                      <w:color w:val="000000"/>
                      <w:sz w:val="20"/>
                      <w:szCs w:val="20"/>
                      <w:lang w:val="en-CA" w:eastAsia="en-CA"/>
                    </w:rPr>
                    <w:t>Median</w:t>
                  </w:r>
                </w:p>
              </w:tc>
              <w:tc>
                <w:tcPr>
                  <w:tcW w:w="858" w:type="dxa"/>
                  <w:noWrap/>
                  <w:hideMark/>
                </w:tcPr>
                <w:p w14:paraId="669C3F6D" w14:textId="77777777" w:rsidR="00DE3A43" w:rsidRPr="004C7D5E" w:rsidRDefault="00DE3A43" w:rsidP="0022127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val="en-CA" w:eastAsia="en-CA"/>
                    </w:rPr>
                  </w:pPr>
                  <w:proofErr w:type="spellStart"/>
                  <w:r w:rsidRPr="004C7D5E">
                    <w:rPr>
                      <w:rFonts w:ascii="Times New Roman" w:eastAsia="Times New Roman" w:hAnsi="Times New Roman" w:cs="Times New Roman"/>
                      <w:b/>
                      <w:bCs/>
                      <w:color w:val="000000"/>
                      <w:sz w:val="20"/>
                      <w:szCs w:val="20"/>
                      <w:lang w:val="en-CA" w:eastAsia="en-CA"/>
                    </w:rPr>
                    <w:t>IQR_lower</w:t>
                  </w:r>
                  <w:proofErr w:type="spellEnd"/>
                </w:p>
              </w:tc>
              <w:tc>
                <w:tcPr>
                  <w:tcW w:w="882" w:type="dxa"/>
                  <w:noWrap/>
                  <w:hideMark/>
                </w:tcPr>
                <w:p w14:paraId="133A27CB" w14:textId="77777777" w:rsidR="00DE3A43" w:rsidRPr="004C7D5E" w:rsidRDefault="00DE3A43" w:rsidP="0022127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val="en-CA" w:eastAsia="en-CA"/>
                    </w:rPr>
                  </w:pPr>
                  <w:proofErr w:type="spellStart"/>
                  <w:r w:rsidRPr="004C7D5E">
                    <w:rPr>
                      <w:rFonts w:ascii="Times New Roman" w:eastAsia="Times New Roman" w:hAnsi="Times New Roman" w:cs="Times New Roman"/>
                      <w:b/>
                      <w:bCs/>
                      <w:color w:val="000000"/>
                      <w:sz w:val="20"/>
                      <w:szCs w:val="20"/>
                      <w:lang w:val="en-CA" w:eastAsia="en-CA"/>
                    </w:rPr>
                    <w:t>IQR_upper</w:t>
                  </w:r>
                  <w:proofErr w:type="spellEnd"/>
                </w:p>
              </w:tc>
            </w:tr>
            <w:tr w:rsidR="00DE3A43" w:rsidRPr="004C7D5E" w14:paraId="2A454BB2" w14:textId="77777777" w:rsidTr="004C7D5E">
              <w:trPr>
                <w:trHeight w:val="303"/>
              </w:trPr>
              <w:tc>
                <w:tcPr>
                  <w:cnfStyle w:val="001000000000" w:firstRow="0" w:lastRow="0" w:firstColumn="1" w:lastColumn="0" w:oddVBand="0" w:evenVBand="0" w:oddHBand="0" w:evenHBand="0" w:firstRowFirstColumn="0" w:firstRowLastColumn="0" w:lastRowFirstColumn="0" w:lastRowLastColumn="0"/>
                  <w:tcW w:w="645" w:type="dxa"/>
                  <w:noWrap/>
                  <w:hideMark/>
                </w:tcPr>
                <w:p w14:paraId="32FC6194" w14:textId="77777777" w:rsidR="00DE3A43" w:rsidRPr="004C7D5E" w:rsidRDefault="00DE3A43" w:rsidP="0022127A">
                  <w:pPr>
                    <w:rPr>
                      <w:rFonts w:ascii="Times New Roman" w:eastAsia="Times New Roman" w:hAnsi="Times New Roman" w:cs="Times New Roman"/>
                      <w:color w:val="000000"/>
                      <w:sz w:val="20"/>
                      <w:szCs w:val="20"/>
                      <w:lang w:val="en-CA" w:eastAsia="en-CA"/>
                    </w:rPr>
                  </w:pPr>
                  <w:r w:rsidRPr="004C7D5E">
                    <w:rPr>
                      <w:rFonts w:ascii="Times New Roman" w:eastAsia="Times New Roman" w:hAnsi="Times New Roman" w:cs="Times New Roman"/>
                      <w:color w:val="000000"/>
                      <w:sz w:val="20"/>
                      <w:szCs w:val="20"/>
                      <w:lang w:val="en-CA" w:eastAsia="en-CA"/>
                    </w:rPr>
                    <w:t>March</w:t>
                  </w:r>
                </w:p>
              </w:tc>
              <w:tc>
                <w:tcPr>
                  <w:tcW w:w="475" w:type="dxa"/>
                  <w:noWrap/>
                  <w:hideMark/>
                </w:tcPr>
                <w:p w14:paraId="1738304D" w14:textId="77777777" w:rsidR="00DE3A43" w:rsidRPr="004C7D5E" w:rsidRDefault="00DE3A43" w:rsidP="0022127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4C7D5E">
                    <w:rPr>
                      <w:rFonts w:ascii="Times New Roman" w:eastAsia="Times New Roman" w:hAnsi="Times New Roman" w:cs="Times New Roman"/>
                      <w:color w:val="000000"/>
                      <w:sz w:val="20"/>
                      <w:szCs w:val="20"/>
                      <w:lang w:val="en-CA" w:eastAsia="en-CA"/>
                    </w:rPr>
                    <w:t>2019</w:t>
                  </w:r>
                </w:p>
              </w:tc>
              <w:tc>
                <w:tcPr>
                  <w:tcW w:w="856" w:type="dxa"/>
                  <w:noWrap/>
                  <w:hideMark/>
                </w:tcPr>
                <w:p w14:paraId="06EE78DC" w14:textId="77777777" w:rsidR="00DE3A43" w:rsidRPr="004C7D5E" w:rsidRDefault="00DE3A43" w:rsidP="0022127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4C7D5E">
                    <w:rPr>
                      <w:rFonts w:ascii="Times New Roman" w:eastAsia="Times New Roman" w:hAnsi="Times New Roman" w:cs="Times New Roman"/>
                      <w:color w:val="000000"/>
                      <w:sz w:val="20"/>
                      <w:szCs w:val="20"/>
                      <w:lang w:val="en-CA" w:eastAsia="en-CA"/>
                    </w:rPr>
                    <w:t xml:space="preserve">                                           43,429 </w:t>
                  </w:r>
                </w:p>
              </w:tc>
              <w:tc>
                <w:tcPr>
                  <w:tcW w:w="643" w:type="dxa"/>
                  <w:noWrap/>
                  <w:hideMark/>
                </w:tcPr>
                <w:p w14:paraId="059F4187" w14:textId="77777777" w:rsidR="00DE3A43" w:rsidRPr="004C7D5E" w:rsidRDefault="00DE3A43" w:rsidP="0022127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4C7D5E">
                    <w:rPr>
                      <w:rFonts w:ascii="Times New Roman" w:eastAsia="Times New Roman" w:hAnsi="Times New Roman" w:cs="Times New Roman"/>
                      <w:color w:val="000000"/>
                      <w:sz w:val="20"/>
                      <w:szCs w:val="20"/>
                      <w:lang w:val="en-CA" w:eastAsia="en-CA"/>
                    </w:rPr>
                    <w:t xml:space="preserve">                                     1,549 </w:t>
                  </w:r>
                </w:p>
              </w:tc>
              <w:tc>
                <w:tcPr>
                  <w:tcW w:w="858" w:type="dxa"/>
                  <w:noWrap/>
                  <w:hideMark/>
                </w:tcPr>
                <w:p w14:paraId="49A194F6" w14:textId="77777777" w:rsidR="00DE3A43" w:rsidRPr="004C7D5E" w:rsidRDefault="00DE3A43" w:rsidP="0022127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4C7D5E">
                    <w:rPr>
                      <w:rFonts w:ascii="Times New Roman" w:eastAsia="Times New Roman" w:hAnsi="Times New Roman" w:cs="Times New Roman"/>
                      <w:color w:val="000000"/>
                      <w:sz w:val="20"/>
                      <w:szCs w:val="20"/>
                      <w:lang w:val="en-CA" w:eastAsia="en-CA"/>
                    </w:rPr>
                    <w:t xml:space="preserve">                             1,064 </w:t>
                  </w:r>
                </w:p>
              </w:tc>
              <w:tc>
                <w:tcPr>
                  <w:tcW w:w="882" w:type="dxa"/>
                  <w:noWrap/>
                  <w:hideMark/>
                </w:tcPr>
                <w:p w14:paraId="56DC6EB1" w14:textId="77777777" w:rsidR="00DE3A43" w:rsidRPr="004C7D5E" w:rsidRDefault="00DE3A43" w:rsidP="0022127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4C7D5E">
                    <w:rPr>
                      <w:rFonts w:ascii="Times New Roman" w:eastAsia="Times New Roman" w:hAnsi="Times New Roman" w:cs="Times New Roman"/>
                      <w:color w:val="000000"/>
                      <w:sz w:val="20"/>
                      <w:szCs w:val="20"/>
                      <w:lang w:val="en-CA" w:eastAsia="en-CA"/>
                    </w:rPr>
                    <w:t xml:space="preserve">                           1,610 </w:t>
                  </w:r>
                </w:p>
              </w:tc>
              <w:tc>
                <w:tcPr>
                  <w:tcW w:w="856" w:type="dxa"/>
                  <w:noWrap/>
                  <w:hideMark/>
                </w:tcPr>
                <w:p w14:paraId="618F6785" w14:textId="77777777" w:rsidR="00DE3A43" w:rsidRPr="004C7D5E" w:rsidRDefault="00DE3A43" w:rsidP="0022127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4C7D5E">
                    <w:rPr>
                      <w:rFonts w:ascii="Times New Roman" w:eastAsia="Times New Roman" w:hAnsi="Times New Roman" w:cs="Times New Roman"/>
                      <w:color w:val="000000"/>
                      <w:sz w:val="20"/>
                      <w:szCs w:val="20"/>
                      <w:lang w:val="en-CA" w:eastAsia="en-CA"/>
                    </w:rPr>
                    <w:t xml:space="preserve">                                   5,652 </w:t>
                  </w:r>
                </w:p>
              </w:tc>
              <w:tc>
                <w:tcPr>
                  <w:tcW w:w="643" w:type="dxa"/>
                  <w:noWrap/>
                  <w:hideMark/>
                </w:tcPr>
                <w:p w14:paraId="558356BF" w14:textId="77777777" w:rsidR="00DE3A43" w:rsidRPr="004C7D5E" w:rsidRDefault="00DE3A43" w:rsidP="0022127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4C7D5E">
                    <w:rPr>
                      <w:rFonts w:ascii="Times New Roman" w:eastAsia="Times New Roman" w:hAnsi="Times New Roman" w:cs="Times New Roman"/>
                      <w:color w:val="000000"/>
                      <w:sz w:val="20"/>
                      <w:szCs w:val="20"/>
                      <w:lang w:val="en-CA" w:eastAsia="en-CA"/>
                    </w:rPr>
                    <w:t xml:space="preserve">                                   192 </w:t>
                  </w:r>
                </w:p>
              </w:tc>
              <w:tc>
                <w:tcPr>
                  <w:tcW w:w="858" w:type="dxa"/>
                  <w:noWrap/>
                  <w:hideMark/>
                </w:tcPr>
                <w:p w14:paraId="2AA3B9C6" w14:textId="77777777" w:rsidR="00DE3A43" w:rsidRPr="004C7D5E" w:rsidRDefault="00DE3A43" w:rsidP="0022127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4C7D5E">
                    <w:rPr>
                      <w:rFonts w:ascii="Times New Roman" w:eastAsia="Times New Roman" w:hAnsi="Times New Roman" w:cs="Times New Roman"/>
                      <w:color w:val="000000"/>
                      <w:sz w:val="20"/>
                      <w:szCs w:val="20"/>
                      <w:lang w:val="en-CA" w:eastAsia="en-CA"/>
                    </w:rPr>
                    <w:t xml:space="preserve">                                                  145 </w:t>
                  </w:r>
                </w:p>
              </w:tc>
              <w:tc>
                <w:tcPr>
                  <w:tcW w:w="882" w:type="dxa"/>
                  <w:noWrap/>
                  <w:hideMark/>
                </w:tcPr>
                <w:p w14:paraId="661AB958" w14:textId="77777777" w:rsidR="00DE3A43" w:rsidRPr="004C7D5E" w:rsidRDefault="00DE3A43" w:rsidP="0022127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4C7D5E">
                    <w:rPr>
                      <w:rFonts w:ascii="Times New Roman" w:eastAsia="Times New Roman" w:hAnsi="Times New Roman" w:cs="Times New Roman"/>
                      <w:color w:val="000000"/>
                      <w:sz w:val="20"/>
                      <w:szCs w:val="20"/>
                      <w:lang w:val="en-CA" w:eastAsia="en-CA"/>
                    </w:rPr>
                    <w:t xml:space="preserve">                                   211 </w:t>
                  </w:r>
                </w:p>
              </w:tc>
            </w:tr>
            <w:tr w:rsidR="00DE3A43" w:rsidRPr="004C7D5E" w14:paraId="671DB6C9" w14:textId="77777777" w:rsidTr="004C7D5E">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645" w:type="dxa"/>
                  <w:noWrap/>
                  <w:hideMark/>
                </w:tcPr>
                <w:p w14:paraId="2451D599" w14:textId="77777777" w:rsidR="00DE3A43" w:rsidRPr="004C7D5E" w:rsidRDefault="00DE3A43" w:rsidP="0022127A">
                  <w:pPr>
                    <w:rPr>
                      <w:rFonts w:ascii="Times New Roman" w:eastAsia="Times New Roman" w:hAnsi="Times New Roman" w:cs="Times New Roman"/>
                      <w:color w:val="000000"/>
                      <w:sz w:val="20"/>
                      <w:szCs w:val="20"/>
                      <w:lang w:val="en-CA" w:eastAsia="en-CA"/>
                    </w:rPr>
                  </w:pPr>
                  <w:r w:rsidRPr="004C7D5E">
                    <w:rPr>
                      <w:rFonts w:ascii="Times New Roman" w:eastAsia="Times New Roman" w:hAnsi="Times New Roman" w:cs="Times New Roman"/>
                      <w:color w:val="000000"/>
                      <w:sz w:val="20"/>
                      <w:szCs w:val="20"/>
                      <w:lang w:val="en-CA" w:eastAsia="en-CA"/>
                    </w:rPr>
                    <w:t>April</w:t>
                  </w:r>
                </w:p>
              </w:tc>
              <w:tc>
                <w:tcPr>
                  <w:tcW w:w="475" w:type="dxa"/>
                  <w:noWrap/>
                  <w:hideMark/>
                </w:tcPr>
                <w:p w14:paraId="727C1084" w14:textId="77777777" w:rsidR="00DE3A43" w:rsidRPr="004C7D5E" w:rsidRDefault="00DE3A43" w:rsidP="0022127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4C7D5E">
                    <w:rPr>
                      <w:rFonts w:ascii="Times New Roman" w:eastAsia="Times New Roman" w:hAnsi="Times New Roman" w:cs="Times New Roman"/>
                      <w:color w:val="000000"/>
                      <w:sz w:val="20"/>
                      <w:szCs w:val="20"/>
                      <w:lang w:val="en-CA" w:eastAsia="en-CA"/>
                    </w:rPr>
                    <w:t>2019</w:t>
                  </w:r>
                </w:p>
              </w:tc>
              <w:tc>
                <w:tcPr>
                  <w:tcW w:w="856" w:type="dxa"/>
                  <w:noWrap/>
                  <w:hideMark/>
                </w:tcPr>
                <w:p w14:paraId="3943A20A" w14:textId="77777777" w:rsidR="00DE3A43" w:rsidRPr="004C7D5E" w:rsidRDefault="00DE3A43" w:rsidP="0022127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4C7D5E">
                    <w:rPr>
                      <w:rFonts w:ascii="Times New Roman" w:eastAsia="Times New Roman" w:hAnsi="Times New Roman" w:cs="Times New Roman"/>
                      <w:color w:val="000000"/>
                      <w:sz w:val="20"/>
                      <w:szCs w:val="20"/>
                      <w:lang w:val="en-CA" w:eastAsia="en-CA"/>
                    </w:rPr>
                    <w:t xml:space="preserve">                                           43,233 </w:t>
                  </w:r>
                </w:p>
              </w:tc>
              <w:tc>
                <w:tcPr>
                  <w:tcW w:w="643" w:type="dxa"/>
                  <w:noWrap/>
                  <w:hideMark/>
                </w:tcPr>
                <w:p w14:paraId="72AC20E3" w14:textId="77777777" w:rsidR="00DE3A43" w:rsidRPr="004C7D5E" w:rsidRDefault="00DE3A43" w:rsidP="0022127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4C7D5E">
                    <w:rPr>
                      <w:rFonts w:ascii="Times New Roman" w:eastAsia="Times New Roman" w:hAnsi="Times New Roman" w:cs="Times New Roman"/>
                      <w:color w:val="000000"/>
                      <w:sz w:val="20"/>
                      <w:szCs w:val="20"/>
                      <w:lang w:val="en-CA" w:eastAsia="en-CA"/>
                    </w:rPr>
                    <w:t xml:space="preserve">                                     1,602 </w:t>
                  </w:r>
                </w:p>
              </w:tc>
              <w:tc>
                <w:tcPr>
                  <w:tcW w:w="858" w:type="dxa"/>
                  <w:noWrap/>
                  <w:hideMark/>
                </w:tcPr>
                <w:p w14:paraId="50769AB3" w14:textId="77777777" w:rsidR="00DE3A43" w:rsidRPr="004C7D5E" w:rsidRDefault="00DE3A43" w:rsidP="0022127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4C7D5E">
                    <w:rPr>
                      <w:rFonts w:ascii="Times New Roman" w:eastAsia="Times New Roman" w:hAnsi="Times New Roman" w:cs="Times New Roman"/>
                      <w:color w:val="000000"/>
                      <w:sz w:val="20"/>
                      <w:szCs w:val="20"/>
                      <w:lang w:val="en-CA" w:eastAsia="en-CA"/>
                    </w:rPr>
                    <w:t xml:space="preserve">                             1,056 </w:t>
                  </w:r>
                </w:p>
              </w:tc>
              <w:tc>
                <w:tcPr>
                  <w:tcW w:w="882" w:type="dxa"/>
                  <w:noWrap/>
                  <w:hideMark/>
                </w:tcPr>
                <w:p w14:paraId="7119B724" w14:textId="77777777" w:rsidR="00DE3A43" w:rsidRPr="004C7D5E" w:rsidRDefault="00DE3A43" w:rsidP="0022127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4C7D5E">
                    <w:rPr>
                      <w:rFonts w:ascii="Times New Roman" w:eastAsia="Times New Roman" w:hAnsi="Times New Roman" w:cs="Times New Roman"/>
                      <w:color w:val="000000"/>
                      <w:sz w:val="20"/>
                      <w:szCs w:val="20"/>
                      <w:lang w:val="en-CA" w:eastAsia="en-CA"/>
                    </w:rPr>
                    <w:t xml:space="preserve">                           1,643 </w:t>
                  </w:r>
                </w:p>
              </w:tc>
              <w:tc>
                <w:tcPr>
                  <w:tcW w:w="856" w:type="dxa"/>
                  <w:noWrap/>
                  <w:hideMark/>
                </w:tcPr>
                <w:p w14:paraId="0293D26C" w14:textId="77777777" w:rsidR="00DE3A43" w:rsidRPr="004C7D5E" w:rsidRDefault="00DE3A43" w:rsidP="0022127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4C7D5E">
                    <w:rPr>
                      <w:rFonts w:ascii="Times New Roman" w:eastAsia="Times New Roman" w:hAnsi="Times New Roman" w:cs="Times New Roman"/>
                      <w:color w:val="000000"/>
                      <w:sz w:val="20"/>
                      <w:szCs w:val="20"/>
                      <w:lang w:val="en-CA" w:eastAsia="en-CA"/>
                    </w:rPr>
                    <w:t xml:space="preserve">                                   5,936 </w:t>
                  </w:r>
                </w:p>
              </w:tc>
              <w:tc>
                <w:tcPr>
                  <w:tcW w:w="643" w:type="dxa"/>
                  <w:noWrap/>
                  <w:hideMark/>
                </w:tcPr>
                <w:p w14:paraId="7BFC33E6" w14:textId="77777777" w:rsidR="00DE3A43" w:rsidRPr="004C7D5E" w:rsidRDefault="00DE3A43" w:rsidP="0022127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4C7D5E">
                    <w:rPr>
                      <w:rFonts w:ascii="Times New Roman" w:eastAsia="Times New Roman" w:hAnsi="Times New Roman" w:cs="Times New Roman"/>
                      <w:color w:val="000000"/>
                      <w:sz w:val="20"/>
                      <w:szCs w:val="20"/>
                      <w:lang w:val="en-CA" w:eastAsia="en-CA"/>
                    </w:rPr>
                    <w:t xml:space="preserve">                                   211 </w:t>
                  </w:r>
                </w:p>
              </w:tc>
              <w:tc>
                <w:tcPr>
                  <w:tcW w:w="858" w:type="dxa"/>
                  <w:noWrap/>
                  <w:hideMark/>
                </w:tcPr>
                <w:p w14:paraId="15600761" w14:textId="77777777" w:rsidR="00DE3A43" w:rsidRPr="004C7D5E" w:rsidRDefault="00DE3A43" w:rsidP="0022127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4C7D5E">
                    <w:rPr>
                      <w:rFonts w:ascii="Times New Roman" w:eastAsia="Times New Roman" w:hAnsi="Times New Roman" w:cs="Times New Roman"/>
                      <w:color w:val="000000"/>
                      <w:sz w:val="20"/>
                      <w:szCs w:val="20"/>
                      <w:lang w:val="en-CA" w:eastAsia="en-CA"/>
                    </w:rPr>
                    <w:t xml:space="preserve">                                                  152 </w:t>
                  </w:r>
                </w:p>
              </w:tc>
              <w:tc>
                <w:tcPr>
                  <w:tcW w:w="882" w:type="dxa"/>
                  <w:noWrap/>
                  <w:hideMark/>
                </w:tcPr>
                <w:p w14:paraId="2007D25B" w14:textId="77777777" w:rsidR="00DE3A43" w:rsidRPr="004C7D5E" w:rsidRDefault="00DE3A43" w:rsidP="0022127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4C7D5E">
                    <w:rPr>
                      <w:rFonts w:ascii="Times New Roman" w:eastAsia="Times New Roman" w:hAnsi="Times New Roman" w:cs="Times New Roman"/>
                      <w:color w:val="000000"/>
                      <w:sz w:val="20"/>
                      <w:szCs w:val="20"/>
                      <w:lang w:val="en-CA" w:eastAsia="en-CA"/>
                    </w:rPr>
                    <w:t xml:space="preserve">                                   231 </w:t>
                  </w:r>
                </w:p>
              </w:tc>
            </w:tr>
            <w:tr w:rsidR="00DE3A43" w:rsidRPr="004C7D5E" w14:paraId="4A9CC010" w14:textId="77777777" w:rsidTr="004C7D5E">
              <w:trPr>
                <w:trHeight w:val="303"/>
              </w:trPr>
              <w:tc>
                <w:tcPr>
                  <w:cnfStyle w:val="001000000000" w:firstRow="0" w:lastRow="0" w:firstColumn="1" w:lastColumn="0" w:oddVBand="0" w:evenVBand="0" w:oddHBand="0" w:evenHBand="0" w:firstRowFirstColumn="0" w:firstRowLastColumn="0" w:lastRowFirstColumn="0" w:lastRowLastColumn="0"/>
                  <w:tcW w:w="645" w:type="dxa"/>
                  <w:noWrap/>
                  <w:hideMark/>
                </w:tcPr>
                <w:p w14:paraId="0E8496F8" w14:textId="77777777" w:rsidR="00DE3A43" w:rsidRPr="004C7D5E" w:rsidRDefault="00DE3A43" w:rsidP="0022127A">
                  <w:pPr>
                    <w:rPr>
                      <w:rFonts w:ascii="Times New Roman" w:eastAsia="Times New Roman" w:hAnsi="Times New Roman" w:cs="Times New Roman"/>
                      <w:color w:val="000000"/>
                      <w:sz w:val="20"/>
                      <w:szCs w:val="20"/>
                      <w:lang w:val="en-CA" w:eastAsia="en-CA"/>
                    </w:rPr>
                  </w:pPr>
                  <w:r w:rsidRPr="004C7D5E">
                    <w:rPr>
                      <w:rFonts w:ascii="Times New Roman" w:eastAsia="Times New Roman" w:hAnsi="Times New Roman" w:cs="Times New Roman"/>
                      <w:color w:val="000000"/>
                      <w:sz w:val="20"/>
                      <w:szCs w:val="20"/>
                      <w:lang w:val="en-CA" w:eastAsia="en-CA"/>
                    </w:rPr>
                    <w:t>May</w:t>
                  </w:r>
                </w:p>
              </w:tc>
              <w:tc>
                <w:tcPr>
                  <w:tcW w:w="475" w:type="dxa"/>
                  <w:noWrap/>
                  <w:hideMark/>
                </w:tcPr>
                <w:p w14:paraId="0FA072A7" w14:textId="77777777" w:rsidR="00DE3A43" w:rsidRPr="004C7D5E" w:rsidRDefault="00DE3A43" w:rsidP="0022127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4C7D5E">
                    <w:rPr>
                      <w:rFonts w:ascii="Times New Roman" w:eastAsia="Times New Roman" w:hAnsi="Times New Roman" w:cs="Times New Roman"/>
                      <w:color w:val="000000"/>
                      <w:sz w:val="20"/>
                      <w:szCs w:val="20"/>
                      <w:lang w:val="en-CA" w:eastAsia="en-CA"/>
                    </w:rPr>
                    <w:t>2019</w:t>
                  </w:r>
                </w:p>
              </w:tc>
              <w:tc>
                <w:tcPr>
                  <w:tcW w:w="856" w:type="dxa"/>
                  <w:noWrap/>
                  <w:hideMark/>
                </w:tcPr>
                <w:p w14:paraId="0254725B" w14:textId="77777777" w:rsidR="00DE3A43" w:rsidRPr="004C7D5E" w:rsidRDefault="00DE3A43" w:rsidP="0022127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4C7D5E">
                    <w:rPr>
                      <w:rFonts w:ascii="Times New Roman" w:eastAsia="Times New Roman" w:hAnsi="Times New Roman" w:cs="Times New Roman"/>
                      <w:color w:val="000000"/>
                      <w:sz w:val="20"/>
                      <w:szCs w:val="20"/>
                      <w:lang w:val="en-CA" w:eastAsia="en-CA"/>
                    </w:rPr>
                    <w:t xml:space="preserve">                                           44,620 </w:t>
                  </w:r>
                </w:p>
              </w:tc>
              <w:tc>
                <w:tcPr>
                  <w:tcW w:w="643" w:type="dxa"/>
                  <w:noWrap/>
                  <w:hideMark/>
                </w:tcPr>
                <w:p w14:paraId="7CB3C913" w14:textId="77777777" w:rsidR="00DE3A43" w:rsidRPr="004C7D5E" w:rsidRDefault="00DE3A43" w:rsidP="0022127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4C7D5E">
                    <w:rPr>
                      <w:rFonts w:ascii="Times New Roman" w:eastAsia="Times New Roman" w:hAnsi="Times New Roman" w:cs="Times New Roman"/>
                      <w:color w:val="000000"/>
                      <w:sz w:val="20"/>
                      <w:szCs w:val="20"/>
                      <w:lang w:val="en-CA" w:eastAsia="en-CA"/>
                    </w:rPr>
                    <w:t xml:space="preserve">                                     1,572 </w:t>
                  </w:r>
                </w:p>
              </w:tc>
              <w:tc>
                <w:tcPr>
                  <w:tcW w:w="858" w:type="dxa"/>
                  <w:noWrap/>
                  <w:hideMark/>
                </w:tcPr>
                <w:p w14:paraId="1835CAB4" w14:textId="77777777" w:rsidR="00DE3A43" w:rsidRPr="004C7D5E" w:rsidRDefault="00DE3A43" w:rsidP="0022127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4C7D5E">
                    <w:rPr>
                      <w:rFonts w:ascii="Times New Roman" w:eastAsia="Times New Roman" w:hAnsi="Times New Roman" w:cs="Times New Roman"/>
                      <w:color w:val="000000"/>
                      <w:sz w:val="20"/>
                      <w:szCs w:val="20"/>
                      <w:lang w:val="en-CA" w:eastAsia="en-CA"/>
                    </w:rPr>
                    <w:t xml:space="preserve">                             1,088 </w:t>
                  </w:r>
                </w:p>
              </w:tc>
              <w:tc>
                <w:tcPr>
                  <w:tcW w:w="882" w:type="dxa"/>
                  <w:noWrap/>
                  <w:hideMark/>
                </w:tcPr>
                <w:p w14:paraId="62AE1C0D" w14:textId="77777777" w:rsidR="00DE3A43" w:rsidRPr="004C7D5E" w:rsidRDefault="00DE3A43" w:rsidP="0022127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4C7D5E">
                    <w:rPr>
                      <w:rFonts w:ascii="Times New Roman" w:eastAsia="Times New Roman" w:hAnsi="Times New Roman" w:cs="Times New Roman"/>
                      <w:color w:val="000000"/>
                      <w:sz w:val="20"/>
                      <w:szCs w:val="20"/>
                      <w:lang w:val="en-CA" w:eastAsia="en-CA"/>
                    </w:rPr>
                    <w:t xml:space="preserve">                           1,633 </w:t>
                  </w:r>
                </w:p>
              </w:tc>
              <w:tc>
                <w:tcPr>
                  <w:tcW w:w="856" w:type="dxa"/>
                  <w:noWrap/>
                  <w:hideMark/>
                </w:tcPr>
                <w:p w14:paraId="4C77158F" w14:textId="77777777" w:rsidR="00DE3A43" w:rsidRPr="004C7D5E" w:rsidRDefault="00DE3A43" w:rsidP="0022127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4C7D5E">
                    <w:rPr>
                      <w:rFonts w:ascii="Times New Roman" w:eastAsia="Times New Roman" w:hAnsi="Times New Roman" w:cs="Times New Roman"/>
                      <w:color w:val="000000"/>
                      <w:sz w:val="20"/>
                      <w:szCs w:val="20"/>
                      <w:lang w:val="en-CA" w:eastAsia="en-CA"/>
                    </w:rPr>
                    <w:t xml:space="preserve">                                   6,085 </w:t>
                  </w:r>
                </w:p>
              </w:tc>
              <w:tc>
                <w:tcPr>
                  <w:tcW w:w="643" w:type="dxa"/>
                  <w:noWrap/>
                  <w:hideMark/>
                </w:tcPr>
                <w:p w14:paraId="0F82EBF0" w14:textId="77777777" w:rsidR="00DE3A43" w:rsidRPr="004C7D5E" w:rsidRDefault="00DE3A43" w:rsidP="0022127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4C7D5E">
                    <w:rPr>
                      <w:rFonts w:ascii="Times New Roman" w:eastAsia="Times New Roman" w:hAnsi="Times New Roman" w:cs="Times New Roman"/>
                      <w:color w:val="000000"/>
                      <w:sz w:val="20"/>
                      <w:szCs w:val="20"/>
                      <w:lang w:val="en-CA" w:eastAsia="en-CA"/>
                    </w:rPr>
                    <w:t xml:space="preserve">                                   212 </w:t>
                  </w:r>
                </w:p>
              </w:tc>
              <w:tc>
                <w:tcPr>
                  <w:tcW w:w="858" w:type="dxa"/>
                  <w:noWrap/>
                  <w:hideMark/>
                </w:tcPr>
                <w:p w14:paraId="2CA219A0" w14:textId="77777777" w:rsidR="00DE3A43" w:rsidRPr="004C7D5E" w:rsidRDefault="00DE3A43" w:rsidP="0022127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4C7D5E">
                    <w:rPr>
                      <w:rFonts w:ascii="Times New Roman" w:eastAsia="Times New Roman" w:hAnsi="Times New Roman" w:cs="Times New Roman"/>
                      <w:color w:val="000000"/>
                      <w:sz w:val="20"/>
                      <w:szCs w:val="20"/>
                      <w:lang w:val="en-CA" w:eastAsia="en-CA"/>
                    </w:rPr>
                    <w:t xml:space="preserve">                                                  160 </w:t>
                  </w:r>
                </w:p>
              </w:tc>
              <w:tc>
                <w:tcPr>
                  <w:tcW w:w="882" w:type="dxa"/>
                  <w:noWrap/>
                  <w:hideMark/>
                </w:tcPr>
                <w:p w14:paraId="61BDD4E2" w14:textId="77777777" w:rsidR="00DE3A43" w:rsidRPr="004C7D5E" w:rsidRDefault="00DE3A43" w:rsidP="0022127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4C7D5E">
                    <w:rPr>
                      <w:rFonts w:ascii="Times New Roman" w:eastAsia="Times New Roman" w:hAnsi="Times New Roman" w:cs="Times New Roman"/>
                      <w:color w:val="000000"/>
                      <w:sz w:val="20"/>
                      <w:szCs w:val="20"/>
                      <w:lang w:val="en-CA" w:eastAsia="en-CA"/>
                    </w:rPr>
                    <w:t xml:space="preserve">                                   223 </w:t>
                  </w:r>
                </w:p>
              </w:tc>
            </w:tr>
            <w:tr w:rsidR="00DE3A43" w:rsidRPr="004C7D5E" w14:paraId="75C3A864" w14:textId="77777777" w:rsidTr="004C7D5E">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645" w:type="dxa"/>
                  <w:noWrap/>
                  <w:hideMark/>
                </w:tcPr>
                <w:p w14:paraId="4094CA15" w14:textId="77777777" w:rsidR="00DE3A43" w:rsidRPr="004C7D5E" w:rsidRDefault="00DE3A43" w:rsidP="0022127A">
                  <w:pPr>
                    <w:rPr>
                      <w:rFonts w:ascii="Times New Roman" w:eastAsia="Times New Roman" w:hAnsi="Times New Roman" w:cs="Times New Roman"/>
                      <w:color w:val="000000"/>
                      <w:sz w:val="20"/>
                      <w:szCs w:val="20"/>
                      <w:lang w:val="en-CA" w:eastAsia="en-CA"/>
                    </w:rPr>
                  </w:pPr>
                  <w:r w:rsidRPr="004C7D5E">
                    <w:rPr>
                      <w:rFonts w:ascii="Times New Roman" w:eastAsia="Times New Roman" w:hAnsi="Times New Roman" w:cs="Times New Roman"/>
                      <w:color w:val="000000"/>
                      <w:sz w:val="20"/>
                      <w:szCs w:val="20"/>
                      <w:lang w:val="en-CA" w:eastAsia="en-CA"/>
                    </w:rPr>
                    <w:t>June</w:t>
                  </w:r>
                </w:p>
              </w:tc>
              <w:tc>
                <w:tcPr>
                  <w:tcW w:w="475" w:type="dxa"/>
                  <w:noWrap/>
                  <w:hideMark/>
                </w:tcPr>
                <w:p w14:paraId="27196A76" w14:textId="77777777" w:rsidR="00DE3A43" w:rsidRPr="004C7D5E" w:rsidRDefault="00DE3A43" w:rsidP="0022127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4C7D5E">
                    <w:rPr>
                      <w:rFonts w:ascii="Times New Roman" w:eastAsia="Times New Roman" w:hAnsi="Times New Roman" w:cs="Times New Roman"/>
                      <w:color w:val="000000"/>
                      <w:sz w:val="20"/>
                      <w:szCs w:val="20"/>
                      <w:lang w:val="en-CA" w:eastAsia="en-CA"/>
                    </w:rPr>
                    <w:t>2019</w:t>
                  </w:r>
                </w:p>
              </w:tc>
              <w:tc>
                <w:tcPr>
                  <w:tcW w:w="856" w:type="dxa"/>
                  <w:noWrap/>
                  <w:hideMark/>
                </w:tcPr>
                <w:p w14:paraId="5AEEADF2" w14:textId="77777777" w:rsidR="00DE3A43" w:rsidRPr="004C7D5E" w:rsidRDefault="00DE3A43" w:rsidP="0022127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4C7D5E">
                    <w:rPr>
                      <w:rFonts w:ascii="Times New Roman" w:eastAsia="Times New Roman" w:hAnsi="Times New Roman" w:cs="Times New Roman"/>
                      <w:color w:val="000000"/>
                      <w:sz w:val="20"/>
                      <w:szCs w:val="20"/>
                      <w:lang w:val="en-CA" w:eastAsia="en-CA"/>
                    </w:rPr>
                    <w:t xml:space="preserve">                                           42,781 </w:t>
                  </w:r>
                </w:p>
              </w:tc>
              <w:tc>
                <w:tcPr>
                  <w:tcW w:w="643" w:type="dxa"/>
                  <w:noWrap/>
                  <w:hideMark/>
                </w:tcPr>
                <w:p w14:paraId="1193FF5F" w14:textId="77777777" w:rsidR="00DE3A43" w:rsidRPr="004C7D5E" w:rsidRDefault="00DE3A43" w:rsidP="0022127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4C7D5E">
                    <w:rPr>
                      <w:rFonts w:ascii="Times New Roman" w:eastAsia="Times New Roman" w:hAnsi="Times New Roman" w:cs="Times New Roman"/>
                      <w:color w:val="000000"/>
                      <w:sz w:val="20"/>
                      <w:szCs w:val="20"/>
                      <w:lang w:val="en-CA" w:eastAsia="en-CA"/>
                    </w:rPr>
                    <w:t xml:space="preserve">                                     1,599 </w:t>
                  </w:r>
                </w:p>
              </w:tc>
              <w:tc>
                <w:tcPr>
                  <w:tcW w:w="858" w:type="dxa"/>
                  <w:noWrap/>
                  <w:hideMark/>
                </w:tcPr>
                <w:p w14:paraId="75B8ACE9" w14:textId="77777777" w:rsidR="00DE3A43" w:rsidRPr="004C7D5E" w:rsidRDefault="00DE3A43" w:rsidP="0022127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4C7D5E">
                    <w:rPr>
                      <w:rFonts w:ascii="Times New Roman" w:eastAsia="Times New Roman" w:hAnsi="Times New Roman" w:cs="Times New Roman"/>
                      <w:color w:val="000000"/>
                      <w:sz w:val="20"/>
                      <w:szCs w:val="20"/>
                      <w:lang w:val="en-CA" w:eastAsia="en-CA"/>
                    </w:rPr>
                    <w:t xml:space="preserve">                             1,063 </w:t>
                  </w:r>
                </w:p>
              </w:tc>
              <w:tc>
                <w:tcPr>
                  <w:tcW w:w="882" w:type="dxa"/>
                  <w:noWrap/>
                  <w:hideMark/>
                </w:tcPr>
                <w:p w14:paraId="48CE58D6" w14:textId="77777777" w:rsidR="00DE3A43" w:rsidRPr="004C7D5E" w:rsidRDefault="00DE3A43" w:rsidP="0022127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4C7D5E">
                    <w:rPr>
                      <w:rFonts w:ascii="Times New Roman" w:eastAsia="Times New Roman" w:hAnsi="Times New Roman" w:cs="Times New Roman"/>
                      <w:color w:val="000000"/>
                      <w:sz w:val="20"/>
                      <w:szCs w:val="20"/>
                      <w:lang w:val="en-CA" w:eastAsia="en-CA"/>
                    </w:rPr>
                    <w:t xml:space="preserve">                           1,653 </w:t>
                  </w:r>
                </w:p>
              </w:tc>
              <w:tc>
                <w:tcPr>
                  <w:tcW w:w="856" w:type="dxa"/>
                  <w:noWrap/>
                  <w:hideMark/>
                </w:tcPr>
                <w:p w14:paraId="2F32DCB0" w14:textId="77777777" w:rsidR="00DE3A43" w:rsidRPr="004C7D5E" w:rsidRDefault="00DE3A43" w:rsidP="0022127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4C7D5E">
                    <w:rPr>
                      <w:rFonts w:ascii="Times New Roman" w:eastAsia="Times New Roman" w:hAnsi="Times New Roman" w:cs="Times New Roman"/>
                      <w:color w:val="000000"/>
                      <w:sz w:val="20"/>
                      <w:szCs w:val="20"/>
                      <w:lang w:val="en-CA" w:eastAsia="en-CA"/>
                    </w:rPr>
                    <w:t xml:space="preserve">                                   5,927 </w:t>
                  </w:r>
                </w:p>
              </w:tc>
              <w:tc>
                <w:tcPr>
                  <w:tcW w:w="643" w:type="dxa"/>
                  <w:noWrap/>
                  <w:hideMark/>
                </w:tcPr>
                <w:p w14:paraId="4D4928B3" w14:textId="77777777" w:rsidR="00DE3A43" w:rsidRPr="004C7D5E" w:rsidRDefault="00DE3A43" w:rsidP="0022127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4C7D5E">
                    <w:rPr>
                      <w:rFonts w:ascii="Times New Roman" w:eastAsia="Times New Roman" w:hAnsi="Times New Roman" w:cs="Times New Roman"/>
                      <w:color w:val="000000"/>
                      <w:sz w:val="20"/>
                      <w:szCs w:val="20"/>
                      <w:lang w:val="en-CA" w:eastAsia="en-CA"/>
                    </w:rPr>
                    <w:t xml:space="preserve">                                   211 </w:t>
                  </w:r>
                </w:p>
              </w:tc>
              <w:tc>
                <w:tcPr>
                  <w:tcW w:w="858" w:type="dxa"/>
                  <w:noWrap/>
                  <w:hideMark/>
                </w:tcPr>
                <w:p w14:paraId="0AAB2FED" w14:textId="77777777" w:rsidR="00DE3A43" w:rsidRPr="004C7D5E" w:rsidRDefault="00DE3A43" w:rsidP="0022127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4C7D5E">
                    <w:rPr>
                      <w:rFonts w:ascii="Times New Roman" w:eastAsia="Times New Roman" w:hAnsi="Times New Roman" w:cs="Times New Roman"/>
                      <w:color w:val="000000"/>
                      <w:sz w:val="20"/>
                      <w:szCs w:val="20"/>
                      <w:lang w:val="en-CA" w:eastAsia="en-CA"/>
                    </w:rPr>
                    <w:t xml:space="preserve">                                                  158 </w:t>
                  </w:r>
                </w:p>
              </w:tc>
              <w:tc>
                <w:tcPr>
                  <w:tcW w:w="882" w:type="dxa"/>
                  <w:noWrap/>
                  <w:hideMark/>
                </w:tcPr>
                <w:p w14:paraId="645A42DB" w14:textId="77777777" w:rsidR="00DE3A43" w:rsidRPr="004C7D5E" w:rsidRDefault="00DE3A43" w:rsidP="0022127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4C7D5E">
                    <w:rPr>
                      <w:rFonts w:ascii="Times New Roman" w:eastAsia="Times New Roman" w:hAnsi="Times New Roman" w:cs="Times New Roman"/>
                      <w:color w:val="000000"/>
                      <w:sz w:val="20"/>
                      <w:szCs w:val="20"/>
                      <w:lang w:val="en-CA" w:eastAsia="en-CA"/>
                    </w:rPr>
                    <w:t xml:space="preserve">                                   227 </w:t>
                  </w:r>
                </w:p>
              </w:tc>
            </w:tr>
            <w:tr w:rsidR="00DE3A43" w:rsidRPr="004C7D5E" w14:paraId="1DA99BA0" w14:textId="77777777" w:rsidTr="004C7D5E">
              <w:trPr>
                <w:trHeight w:val="303"/>
              </w:trPr>
              <w:tc>
                <w:tcPr>
                  <w:cnfStyle w:val="001000000000" w:firstRow="0" w:lastRow="0" w:firstColumn="1" w:lastColumn="0" w:oddVBand="0" w:evenVBand="0" w:oddHBand="0" w:evenHBand="0" w:firstRowFirstColumn="0" w:firstRowLastColumn="0" w:lastRowFirstColumn="0" w:lastRowLastColumn="0"/>
                  <w:tcW w:w="645" w:type="dxa"/>
                  <w:noWrap/>
                  <w:hideMark/>
                </w:tcPr>
                <w:p w14:paraId="5DA843BC" w14:textId="77777777" w:rsidR="00DE3A43" w:rsidRPr="004C7D5E" w:rsidRDefault="00DE3A43" w:rsidP="0022127A">
                  <w:pPr>
                    <w:rPr>
                      <w:rFonts w:ascii="Times New Roman" w:eastAsia="Times New Roman" w:hAnsi="Times New Roman" w:cs="Times New Roman"/>
                      <w:color w:val="000000"/>
                      <w:sz w:val="20"/>
                      <w:szCs w:val="20"/>
                      <w:lang w:val="en-CA" w:eastAsia="en-CA"/>
                    </w:rPr>
                  </w:pPr>
                  <w:r w:rsidRPr="004C7D5E">
                    <w:rPr>
                      <w:rFonts w:ascii="Times New Roman" w:eastAsia="Times New Roman" w:hAnsi="Times New Roman" w:cs="Times New Roman"/>
                      <w:color w:val="000000"/>
                      <w:sz w:val="20"/>
                      <w:szCs w:val="20"/>
                      <w:lang w:val="en-CA" w:eastAsia="en-CA"/>
                    </w:rPr>
                    <w:t>July</w:t>
                  </w:r>
                </w:p>
              </w:tc>
              <w:tc>
                <w:tcPr>
                  <w:tcW w:w="475" w:type="dxa"/>
                  <w:noWrap/>
                  <w:hideMark/>
                </w:tcPr>
                <w:p w14:paraId="1B3B6E86" w14:textId="77777777" w:rsidR="00DE3A43" w:rsidRPr="004C7D5E" w:rsidRDefault="00DE3A43" w:rsidP="0022127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4C7D5E">
                    <w:rPr>
                      <w:rFonts w:ascii="Times New Roman" w:eastAsia="Times New Roman" w:hAnsi="Times New Roman" w:cs="Times New Roman"/>
                      <w:color w:val="000000"/>
                      <w:sz w:val="20"/>
                      <w:szCs w:val="20"/>
                      <w:lang w:val="en-CA" w:eastAsia="en-CA"/>
                    </w:rPr>
                    <w:t>2019</w:t>
                  </w:r>
                </w:p>
              </w:tc>
              <w:tc>
                <w:tcPr>
                  <w:tcW w:w="856" w:type="dxa"/>
                  <w:noWrap/>
                  <w:hideMark/>
                </w:tcPr>
                <w:p w14:paraId="792D84B3" w14:textId="77777777" w:rsidR="00DE3A43" w:rsidRPr="004C7D5E" w:rsidRDefault="00DE3A43" w:rsidP="0022127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4C7D5E">
                    <w:rPr>
                      <w:rFonts w:ascii="Times New Roman" w:eastAsia="Times New Roman" w:hAnsi="Times New Roman" w:cs="Times New Roman"/>
                      <w:color w:val="000000"/>
                      <w:sz w:val="20"/>
                      <w:szCs w:val="20"/>
                      <w:lang w:val="en-CA" w:eastAsia="en-CA"/>
                    </w:rPr>
                    <w:t xml:space="preserve">                                           43,442 </w:t>
                  </w:r>
                </w:p>
              </w:tc>
              <w:tc>
                <w:tcPr>
                  <w:tcW w:w="643" w:type="dxa"/>
                  <w:noWrap/>
                  <w:hideMark/>
                </w:tcPr>
                <w:p w14:paraId="6248B47F" w14:textId="77777777" w:rsidR="00DE3A43" w:rsidRPr="004C7D5E" w:rsidRDefault="00DE3A43" w:rsidP="0022127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4C7D5E">
                    <w:rPr>
                      <w:rFonts w:ascii="Times New Roman" w:eastAsia="Times New Roman" w:hAnsi="Times New Roman" w:cs="Times New Roman"/>
                      <w:color w:val="000000"/>
                      <w:sz w:val="20"/>
                      <w:szCs w:val="20"/>
                      <w:lang w:val="en-CA" w:eastAsia="en-CA"/>
                    </w:rPr>
                    <w:t xml:space="preserve">                                     1,524 </w:t>
                  </w:r>
                </w:p>
              </w:tc>
              <w:tc>
                <w:tcPr>
                  <w:tcW w:w="858" w:type="dxa"/>
                  <w:noWrap/>
                  <w:hideMark/>
                </w:tcPr>
                <w:p w14:paraId="1A415484" w14:textId="77777777" w:rsidR="00DE3A43" w:rsidRPr="004C7D5E" w:rsidRDefault="00DE3A43" w:rsidP="0022127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4C7D5E">
                    <w:rPr>
                      <w:rFonts w:ascii="Times New Roman" w:eastAsia="Times New Roman" w:hAnsi="Times New Roman" w:cs="Times New Roman"/>
                      <w:color w:val="000000"/>
                      <w:sz w:val="20"/>
                      <w:szCs w:val="20"/>
                      <w:lang w:val="en-CA" w:eastAsia="en-CA"/>
                    </w:rPr>
                    <w:t xml:space="preserve">                             1,083 </w:t>
                  </w:r>
                </w:p>
              </w:tc>
              <w:tc>
                <w:tcPr>
                  <w:tcW w:w="882" w:type="dxa"/>
                  <w:noWrap/>
                  <w:hideMark/>
                </w:tcPr>
                <w:p w14:paraId="57540067" w14:textId="77777777" w:rsidR="00DE3A43" w:rsidRPr="004C7D5E" w:rsidRDefault="00DE3A43" w:rsidP="0022127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4C7D5E">
                    <w:rPr>
                      <w:rFonts w:ascii="Times New Roman" w:eastAsia="Times New Roman" w:hAnsi="Times New Roman" w:cs="Times New Roman"/>
                      <w:color w:val="000000"/>
                      <w:sz w:val="20"/>
                      <w:szCs w:val="20"/>
                      <w:lang w:val="en-CA" w:eastAsia="en-CA"/>
                    </w:rPr>
                    <w:t xml:space="preserve">                           1,576 </w:t>
                  </w:r>
                </w:p>
              </w:tc>
              <w:tc>
                <w:tcPr>
                  <w:tcW w:w="856" w:type="dxa"/>
                  <w:noWrap/>
                  <w:hideMark/>
                </w:tcPr>
                <w:p w14:paraId="4CA04EF3" w14:textId="77777777" w:rsidR="00DE3A43" w:rsidRPr="004C7D5E" w:rsidRDefault="00DE3A43" w:rsidP="0022127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4C7D5E">
                    <w:rPr>
                      <w:rFonts w:ascii="Times New Roman" w:eastAsia="Times New Roman" w:hAnsi="Times New Roman" w:cs="Times New Roman"/>
                      <w:color w:val="000000"/>
                      <w:sz w:val="20"/>
                      <w:szCs w:val="20"/>
                      <w:lang w:val="en-CA" w:eastAsia="en-CA"/>
                    </w:rPr>
                    <w:t xml:space="preserve">                                   6,038 </w:t>
                  </w:r>
                </w:p>
              </w:tc>
              <w:tc>
                <w:tcPr>
                  <w:tcW w:w="643" w:type="dxa"/>
                  <w:noWrap/>
                  <w:hideMark/>
                </w:tcPr>
                <w:p w14:paraId="3D01B0D2" w14:textId="77777777" w:rsidR="00DE3A43" w:rsidRPr="004C7D5E" w:rsidRDefault="00DE3A43" w:rsidP="0022127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4C7D5E">
                    <w:rPr>
                      <w:rFonts w:ascii="Times New Roman" w:eastAsia="Times New Roman" w:hAnsi="Times New Roman" w:cs="Times New Roman"/>
                      <w:color w:val="000000"/>
                      <w:sz w:val="20"/>
                      <w:szCs w:val="20"/>
                      <w:lang w:val="en-CA" w:eastAsia="en-CA"/>
                    </w:rPr>
                    <w:t xml:space="preserve">                                   208 </w:t>
                  </w:r>
                </w:p>
              </w:tc>
              <w:tc>
                <w:tcPr>
                  <w:tcW w:w="858" w:type="dxa"/>
                  <w:noWrap/>
                  <w:hideMark/>
                </w:tcPr>
                <w:p w14:paraId="04E93B63" w14:textId="77777777" w:rsidR="00DE3A43" w:rsidRPr="004C7D5E" w:rsidRDefault="00DE3A43" w:rsidP="0022127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4C7D5E">
                    <w:rPr>
                      <w:rFonts w:ascii="Times New Roman" w:eastAsia="Times New Roman" w:hAnsi="Times New Roman" w:cs="Times New Roman"/>
                      <w:color w:val="000000"/>
                      <w:sz w:val="20"/>
                      <w:szCs w:val="20"/>
                      <w:lang w:val="en-CA" w:eastAsia="en-CA"/>
                    </w:rPr>
                    <w:t xml:space="preserve">                                                  168 </w:t>
                  </w:r>
                </w:p>
              </w:tc>
              <w:tc>
                <w:tcPr>
                  <w:tcW w:w="882" w:type="dxa"/>
                  <w:noWrap/>
                  <w:hideMark/>
                </w:tcPr>
                <w:p w14:paraId="0298094E" w14:textId="77777777" w:rsidR="00DE3A43" w:rsidRPr="004C7D5E" w:rsidRDefault="00DE3A43" w:rsidP="0022127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4C7D5E">
                    <w:rPr>
                      <w:rFonts w:ascii="Times New Roman" w:eastAsia="Times New Roman" w:hAnsi="Times New Roman" w:cs="Times New Roman"/>
                      <w:color w:val="000000"/>
                      <w:sz w:val="20"/>
                      <w:szCs w:val="20"/>
                      <w:lang w:val="en-CA" w:eastAsia="en-CA"/>
                    </w:rPr>
                    <w:t xml:space="preserve">                                   217 </w:t>
                  </w:r>
                </w:p>
              </w:tc>
            </w:tr>
            <w:tr w:rsidR="00DE3A43" w:rsidRPr="004C7D5E" w14:paraId="05C5A4C6" w14:textId="77777777" w:rsidTr="004C7D5E">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645" w:type="dxa"/>
                  <w:noWrap/>
                  <w:hideMark/>
                </w:tcPr>
                <w:p w14:paraId="1472F270" w14:textId="77777777" w:rsidR="00DE3A43" w:rsidRPr="004C7D5E" w:rsidRDefault="00DE3A43" w:rsidP="0022127A">
                  <w:pPr>
                    <w:rPr>
                      <w:rFonts w:ascii="Times New Roman" w:eastAsia="Times New Roman" w:hAnsi="Times New Roman" w:cs="Times New Roman"/>
                      <w:color w:val="000000"/>
                      <w:sz w:val="20"/>
                      <w:szCs w:val="20"/>
                      <w:lang w:val="en-CA" w:eastAsia="en-CA"/>
                    </w:rPr>
                  </w:pPr>
                  <w:r w:rsidRPr="004C7D5E">
                    <w:rPr>
                      <w:rFonts w:ascii="Times New Roman" w:eastAsia="Times New Roman" w:hAnsi="Times New Roman" w:cs="Times New Roman"/>
                      <w:color w:val="000000"/>
                      <w:sz w:val="20"/>
                      <w:szCs w:val="20"/>
                      <w:lang w:val="en-CA" w:eastAsia="en-CA"/>
                    </w:rPr>
                    <w:t>Aug</w:t>
                  </w:r>
                </w:p>
              </w:tc>
              <w:tc>
                <w:tcPr>
                  <w:tcW w:w="475" w:type="dxa"/>
                  <w:noWrap/>
                  <w:hideMark/>
                </w:tcPr>
                <w:p w14:paraId="18CB5C47" w14:textId="77777777" w:rsidR="00DE3A43" w:rsidRPr="004C7D5E" w:rsidRDefault="00DE3A43" w:rsidP="0022127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4C7D5E">
                    <w:rPr>
                      <w:rFonts w:ascii="Times New Roman" w:eastAsia="Times New Roman" w:hAnsi="Times New Roman" w:cs="Times New Roman"/>
                      <w:color w:val="000000"/>
                      <w:sz w:val="20"/>
                      <w:szCs w:val="20"/>
                      <w:lang w:val="en-CA" w:eastAsia="en-CA"/>
                    </w:rPr>
                    <w:t>2019</w:t>
                  </w:r>
                </w:p>
              </w:tc>
              <w:tc>
                <w:tcPr>
                  <w:tcW w:w="856" w:type="dxa"/>
                  <w:noWrap/>
                  <w:hideMark/>
                </w:tcPr>
                <w:p w14:paraId="7681E23C" w14:textId="77777777" w:rsidR="00DE3A43" w:rsidRPr="004C7D5E" w:rsidRDefault="00DE3A43" w:rsidP="0022127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4C7D5E">
                    <w:rPr>
                      <w:rFonts w:ascii="Times New Roman" w:eastAsia="Times New Roman" w:hAnsi="Times New Roman" w:cs="Times New Roman"/>
                      <w:color w:val="000000"/>
                      <w:sz w:val="20"/>
                      <w:szCs w:val="20"/>
                      <w:lang w:val="en-CA" w:eastAsia="en-CA"/>
                    </w:rPr>
                    <w:t xml:space="preserve">                                           42,335 </w:t>
                  </w:r>
                </w:p>
              </w:tc>
              <w:tc>
                <w:tcPr>
                  <w:tcW w:w="643" w:type="dxa"/>
                  <w:noWrap/>
                  <w:hideMark/>
                </w:tcPr>
                <w:p w14:paraId="6FD10DF5" w14:textId="77777777" w:rsidR="00DE3A43" w:rsidRPr="004C7D5E" w:rsidRDefault="00DE3A43" w:rsidP="0022127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4C7D5E">
                    <w:rPr>
                      <w:rFonts w:ascii="Times New Roman" w:eastAsia="Times New Roman" w:hAnsi="Times New Roman" w:cs="Times New Roman"/>
                      <w:color w:val="000000"/>
                      <w:sz w:val="20"/>
                      <w:szCs w:val="20"/>
                      <w:lang w:val="en-CA" w:eastAsia="en-CA"/>
                    </w:rPr>
                    <w:t xml:space="preserve">                                     1,509 </w:t>
                  </w:r>
                </w:p>
              </w:tc>
              <w:tc>
                <w:tcPr>
                  <w:tcW w:w="858" w:type="dxa"/>
                  <w:noWrap/>
                  <w:hideMark/>
                </w:tcPr>
                <w:p w14:paraId="42115B14" w14:textId="77777777" w:rsidR="00DE3A43" w:rsidRPr="004C7D5E" w:rsidRDefault="00DE3A43" w:rsidP="0022127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4C7D5E">
                    <w:rPr>
                      <w:rFonts w:ascii="Times New Roman" w:eastAsia="Times New Roman" w:hAnsi="Times New Roman" w:cs="Times New Roman"/>
                      <w:color w:val="000000"/>
                      <w:sz w:val="20"/>
                      <w:szCs w:val="20"/>
                      <w:lang w:val="en-CA" w:eastAsia="en-CA"/>
                    </w:rPr>
                    <w:t xml:space="preserve">                             1,079 </w:t>
                  </w:r>
                </w:p>
              </w:tc>
              <w:tc>
                <w:tcPr>
                  <w:tcW w:w="882" w:type="dxa"/>
                  <w:noWrap/>
                  <w:hideMark/>
                </w:tcPr>
                <w:p w14:paraId="2EDFD779" w14:textId="77777777" w:rsidR="00DE3A43" w:rsidRPr="004C7D5E" w:rsidRDefault="00DE3A43" w:rsidP="0022127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4C7D5E">
                    <w:rPr>
                      <w:rFonts w:ascii="Times New Roman" w:eastAsia="Times New Roman" w:hAnsi="Times New Roman" w:cs="Times New Roman"/>
                      <w:color w:val="000000"/>
                      <w:sz w:val="20"/>
                      <w:szCs w:val="20"/>
                      <w:lang w:val="en-CA" w:eastAsia="en-CA"/>
                    </w:rPr>
                    <w:t xml:space="preserve">                           1,551 </w:t>
                  </w:r>
                </w:p>
              </w:tc>
              <w:tc>
                <w:tcPr>
                  <w:tcW w:w="856" w:type="dxa"/>
                  <w:noWrap/>
                  <w:hideMark/>
                </w:tcPr>
                <w:p w14:paraId="5C5A0230" w14:textId="77777777" w:rsidR="00DE3A43" w:rsidRPr="004C7D5E" w:rsidRDefault="00DE3A43" w:rsidP="0022127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4C7D5E">
                    <w:rPr>
                      <w:rFonts w:ascii="Times New Roman" w:eastAsia="Times New Roman" w:hAnsi="Times New Roman" w:cs="Times New Roman"/>
                      <w:color w:val="000000"/>
                      <w:sz w:val="20"/>
                      <w:szCs w:val="20"/>
                      <w:lang w:val="en-CA" w:eastAsia="en-CA"/>
                    </w:rPr>
                    <w:t xml:space="preserve">                                   5,841 </w:t>
                  </w:r>
                </w:p>
              </w:tc>
              <w:tc>
                <w:tcPr>
                  <w:tcW w:w="643" w:type="dxa"/>
                  <w:noWrap/>
                  <w:hideMark/>
                </w:tcPr>
                <w:p w14:paraId="0412E55A" w14:textId="77777777" w:rsidR="00DE3A43" w:rsidRPr="004C7D5E" w:rsidRDefault="00DE3A43" w:rsidP="0022127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4C7D5E">
                    <w:rPr>
                      <w:rFonts w:ascii="Times New Roman" w:eastAsia="Times New Roman" w:hAnsi="Times New Roman" w:cs="Times New Roman"/>
                      <w:color w:val="000000"/>
                      <w:sz w:val="20"/>
                      <w:szCs w:val="20"/>
                      <w:lang w:val="en-CA" w:eastAsia="en-CA"/>
                    </w:rPr>
                    <w:t xml:space="preserve">                                   202 </w:t>
                  </w:r>
                </w:p>
              </w:tc>
              <w:tc>
                <w:tcPr>
                  <w:tcW w:w="858" w:type="dxa"/>
                  <w:noWrap/>
                  <w:hideMark/>
                </w:tcPr>
                <w:p w14:paraId="63F54F1D" w14:textId="77777777" w:rsidR="00DE3A43" w:rsidRPr="004C7D5E" w:rsidRDefault="00DE3A43" w:rsidP="0022127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4C7D5E">
                    <w:rPr>
                      <w:rFonts w:ascii="Times New Roman" w:eastAsia="Times New Roman" w:hAnsi="Times New Roman" w:cs="Times New Roman"/>
                      <w:color w:val="000000"/>
                      <w:sz w:val="20"/>
                      <w:szCs w:val="20"/>
                      <w:lang w:val="en-CA" w:eastAsia="en-CA"/>
                    </w:rPr>
                    <w:t xml:space="preserve">                                                  164 </w:t>
                  </w:r>
                </w:p>
              </w:tc>
              <w:tc>
                <w:tcPr>
                  <w:tcW w:w="882" w:type="dxa"/>
                  <w:noWrap/>
                  <w:hideMark/>
                </w:tcPr>
                <w:p w14:paraId="54E8E5D3" w14:textId="77777777" w:rsidR="00DE3A43" w:rsidRPr="004C7D5E" w:rsidRDefault="00DE3A43" w:rsidP="0022127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4C7D5E">
                    <w:rPr>
                      <w:rFonts w:ascii="Times New Roman" w:eastAsia="Times New Roman" w:hAnsi="Times New Roman" w:cs="Times New Roman"/>
                      <w:color w:val="000000"/>
                      <w:sz w:val="20"/>
                      <w:szCs w:val="20"/>
                      <w:lang w:val="en-CA" w:eastAsia="en-CA"/>
                    </w:rPr>
                    <w:t xml:space="preserve">                                   212 </w:t>
                  </w:r>
                </w:p>
              </w:tc>
            </w:tr>
          </w:tbl>
          <w:p w14:paraId="57A82CAF" w14:textId="51D6BD07" w:rsidR="0022127A" w:rsidRPr="00C6417D" w:rsidRDefault="00B14D1B" w:rsidP="0022127A">
            <w:pPr>
              <w:rPr>
                <w:rFonts w:ascii="Times New Roman" w:eastAsia="Times New Roman" w:hAnsi="Times New Roman" w:cs="Times New Roman"/>
                <w:color w:val="000000"/>
                <w:lang w:val="en-CA" w:eastAsia="en-CA"/>
              </w:rPr>
            </w:pPr>
            <w:r w:rsidRPr="00583173">
              <w:rPr>
                <w:rFonts w:ascii="Times New Roman" w:eastAsia="Times New Roman" w:hAnsi="Times New Roman" w:cs="Times New Roman"/>
                <w:color w:val="000000"/>
                <w:lang w:val="en-CA" w:eastAsia="en-CA"/>
              </w:rPr>
              <w:t>GTA: Greater Toronto Area;</w:t>
            </w:r>
            <w:r w:rsidR="00F661D0">
              <w:rPr>
                <w:rFonts w:ascii="Times New Roman" w:eastAsia="Times New Roman" w:hAnsi="Times New Roman" w:cs="Times New Roman"/>
                <w:color w:val="000000"/>
                <w:lang w:val="en-CA" w:eastAsia="en-CA"/>
              </w:rPr>
              <w:t xml:space="preserve"> ICU: intensive care unit;</w:t>
            </w:r>
            <w:r w:rsidRPr="00583173">
              <w:rPr>
                <w:rFonts w:ascii="Times New Roman" w:eastAsia="Times New Roman" w:hAnsi="Times New Roman" w:cs="Times New Roman"/>
                <w:color w:val="000000"/>
                <w:lang w:val="en-CA" w:eastAsia="en-CA"/>
              </w:rPr>
              <w:t xml:space="preserve"> IQR: inter-quartile rang</w:t>
            </w:r>
            <w:r w:rsidR="0022127A" w:rsidRPr="00583173">
              <w:rPr>
                <w:rFonts w:ascii="Times New Roman" w:eastAsia="Times New Roman" w:hAnsi="Times New Roman" w:cs="Times New Roman"/>
                <w:color w:val="000000"/>
                <w:lang w:val="en-CA" w:eastAsia="en-CA"/>
              </w:rPr>
              <w:t>e.</w:t>
            </w:r>
            <w:r w:rsidR="00C6417D">
              <w:rPr>
                <w:rFonts w:ascii="Times New Roman" w:eastAsia="Times New Roman" w:hAnsi="Times New Roman" w:cs="Times New Roman"/>
                <w:color w:val="000000"/>
                <w:lang w:val="en-CA" w:eastAsia="en-CA"/>
              </w:rPr>
              <w:t xml:space="preserve"> </w:t>
            </w:r>
            <w:r w:rsidR="0022127A" w:rsidRPr="00583173">
              <w:rPr>
                <w:rFonts w:ascii="Times New Roman" w:hAnsi="Times New Roman" w:cs="Times New Roman"/>
                <w:lang w:val="en-CA"/>
              </w:rPr>
              <w:t xml:space="preserve">We used the minimum and maximum from the interquartile range for </w:t>
            </w:r>
            <w:r w:rsidR="0022127A" w:rsidRPr="00583173">
              <w:rPr>
                <w:rFonts w:ascii="Times New Roman" w:hAnsi="Times New Roman" w:cs="Times New Roman"/>
                <w:b/>
                <w:bCs/>
                <w:lang w:val="en-CA"/>
              </w:rPr>
              <w:t>Figure 3</w:t>
            </w:r>
            <w:r w:rsidR="0022127A" w:rsidRPr="00583173">
              <w:rPr>
                <w:rFonts w:ascii="Times New Roman" w:hAnsi="Times New Roman" w:cs="Times New Roman"/>
                <w:lang w:val="en-CA"/>
              </w:rPr>
              <w:t xml:space="preserve"> in the main text.</w:t>
            </w:r>
          </w:p>
          <w:p w14:paraId="67A9F7B1" w14:textId="77777777" w:rsidR="00CA5964" w:rsidRPr="00583173" w:rsidRDefault="00CA5964" w:rsidP="0022127A">
            <w:pPr>
              <w:rPr>
                <w:rFonts w:ascii="Times New Roman" w:hAnsi="Times New Roman" w:cs="Times New Roman"/>
                <w:lang w:val="en-CA"/>
              </w:rPr>
            </w:pPr>
          </w:p>
          <w:p w14:paraId="29D279CC" w14:textId="34772C69" w:rsidR="00C6417D" w:rsidRPr="00C6417D" w:rsidRDefault="00CA5964" w:rsidP="0022127A">
            <w:pPr>
              <w:rPr>
                <w:rFonts w:ascii="Times New Roman" w:hAnsi="Times New Roman" w:cs="Times New Roman"/>
                <w:lang w:val="en-CA"/>
              </w:rPr>
            </w:pPr>
            <w:r w:rsidRPr="00583173">
              <w:rPr>
                <w:rFonts w:ascii="Times New Roman" w:hAnsi="Times New Roman" w:cs="Times New Roman"/>
                <w:b/>
                <w:bCs/>
                <w:lang w:val="en-CA"/>
              </w:rPr>
              <w:t>Table A4. Distribution of acute care (hospital) admissions and ICU admissions in the GTA by hospital, from March 1 to August 30, 2019</w:t>
            </w:r>
          </w:p>
          <w:p w14:paraId="503DD01E" w14:textId="26205237" w:rsidR="008C0025" w:rsidRDefault="00F661D0" w:rsidP="0022127A">
            <w:pPr>
              <w:rPr>
                <w:rFonts w:ascii="Times New Roman" w:hAnsi="Times New Roman" w:cs="Times New Roman"/>
                <w:b/>
                <w:bCs/>
                <w:lang w:val="en-CA"/>
              </w:rPr>
            </w:pPr>
            <w:r>
              <w:rPr>
                <w:rFonts w:ascii="Times New Roman" w:eastAsia="Times New Roman" w:hAnsi="Times New Roman" w:cs="Times New Roman"/>
                <w:color w:val="000000"/>
                <w:lang w:val="en-CA" w:eastAsia="en-CA"/>
              </w:rPr>
              <w:t xml:space="preserve">CI: confidence interval; </w:t>
            </w:r>
            <w:r w:rsidRPr="00583173">
              <w:rPr>
                <w:rFonts w:ascii="Times New Roman" w:eastAsia="Times New Roman" w:hAnsi="Times New Roman" w:cs="Times New Roman"/>
                <w:color w:val="000000"/>
                <w:lang w:val="en-CA" w:eastAsia="en-CA"/>
              </w:rPr>
              <w:t>GTA: Greater Toronto Area;</w:t>
            </w:r>
            <w:r>
              <w:rPr>
                <w:rFonts w:ascii="Times New Roman" w:eastAsia="Times New Roman" w:hAnsi="Times New Roman" w:cs="Times New Roman"/>
                <w:color w:val="000000"/>
                <w:lang w:val="en-CA" w:eastAsia="en-CA"/>
              </w:rPr>
              <w:t xml:space="preserve"> ICU: intensive care unit.</w:t>
            </w:r>
          </w:p>
          <w:tbl>
            <w:tblPr>
              <w:tblStyle w:val="ListTable21"/>
              <w:tblpPr w:leftFromText="180" w:rightFromText="180" w:vertAnchor="text" w:horzAnchor="margin" w:tblpY="-113"/>
              <w:tblOverlap w:val="never"/>
              <w:tblW w:w="0" w:type="auto"/>
              <w:tblLook w:val="04A0" w:firstRow="1" w:lastRow="0" w:firstColumn="1" w:lastColumn="0" w:noHBand="0" w:noVBand="1"/>
            </w:tblPr>
            <w:tblGrid>
              <w:gridCol w:w="1418"/>
              <w:gridCol w:w="996"/>
              <w:gridCol w:w="876"/>
              <w:gridCol w:w="756"/>
              <w:gridCol w:w="896"/>
              <w:gridCol w:w="876"/>
              <w:gridCol w:w="756"/>
              <w:gridCol w:w="896"/>
              <w:gridCol w:w="847"/>
              <w:gridCol w:w="876"/>
              <w:gridCol w:w="951"/>
            </w:tblGrid>
            <w:tr w:rsidR="00CA5964" w:rsidRPr="00CA5964" w14:paraId="76B16FC0" w14:textId="77777777" w:rsidTr="00CA5964">
              <w:trPr>
                <w:cnfStyle w:val="100000000000" w:firstRow="1" w:lastRow="0" w:firstColumn="0" w:lastColumn="0" w:oddVBand="0" w:evenVBand="0" w:oddHBand="0"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1418" w:type="dxa"/>
                </w:tcPr>
                <w:p w14:paraId="6BE3B42A" w14:textId="77777777" w:rsidR="00CA5964" w:rsidRPr="00CA5964" w:rsidRDefault="00CA5964" w:rsidP="00CA5964">
                  <w:pPr>
                    <w:rPr>
                      <w:rFonts w:ascii="Times New Roman" w:hAnsi="Times New Roman" w:cs="Times New Roman"/>
                      <w:sz w:val="16"/>
                      <w:szCs w:val="16"/>
                      <w:lang w:val="en-CA"/>
                    </w:rPr>
                  </w:pPr>
                </w:p>
              </w:tc>
              <w:tc>
                <w:tcPr>
                  <w:tcW w:w="996" w:type="dxa"/>
                </w:tcPr>
                <w:p w14:paraId="19839D7B" w14:textId="77777777" w:rsidR="00CA5964" w:rsidRPr="00CA5964" w:rsidRDefault="00CA5964" w:rsidP="00CA596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CA"/>
                    </w:rPr>
                  </w:pPr>
                  <w:r w:rsidRPr="00CA5964">
                    <w:rPr>
                      <w:rFonts w:ascii="Times New Roman" w:hAnsi="Times New Roman" w:cs="Times New Roman"/>
                      <w:sz w:val="16"/>
                      <w:szCs w:val="16"/>
                      <w:lang w:val="en-CA"/>
                    </w:rPr>
                    <w:t>GTA total</w:t>
                  </w:r>
                </w:p>
              </w:tc>
              <w:tc>
                <w:tcPr>
                  <w:tcW w:w="2528" w:type="dxa"/>
                  <w:gridSpan w:val="3"/>
                </w:tcPr>
                <w:p w14:paraId="693D32A6" w14:textId="77777777" w:rsidR="00CA5964" w:rsidRPr="00CA5964" w:rsidRDefault="00CA5964" w:rsidP="00CA596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CA"/>
                    </w:rPr>
                  </w:pPr>
                  <w:r w:rsidRPr="00CA5964">
                    <w:rPr>
                      <w:rFonts w:ascii="Times New Roman" w:hAnsi="Times New Roman" w:cs="Times New Roman"/>
                      <w:sz w:val="16"/>
                      <w:szCs w:val="16"/>
                      <w:lang w:val="en-CA"/>
                    </w:rPr>
                    <w:t>St. Michael’s Hospital</w:t>
                  </w:r>
                </w:p>
              </w:tc>
              <w:tc>
                <w:tcPr>
                  <w:tcW w:w="2528" w:type="dxa"/>
                  <w:gridSpan w:val="3"/>
                </w:tcPr>
                <w:p w14:paraId="6BCD08A2" w14:textId="690D2799" w:rsidR="00CA5964" w:rsidRPr="00CA5964" w:rsidRDefault="00BA72EB" w:rsidP="00CA596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CA"/>
                    </w:rPr>
                  </w:pPr>
                  <w:r>
                    <w:rPr>
                      <w:rFonts w:ascii="Times New Roman" w:hAnsi="Times New Roman" w:cs="Times New Roman"/>
                      <w:sz w:val="16"/>
                      <w:szCs w:val="16"/>
                      <w:lang w:val="en-CA"/>
                    </w:rPr>
                    <w:t>St. Joseph’s Health Centre</w:t>
                  </w:r>
                </w:p>
              </w:tc>
              <w:tc>
                <w:tcPr>
                  <w:tcW w:w="2674" w:type="dxa"/>
                  <w:gridSpan w:val="3"/>
                </w:tcPr>
                <w:p w14:paraId="33D11222" w14:textId="77777777" w:rsidR="00CA5964" w:rsidRPr="00CA5964" w:rsidRDefault="00CA5964" w:rsidP="00CA596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CA"/>
                    </w:rPr>
                  </w:pPr>
                  <w:r w:rsidRPr="00CA5964">
                    <w:rPr>
                      <w:rFonts w:ascii="Times New Roman" w:hAnsi="Times New Roman" w:cs="Times New Roman"/>
                      <w:sz w:val="16"/>
                      <w:szCs w:val="16"/>
                      <w:lang w:val="en-CA"/>
                    </w:rPr>
                    <w:t>Sunnybrook Health Sciences Centre</w:t>
                  </w:r>
                </w:p>
              </w:tc>
            </w:tr>
            <w:tr w:rsidR="00CA5964" w:rsidRPr="00CA5964" w14:paraId="229B6732" w14:textId="77777777" w:rsidTr="00CA5964">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1418" w:type="dxa"/>
                </w:tcPr>
                <w:p w14:paraId="10190AF2" w14:textId="77777777" w:rsidR="00CA5964" w:rsidRPr="00CA5964" w:rsidRDefault="00CA5964" w:rsidP="00CA5964">
                  <w:pPr>
                    <w:rPr>
                      <w:rFonts w:ascii="Times New Roman" w:hAnsi="Times New Roman" w:cs="Times New Roman"/>
                      <w:sz w:val="16"/>
                      <w:szCs w:val="16"/>
                      <w:lang w:val="en-CA"/>
                    </w:rPr>
                  </w:pPr>
                </w:p>
              </w:tc>
              <w:tc>
                <w:tcPr>
                  <w:tcW w:w="996" w:type="dxa"/>
                </w:tcPr>
                <w:p w14:paraId="2BC5927F" w14:textId="77777777" w:rsidR="00CA5964" w:rsidRPr="00CA5964" w:rsidRDefault="00CA5964" w:rsidP="00CA59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CA"/>
                    </w:rPr>
                  </w:pPr>
                </w:p>
              </w:tc>
              <w:tc>
                <w:tcPr>
                  <w:tcW w:w="876" w:type="dxa"/>
                </w:tcPr>
                <w:p w14:paraId="5591EEE6" w14:textId="77777777" w:rsidR="00CA5964" w:rsidRPr="00CA5964" w:rsidRDefault="00CA5964" w:rsidP="00CA59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CA"/>
                    </w:rPr>
                  </w:pPr>
                  <w:r w:rsidRPr="00CA5964">
                    <w:rPr>
                      <w:rFonts w:ascii="Times New Roman" w:hAnsi="Times New Roman" w:cs="Times New Roman"/>
                      <w:sz w:val="16"/>
                      <w:szCs w:val="16"/>
                      <w:lang w:val="en-CA"/>
                    </w:rPr>
                    <w:t>N</w:t>
                  </w:r>
                </w:p>
              </w:tc>
              <w:tc>
                <w:tcPr>
                  <w:tcW w:w="756" w:type="dxa"/>
                </w:tcPr>
                <w:p w14:paraId="5A86C272" w14:textId="77777777" w:rsidR="00CA5964" w:rsidRPr="00CA5964" w:rsidRDefault="00CA5964" w:rsidP="00CA59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CA"/>
                    </w:rPr>
                  </w:pPr>
                  <w:r w:rsidRPr="00CA5964">
                    <w:rPr>
                      <w:rFonts w:ascii="Times New Roman" w:hAnsi="Times New Roman" w:cs="Times New Roman"/>
                      <w:sz w:val="16"/>
                      <w:szCs w:val="16"/>
                      <w:lang w:val="en-CA"/>
                    </w:rPr>
                    <w:t>%</w:t>
                  </w:r>
                </w:p>
              </w:tc>
              <w:tc>
                <w:tcPr>
                  <w:tcW w:w="896" w:type="dxa"/>
                </w:tcPr>
                <w:p w14:paraId="7EDE87E5" w14:textId="77777777" w:rsidR="00CA5964" w:rsidRPr="00CA5964" w:rsidRDefault="00CA5964" w:rsidP="00CA59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CA"/>
                    </w:rPr>
                  </w:pPr>
                  <w:r w:rsidRPr="00CA5964">
                    <w:rPr>
                      <w:rFonts w:ascii="Times New Roman" w:hAnsi="Times New Roman" w:cs="Times New Roman"/>
                      <w:sz w:val="16"/>
                      <w:szCs w:val="16"/>
                      <w:lang w:val="en-CA"/>
                    </w:rPr>
                    <w:t>95% CI</w:t>
                  </w:r>
                </w:p>
              </w:tc>
              <w:tc>
                <w:tcPr>
                  <w:tcW w:w="876" w:type="dxa"/>
                </w:tcPr>
                <w:p w14:paraId="3A105F64" w14:textId="77777777" w:rsidR="00CA5964" w:rsidRPr="00CA5964" w:rsidRDefault="00CA5964" w:rsidP="00CA59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CA"/>
                    </w:rPr>
                  </w:pPr>
                  <w:r w:rsidRPr="00CA5964">
                    <w:rPr>
                      <w:rFonts w:ascii="Times New Roman" w:hAnsi="Times New Roman" w:cs="Times New Roman"/>
                      <w:sz w:val="16"/>
                      <w:szCs w:val="16"/>
                      <w:lang w:val="en-CA"/>
                    </w:rPr>
                    <w:t>N</w:t>
                  </w:r>
                </w:p>
              </w:tc>
              <w:tc>
                <w:tcPr>
                  <w:tcW w:w="756" w:type="dxa"/>
                </w:tcPr>
                <w:p w14:paraId="21285B44" w14:textId="77777777" w:rsidR="00CA5964" w:rsidRPr="00CA5964" w:rsidRDefault="00CA5964" w:rsidP="00CA59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CA"/>
                    </w:rPr>
                  </w:pPr>
                  <w:r w:rsidRPr="00CA5964">
                    <w:rPr>
                      <w:rFonts w:ascii="Times New Roman" w:hAnsi="Times New Roman" w:cs="Times New Roman"/>
                      <w:sz w:val="16"/>
                      <w:szCs w:val="16"/>
                      <w:lang w:val="en-CA"/>
                    </w:rPr>
                    <w:t>%</w:t>
                  </w:r>
                </w:p>
              </w:tc>
              <w:tc>
                <w:tcPr>
                  <w:tcW w:w="896" w:type="dxa"/>
                </w:tcPr>
                <w:p w14:paraId="244214AC" w14:textId="77777777" w:rsidR="00CA5964" w:rsidRPr="00CA5964" w:rsidRDefault="00CA5964" w:rsidP="00CA59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CA"/>
                    </w:rPr>
                  </w:pPr>
                  <w:r w:rsidRPr="00CA5964">
                    <w:rPr>
                      <w:rFonts w:ascii="Times New Roman" w:hAnsi="Times New Roman" w:cs="Times New Roman"/>
                      <w:sz w:val="16"/>
                      <w:szCs w:val="16"/>
                      <w:lang w:val="en-CA"/>
                    </w:rPr>
                    <w:t>95% CI</w:t>
                  </w:r>
                </w:p>
              </w:tc>
              <w:tc>
                <w:tcPr>
                  <w:tcW w:w="847" w:type="dxa"/>
                </w:tcPr>
                <w:p w14:paraId="161FE394" w14:textId="77777777" w:rsidR="00CA5964" w:rsidRPr="00CA5964" w:rsidRDefault="00CA5964" w:rsidP="00CA59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CA"/>
                    </w:rPr>
                  </w:pPr>
                  <w:r w:rsidRPr="00CA5964">
                    <w:rPr>
                      <w:rFonts w:ascii="Times New Roman" w:hAnsi="Times New Roman" w:cs="Times New Roman"/>
                      <w:sz w:val="16"/>
                      <w:szCs w:val="16"/>
                      <w:lang w:val="en-CA"/>
                    </w:rPr>
                    <w:t>N</w:t>
                  </w:r>
                </w:p>
              </w:tc>
              <w:tc>
                <w:tcPr>
                  <w:tcW w:w="876" w:type="dxa"/>
                </w:tcPr>
                <w:p w14:paraId="606A571E" w14:textId="77777777" w:rsidR="00CA5964" w:rsidRPr="00CA5964" w:rsidRDefault="00CA5964" w:rsidP="00CA59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CA"/>
                    </w:rPr>
                  </w:pPr>
                  <w:r w:rsidRPr="00CA5964">
                    <w:rPr>
                      <w:rFonts w:ascii="Times New Roman" w:hAnsi="Times New Roman" w:cs="Times New Roman"/>
                      <w:sz w:val="16"/>
                      <w:szCs w:val="16"/>
                      <w:lang w:val="en-CA"/>
                    </w:rPr>
                    <w:t>%</w:t>
                  </w:r>
                </w:p>
              </w:tc>
              <w:tc>
                <w:tcPr>
                  <w:tcW w:w="951" w:type="dxa"/>
                </w:tcPr>
                <w:p w14:paraId="6A9CF622" w14:textId="77777777" w:rsidR="00CA5964" w:rsidRPr="00CA5964" w:rsidRDefault="00CA5964" w:rsidP="00CA59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CA"/>
                    </w:rPr>
                  </w:pPr>
                  <w:r w:rsidRPr="00CA5964">
                    <w:rPr>
                      <w:rFonts w:ascii="Times New Roman" w:hAnsi="Times New Roman" w:cs="Times New Roman"/>
                      <w:sz w:val="16"/>
                      <w:szCs w:val="16"/>
                      <w:lang w:val="en-CA"/>
                    </w:rPr>
                    <w:t>95% CI</w:t>
                  </w:r>
                </w:p>
              </w:tc>
            </w:tr>
            <w:tr w:rsidR="00CA5964" w:rsidRPr="00CA5964" w14:paraId="19DB7687" w14:textId="77777777" w:rsidTr="00CA5964">
              <w:trPr>
                <w:trHeight w:val="855"/>
              </w:trPr>
              <w:tc>
                <w:tcPr>
                  <w:cnfStyle w:val="001000000000" w:firstRow="0" w:lastRow="0" w:firstColumn="1" w:lastColumn="0" w:oddVBand="0" w:evenVBand="0" w:oddHBand="0" w:evenHBand="0" w:firstRowFirstColumn="0" w:firstRowLastColumn="0" w:lastRowFirstColumn="0" w:lastRowLastColumn="0"/>
                  <w:tcW w:w="1418" w:type="dxa"/>
                </w:tcPr>
                <w:p w14:paraId="3ED2B1C5" w14:textId="77777777" w:rsidR="00CA5964" w:rsidRPr="00CA5964" w:rsidRDefault="00CA5964" w:rsidP="00CA5964">
                  <w:pPr>
                    <w:rPr>
                      <w:rFonts w:ascii="Times New Roman" w:hAnsi="Times New Roman" w:cs="Times New Roman"/>
                      <w:sz w:val="16"/>
                      <w:szCs w:val="16"/>
                      <w:lang w:val="en-CA"/>
                    </w:rPr>
                  </w:pPr>
                  <w:r w:rsidRPr="00CA5964">
                    <w:rPr>
                      <w:rFonts w:ascii="Times New Roman" w:hAnsi="Times New Roman" w:cs="Times New Roman"/>
                      <w:sz w:val="16"/>
                      <w:szCs w:val="16"/>
                      <w:lang w:val="en-CA"/>
                    </w:rPr>
                    <w:t>Total number of inpatient admissions during the time-period</w:t>
                  </w:r>
                </w:p>
              </w:tc>
              <w:tc>
                <w:tcPr>
                  <w:tcW w:w="996" w:type="dxa"/>
                </w:tcPr>
                <w:p w14:paraId="33FAACC8" w14:textId="77777777" w:rsidR="00CA5964" w:rsidRPr="00CA5964" w:rsidRDefault="00CA5964" w:rsidP="00CA59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CA"/>
                    </w:rPr>
                  </w:pPr>
                  <w:r w:rsidRPr="00CA5964">
                    <w:rPr>
                      <w:rFonts w:ascii="Times New Roman" w:eastAsia="Times New Roman" w:hAnsi="Times New Roman" w:cs="Times New Roman"/>
                      <w:color w:val="000000"/>
                      <w:sz w:val="16"/>
                      <w:szCs w:val="16"/>
                      <w:lang w:val="en-CA" w:eastAsia="en-CA"/>
                    </w:rPr>
                    <w:t>259,840</w:t>
                  </w:r>
                </w:p>
              </w:tc>
              <w:tc>
                <w:tcPr>
                  <w:tcW w:w="876" w:type="dxa"/>
                </w:tcPr>
                <w:p w14:paraId="32C342CF" w14:textId="77777777" w:rsidR="00CA5964" w:rsidRPr="00CA5964" w:rsidRDefault="00CA5964" w:rsidP="00CA59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CA"/>
                    </w:rPr>
                  </w:pPr>
                  <w:r w:rsidRPr="00CA5964">
                    <w:rPr>
                      <w:rFonts w:ascii="Times New Roman" w:eastAsia="Times New Roman" w:hAnsi="Times New Roman" w:cs="Times New Roman"/>
                      <w:color w:val="000000"/>
                      <w:sz w:val="16"/>
                      <w:szCs w:val="16"/>
                      <w:lang w:val="en-CA" w:eastAsia="en-CA"/>
                    </w:rPr>
                    <w:t>11,805</w:t>
                  </w:r>
                </w:p>
              </w:tc>
              <w:tc>
                <w:tcPr>
                  <w:tcW w:w="756" w:type="dxa"/>
                </w:tcPr>
                <w:p w14:paraId="07E6C3FD" w14:textId="77777777" w:rsidR="00CA5964" w:rsidRPr="00CA5964" w:rsidRDefault="00CA5964" w:rsidP="00CA59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CA"/>
                    </w:rPr>
                  </w:pPr>
                  <w:r w:rsidRPr="00CA5964">
                    <w:rPr>
                      <w:rFonts w:ascii="Times New Roman" w:eastAsia="Times New Roman" w:hAnsi="Times New Roman" w:cs="Times New Roman"/>
                      <w:color w:val="000000"/>
                      <w:sz w:val="16"/>
                      <w:szCs w:val="16"/>
                      <w:lang w:val="en-CA" w:eastAsia="en-CA"/>
                    </w:rPr>
                    <w:t>4.543</w:t>
                  </w:r>
                </w:p>
              </w:tc>
              <w:tc>
                <w:tcPr>
                  <w:tcW w:w="896" w:type="dxa"/>
                </w:tcPr>
                <w:p w14:paraId="3AF96AA5" w14:textId="77777777" w:rsidR="00CA5964" w:rsidRPr="00CA5964" w:rsidRDefault="00CA5964" w:rsidP="00CA59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CA"/>
                    </w:rPr>
                  </w:pPr>
                  <w:r w:rsidRPr="00CA5964">
                    <w:rPr>
                      <w:rFonts w:ascii="Times New Roman" w:eastAsia="Times New Roman" w:hAnsi="Times New Roman" w:cs="Times New Roman"/>
                      <w:color w:val="000000"/>
                      <w:sz w:val="16"/>
                      <w:szCs w:val="16"/>
                      <w:lang w:val="en-CA" w:eastAsia="en-CA"/>
                    </w:rPr>
                    <w:t>4.462, 4.626</w:t>
                  </w:r>
                </w:p>
              </w:tc>
              <w:tc>
                <w:tcPr>
                  <w:tcW w:w="876" w:type="dxa"/>
                </w:tcPr>
                <w:p w14:paraId="0D7D1C74" w14:textId="77777777" w:rsidR="00CA5964" w:rsidRPr="00CA5964" w:rsidRDefault="00CA5964" w:rsidP="00CA59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CA"/>
                    </w:rPr>
                  </w:pPr>
                  <w:r w:rsidRPr="00CA5964">
                    <w:rPr>
                      <w:rFonts w:ascii="Times New Roman" w:eastAsia="Times New Roman" w:hAnsi="Times New Roman" w:cs="Times New Roman"/>
                      <w:color w:val="000000"/>
                      <w:sz w:val="16"/>
                      <w:szCs w:val="16"/>
                      <w:lang w:val="en-CA" w:eastAsia="en-CA"/>
                    </w:rPr>
                    <w:t>10,325</w:t>
                  </w:r>
                </w:p>
              </w:tc>
              <w:tc>
                <w:tcPr>
                  <w:tcW w:w="756" w:type="dxa"/>
                </w:tcPr>
                <w:p w14:paraId="13B93FD2" w14:textId="77777777" w:rsidR="00CA5964" w:rsidRPr="00CA5964" w:rsidRDefault="00CA5964" w:rsidP="00CA59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CA"/>
                    </w:rPr>
                  </w:pPr>
                  <w:r w:rsidRPr="00CA5964">
                    <w:rPr>
                      <w:rFonts w:ascii="Times New Roman" w:eastAsia="Times New Roman" w:hAnsi="Times New Roman" w:cs="Times New Roman"/>
                      <w:color w:val="000000"/>
                      <w:sz w:val="16"/>
                      <w:szCs w:val="16"/>
                      <w:lang w:val="en-CA" w:eastAsia="en-CA"/>
                    </w:rPr>
                    <w:t>3.974</w:t>
                  </w:r>
                </w:p>
              </w:tc>
              <w:tc>
                <w:tcPr>
                  <w:tcW w:w="896" w:type="dxa"/>
                </w:tcPr>
                <w:p w14:paraId="44D21F2D" w14:textId="77777777" w:rsidR="00CA5964" w:rsidRPr="00CA5964" w:rsidRDefault="00CA5964" w:rsidP="00CA59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CA"/>
                    </w:rPr>
                  </w:pPr>
                  <w:r w:rsidRPr="00CA5964">
                    <w:rPr>
                      <w:rFonts w:ascii="Times New Roman" w:hAnsi="Times New Roman" w:cs="Times New Roman"/>
                      <w:sz w:val="16"/>
                      <w:szCs w:val="16"/>
                      <w:lang w:val="en-CA"/>
                    </w:rPr>
                    <w:t>3.897, 4.051</w:t>
                  </w:r>
                </w:p>
              </w:tc>
              <w:tc>
                <w:tcPr>
                  <w:tcW w:w="847" w:type="dxa"/>
                </w:tcPr>
                <w:p w14:paraId="4C02CA8D" w14:textId="77777777" w:rsidR="00CA5964" w:rsidRPr="00CA5964" w:rsidRDefault="00CA5964" w:rsidP="00CA59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CA"/>
                    </w:rPr>
                  </w:pPr>
                  <w:r w:rsidRPr="00CA5964">
                    <w:rPr>
                      <w:rFonts w:ascii="Times New Roman" w:hAnsi="Times New Roman" w:cs="Times New Roman"/>
                      <w:sz w:val="16"/>
                      <w:szCs w:val="16"/>
                      <w:lang w:val="en-CA"/>
                    </w:rPr>
                    <w:t>16928</w:t>
                  </w:r>
                </w:p>
              </w:tc>
              <w:tc>
                <w:tcPr>
                  <w:tcW w:w="876" w:type="dxa"/>
                </w:tcPr>
                <w:p w14:paraId="22216ED2" w14:textId="77777777" w:rsidR="00CA5964" w:rsidRPr="00CA5964" w:rsidRDefault="00CA5964" w:rsidP="00CA59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CA"/>
                    </w:rPr>
                  </w:pPr>
                  <w:r w:rsidRPr="00CA5964">
                    <w:rPr>
                      <w:rFonts w:ascii="Times New Roman" w:hAnsi="Times New Roman" w:cs="Times New Roman"/>
                      <w:sz w:val="16"/>
                      <w:szCs w:val="16"/>
                      <w:lang w:val="en-CA"/>
                    </w:rPr>
                    <w:t>6.515</w:t>
                  </w:r>
                </w:p>
              </w:tc>
              <w:tc>
                <w:tcPr>
                  <w:tcW w:w="951" w:type="dxa"/>
                </w:tcPr>
                <w:p w14:paraId="77A541D5" w14:textId="77777777" w:rsidR="00CA5964" w:rsidRPr="00CA5964" w:rsidRDefault="00CA5964" w:rsidP="00CA59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CA"/>
                    </w:rPr>
                  </w:pPr>
                  <w:r w:rsidRPr="00CA5964">
                    <w:rPr>
                      <w:rFonts w:ascii="Times New Roman" w:hAnsi="Times New Roman" w:cs="Times New Roman"/>
                      <w:sz w:val="16"/>
                      <w:szCs w:val="16"/>
                      <w:lang w:val="en-CA"/>
                    </w:rPr>
                    <w:t>6.417, 6.614</w:t>
                  </w:r>
                </w:p>
              </w:tc>
            </w:tr>
            <w:tr w:rsidR="00CA5964" w:rsidRPr="00CA5964" w14:paraId="089B537C" w14:textId="77777777" w:rsidTr="00CA5964">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1418" w:type="dxa"/>
                </w:tcPr>
                <w:p w14:paraId="135ECD1F" w14:textId="77777777" w:rsidR="00CA5964" w:rsidRPr="00CA5964" w:rsidRDefault="00CA5964" w:rsidP="00CA5964">
                  <w:pPr>
                    <w:rPr>
                      <w:rFonts w:ascii="Times New Roman" w:hAnsi="Times New Roman" w:cs="Times New Roman"/>
                      <w:sz w:val="16"/>
                      <w:szCs w:val="16"/>
                      <w:lang w:val="en-CA"/>
                    </w:rPr>
                  </w:pPr>
                  <w:r w:rsidRPr="00CA5964">
                    <w:rPr>
                      <w:rFonts w:ascii="Times New Roman" w:hAnsi="Times New Roman" w:cs="Times New Roman"/>
                      <w:sz w:val="16"/>
                      <w:szCs w:val="16"/>
                      <w:lang w:val="en-CA"/>
                    </w:rPr>
                    <w:t>Total number of ICU admissions during the time-period</w:t>
                  </w:r>
                </w:p>
              </w:tc>
              <w:tc>
                <w:tcPr>
                  <w:tcW w:w="996" w:type="dxa"/>
                </w:tcPr>
                <w:p w14:paraId="36EFDAF4" w14:textId="77777777" w:rsidR="00CA5964" w:rsidRPr="00CA5964" w:rsidRDefault="00CA5964" w:rsidP="00CA59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CA"/>
                    </w:rPr>
                  </w:pPr>
                  <w:r w:rsidRPr="00CA5964">
                    <w:rPr>
                      <w:rFonts w:ascii="Times New Roman" w:hAnsi="Times New Roman" w:cs="Times New Roman"/>
                      <w:color w:val="000000"/>
                      <w:sz w:val="16"/>
                      <w:szCs w:val="16"/>
                    </w:rPr>
                    <w:t>35,479</w:t>
                  </w:r>
                </w:p>
              </w:tc>
              <w:tc>
                <w:tcPr>
                  <w:tcW w:w="876" w:type="dxa"/>
                </w:tcPr>
                <w:p w14:paraId="2AAFA16D" w14:textId="77777777" w:rsidR="00CA5964" w:rsidRPr="00CA5964" w:rsidRDefault="00CA5964" w:rsidP="00CA59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CA"/>
                    </w:rPr>
                  </w:pPr>
                  <w:r w:rsidRPr="00CA5964">
                    <w:rPr>
                      <w:rFonts w:ascii="Times New Roman" w:hAnsi="Times New Roman" w:cs="Times New Roman"/>
                      <w:color w:val="000000"/>
                      <w:sz w:val="16"/>
                      <w:szCs w:val="16"/>
                    </w:rPr>
                    <w:t>3,078</w:t>
                  </w:r>
                </w:p>
              </w:tc>
              <w:tc>
                <w:tcPr>
                  <w:tcW w:w="756" w:type="dxa"/>
                </w:tcPr>
                <w:p w14:paraId="2ED0A3D2" w14:textId="77777777" w:rsidR="00CA5964" w:rsidRPr="00CA5964" w:rsidRDefault="00CA5964" w:rsidP="00CA59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CA"/>
                    </w:rPr>
                  </w:pPr>
                  <w:r w:rsidRPr="00CA5964">
                    <w:rPr>
                      <w:rFonts w:ascii="Times New Roman" w:hAnsi="Times New Roman" w:cs="Times New Roman"/>
                      <w:color w:val="000000"/>
                      <w:sz w:val="16"/>
                      <w:szCs w:val="16"/>
                    </w:rPr>
                    <w:t>8.676</w:t>
                  </w:r>
                </w:p>
              </w:tc>
              <w:tc>
                <w:tcPr>
                  <w:tcW w:w="896" w:type="dxa"/>
                </w:tcPr>
                <w:p w14:paraId="1529853C" w14:textId="77777777" w:rsidR="00CA5964" w:rsidRPr="00CA5964" w:rsidRDefault="00CA5964" w:rsidP="00CA59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CA"/>
                    </w:rPr>
                  </w:pPr>
                  <w:r w:rsidRPr="00CA5964">
                    <w:rPr>
                      <w:rFonts w:ascii="Times New Roman" w:hAnsi="Times New Roman" w:cs="Times New Roman"/>
                      <w:color w:val="000000"/>
                      <w:sz w:val="16"/>
                      <w:szCs w:val="16"/>
                    </w:rPr>
                    <w:t>(8.372, 8.988)</w:t>
                  </w:r>
                </w:p>
              </w:tc>
              <w:tc>
                <w:tcPr>
                  <w:tcW w:w="876" w:type="dxa"/>
                </w:tcPr>
                <w:p w14:paraId="74E90F62" w14:textId="77777777" w:rsidR="00CA5964" w:rsidRPr="00CA5964" w:rsidRDefault="00CA5964" w:rsidP="00CA59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CA"/>
                    </w:rPr>
                  </w:pPr>
                  <w:r w:rsidRPr="00CA5964">
                    <w:rPr>
                      <w:rFonts w:ascii="Times New Roman" w:hAnsi="Times New Roman" w:cs="Times New Roman"/>
                      <w:color w:val="000000"/>
                      <w:sz w:val="16"/>
                      <w:szCs w:val="16"/>
                    </w:rPr>
                    <w:t>814</w:t>
                  </w:r>
                </w:p>
              </w:tc>
              <w:tc>
                <w:tcPr>
                  <w:tcW w:w="756" w:type="dxa"/>
                </w:tcPr>
                <w:p w14:paraId="2C001279" w14:textId="77777777" w:rsidR="00CA5964" w:rsidRPr="00CA5964" w:rsidRDefault="00CA5964" w:rsidP="00CA59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CA"/>
                    </w:rPr>
                  </w:pPr>
                  <w:r w:rsidRPr="00CA5964">
                    <w:rPr>
                      <w:rFonts w:ascii="Times New Roman" w:hAnsi="Times New Roman" w:cs="Times New Roman"/>
                      <w:color w:val="000000"/>
                      <w:sz w:val="16"/>
                      <w:szCs w:val="16"/>
                    </w:rPr>
                    <w:t>2.294</w:t>
                  </w:r>
                </w:p>
              </w:tc>
              <w:tc>
                <w:tcPr>
                  <w:tcW w:w="896" w:type="dxa"/>
                </w:tcPr>
                <w:p w14:paraId="19D166C7" w14:textId="77777777" w:rsidR="00CA5964" w:rsidRPr="00CA5964" w:rsidRDefault="00CA5964" w:rsidP="00CA59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CA"/>
                    </w:rPr>
                  </w:pPr>
                  <w:r w:rsidRPr="00CA5964">
                    <w:rPr>
                      <w:rFonts w:ascii="Times New Roman" w:hAnsi="Times New Roman" w:cs="Times New Roman"/>
                      <w:color w:val="000000"/>
                      <w:sz w:val="16"/>
                      <w:szCs w:val="16"/>
                    </w:rPr>
                    <w:t>(2.139, 2.457)</w:t>
                  </w:r>
                </w:p>
              </w:tc>
              <w:tc>
                <w:tcPr>
                  <w:tcW w:w="847" w:type="dxa"/>
                </w:tcPr>
                <w:p w14:paraId="1160AA53" w14:textId="77777777" w:rsidR="00CA5964" w:rsidRPr="00CA5964" w:rsidRDefault="00CA5964" w:rsidP="00CA59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CA"/>
                    </w:rPr>
                  </w:pPr>
                  <w:r w:rsidRPr="00CA5964">
                    <w:rPr>
                      <w:rFonts w:ascii="Times New Roman" w:hAnsi="Times New Roman" w:cs="Times New Roman"/>
                      <w:color w:val="000000"/>
                      <w:sz w:val="16"/>
                      <w:szCs w:val="16"/>
                    </w:rPr>
                    <w:t>3,694</w:t>
                  </w:r>
                </w:p>
              </w:tc>
              <w:tc>
                <w:tcPr>
                  <w:tcW w:w="876" w:type="dxa"/>
                </w:tcPr>
                <w:p w14:paraId="4472F750" w14:textId="77777777" w:rsidR="00CA5964" w:rsidRPr="00CA5964" w:rsidRDefault="00CA5964" w:rsidP="00CA59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CA"/>
                    </w:rPr>
                  </w:pPr>
                  <w:r w:rsidRPr="00CA5964">
                    <w:rPr>
                      <w:rFonts w:ascii="Times New Roman" w:hAnsi="Times New Roman" w:cs="Times New Roman"/>
                      <w:color w:val="000000"/>
                      <w:sz w:val="16"/>
                      <w:szCs w:val="16"/>
                    </w:rPr>
                    <w:t>10.412</w:t>
                  </w:r>
                </w:p>
              </w:tc>
              <w:tc>
                <w:tcPr>
                  <w:tcW w:w="951" w:type="dxa"/>
                </w:tcPr>
                <w:p w14:paraId="098684A5" w14:textId="77777777" w:rsidR="00CA5964" w:rsidRPr="00CA5964" w:rsidRDefault="00CA5964" w:rsidP="00CA59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CA"/>
                    </w:rPr>
                  </w:pPr>
                  <w:r w:rsidRPr="00CA5964">
                    <w:rPr>
                      <w:rFonts w:ascii="Times New Roman" w:hAnsi="Times New Roman" w:cs="Times New Roman"/>
                      <w:color w:val="000000"/>
                      <w:sz w:val="16"/>
                      <w:szCs w:val="16"/>
                    </w:rPr>
                    <w:t>10.079, 10.753</w:t>
                  </w:r>
                </w:p>
              </w:tc>
            </w:tr>
          </w:tbl>
          <w:p w14:paraId="10DA8859" w14:textId="41D1E80A" w:rsidR="00601014" w:rsidRPr="006D359D" w:rsidRDefault="006D359D" w:rsidP="0022127A">
            <w:pPr>
              <w:rPr>
                <w:rFonts w:ascii="Times New Roman" w:hAnsi="Times New Roman" w:cs="Times New Roman"/>
                <w:bCs/>
                <w:lang w:val="en-CA"/>
              </w:rPr>
            </w:pPr>
            <w:r>
              <w:rPr>
                <w:rFonts w:ascii="Times New Roman" w:hAnsi="Times New Roman" w:cs="Times New Roman"/>
                <w:bCs/>
                <w:lang w:val="en-CA"/>
              </w:rPr>
              <w:t>N</w:t>
            </w:r>
            <w:r w:rsidRPr="006D359D">
              <w:rPr>
                <w:rFonts w:ascii="Times New Roman" w:hAnsi="Times New Roman" w:cs="Times New Roman"/>
                <w:bCs/>
                <w:lang w:val="en-CA"/>
              </w:rPr>
              <w:t>ote that Sunnybrook Health Sciences was not included in the analyses presented in the study.</w:t>
            </w:r>
          </w:p>
          <w:p w14:paraId="571A8B71" w14:textId="77777777" w:rsidR="00F36D8C" w:rsidRPr="00583173" w:rsidRDefault="00F36D8C" w:rsidP="0022127A">
            <w:pPr>
              <w:rPr>
                <w:rFonts w:ascii="Times New Roman" w:hAnsi="Times New Roman" w:cs="Times New Roman"/>
                <w:lang w:val="en-CA"/>
              </w:rPr>
            </w:pPr>
          </w:p>
          <w:p w14:paraId="28846C30" w14:textId="7B374720" w:rsidR="001D289D" w:rsidRPr="00583173" w:rsidRDefault="001D289D" w:rsidP="0022127A">
            <w:pPr>
              <w:rPr>
                <w:rFonts w:ascii="Times New Roman" w:hAnsi="Times New Roman" w:cs="Times New Roman"/>
                <w:lang w:val="en-CA"/>
              </w:rPr>
            </w:pPr>
          </w:p>
          <w:p w14:paraId="12B080BA" w14:textId="77777777" w:rsidR="001D289D" w:rsidRPr="00583173" w:rsidRDefault="001D289D" w:rsidP="0022127A">
            <w:pPr>
              <w:rPr>
                <w:rFonts w:ascii="Times New Roman" w:eastAsia="Times New Roman" w:hAnsi="Times New Roman" w:cs="Times New Roman"/>
                <w:color w:val="000000"/>
                <w:lang w:val="en-CA" w:eastAsia="en-CA"/>
              </w:rPr>
            </w:pPr>
          </w:p>
          <w:p w14:paraId="79199FAA" w14:textId="2B5F1868" w:rsidR="0022127A" w:rsidRPr="00583173" w:rsidRDefault="0022127A" w:rsidP="0022127A">
            <w:pPr>
              <w:rPr>
                <w:rFonts w:ascii="Times New Roman" w:eastAsia="Times New Roman" w:hAnsi="Times New Roman" w:cs="Times New Roman"/>
                <w:color w:val="000000"/>
                <w:lang w:val="en-CA" w:eastAsia="en-CA"/>
              </w:rPr>
            </w:pPr>
          </w:p>
        </w:tc>
      </w:tr>
    </w:tbl>
    <w:p w14:paraId="3BCCC8C3" w14:textId="77777777" w:rsidR="0069607E" w:rsidRPr="00583173" w:rsidRDefault="0069607E" w:rsidP="0022127A">
      <w:pPr>
        <w:rPr>
          <w:rFonts w:ascii="Times New Roman" w:eastAsia="Times New Roman" w:hAnsi="Times New Roman" w:cs="Times New Roman"/>
          <w:color w:val="000000"/>
          <w:lang w:val="en-CA" w:eastAsia="en-CA"/>
        </w:rPr>
        <w:sectPr w:rsidR="0069607E" w:rsidRPr="00583173" w:rsidSect="00B14D1B">
          <w:pgSz w:w="11900" w:h="16840"/>
          <w:pgMar w:top="1440" w:right="1440" w:bottom="1440" w:left="1440" w:header="709" w:footer="709" w:gutter="0"/>
          <w:cols w:space="708"/>
          <w:docGrid w:linePitch="360"/>
        </w:sectPr>
      </w:pPr>
    </w:p>
    <w:p w14:paraId="6B65343C" w14:textId="68F43C9F" w:rsidR="00B834A8" w:rsidRPr="00583173" w:rsidRDefault="00B834A8" w:rsidP="00B834A8">
      <w:pPr>
        <w:rPr>
          <w:rFonts w:ascii="Times New Roman" w:hAnsi="Times New Roman" w:cs="Times New Roman"/>
          <w:lang w:val="en-CA"/>
        </w:rPr>
      </w:pPr>
    </w:p>
    <w:p w14:paraId="7CC69027" w14:textId="57446BFC" w:rsidR="00B834A8" w:rsidRPr="00583173" w:rsidRDefault="00B834A8" w:rsidP="00B834A8">
      <w:pPr>
        <w:rPr>
          <w:rFonts w:ascii="Times New Roman" w:hAnsi="Times New Roman" w:cs="Times New Roman"/>
          <w:b/>
          <w:bCs/>
          <w:lang w:val="en-CA"/>
        </w:rPr>
      </w:pPr>
      <w:r w:rsidRPr="009B4A3F">
        <w:rPr>
          <w:rFonts w:ascii="Times New Roman" w:hAnsi="Times New Roman" w:cs="Times New Roman"/>
          <w:b/>
          <w:bCs/>
          <w:lang w:val="en-CA"/>
        </w:rPr>
        <w:t xml:space="preserve">1.6. Data on </w:t>
      </w:r>
      <w:r w:rsidR="003E77EE" w:rsidRPr="009B4A3F">
        <w:rPr>
          <w:rFonts w:ascii="Times New Roman" w:hAnsi="Times New Roman" w:cs="Times New Roman"/>
          <w:b/>
          <w:bCs/>
          <w:lang w:val="en-CA"/>
        </w:rPr>
        <w:t>prevalent (inpatient census) in non-ICU, medicine, and ICU at St. Michael’s Ho</w:t>
      </w:r>
      <w:r w:rsidR="002734D2">
        <w:rPr>
          <w:rFonts w:ascii="Times New Roman" w:hAnsi="Times New Roman" w:cs="Times New Roman"/>
          <w:b/>
          <w:bCs/>
          <w:lang w:val="en-CA"/>
        </w:rPr>
        <w:t>spital and St. Joseph’s Health Centre</w:t>
      </w:r>
    </w:p>
    <w:p w14:paraId="07B5587F" w14:textId="2198567A" w:rsidR="00B834A8" w:rsidRPr="00583173" w:rsidRDefault="00B834A8">
      <w:pPr>
        <w:rPr>
          <w:rFonts w:ascii="Times New Roman" w:hAnsi="Times New Roman" w:cs="Times New Roman"/>
          <w:lang w:val="en-CA"/>
        </w:rPr>
      </w:pPr>
    </w:p>
    <w:p w14:paraId="3481DFB6" w14:textId="345A014A" w:rsidR="007C6960" w:rsidRDefault="00186F26" w:rsidP="007C6960">
      <w:pPr>
        <w:rPr>
          <w:rFonts w:ascii="Times New Roman" w:hAnsi="Times New Roman" w:cs="Times New Roman"/>
          <w:lang w:val="en-CA"/>
        </w:rPr>
      </w:pPr>
      <w:r>
        <w:rPr>
          <w:rFonts w:ascii="Times New Roman" w:hAnsi="Times New Roman" w:cs="Times New Roman"/>
          <w:lang w:val="en-CA"/>
        </w:rPr>
        <w:t>We received aggregate estimates from Decision Support at each of the two hospitals on the median and IQR (inter-quartile range) of daily</w:t>
      </w:r>
      <w:r w:rsidR="007C6960">
        <w:rPr>
          <w:rFonts w:ascii="Times New Roman" w:hAnsi="Times New Roman" w:cs="Times New Roman"/>
          <w:lang w:val="en-CA"/>
        </w:rPr>
        <w:t xml:space="preserve"> census</w:t>
      </w:r>
      <w:r>
        <w:rPr>
          <w:rFonts w:ascii="Times New Roman" w:hAnsi="Times New Roman" w:cs="Times New Roman"/>
          <w:lang w:val="en-CA"/>
        </w:rPr>
        <w:t xml:space="preserve"> </w:t>
      </w:r>
      <w:r w:rsidR="007C6960">
        <w:rPr>
          <w:rFonts w:ascii="Times New Roman" w:hAnsi="Times New Roman" w:cs="Times New Roman"/>
          <w:lang w:val="en-CA"/>
        </w:rPr>
        <w:t xml:space="preserve">of patients cared for in </w:t>
      </w:r>
      <w:r>
        <w:rPr>
          <w:rFonts w:ascii="Times New Roman" w:hAnsi="Times New Roman" w:cs="Times New Roman"/>
          <w:lang w:val="en-CA"/>
        </w:rPr>
        <w:t>non-ICU and ICU</w:t>
      </w:r>
      <w:r w:rsidR="007C6960">
        <w:rPr>
          <w:rFonts w:ascii="Times New Roman" w:hAnsi="Times New Roman" w:cs="Times New Roman"/>
          <w:lang w:val="en-CA"/>
        </w:rPr>
        <w:t xml:space="preserve"> beds</w:t>
      </w:r>
      <w:r>
        <w:rPr>
          <w:rFonts w:ascii="Times New Roman" w:hAnsi="Times New Roman" w:cs="Times New Roman"/>
          <w:lang w:val="en-CA"/>
        </w:rPr>
        <w:t xml:space="preserve"> between March 1 and May 30, between 2014 and 2019 inclusive. Each hospital also provided their respective bed capacity. We used the median estimate as the basis for </w:t>
      </w:r>
      <w:r w:rsidR="001006F0" w:rsidRPr="001006F0">
        <w:rPr>
          <w:rFonts w:ascii="Times New Roman" w:hAnsi="Times New Roman" w:cs="Times New Roman"/>
          <w:b/>
          <w:bCs/>
          <w:lang w:val="en-CA"/>
        </w:rPr>
        <w:t xml:space="preserve">Main Text </w:t>
      </w:r>
      <w:r w:rsidRPr="001006F0">
        <w:rPr>
          <w:rFonts w:ascii="Times New Roman" w:hAnsi="Times New Roman" w:cs="Times New Roman"/>
          <w:b/>
          <w:bCs/>
          <w:lang w:val="en-CA"/>
        </w:rPr>
        <w:t>Figure</w:t>
      </w:r>
      <w:r w:rsidR="001006F0" w:rsidRPr="001006F0">
        <w:rPr>
          <w:rFonts w:ascii="Times New Roman" w:hAnsi="Times New Roman" w:cs="Times New Roman"/>
          <w:b/>
          <w:bCs/>
          <w:lang w:val="en-CA"/>
        </w:rPr>
        <w:t xml:space="preserve">s </w:t>
      </w:r>
      <w:r w:rsidRPr="001006F0">
        <w:rPr>
          <w:rFonts w:ascii="Times New Roman" w:hAnsi="Times New Roman" w:cs="Times New Roman"/>
          <w:b/>
          <w:bCs/>
          <w:lang w:val="en-CA"/>
        </w:rPr>
        <w:t>4</w:t>
      </w:r>
      <w:r w:rsidR="001006F0" w:rsidRPr="001006F0">
        <w:rPr>
          <w:rFonts w:ascii="Times New Roman" w:hAnsi="Times New Roman" w:cs="Times New Roman"/>
          <w:b/>
          <w:bCs/>
          <w:lang w:val="en-CA"/>
        </w:rPr>
        <w:t>-5</w:t>
      </w:r>
      <w:r>
        <w:rPr>
          <w:rFonts w:ascii="Times New Roman" w:hAnsi="Times New Roman" w:cs="Times New Roman"/>
          <w:lang w:val="en-CA"/>
        </w:rPr>
        <w:t>, and in estimates for Table 2 surrounding number of non-ICU and ICU beds required to remain within capacity.</w:t>
      </w:r>
      <w:r w:rsidR="007C6960">
        <w:rPr>
          <w:rFonts w:ascii="Times New Roman" w:hAnsi="Times New Roman" w:cs="Times New Roman"/>
          <w:lang w:val="en-CA"/>
        </w:rPr>
        <w:t xml:space="preserve"> </w:t>
      </w:r>
    </w:p>
    <w:p w14:paraId="3FC3F895" w14:textId="77777777" w:rsidR="007C6960" w:rsidRDefault="007C6960">
      <w:pPr>
        <w:rPr>
          <w:rFonts w:ascii="Times New Roman" w:hAnsi="Times New Roman" w:cs="Times New Roman"/>
          <w:lang w:val="en-CA"/>
        </w:rPr>
      </w:pPr>
    </w:p>
    <w:p w14:paraId="3DD30703" w14:textId="11D37DED" w:rsidR="0069735A" w:rsidRPr="00583173" w:rsidRDefault="0069735A">
      <w:pPr>
        <w:rPr>
          <w:rFonts w:ascii="Times New Roman" w:hAnsi="Times New Roman" w:cs="Times New Roman"/>
          <w:lang w:val="en-CA"/>
        </w:rPr>
      </w:pPr>
    </w:p>
    <w:p w14:paraId="717A7460" w14:textId="7516474B" w:rsidR="0069735A" w:rsidRPr="00583173" w:rsidRDefault="000A7BBA">
      <w:pPr>
        <w:rPr>
          <w:rFonts w:ascii="Times New Roman" w:hAnsi="Times New Roman" w:cs="Times New Roman"/>
          <w:lang w:val="en-CA"/>
        </w:rPr>
      </w:pPr>
      <w:r>
        <w:rPr>
          <w:rFonts w:ascii="Times New Roman" w:hAnsi="Times New Roman" w:cs="Times New Roman"/>
          <w:noProof/>
          <w:lang w:val="en-CA"/>
        </w:rPr>
        <w:lastRenderedPageBreak/>
        <w:drawing>
          <wp:inline distT="0" distB="0" distL="0" distR="0" wp14:anchorId="648C55ED" wp14:editId="1AC51518">
            <wp:extent cx="5727700" cy="7159625"/>
            <wp:effectExtent l="0" t="0" r="6350" b="3175"/>
            <wp:docPr id="4" name="Picture 4" descr="A screenshot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27700" cy="7159625"/>
                    </a:xfrm>
                    <a:prstGeom prst="rect">
                      <a:avLst/>
                    </a:prstGeom>
                  </pic:spPr>
                </pic:pic>
              </a:graphicData>
            </a:graphic>
          </wp:inline>
        </w:drawing>
      </w:r>
    </w:p>
    <w:p w14:paraId="086840E8" w14:textId="228EC5EC" w:rsidR="0069735A" w:rsidRPr="00583173" w:rsidRDefault="0069735A">
      <w:pPr>
        <w:rPr>
          <w:rFonts w:ascii="Times New Roman" w:hAnsi="Times New Roman" w:cs="Times New Roman"/>
          <w:lang w:val="en-CA"/>
        </w:rPr>
      </w:pPr>
    </w:p>
    <w:p w14:paraId="5A4BA6B4" w14:textId="74EB7FB9" w:rsidR="0069735A" w:rsidRPr="00583173" w:rsidRDefault="0069735A">
      <w:pPr>
        <w:rPr>
          <w:rFonts w:ascii="Times New Roman" w:hAnsi="Times New Roman" w:cs="Times New Roman"/>
          <w:lang w:val="en-CA"/>
        </w:rPr>
      </w:pPr>
      <w:r w:rsidRPr="00583173">
        <w:rPr>
          <w:rFonts w:ascii="Times New Roman" w:hAnsi="Times New Roman" w:cs="Times New Roman"/>
          <w:b/>
          <w:bCs/>
          <w:lang w:val="en-CA"/>
        </w:rPr>
        <w:t xml:space="preserve">Figure </w:t>
      </w:r>
      <w:r w:rsidR="001C65F3" w:rsidRPr="00583173">
        <w:rPr>
          <w:rFonts w:ascii="Times New Roman" w:hAnsi="Times New Roman" w:cs="Times New Roman"/>
          <w:b/>
          <w:bCs/>
          <w:lang w:val="en-CA"/>
        </w:rPr>
        <w:t>A</w:t>
      </w:r>
      <w:r w:rsidR="001C65F3">
        <w:rPr>
          <w:rFonts w:ascii="Times New Roman" w:hAnsi="Times New Roman" w:cs="Times New Roman"/>
          <w:b/>
          <w:bCs/>
          <w:lang w:val="en-CA"/>
        </w:rPr>
        <w:t>4</w:t>
      </w:r>
      <w:r w:rsidR="009603D1" w:rsidRPr="00583173">
        <w:rPr>
          <w:rFonts w:ascii="Times New Roman" w:hAnsi="Times New Roman" w:cs="Times New Roman"/>
          <w:b/>
          <w:bCs/>
          <w:lang w:val="en-CA"/>
        </w:rPr>
        <w:t>. Baseline (2014-2019) daily census for non-ICU</w:t>
      </w:r>
      <w:r w:rsidR="00CA6E03" w:rsidRPr="00583173">
        <w:rPr>
          <w:rFonts w:ascii="Times New Roman" w:hAnsi="Times New Roman" w:cs="Times New Roman"/>
          <w:b/>
          <w:bCs/>
          <w:lang w:val="en-CA"/>
        </w:rPr>
        <w:t xml:space="preserve"> (A)</w:t>
      </w:r>
      <w:r w:rsidR="009603D1" w:rsidRPr="00583173">
        <w:rPr>
          <w:rFonts w:ascii="Times New Roman" w:hAnsi="Times New Roman" w:cs="Times New Roman"/>
          <w:b/>
          <w:bCs/>
          <w:lang w:val="en-CA"/>
        </w:rPr>
        <w:t xml:space="preserve"> and ICU</w:t>
      </w:r>
      <w:r w:rsidR="00CA6E03" w:rsidRPr="00583173">
        <w:rPr>
          <w:rFonts w:ascii="Times New Roman" w:hAnsi="Times New Roman" w:cs="Times New Roman"/>
          <w:b/>
          <w:bCs/>
          <w:lang w:val="en-CA"/>
        </w:rPr>
        <w:t xml:space="preserve"> (B)</w:t>
      </w:r>
      <w:r w:rsidR="009603D1" w:rsidRPr="00583173">
        <w:rPr>
          <w:rFonts w:ascii="Times New Roman" w:hAnsi="Times New Roman" w:cs="Times New Roman"/>
          <w:b/>
          <w:bCs/>
          <w:lang w:val="en-CA"/>
        </w:rPr>
        <w:t xml:space="preserve"> inpatients at St. Michael’s Hospital using March to May for the </w:t>
      </w:r>
      <w:proofErr w:type="gramStart"/>
      <w:r w:rsidR="009603D1" w:rsidRPr="00583173">
        <w:rPr>
          <w:rFonts w:ascii="Times New Roman" w:hAnsi="Times New Roman" w:cs="Times New Roman"/>
          <w:b/>
          <w:bCs/>
          <w:lang w:val="en-CA"/>
        </w:rPr>
        <w:t>90 day</w:t>
      </w:r>
      <w:proofErr w:type="gramEnd"/>
      <w:r w:rsidR="009603D1" w:rsidRPr="00583173">
        <w:rPr>
          <w:rFonts w:ascii="Times New Roman" w:hAnsi="Times New Roman" w:cs="Times New Roman"/>
          <w:b/>
          <w:bCs/>
          <w:lang w:val="en-CA"/>
        </w:rPr>
        <w:t xml:space="preserve"> period.</w:t>
      </w:r>
      <w:r w:rsidR="009603D1" w:rsidRPr="00583173">
        <w:rPr>
          <w:rFonts w:ascii="Times New Roman" w:hAnsi="Times New Roman" w:cs="Times New Roman"/>
          <w:lang w:val="en-CA"/>
        </w:rPr>
        <w:t xml:space="preserve"> The dashed red line indicates each hospital’s bed capacity.</w:t>
      </w:r>
    </w:p>
    <w:p w14:paraId="510BBA4B" w14:textId="77777777" w:rsidR="009603D1" w:rsidRPr="00583173" w:rsidRDefault="009603D1">
      <w:pPr>
        <w:rPr>
          <w:rFonts w:ascii="Times New Roman" w:hAnsi="Times New Roman" w:cs="Times New Roman"/>
          <w:lang w:val="en-CA"/>
        </w:rPr>
      </w:pPr>
    </w:p>
    <w:p w14:paraId="4E702F80" w14:textId="05B79F6D" w:rsidR="006C4AB4" w:rsidRPr="00583173" w:rsidRDefault="006C4AB4">
      <w:pPr>
        <w:rPr>
          <w:rFonts w:ascii="Times New Roman" w:hAnsi="Times New Roman" w:cs="Times New Roman"/>
          <w:lang w:val="en-CA"/>
        </w:rPr>
      </w:pPr>
    </w:p>
    <w:p w14:paraId="706BD284" w14:textId="7377FB73" w:rsidR="005C41E7" w:rsidRPr="00583173" w:rsidRDefault="005C41E7">
      <w:pPr>
        <w:rPr>
          <w:rFonts w:ascii="Times New Roman" w:hAnsi="Times New Roman" w:cs="Times New Roman"/>
          <w:lang w:val="en-CA"/>
        </w:rPr>
      </w:pPr>
    </w:p>
    <w:p w14:paraId="555CC8D0" w14:textId="72B9FC75" w:rsidR="005C41E7" w:rsidRPr="00583173" w:rsidRDefault="000A7BBA">
      <w:pPr>
        <w:rPr>
          <w:rFonts w:ascii="Times New Roman" w:hAnsi="Times New Roman" w:cs="Times New Roman"/>
          <w:lang w:val="en-CA"/>
        </w:rPr>
      </w:pPr>
      <w:r>
        <w:rPr>
          <w:rFonts w:ascii="Times New Roman" w:hAnsi="Times New Roman" w:cs="Times New Roman"/>
          <w:noProof/>
          <w:lang w:val="en-CA"/>
        </w:rPr>
        <w:lastRenderedPageBreak/>
        <w:drawing>
          <wp:inline distT="0" distB="0" distL="0" distR="0" wp14:anchorId="72AE6009" wp14:editId="763EC4A0">
            <wp:extent cx="5727700" cy="7159625"/>
            <wp:effectExtent l="0" t="0" r="6350" b="3175"/>
            <wp:docPr id="5" name="Picture 5" descr="A screenshot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5.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727700" cy="7159625"/>
                    </a:xfrm>
                    <a:prstGeom prst="rect">
                      <a:avLst/>
                    </a:prstGeom>
                  </pic:spPr>
                </pic:pic>
              </a:graphicData>
            </a:graphic>
          </wp:inline>
        </w:drawing>
      </w:r>
    </w:p>
    <w:p w14:paraId="24A4C327" w14:textId="57E6C58F" w:rsidR="00077DD2" w:rsidRPr="00583173" w:rsidRDefault="00077DD2" w:rsidP="00077DD2">
      <w:pPr>
        <w:rPr>
          <w:rFonts w:ascii="Times New Roman" w:hAnsi="Times New Roman" w:cs="Times New Roman"/>
          <w:lang w:val="en-CA"/>
        </w:rPr>
      </w:pPr>
      <w:r w:rsidRPr="00583173">
        <w:rPr>
          <w:rFonts w:ascii="Times New Roman" w:hAnsi="Times New Roman" w:cs="Times New Roman"/>
          <w:b/>
          <w:bCs/>
          <w:lang w:val="en-CA"/>
        </w:rPr>
        <w:t xml:space="preserve">Figure </w:t>
      </w:r>
      <w:r w:rsidR="001C65F3" w:rsidRPr="00583173">
        <w:rPr>
          <w:rFonts w:ascii="Times New Roman" w:hAnsi="Times New Roman" w:cs="Times New Roman"/>
          <w:b/>
          <w:bCs/>
          <w:lang w:val="en-CA"/>
        </w:rPr>
        <w:t>A</w:t>
      </w:r>
      <w:r w:rsidR="001C65F3">
        <w:rPr>
          <w:rFonts w:ascii="Times New Roman" w:hAnsi="Times New Roman" w:cs="Times New Roman"/>
          <w:b/>
          <w:bCs/>
          <w:lang w:val="en-CA"/>
        </w:rPr>
        <w:t>5</w:t>
      </w:r>
      <w:r w:rsidRPr="00583173">
        <w:rPr>
          <w:rFonts w:ascii="Times New Roman" w:hAnsi="Times New Roman" w:cs="Times New Roman"/>
          <w:b/>
          <w:bCs/>
          <w:lang w:val="en-CA"/>
        </w:rPr>
        <w:t>. Baseline (2014-2019) daily census for non-ICU</w:t>
      </w:r>
      <w:r w:rsidR="00CA6E03" w:rsidRPr="00583173">
        <w:rPr>
          <w:rFonts w:ascii="Times New Roman" w:hAnsi="Times New Roman" w:cs="Times New Roman"/>
          <w:b/>
          <w:bCs/>
          <w:lang w:val="en-CA"/>
        </w:rPr>
        <w:t xml:space="preserve"> (A)</w:t>
      </w:r>
      <w:r w:rsidRPr="00583173">
        <w:rPr>
          <w:rFonts w:ascii="Times New Roman" w:hAnsi="Times New Roman" w:cs="Times New Roman"/>
          <w:b/>
          <w:bCs/>
          <w:lang w:val="en-CA"/>
        </w:rPr>
        <w:t xml:space="preserve"> and ICU</w:t>
      </w:r>
      <w:r w:rsidR="00CA6E03" w:rsidRPr="00583173">
        <w:rPr>
          <w:rFonts w:ascii="Times New Roman" w:hAnsi="Times New Roman" w:cs="Times New Roman"/>
          <w:b/>
          <w:bCs/>
          <w:lang w:val="en-CA"/>
        </w:rPr>
        <w:t xml:space="preserve"> (B)</w:t>
      </w:r>
      <w:r w:rsidRPr="00583173">
        <w:rPr>
          <w:rFonts w:ascii="Times New Roman" w:hAnsi="Times New Roman" w:cs="Times New Roman"/>
          <w:b/>
          <w:bCs/>
          <w:lang w:val="en-CA"/>
        </w:rPr>
        <w:t xml:space="preserve"> inpatients at St. Joseph’s </w:t>
      </w:r>
      <w:r w:rsidR="0028014B">
        <w:rPr>
          <w:rFonts w:ascii="Times New Roman" w:hAnsi="Times New Roman" w:cs="Times New Roman"/>
          <w:b/>
          <w:bCs/>
          <w:lang w:val="en-CA"/>
        </w:rPr>
        <w:t>Health Centre</w:t>
      </w:r>
      <w:r w:rsidR="0028014B" w:rsidRPr="00583173">
        <w:rPr>
          <w:rFonts w:ascii="Times New Roman" w:hAnsi="Times New Roman" w:cs="Times New Roman"/>
          <w:b/>
          <w:bCs/>
          <w:lang w:val="en-CA"/>
        </w:rPr>
        <w:t xml:space="preserve"> </w:t>
      </w:r>
      <w:r w:rsidRPr="00583173">
        <w:rPr>
          <w:rFonts w:ascii="Times New Roman" w:hAnsi="Times New Roman" w:cs="Times New Roman"/>
          <w:b/>
          <w:bCs/>
          <w:lang w:val="en-CA"/>
        </w:rPr>
        <w:t xml:space="preserve">using March to May for the </w:t>
      </w:r>
      <w:proofErr w:type="gramStart"/>
      <w:r w:rsidRPr="00583173">
        <w:rPr>
          <w:rFonts w:ascii="Times New Roman" w:hAnsi="Times New Roman" w:cs="Times New Roman"/>
          <w:b/>
          <w:bCs/>
          <w:lang w:val="en-CA"/>
        </w:rPr>
        <w:t>90 day</w:t>
      </w:r>
      <w:proofErr w:type="gramEnd"/>
      <w:r w:rsidRPr="00583173">
        <w:rPr>
          <w:rFonts w:ascii="Times New Roman" w:hAnsi="Times New Roman" w:cs="Times New Roman"/>
          <w:b/>
          <w:bCs/>
          <w:lang w:val="en-CA"/>
        </w:rPr>
        <w:t xml:space="preserve"> period.</w:t>
      </w:r>
      <w:r w:rsidRPr="00583173">
        <w:rPr>
          <w:rFonts w:ascii="Times New Roman" w:hAnsi="Times New Roman" w:cs="Times New Roman"/>
          <w:lang w:val="en-CA"/>
        </w:rPr>
        <w:t xml:space="preserve"> The dashed red line indicates each hospital’s bed capacity.</w:t>
      </w:r>
    </w:p>
    <w:p w14:paraId="7AE0C313" w14:textId="77777777" w:rsidR="009603D1" w:rsidRPr="00583173" w:rsidRDefault="009603D1">
      <w:pPr>
        <w:rPr>
          <w:rFonts w:ascii="Times New Roman" w:hAnsi="Times New Roman" w:cs="Times New Roman"/>
          <w:b/>
          <w:bCs/>
          <w:lang w:val="en-CA"/>
        </w:rPr>
      </w:pPr>
      <w:r w:rsidRPr="00583173">
        <w:rPr>
          <w:rFonts w:ascii="Times New Roman" w:hAnsi="Times New Roman" w:cs="Times New Roman"/>
          <w:b/>
          <w:bCs/>
          <w:lang w:val="en-CA"/>
        </w:rPr>
        <w:br w:type="page"/>
      </w:r>
    </w:p>
    <w:p w14:paraId="0B1D5A57" w14:textId="77777777" w:rsidR="00F9794F" w:rsidRPr="00583173" w:rsidRDefault="00F9794F" w:rsidP="00F9794F">
      <w:pPr>
        <w:pStyle w:val="EndNoteBibliography"/>
        <w:spacing w:after="0"/>
        <w:rPr>
          <w:rFonts w:ascii="Times New Roman" w:hAnsi="Times New Roman" w:cs="Times New Roman"/>
          <w:b/>
          <w:sz w:val="24"/>
          <w:szCs w:val="24"/>
        </w:rPr>
      </w:pPr>
      <w:r w:rsidRPr="00583173">
        <w:rPr>
          <w:rFonts w:ascii="Times New Roman" w:hAnsi="Times New Roman" w:cs="Times New Roman"/>
          <w:b/>
          <w:sz w:val="24"/>
          <w:szCs w:val="24"/>
        </w:rPr>
        <w:lastRenderedPageBreak/>
        <w:t>References</w:t>
      </w:r>
    </w:p>
    <w:p w14:paraId="001F8138" w14:textId="77777777" w:rsidR="00F9794F" w:rsidRPr="00583173" w:rsidRDefault="00F9794F" w:rsidP="00F9794F">
      <w:pPr>
        <w:pStyle w:val="EndNoteBibliography"/>
        <w:spacing w:after="0"/>
        <w:rPr>
          <w:rFonts w:ascii="Times New Roman" w:hAnsi="Times New Roman" w:cs="Times New Roman"/>
          <w:sz w:val="24"/>
          <w:szCs w:val="24"/>
        </w:rPr>
      </w:pPr>
    </w:p>
    <w:p w14:paraId="2BF24AED" w14:textId="77777777" w:rsidR="00FE0F13" w:rsidRPr="00FE0F13" w:rsidRDefault="00F9794F" w:rsidP="00FE0F13">
      <w:pPr>
        <w:pStyle w:val="EndNoteBibliography"/>
        <w:spacing w:after="0"/>
      </w:pPr>
      <w:r w:rsidRPr="00583173">
        <w:rPr>
          <w:rFonts w:ascii="Times New Roman" w:hAnsi="Times New Roman" w:cs="Times New Roman"/>
          <w:sz w:val="24"/>
          <w:szCs w:val="24"/>
        </w:rPr>
        <w:fldChar w:fldCharType="begin"/>
      </w:r>
      <w:r w:rsidRPr="00583173">
        <w:rPr>
          <w:rFonts w:ascii="Times New Roman" w:hAnsi="Times New Roman" w:cs="Times New Roman"/>
          <w:sz w:val="24"/>
          <w:szCs w:val="24"/>
        </w:rPr>
        <w:instrText xml:space="preserve"> ADDIN EN.REFLIST </w:instrText>
      </w:r>
      <w:r w:rsidRPr="00583173">
        <w:rPr>
          <w:rFonts w:ascii="Times New Roman" w:hAnsi="Times New Roman" w:cs="Times New Roman"/>
          <w:sz w:val="24"/>
          <w:szCs w:val="24"/>
        </w:rPr>
        <w:fldChar w:fldCharType="separate"/>
      </w:r>
      <w:r w:rsidR="00FE0F13" w:rsidRPr="00FE0F13">
        <w:t>1.</w:t>
      </w:r>
      <w:r w:rsidR="00FE0F13" w:rsidRPr="00FE0F13">
        <w:tab/>
        <w:t>Soetaert K, Petzoldt T, Setzer RW. Solving differential equations in R: package deSolve. J Stat Softw. 2010;33(9):1-25. DOI:10.18637/jss.v033.i09.</w:t>
      </w:r>
    </w:p>
    <w:p w14:paraId="2276F9A0" w14:textId="7FC5A170" w:rsidR="00FE0F13" w:rsidRPr="00FE0F13" w:rsidRDefault="00FE0F13" w:rsidP="00FE0F13">
      <w:pPr>
        <w:pStyle w:val="EndNoteBibliography"/>
        <w:spacing w:after="0"/>
      </w:pPr>
      <w:r w:rsidRPr="00FE0F13">
        <w:t>2.</w:t>
      </w:r>
      <w:r w:rsidRPr="00FE0F13">
        <w:tab/>
        <w:t xml:space="preserve">Ma H, Wang L, Landsman D, Yiu K, Mishra S. COVID-19 GTA surge planning [Internet]. 2020. Available from: </w:t>
      </w:r>
      <w:hyperlink r:id="rId16" w:history="1">
        <w:r w:rsidRPr="00FE0F13">
          <w:rPr>
            <w:rStyle w:val="Hyperlink"/>
          </w:rPr>
          <w:t>https://github.com/mishra-lab/covid-GTA-surge-planning</w:t>
        </w:r>
      </w:hyperlink>
      <w:r w:rsidRPr="00FE0F13">
        <w:t>.</w:t>
      </w:r>
    </w:p>
    <w:p w14:paraId="0B3D4352" w14:textId="6553C725" w:rsidR="00FE0F13" w:rsidRPr="00FE0F13" w:rsidRDefault="00FE0F13" w:rsidP="00FE0F13">
      <w:pPr>
        <w:pStyle w:val="EndNoteBibliography"/>
        <w:spacing w:after="0"/>
      </w:pPr>
      <w:r w:rsidRPr="00FE0F13">
        <w:t>3.</w:t>
      </w:r>
      <w:r w:rsidRPr="00FE0F13">
        <w:tab/>
        <w:t xml:space="preserve">World Health Organization. Laboratory testing for coronavirus disease (COVID-19) in suspected human cases: interim guidance. 2020 Mar 19, 2020. Available from: </w:t>
      </w:r>
      <w:hyperlink r:id="rId17" w:history="1">
        <w:r w:rsidRPr="00FE0F13">
          <w:rPr>
            <w:rStyle w:val="Hyperlink"/>
          </w:rPr>
          <w:t>https://www.who.int/publications-detail/laboratory-testing-for-2019-novel-coronavirus-in-suspected-human-cases-20200117</w:t>
        </w:r>
      </w:hyperlink>
      <w:r w:rsidRPr="00FE0F13">
        <w:t>.</w:t>
      </w:r>
    </w:p>
    <w:p w14:paraId="6A0BB4C9" w14:textId="3E9EB3A2" w:rsidR="00FE0F13" w:rsidRPr="00FE0F13" w:rsidRDefault="00FE0F13" w:rsidP="00FE0F13">
      <w:pPr>
        <w:pStyle w:val="EndNoteBibliography"/>
        <w:spacing w:after="0"/>
      </w:pPr>
      <w:r w:rsidRPr="00FE0F13">
        <w:t>4.</w:t>
      </w:r>
      <w:r w:rsidRPr="00FE0F13">
        <w:tab/>
        <w:t xml:space="preserve">World Health Organization. Coronavirus disease 2019 (COVID-19): situation report – 73. 2020 Apr 2, 2020. Available from: </w:t>
      </w:r>
      <w:hyperlink r:id="rId18" w:history="1">
        <w:r w:rsidRPr="00FE0F13">
          <w:rPr>
            <w:rStyle w:val="Hyperlink"/>
          </w:rPr>
          <w:t>https://www.who.int/docs/default-source/coronaviruse/situation-reports/20200402-sitrep-73-covid-19.pdf?sfvrsn=5ae25bc7_2</w:t>
        </w:r>
      </w:hyperlink>
      <w:r w:rsidRPr="00FE0F13">
        <w:t>.</w:t>
      </w:r>
    </w:p>
    <w:p w14:paraId="119F2834" w14:textId="77777777" w:rsidR="00FE0F13" w:rsidRPr="00FE0F13" w:rsidRDefault="00FE0F13" w:rsidP="00FE0F13">
      <w:pPr>
        <w:pStyle w:val="EndNoteBibliography"/>
        <w:spacing w:after="0"/>
      </w:pPr>
      <w:r w:rsidRPr="00FE0F13">
        <w:t>5.</w:t>
      </w:r>
      <w:r w:rsidRPr="00FE0F13">
        <w:tab/>
        <w:t>Guan WJ, Ni ZY, Hu Y, Liang WH, Ou CQ, He JX, et al. Clinical characteristics of coronavirus disease 2019 in China. N Engl J Med. 2020. DOI:10.1056/NEJMoa2002032.</w:t>
      </w:r>
    </w:p>
    <w:p w14:paraId="7596ECD2" w14:textId="77777777" w:rsidR="00FE0F13" w:rsidRPr="00FE0F13" w:rsidRDefault="00FE0F13" w:rsidP="00FE0F13">
      <w:pPr>
        <w:pStyle w:val="EndNoteBibliography"/>
        <w:spacing w:after="0"/>
      </w:pPr>
      <w:r w:rsidRPr="00FE0F13">
        <w:t>6.</w:t>
      </w:r>
      <w:r w:rsidRPr="00FE0F13">
        <w:tab/>
        <w:t>Guan WJ, Liang WH, Zhao Y, Liang HR, Chen ZS, Li YM, et al. Comorbidity and its impact on 1,590 patients with COVID-19 in China: a nationwide analysis. medRxiv [Preprint]. 2020. DOI:10.1101/2020.02.25.20027664.</w:t>
      </w:r>
    </w:p>
    <w:p w14:paraId="10FFA756" w14:textId="77777777" w:rsidR="00FE0F13" w:rsidRPr="00FE0F13" w:rsidRDefault="00FE0F13" w:rsidP="00FE0F13">
      <w:pPr>
        <w:pStyle w:val="EndNoteBibliography"/>
        <w:spacing w:after="0"/>
      </w:pPr>
      <w:r w:rsidRPr="00FE0F13">
        <w:t>7.</w:t>
      </w:r>
      <w:r w:rsidRPr="00FE0F13">
        <w:tab/>
        <w:t>World Health Organization. Report of the WHO-China joint mission on coronavirus disease 2019 (COVID-19). 2020.</w:t>
      </w:r>
    </w:p>
    <w:p w14:paraId="36F11599" w14:textId="77777777" w:rsidR="00FE0F13" w:rsidRPr="00FE0F13" w:rsidRDefault="00FE0F13" w:rsidP="00FE0F13">
      <w:pPr>
        <w:pStyle w:val="EndNoteBibliography"/>
        <w:spacing w:after="0"/>
      </w:pPr>
      <w:r w:rsidRPr="00FE0F13">
        <w:t>8.</w:t>
      </w:r>
      <w:r w:rsidRPr="00FE0F13">
        <w:tab/>
        <w:t>Wang D, Hu B, Hu C, Zhu F, Liu X, Zhang J, et al. Clinical characteristics of 138 hospitalized patients with 2019 novel coronavirus-infected pneumonia in Wuhan, China. JAMA. 2020. DOI:10.1001/jama.2020.1585.</w:t>
      </w:r>
    </w:p>
    <w:p w14:paraId="19AE3EC2" w14:textId="77777777" w:rsidR="00FE0F13" w:rsidRPr="00FE0F13" w:rsidRDefault="00FE0F13" w:rsidP="00FE0F13">
      <w:pPr>
        <w:pStyle w:val="EndNoteBibliography"/>
        <w:spacing w:after="0"/>
      </w:pPr>
      <w:r w:rsidRPr="00FE0F13">
        <w:t>9.</w:t>
      </w:r>
      <w:r w:rsidRPr="00FE0F13">
        <w:tab/>
        <w:t>Spiteri G, Fielding J, Diercke M, Campese C, Enouf V, Gaymard A, et al. First cases of coronavirus disease 2019 (COVID-19) in the WHO European Region, 24 January to 21 February 2020. Euro Surveill. 2020;25(9). DOI:10.2807/1560-7917.es.2020.25.9.2000178.</w:t>
      </w:r>
    </w:p>
    <w:p w14:paraId="28B06BE1" w14:textId="77777777" w:rsidR="00FE0F13" w:rsidRPr="00FE0F13" w:rsidRDefault="00FE0F13" w:rsidP="00FE0F13">
      <w:pPr>
        <w:pStyle w:val="EndNoteBibliography"/>
        <w:spacing w:after="0"/>
      </w:pPr>
      <w:r w:rsidRPr="00FE0F13">
        <w:t>10.</w:t>
      </w:r>
      <w:r w:rsidRPr="00FE0F13">
        <w:tab/>
        <w:t>Yang X, Yu Y, Xu J, Shu H, Xia J, Liu H, et al. Clinical course and outcomes of critically ill patients with SARS-CoV-2 pneumonia in Wuhan, China: a single-centered, retrospective, observational study. Lancet Respir Med. 2020. DOI:10.1016/s2213-2600(20)30079-5.</w:t>
      </w:r>
    </w:p>
    <w:p w14:paraId="6702CA1F" w14:textId="77777777" w:rsidR="00FE0F13" w:rsidRPr="00FE0F13" w:rsidRDefault="00FE0F13" w:rsidP="00FE0F13">
      <w:pPr>
        <w:pStyle w:val="EndNoteBibliography"/>
        <w:spacing w:after="0"/>
      </w:pPr>
      <w:r w:rsidRPr="00FE0F13">
        <w:t>11.</w:t>
      </w:r>
      <w:r w:rsidRPr="00FE0F13">
        <w:tab/>
        <w:t>Wu Z, McGoogan JM. Characteristics of and important lessons from the coronavirus disease 2019 (COVID-19) outbreak in China: summary of a report of 72 314 cases from the Chinese Center for Disease Control and Prevention. JAMA. 2020. DOI:10.1001/jama.2020.2648.</w:t>
      </w:r>
    </w:p>
    <w:p w14:paraId="33782780" w14:textId="77777777" w:rsidR="00FE0F13" w:rsidRPr="00FE0F13" w:rsidRDefault="00FE0F13" w:rsidP="00FE0F13">
      <w:pPr>
        <w:pStyle w:val="EndNoteBibliography"/>
        <w:spacing w:after="0"/>
      </w:pPr>
      <w:r w:rsidRPr="00FE0F13">
        <w:t>12.</w:t>
      </w:r>
      <w:r w:rsidRPr="00FE0F13">
        <w:tab/>
        <w:t>Huang C, Wang Y, Li X, Ren L, Zhao J, Hu Y, et al. Clinical features of patients infected with 2019 novel coronavirus in Wuhan, China. Lancet. 2020;395(10223):497-506. DOI:10.1016/s0140-6736(20)30183-5.</w:t>
      </w:r>
    </w:p>
    <w:p w14:paraId="36F6331F" w14:textId="77777777" w:rsidR="00FE0F13" w:rsidRPr="00FE0F13" w:rsidRDefault="00FE0F13" w:rsidP="00FE0F13">
      <w:pPr>
        <w:pStyle w:val="EndNoteBibliography"/>
        <w:spacing w:after="0"/>
      </w:pPr>
      <w:r w:rsidRPr="00FE0F13">
        <w:t>13.</w:t>
      </w:r>
      <w:r w:rsidRPr="00FE0F13">
        <w:tab/>
        <w:t>Zhou W, Liu Y, Tian D, Wang C, Wang S, Cheng J, et al. Potential benefits of precise corticosteroids therapy for severe 2019-nCoV pneumonia. Signal Transduct Target Ther. 2020;5:18. DOI:10.1038/s41392-020-0127-9.</w:t>
      </w:r>
    </w:p>
    <w:p w14:paraId="6B9661CE" w14:textId="77777777" w:rsidR="00FE0F13" w:rsidRPr="00FE0F13" w:rsidRDefault="00FE0F13" w:rsidP="00FE0F13">
      <w:pPr>
        <w:pStyle w:val="EndNoteBibliography"/>
        <w:spacing w:after="0"/>
      </w:pPr>
      <w:r w:rsidRPr="00FE0F13">
        <w:t>14.</w:t>
      </w:r>
      <w:r w:rsidRPr="00FE0F13">
        <w:tab/>
        <w:t>Liu Y, Eggo RM, Kucharski AJ. Secondary attack rate and superspreading events for SARS-CoV-2. Lancet. 2020;395(10227). DOI:10.1016/S0140-6736(20)30462-1.</w:t>
      </w:r>
    </w:p>
    <w:p w14:paraId="22EAB217" w14:textId="2E27A68D" w:rsidR="00FE0F13" w:rsidRPr="00FE0F13" w:rsidRDefault="00FE0F13" w:rsidP="00FE0F13">
      <w:pPr>
        <w:pStyle w:val="EndNoteBibliography"/>
        <w:spacing w:after="0"/>
      </w:pPr>
      <w:r w:rsidRPr="00FE0F13">
        <w:t>15.</w:t>
      </w:r>
      <w:r w:rsidRPr="00FE0F13">
        <w:tab/>
        <w:t xml:space="preserve">Barnett ML, Grabowski DC. Nursing homes are ground zero for COVID-19 pandemic. JAMA. 2020;Epub ahead of print. Available from: </w:t>
      </w:r>
      <w:hyperlink r:id="rId19" w:history="1">
        <w:r w:rsidRPr="00FE0F13">
          <w:rPr>
            <w:rStyle w:val="Hyperlink"/>
          </w:rPr>
          <w:t>https://jamanetwork.com/channels/health-forum/fullarticle/2763666</w:t>
        </w:r>
      </w:hyperlink>
      <w:r w:rsidRPr="00FE0F13">
        <w:t>.</w:t>
      </w:r>
    </w:p>
    <w:p w14:paraId="4716D103" w14:textId="4095B7FA" w:rsidR="00FE0F13" w:rsidRPr="00FE0F13" w:rsidRDefault="00FE0F13" w:rsidP="00FE0F13">
      <w:pPr>
        <w:pStyle w:val="EndNoteBibliography"/>
        <w:spacing w:after="0"/>
      </w:pPr>
      <w:r w:rsidRPr="00FE0F13">
        <w:t>16.</w:t>
      </w:r>
      <w:r w:rsidRPr="00FE0F13">
        <w:tab/>
        <w:t xml:space="preserve">Wang L, Mishra S. Travel-related COVID-19 cases in GTA [Internet]. 2020. Available from: </w:t>
      </w:r>
      <w:hyperlink r:id="rId20" w:history="1">
        <w:r w:rsidRPr="00FE0F13">
          <w:rPr>
            <w:rStyle w:val="Hyperlink"/>
          </w:rPr>
          <w:t>https://github.com/mishra-lab/covid-GTA-surge-planning/blob/b7ab18067c9e7e19f07460398ad0fd8e2477fa0f/data/travel.csv</w:t>
        </w:r>
      </w:hyperlink>
      <w:r w:rsidRPr="00FE0F13">
        <w:t>.</w:t>
      </w:r>
    </w:p>
    <w:p w14:paraId="7E1D0CCE" w14:textId="77777777" w:rsidR="00FE0F13" w:rsidRPr="00FE0F13" w:rsidRDefault="00FE0F13" w:rsidP="00FE0F13">
      <w:pPr>
        <w:pStyle w:val="EndNoteBibliography"/>
        <w:spacing w:after="0"/>
      </w:pPr>
      <w:r w:rsidRPr="00FE0F13">
        <w:t>17.</w:t>
      </w:r>
      <w:r w:rsidRPr="00FE0F13">
        <w:tab/>
        <w:t>Li Q, Guan X, Wu P, Wang X, Zhou L, Tong Y, et al. Early transmission dynamics in Wuhan, China, of novel coronavirus-infected pneumonia. N Engl J Med. 2020. DOI:10.1056/NEJMoa2001316.</w:t>
      </w:r>
    </w:p>
    <w:p w14:paraId="0A0E32E9" w14:textId="77777777" w:rsidR="00FE0F13" w:rsidRPr="00FE0F13" w:rsidRDefault="00FE0F13" w:rsidP="00FE0F13">
      <w:pPr>
        <w:pStyle w:val="EndNoteBibliography"/>
        <w:spacing w:after="0"/>
      </w:pPr>
      <w:r w:rsidRPr="00FE0F13">
        <w:t>18.</w:t>
      </w:r>
      <w:r w:rsidRPr="00FE0F13">
        <w:tab/>
        <w:t>Zhang S, Diao MY, Yu W, Pei L, Lin Z, chen D. Estimation of the reproductive number of novel coronavirus (COVID-19) and the probable outbreak size on the Diamond Princess cruise ship: a data-driven analysis. Int J Infect Dis. 2020;93(April):201-4.</w:t>
      </w:r>
    </w:p>
    <w:p w14:paraId="27FCA9C2" w14:textId="77777777" w:rsidR="00FE0F13" w:rsidRPr="00FE0F13" w:rsidRDefault="00FE0F13" w:rsidP="00FE0F13">
      <w:pPr>
        <w:pStyle w:val="EndNoteBibliography"/>
        <w:spacing w:after="0"/>
      </w:pPr>
      <w:r w:rsidRPr="00FE0F13">
        <w:lastRenderedPageBreak/>
        <w:t>19.</w:t>
      </w:r>
      <w:r w:rsidRPr="00FE0F13">
        <w:tab/>
        <w:t>Jung SM, Akhmetzhanov AR, Hayashi K, Linton NM, Yang Y, Yuan B, et al. Real-time estimation of the risk of death from novel coronavirus (COVID-19) infection: inference using exported cases. J Clin Med. 2020;9:523.</w:t>
      </w:r>
    </w:p>
    <w:p w14:paraId="47503D10" w14:textId="5A07B6FB" w:rsidR="00FE0F13" w:rsidRPr="00FE0F13" w:rsidRDefault="00FE0F13" w:rsidP="00FE0F13">
      <w:pPr>
        <w:pStyle w:val="EndNoteBibliography"/>
        <w:spacing w:after="0"/>
      </w:pPr>
      <w:r w:rsidRPr="00FE0F13">
        <w:t>20.</w:t>
      </w:r>
      <w:r w:rsidRPr="00FE0F13">
        <w:tab/>
        <w:t xml:space="preserve">Zhao S, Cao P, Gao D, Zhuang Z, Chong MKC, Cai Y, et al. Epidemic growth and reproduction number for the novel coronavirus disease (COVID-19) outbreak on the Diamond Princess cruise ship from January 20 to February 19, 2020: a preliminary data-driven analysis. SSRN [Preprint]. 2020. Available from: </w:t>
      </w:r>
      <w:hyperlink r:id="rId21" w:history="1">
        <w:r w:rsidRPr="00FE0F13">
          <w:rPr>
            <w:rStyle w:val="Hyperlink"/>
          </w:rPr>
          <w:t>https://ssrn.com/abstract=3543150</w:t>
        </w:r>
      </w:hyperlink>
      <w:r w:rsidRPr="00FE0F13">
        <w:t>.</w:t>
      </w:r>
    </w:p>
    <w:p w14:paraId="729E0324" w14:textId="42CDE479" w:rsidR="00FE0F13" w:rsidRPr="00FE0F13" w:rsidRDefault="00FE0F13" w:rsidP="00FE0F13">
      <w:pPr>
        <w:pStyle w:val="EndNoteBibliography"/>
        <w:spacing w:after="0"/>
      </w:pPr>
      <w:r w:rsidRPr="00FE0F13">
        <w:t>21.</w:t>
      </w:r>
      <w:r w:rsidRPr="00FE0F13">
        <w:tab/>
        <w:t xml:space="preserve">Shen M, Peng Z, Xiao Y, Zhang L. Modelling the epidemic trend of the 2019 novel coronavirus outbreak in China. bioRxiv [Preprint]. 2020. DOI:10.1101/2020.01.23.916726. Available from: </w:t>
      </w:r>
      <w:hyperlink r:id="rId22" w:history="1">
        <w:r w:rsidRPr="00FE0F13">
          <w:rPr>
            <w:rStyle w:val="Hyperlink"/>
          </w:rPr>
          <w:t>https://doi.org/10.1101/2020.01.23.916726</w:t>
        </w:r>
      </w:hyperlink>
      <w:r w:rsidRPr="00FE0F13">
        <w:t>.</w:t>
      </w:r>
    </w:p>
    <w:p w14:paraId="160265C8" w14:textId="77777777" w:rsidR="00FE0F13" w:rsidRPr="00FE0F13" w:rsidRDefault="00FE0F13" w:rsidP="00FE0F13">
      <w:pPr>
        <w:pStyle w:val="EndNoteBibliography"/>
        <w:spacing w:after="0"/>
      </w:pPr>
      <w:r w:rsidRPr="00FE0F13">
        <w:t>22.</w:t>
      </w:r>
      <w:r w:rsidRPr="00FE0F13">
        <w:tab/>
        <w:t>World Health Organization. Statement on the meeting of the International Health Regulations (2005) Emergency Committee regarding the outbreak of novel coronavirus (2019-nCoV) [press release]. Geneva, Switzerland, Jan 23, 2020 2020.</w:t>
      </w:r>
    </w:p>
    <w:p w14:paraId="44FC1809" w14:textId="77777777" w:rsidR="00FE0F13" w:rsidRPr="00FE0F13" w:rsidRDefault="00FE0F13" w:rsidP="00FE0F13">
      <w:pPr>
        <w:pStyle w:val="EndNoteBibliography"/>
        <w:spacing w:after="0"/>
      </w:pPr>
      <w:r w:rsidRPr="00FE0F13">
        <w:t>23.</w:t>
      </w:r>
      <w:r w:rsidRPr="00FE0F13">
        <w:tab/>
        <w:t>Liu Y, Gayle AA, Wilder-Smith A, Rocklöv J. The reproductive number of COVID-19 is higher compared to SARS coronavirus. J Travel Med. 2020;27(2):taaa021. DOI:10.1093/jtm/taaa021.</w:t>
      </w:r>
    </w:p>
    <w:p w14:paraId="68B51428" w14:textId="12A48AF9" w:rsidR="00FE0F13" w:rsidRPr="00FE0F13" w:rsidRDefault="00FE0F13" w:rsidP="00FE0F13">
      <w:pPr>
        <w:pStyle w:val="EndNoteBibliography"/>
        <w:spacing w:after="0"/>
      </w:pPr>
      <w:r w:rsidRPr="00FE0F13">
        <w:t>24.</w:t>
      </w:r>
      <w:r w:rsidRPr="00FE0F13">
        <w:tab/>
        <w:t xml:space="preserve">Ferguson NM, Laydon D, Nedjati-Gilani G, Imai N, Ainslie K, Baguelin M, et al. Impact of non-pharmaceutical interventions (NPIs) to reduce COVID19 mortality and healthcare demand. 2020. Available from: </w:t>
      </w:r>
      <w:hyperlink r:id="rId23" w:history="1">
        <w:r w:rsidRPr="00FE0F13">
          <w:rPr>
            <w:rStyle w:val="Hyperlink"/>
          </w:rPr>
          <w:t>https://www.imperial.ac.uk/media/imperial-college/medicine/sph/ide/gida-fellowships/Imperial-College-COVID19-NPI-modelling-16-03-2020.pdf</w:t>
        </w:r>
      </w:hyperlink>
      <w:r w:rsidRPr="00FE0F13">
        <w:t>.</w:t>
      </w:r>
    </w:p>
    <w:p w14:paraId="7AEE24EA" w14:textId="77777777" w:rsidR="00FE0F13" w:rsidRPr="00FE0F13" w:rsidRDefault="00FE0F13" w:rsidP="00FE0F13">
      <w:pPr>
        <w:pStyle w:val="EndNoteBibliography"/>
        <w:spacing w:after="0"/>
      </w:pPr>
      <w:r w:rsidRPr="00FE0F13">
        <w:t>25.</w:t>
      </w:r>
      <w:r w:rsidRPr="00FE0F13">
        <w:tab/>
        <w:t>Fan Z, Chen L, Li J, Tian C, Zhang Y, Huang S, et al. Clinical features of COVID-19-related liver damage. medRxiv [Preprint]. 2020. DOI:10.1101/2020.02.26.20026971.</w:t>
      </w:r>
    </w:p>
    <w:p w14:paraId="2A004D67" w14:textId="77777777" w:rsidR="00FE0F13" w:rsidRPr="00FE0F13" w:rsidRDefault="00FE0F13" w:rsidP="00FE0F13">
      <w:pPr>
        <w:pStyle w:val="EndNoteBibliography"/>
        <w:spacing w:after="0"/>
      </w:pPr>
      <w:r w:rsidRPr="00FE0F13">
        <w:t>26.</w:t>
      </w:r>
      <w:r w:rsidRPr="00FE0F13">
        <w:tab/>
        <w:t>Liu L, Gao JY, Hu WM, Zhang XX, Guo L, Liu CQ, et al. Clinical characteristics of 51 patients discharged from hospital with COVID-19 in Chongqing, China. medRxiv [Preprint]. 2020. DOI:10.1101/2020.02.20.20025536.</w:t>
      </w:r>
    </w:p>
    <w:p w14:paraId="4BC780FA" w14:textId="77777777" w:rsidR="00FE0F13" w:rsidRPr="00FE0F13" w:rsidRDefault="00FE0F13" w:rsidP="00FE0F13">
      <w:pPr>
        <w:pStyle w:val="EndNoteBibliography"/>
        <w:spacing w:after="0"/>
      </w:pPr>
      <w:r w:rsidRPr="00FE0F13">
        <w:t>27.</w:t>
      </w:r>
      <w:r w:rsidRPr="00FE0F13">
        <w:tab/>
        <w:t>Tian S, Hu N, Lou J, Chen K, Kang X, Xiang Z, et al. Characteristics of COVID-19 infection in Beijing. J Infect. 2020. DOI:10.1016/j.jinf.2020.02.018.</w:t>
      </w:r>
    </w:p>
    <w:p w14:paraId="15C83923" w14:textId="77777777" w:rsidR="00FE0F13" w:rsidRPr="00FE0F13" w:rsidRDefault="00FE0F13" w:rsidP="00FE0F13">
      <w:pPr>
        <w:pStyle w:val="EndNoteBibliography"/>
        <w:spacing w:after="0"/>
      </w:pPr>
      <w:r w:rsidRPr="00FE0F13">
        <w:t>28.</w:t>
      </w:r>
      <w:r w:rsidRPr="00FE0F13">
        <w:tab/>
        <w:t>Xu XW, Wu XX, Jiang XG, Xu KJ, Ying LJ, Ma CL, et al. Clinical findings in a group of patients infected with the 2019 novel coronavirus (SARS-Cov-2) outside of Wuhan, China: retrospective case series. BMJ. 2020;368:m606. DOI:10.1136/bmj.m606.</w:t>
      </w:r>
    </w:p>
    <w:p w14:paraId="26D17720" w14:textId="77777777" w:rsidR="00FE0F13" w:rsidRPr="00FE0F13" w:rsidRDefault="00FE0F13" w:rsidP="00FE0F13">
      <w:pPr>
        <w:pStyle w:val="EndNoteBibliography"/>
        <w:spacing w:after="0"/>
      </w:pPr>
      <w:r w:rsidRPr="00FE0F13">
        <w:t>29.</w:t>
      </w:r>
      <w:r w:rsidRPr="00FE0F13">
        <w:tab/>
        <w:t>You C, Deng Y, Hu WM, Sun J, Lin Q, Zhou F, et al. Estimation of the time-varying reproduction number of COVID-19 outbreak in China. medRxiv [Preprint]. 2020. DOI:10.1101/2020.02.08.20021253.</w:t>
      </w:r>
    </w:p>
    <w:p w14:paraId="1A088716" w14:textId="77777777" w:rsidR="00FE0F13" w:rsidRPr="00FE0F13" w:rsidRDefault="00FE0F13" w:rsidP="00FE0F13">
      <w:pPr>
        <w:pStyle w:val="EndNoteBibliography"/>
        <w:spacing w:after="0"/>
      </w:pPr>
      <w:r w:rsidRPr="00FE0F13">
        <w:t>30.</w:t>
      </w:r>
      <w:r w:rsidRPr="00FE0F13">
        <w:tab/>
        <w:t>Backer JA, Klinkenberg D, Wallinga J. Incubation period of 2019 novel coronavirus (2019-nCoV) infections among travellers from Wuhan, China, 20-28 January 2020. Euro Surveill. 2020;25(5). DOI:10.2807/1560-7917.es.2020.25.5.2000062.</w:t>
      </w:r>
    </w:p>
    <w:p w14:paraId="2A2DA2DA" w14:textId="77777777" w:rsidR="00FE0F13" w:rsidRPr="00FE0F13" w:rsidRDefault="00FE0F13" w:rsidP="00FE0F13">
      <w:pPr>
        <w:pStyle w:val="EndNoteBibliography"/>
        <w:spacing w:after="0"/>
      </w:pPr>
      <w:r w:rsidRPr="00FE0F13">
        <w:t>31.</w:t>
      </w:r>
      <w:r w:rsidRPr="00FE0F13">
        <w:tab/>
        <w:t>Lauer SA, Grantz KH, Bi Q, Jones FK, Zheng Q, Meredith HR, et al. The incubation period of coronavirus disease 2019 (COVID-19) from publicly reported confirmed cases: estimation and application. Ann Intern Med. 2020. DOI:10.7326/m20-0504.</w:t>
      </w:r>
    </w:p>
    <w:p w14:paraId="41BB7FA5" w14:textId="77777777" w:rsidR="00FE0F13" w:rsidRPr="00FE0F13" w:rsidRDefault="00FE0F13" w:rsidP="00FE0F13">
      <w:pPr>
        <w:pStyle w:val="EndNoteBibliography"/>
        <w:spacing w:after="0"/>
      </w:pPr>
      <w:r w:rsidRPr="00FE0F13">
        <w:t>32.</w:t>
      </w:r>
      <w:r w:rsidRPr="00FE0F13">
        <w:tab/>
        <w:t>Tindale LC, Coombe M, Stockdale JE, Garlock ES, Lau WYV, Saraswat M, et al. Transmission interval estimates suggest pre-symptomatic spread of COVID-19. medRxiv [Preprint]. 2020. DOI:10.1101/2020.03.03.20029983.</w:t>
      </w:r>
    </w:p>
    <w:p w14:paraId="75C9095E" w14:textId="77777777" w:rsidR="00FE0F13" w:rsidRPr="00FE0F13" w:rsidRDefault="00FE0F13" w:rsidP="00FE0F13">
      <w:pPr>
        <w:pStyle w:val="EndNoteBibliography"/>
        <w:spacing w:after="0"/>
      </w:pPr>
      <w:r w:rsidRPr="00FE0F13">
        <w:t>33.</w:t>
      </w:r>
      <w:r w:rsidRPr="00FE0F13">
        <w:tab/>
        <w:t>Wolfel R, Corman VM, Guggemos W, Seilmaier M, Zange S, Muller MA, et al. Virological assessment of hospitalized cases of coronavirus disease 2019. medRxiv [Preprint]. 2020. DOI:10.1101/2020.0305.20030502.</w:t>
      </w:r>
    </w:p>
    <w:p w14:paraId="17E5EFAF" w14:textId="77777777" w:rsidR="00FE0F13" w:rsidRPr="00FE0F13" w:rsidRDefault="00FE0F13" w:rsidP="00FE0F13">
      <w:pPr>
        <w:pStyle w:val="EndNoteBibliography"/>
        <w:spacing w:after="0"/>
      </w:pPr>
      <w:r w:rsidRPr="00FE0F13">
        <w:t>34.</w:t>
      </w:r>
      <w:r w:rsidRPr="00FE0F13">
        <w:tab/>
        <w:t>Nishiura H, Linton NM, Akhmetzhanov AR. Serial interval of novel coronavirus (COVID-19) infections. Int J Infect Dis. 2020. DOI:10.1016/j.ijid.2020.02.060.</w:t>
      </w:r>
    </w:p>
    <w:p w14:paraId="39FA24EC" w14:textId="77777777" w:rsidR="00FE0F13" w:rsidRPr="00FE0F13" w:rsidRDefault="00FE0F13" w:rsidP="00FE0F13">
      <w:pPr>
        <w:pStyle w:val="EndNoteBibliography"/>
        <w:spacing w:after="0"/>
      </w:pPr>
      <w:r w:rsidRPr="00FE0F13">
        <w:t>35.</w:t>
      </w:r>
      <w:r w:rsidRPr="00FE0F13">
        <w:tab/>
        <w:t>Zhao S, Gao D, Zhuang Z, Chong MKC, Cai Y, Ran J, et al. Estimating the serial interval of the novel coronavirus disease (COVID-19): a statistical analysis using the public data in Hong Kong from January 16 to February 15, 2020. medRxiv [Preprint]. 2020. DOI:10.1101/2020.02.21.20026559.</w:t>
      </w:r>
    </w:p>
    <w:p w14:paraId="33188913" w14:textId="4A83DFB4" w:rsidR="00FE0F13" w:rsidRPr="00FE0F13" w:rsidRDefault="00FE0F13" w:rsidP="00FE0F13">
      <w:pPr>
        <w:pStyle w:val="EndNoteBibliography"/>
        <w:spacing w:after="0"/>
      </w:pPr>
      <w:r w:rsidRPr="00FE0F13">
        <w:lastRenderedPageBreak/>
        <w:t>36.</w:t>
      </w:r>
      <w:r w:rsidRPr="00FE0F13">
        <w:tab/>
        <w:t xml:space="preserve">Government of Canada. Coronavirus disease (COVID-19): outbreak update 2020. Available from: </w:t>
      </w:r>
      <w:hyperlink r:id="rId24" w:history="1">
        <w:r w:rsidRPr="00FE0F13">
          <w:rPr>
            <w:rStyle w:val="Hyperlink"/>
          </w:rPr>
          <w:t>https://www.canada.ca/en/public-health/services/diseases/2019-novel-coronavirus-infection.html</w:t>
        </w:r>
      </w:hyperlink>
      <w:r w:rsidRPr="00FE0F13">
        <w:t>.</w:t>
      </w:r>
    </w:p>
    <w:p w14:paraId="14D2BD84" w14:textId="6BF5E89C" w:rsidR="00FE0F13" w:rsidRPr="00FE0F13" w:rsidRDefault="00FE0F13" w:rsidP="00FE0F13">
      <w:pPr>
        <w:pStyle w:val="EndNoteBibliography"/>
        <w:spacing w:after="0"/>
      </w:pPr>
      <w:r w:rsidRPr="00FE0F13">
        <w:t>37.</w:t>
      </w:r>
      <w:r w:rsidRPr="00FE0F13">
        <w:tab/>
        <w:t xml:space="preserve">Zhang GQ, Hu C, Luo LJ, Fang F, Chen YF, Li JG, et al. Clinical features and treatment of 221 patients with COVID-19 in Wuhan, China. SSRN [Preprint]. 2020. Available from: </w:t>
      </w:r>
      <w:hyperlink r:id="rId25" w:history="1">
        <w:r w:rsidRPr="00FE0F13">
          <w:rPr>
            <w:rStyle w:val="Hyperlink"/>
          </w:rPr>
          <w:t>https://papers.ssrn.com/sol3/papers.cfm?abstract_id=3546095</w:t>
        </w:r>
      </w:hyperlink>
      <w:r w:rsidRPr="00FE0F13">
        <w:t>.</w:t>
      </w:r>
    </w:p>
    <w:p w14:paraId="5656189E" w14:textId="77777777" w:rsidR="00FE0F13" w:rsidRPr="00FE0F13" w:rsidRDefault="00FE0F13" w:rsidP="00FE0F13">
      <w:pPr>
        <w:pStyle w:val="EndNoteBibliography"/>
        <w:spacing w:after="0"/>
      </w:pPr>
      <w:r w:rsidRPr="00FE0F13">
        <w:t>38.</w:t>
      </w:r>
      <w:r w:rsidRPr="00FE0F13">
        <w:tab/>
        <w:t>Sun P, Qie S, Liu Z, Ren J, Li K, Xi J. Clinical characteristics of hospitalized patients with SARS-CoV-2 infection: a single arm meta-analysis. J Med Virol. 2020. DOI:10.1002/jmv.25735.</w:t>
      </w:r>
    </w:p>
    <w:p w14:paraId="7A96780B" w14:textId="77777777" w:rsidR="00FE0F13" w:rsidRPr="00FE0F13" w:rsidRDefault="00FE0F13" w:rsidP="00FE0F13">
      <w:pPr>
        <w:pStyle w:val="EndNoteBibliography"/>
        <w:spacing w:after="0"/>
      </w:pPr>
      <w:r w:rsidRPr="00FE0F13">
        <w:t>39.</w:t>
      </w:r>
      <w:r w:rsidRPr="00FE0F13">
        <w:tab/>
        <w:t>Shim E, Tariq A, Choi W, Lee Y, Chowell G. Transmission potential of COVID-19 in South Korea. medRxiv [Preprint]. 2020. DOI:10.1101/2020.02.27.20028829.</w:t>
      </w:r>
    </w:p>
    <w:p w14:paraId="7790E142" w14:textId="77777777" w:rsidR="00FE0F13" w:rsidRPr="00FE0F13" w:rsidRDefault="00FE0F13" w:rsidP="00FE0F13">
      <w:pPr>
        <w:pStyle w:val="EndNoteBibliography"/>
        <w:spacing w:after="0"/>
      </w:pPr>
      <w:r w:rsidRPr="00FE0F13">
        <w:t>40.</w:t>
      </w:r>
      <w:r w:rsidRPr="00FE0F13">
        <w:tab/>
        <w:t>Porcheddu R, Serra C, Kelvin D, Kelvin N, Rubino S. Similarity in case fatality rates (CFR) of COVID-19/SARS-COV-2 in Italy and China. J Infect Dev Ctries. 2020;14(2):125-8. DOI:10.3855/jidc.12600.</w:t>
      </w:r>
    </w:p>
    <w:p w14:paraId="5B5A99C4" w14:textId="77777777" w:rsidR="00FE0F13" w:rsidRPr="00FE0F13" w:rsidRDefault="00FE0F13" w:rsidP="00FE0F13">
      <w:pPr>
        <w:pStyle w:val="EndNoteBibliography"/>
        <w:spacing w:after="0"/>
      </w:pPr>
      <w:r w:rsidRPr="00FE0F13">
        <w:t>41.</w:t>
      </w:r>
      <w:r w:rsidRPr="00FE0F13">
        <w:tab/>
        <w:t>Fine PE. The interval between successive cases of an infectious disease. Am J Epidemiol. 2003;158(11):1039-47. DOI:10.1093/aje/kwg251.</w:t>
      </w:r>
    </w:p>
    <w:p w14:paraId="1067AF04" w14:textId="4160C912" w:rsidR="00FE0F13" w:rsidRPr="00FE0F13" w:rsidRDefault="00FE0F13" w:rsidP="00FE0F13">
      <w:pPr>
        <w:pStyle w:val="EndNoteBibliography"/>
        <w:spacing w:after="0"/>
      </w:pPr>
      <w:r w:rsidRPr="00FE0F13">
        <w:t>42.</w:t>
      </w:r>
      <w:r w:rsidRPr="00FE0F13">
        <w:tab/>
        <w:t xml:space="preserve">COVID-19 Canada Open Data Working Group. Epidemiological data from the COVID-19 outbreak in Canada [Internet]. 2020. Available from: </w:t>
      </w:r>
      <w:hyperlink r:id="rId26" w:history="1">
        <w:r w:rsidRPr="00FE0F13">
          <w:rPr>
            <w:rStyle w:val="Hyperlink"/>
          </w:rPr>
          <w:t>https://github.com/ishaberry/Covid19Canada</w:t>
        </w:r>
      </w:hyperlink>
      <w:r w:rsidRPr="00FE0F13">
        <w:t>.</w:t>
      </w:r>
    </w:p>
    <w:p w14:paraId="66F6F57D" w14:textId="626BFE40" w:rsidR="00FE0F13" w:rsidRPr="00FE0F13" w:rsidRDefault="00FE0F13" w:rsidP="00FE0F13">
      <w:pPr>
        <w:pStyle w:val="EndNoteBibliography"/>
        <w:spacing w:after="0"/>
      </w:pPr>
      <w:r w:rsidRPr="00FE0F13">
        <w:t>43.</w:t>
      </w:r>
      <w:r w:rsidRPr="00FE0F13">
        <w:tab/>
        <w:t xml:space="preserve">Johns Hopkins University Center for Systems Science and Engineering. 2019 novel coronavirus COVID-19 (2019-nCoV) data repository [Internet]. 2020. Available from: </w:t>
      </w:r>
      <w:hyperlink r:id="rId27" w:history="1">
        <w:r w:rsidRPr="00FE0F13">
          <w:rPr>
            <w:rStyle w:val="Hyperlink"/>
          </w:rPr>
          <w:t>https://github.com/CSSEGISandData/COVID-19</w:t>
        </w:r>
      </w:hyperlink>
      <w:r w:rsidRPr="00FE0F13">
        <w:t>.</w:t>
      </w:r>
    </w:p>
    <w:p w14:paraId="2D9A18E1" w14:textId="1F75690C" w:rsidR="00FE0F13" w:rsidRPr="00FE0F13" w:rsidRDefault="00FE0F13" w:rsidP="00FE0F13">
      <w:pPr>
        <w:pStyle w:val="EndNoteBibliography"/>
        <w:spacing w:after="0"/>
      </w:pPr>
      <w:r w:rsidRPr="00FE0F13">
        <w:t>44.</w:t>
      </w:r>
      <w:r w:rsidRPr="00FE0F13">
        <w:tab/>
        <w:t xml:space="preserve">Dong E, Du H, Gardner L. An interactive web-based dashboard to track COVID-19 in real time. Lancet Infect Dis 2020;Epub ahead of print. DOI:10.1016/S1473-3099(20)30120-1. Available from: </w:t>
      </w:r>
      <w:hyperlink r:id="rId28" w:history="1">
        <w:r w:rsidRPr="00FE0F13">
          <w:rPr>
            <w:rStyle w:val="Hyperlink"/>
          </w:rPr>
          <w:t>https://doi.org/10.1016/S1473-3099(20)30120-1</w:t>
        </w:r>
      </w:hyperlink>
      <w:r w:rsidRPr="00FE0F13">
        <w:t>.</w:t>
      </w:r>
    </w:p>
    <w:p w14:paraId="079F53C8" w14:textId="34DEE18D" w:rsidR="00FE0F13" w:rsidRPr="00FE0F13" w:rsidRDefault="00FE0F13" w:rsidP="00FE0F13">
      <w:pPr>
        <w:pStyle w:val="EndNoteBibliography"/>
        <w:spacing w:after="0"/>
      </w:pPr>
      <w:r w:rsidRPr="00FE0F13">
        <w:t>45.</w:t>
      </w:r>
      <w:r w:rsidRPr="00FE0F13">
        <w:tab/>
        <w:t xml:space="preserve">Wikipedia. 2020 coronavirus pandemic in Italy 2020. Available from: </w:t>
      </w:r>
      <w:hyperlink r:id="rId29" w:history="1">
        <w:r w:rsidRPr="00FE0F13">
          <w:rPr>
            <w:rStyle w:val="Hyperlink"/>
          </w:rPr>
          <w:t>https://en.wikipedia.org/wiki/2020_coronavirus_pandemic_in_Italy</w:t>
        </w:r>
      </w:hyperlink>
      <w:r w:rsidRPr="00FE0F13">
        <w:t>.</w:t>
      </w:r>
    </w:p>
    <w:p w14:paraId="1DC7CC09" w14:textId="2E2DF200" w:rsidR="00FE0F13" w:rsidRPr="00FE0F13" w:rsidRDefault="00FE0F13" w:rsidP="00FE0F13">
      <w:pPr>
        <w:pStyle w:val="EndNoteBibliography"/>
        <w:spacing w:after="0"/>
      </w:pPr>
      <w:r w:rsidRPr="00FE0F13">
        <w:t>46.</w:t>
      </w:r>
      <w:r w:rsidRPr="00FE0F13">
        <w:tab/>
        <w:t xml:space="preserve">Yiu K, Lin W, Mishra S. COVID-19 GTA cumulative time series (as of March 25, 2020) [Internet]. 2020. Available from: </w:t>
      </w:r>
      <w:hyperlink r:id="rId30" w:history="1">
        <w:r w:rsidRPr="00FE0F13">
          <w:rPr>
            <w:rStyle w:val="Hyperlink"/>
          </w:rPr>
          <w:t>https://github.com/mishra-lab/covid-GTA-surge-planning/blob/b5be48bf3b45e4fa3c0a3b1fc3101336eba31133/data/time_series_19-covid_GTA_clean_Mar25.xlsx</w:t>
        </w:r>
      </w:hyperlink>
      <w:r w:rsidRPr="00FE0F13">
        <w:t>.</w:t>
      </w:r>
    </w:p>
    <w:p w14:paraId="7546DE22" w14:textId="40688786" w:rsidR="00FE0F13" w:rsidRPr="00FE0F13" w:rsidRDefault="00FE0F13" w:rsidP="00FE0F13">
      <w:pPr>
        <w:pStyle w:val="EndNoteBibliography"/>
        <w:spacing w:after="0"/>
      </w:pPr>
      <w:r w:rsidRPr="00FE0F13">
        <w:t>47.</w:t>
      </w:r>
      <w:r w:rsidRPr="00FE0F13">
        <w:tab/>
        <w:t xml:space="preserve">City of Toronto. COVID-19: Medical Officer of Health statements 2020. Available from: </w:t>
      </w:r>
      <w:hyperlink r:id="rId31" w:history="1">
        <w:r w:rsidRPr="00FE0F13">
          <w:rPr>
            <w:rStyle w:val="Hyperlink"/>
          </w:rPr>
          <w:t>https://www.toronto.ca/home/covid-19/media-room/moh-statements/</w:t>
        </w:r>
      </w:hyperlink>
      <w:r w:rsidRPr="00FE0F13">
        <w:t>.</w:t>
      </w:r>
    </w:p>
    <w:p w14:paraId="25E3C0F6" w14:textId="27FFA5AE" w:rsidR="00FE0F13" w:rsidRPr="00FE0F13" w:rsidRDefault="00FE0F13" w:rsidP="00FE0F13">
      <w:pPr>
        <w:pStyle w:val="EndNoteBibliography"/>
        <w:spacing w:after="0"/>
      </w:pPr>
      <w:r w:rsidRPr="00FE0F13">
        <w:t>48.</w:t>
      </w:r>
      <w:r w:rsidRPr="00FE0F13">
        <w:tab/>
        <w:t xml:space="preserve">Government of Ontario. The 2019 novel coronavirus (COVID-19) 2020. Available from: </w:t>
      </w:r>
      <w:hyperlink r:id="rId32" w:history="1">
        <w:r w:rsidRPr="00FE0F13">
          <w:rPr>
            <w:rStyle w:val="Hyperlink"/>
          </w:rPr>
          <w:t>https://www.ontario.ca/page/2019-novel-coronavirus</w:t>
        </w:r>
      </w:hyperlink>
      <w:r w:rsidRPr="00FE0F13">
        <w:t>.</w:t>
      </w:r>
    </w:p>
    <w:p w14:paraId="745096E3" w14:textId="5A1A2BF7" w:rsidR="00FE0F13" w:rsidRPr="00FE0F13" w:rsidRDefault="00FE0F13" w:rsidP="00FE0F13">
      <w:pPr>
        <w:pStyle w:val="EndNoteBibliography"/>
        <w:spacing w:after="0"/>
      </w:pPr>
      <w:r w:rsidRPr="00FE0F13">
        <w:t>49.</w:t>
      </w:r>
      <w:r w:rsidRPr="00FE0F13">
        <w:tab/>
        <w:t xml:space="preserve">Durham Region. COVID-19 update 2020. Available from: </w:t>
      </w:r>
      <w:hyperlink r:id="rId33" w:history="1">
        <w:r w:rsidRPr="00FE0F13">
          <w:rPr>
            <w:rStyle w:val="Hyperlink"/>
          </w:rPr>
          <w:t>https://www.durham.ca/en/health-and-wellness/novel-coronavirus-update.aspx#</w:t>
        </w:r>
      </w:hyperlink>
      <w:r w:rsidRPr="00FE0F13">
        <w:t>.</w:t>
      </w:r>
    </w:p>
    <w:p w14:paraId="50E91F1B" w14:textId="18B76839" w:rsidR="00FE0F13" w:rsidRPr="00FE0F13" w:rsidRDefault="00FE0F13" w:rsidP="00FE0F13">
      <w:pPr>
        <w:pStyle w:val="EndNoteBibliography"/>
        <w:spacing w:after="0"/>
      </w:pPr>
      <w:r w:rsidRPr="00FE0F13">
        <w:t>50.</w:t>
      </w:r>
      <w:r w:rsidRPr="00FE0F13">
        <w:tab/>
        <w:t xml:space="preserve">York Region. COVID-19 2020. Available from: </w:t>
      </w:r>
      <w:hyperlink r:id="rId34" w:anchor=".XnpqLohKhPa" w:history="1">
        <w:r w:rsidRPr="00FE0F13">
          <w:rPr>
            <w:rStyle w:val="Hyperlink"/>
          </w:rPr>
          <w:t>https://www.york.ca/wps/portal/yorkhome/health/yr/infectiousdiseasesandprevention/covid19/covid19/!ut/p/z1/tVRNc4IwEP0tHjwyWT4q8YhoBRyx01aFXJwIUdNKUIha-usbnX6clOm05JBsMrtv814yDxEUISLoka-p5LmgW7WPSWfhO0Pf80YQTCzsggMTJzBsDIOujuaXBMOwOp7uQgDeBIN_bz_c9bGnw8hA5Hb9DBFEdglPUWximtrpkmnUMqlm6TjRaLrsaOYSIO1YGOs2PWcnQu7kBsVVsUhyIZmQbajy4lVtSsnl4XKwyTOmZka3ctMGLlYsUZQOZcpLRktWUpHuCnZUuYpoG5L8yFO9-x188rpx8TMvuDIcUPWkLiVWLeyrLR4NND9ydkJTkReZeoqnXyrl1XbQ_9ihBt5sFN6GZuGNZuH_R5zAB1d3FPzQHJjgGL6Le2aAw7BZ7cNmtQ-b1T5s9t_P_ipOUOeZypSNYuyO1wqWyo2m3C1HUY3HoejL2n4CFPOX_Z44ylPPRvomUdSoqe6yaYbNShPvvVAbukt8el5lt5Z5vzo5rdYHUF08-Q!!/dz/d5/L2dBISEvZ0FBIS9nQSEh/#.XnpqLohKhPa</w:t>
        </w:r>
      </w:hyperlink>
      <w:r w:rsidRPr="00FE0F13">
        <w:t>.</w:t>
      </w:r>
    </w:p>
    <w:p w14:paraId="7D740D4B" w14:textId="5D3D6083" w:rsidR="00FE0F13" w:rsidRPr="00FE0F13" w:rsidRDefault="00FE0F13" w:rsidP="00FE0F13">
      <w:pPr>
        <w:pStyle w:val="EndNoteBibliography"/>
        <w:spacing w:after="0"/>
      </w:pPr>
      <w:r w:rsidRPr="00FE0F13">
        <w:t>51.</w:t>
      </w:r>
      <w:r w:rsidRPr="00FE0F13">
        <w:tab/>
        <w:t xml:space="preserve">Halton Region. COVID-19 (2019 novel coronavirus) 2020. Available from: </w:t>
      </w:r>
      <w:hyperlink r:id="rId35" w:history="1">
        <w:r w:rsidRPr="00FE0F13">
          <w:rPr>
            <w:rStyle w:val="Hyperlink"/>
          </w:rPr>
          <w:t>https://www.halton.ca/For-Residents/Immunizations-Preventable-Disease/Diseases-Infections/New-Coronavirus</w:t>
        </w:r>
      </w:hyperlink>
      <w:r w:rsidRPr="00FE0F13">
        <w:t>.</w:t>
      </w:r>
    </w:p>
    <w:p w14:paraId="031D4F63" w14:textId="63B9FDD9" w:rsidR="00FE0F13" w:rsidRPr="00FE0F13" w:rsidRDefault="00FE0F13" w:rsidP="00FE0F13">
      <w:pPr>
        <w:pStyle w:val="EndNoteBibliography"/>
        <w:spacing w:after="0"/>
      </w:pPr>
      <w:r w:rsidRPr="00FE0F13">
        <w:t>52.</w:t>
      </w:r>
      <w:r w:rsidRPr="00FE0F13">
        <w:tab/>
        <w:t xml:space="preserve">Region of Peel. Novel coronavirus (COVID-19) 2020. Available from: </w:t>
      </w:r>
      <w:hyperlink r:id="rId36" w:history="1">
        <w:r w:rsidRPr="00FE0F13">
          <w:rPr>
            <w:rStyle w:val="Hyperlink"/>
          </w:rPr>
          <w:t>https://www.peelregion.ca/coronavirus/</w:t>
        </w:r>
      </w:hyperlink>
      <w:r w:rsidRPr="00FE0F13">
        <w:t>.</w:t>
      </w:r>
    </w:p>
    <w:p w14:paraId="3C031148" w14:textId="1740D9AC" w:rsidR="00FE0F13" w:rsidRPr="00FE0F13" w:rsidRDefault="00FE0F13" w:rsidP="00FE0F13">
      <w:pPr>
        <w:pStyle w:val="EndNoteBibliography"/>
        <w:spacing w:after="0"/>
      </w:pPr>
      <w:r w:rsidRPr="00FE0F13">
        <w:lastRenderedPageBreak/>
        <w:t>53.</w:t>
      </w:r>
      <w:r w:rsidRPr="00FE0F13">
        <w:tab/>
        <w:t xml:space="preserve">Gamrot S. Peel Public Health and Ontario reporting different numbers for total confirmed coronavirus cases. Mississaugacom. 2020 Mar 20. Available from: </w:t>
      </w:r>
      <w:hyperlink r:id="rId37" w:history="1">
        <w:r w:rsidRPr="00FE0F13">
          <w:rPr>
            <w:rStyle w:val="Hyperlink"/>
          </w:rPr>
          <w:t>https://www.mississauga.com/news-story/9912032-peel-public-health-and-ontario-reporting-different-numbers-for-total-confirmed-coronavirus-cases/</w:t>
        </w:r>
      </w:hyperlink>
      <w:r w:rsidRPr="00FE0F13">
        <w:t>.</w:t>
      </w:r>
    </w:p>
    <w:p w14:paraId="004108B6" w14:textId="314A3B36" w:rsidR="00FE0F13" w:rsidRPr="00FE0F13" w:rsidRDefault="00FE0F13" w:rsidP="00FE0F13">
      <w:pPr>
        <w:pStyle w:val="EndNoteBibliography"/>
        <w:spacing w:after="0"/>
      </w:pPr>
      <w:r w:rsidRPr="00FE0F13">
        <w:t>54.</w:t>
      </w:r>
      <w:r w:rsidRPr="00FE0F13">
        <w:tab/>
        <w:t xml:space="preserve">Donovan K. Huge backlog in COVID-19 test results means Ontario is making decisions based on old information. Toronto Star. 2020 Mar 18. Available from: </w:t>
      </w:r>
      <w:hyperlink r:id="rId38" w:history="1">
        <w:r w:rsidRPr="00FE0F13">
          <w:rPr>
            <w:rStyle w:val="Hyperlink"/>
          </w:rPr>
          <w:t>https://www.thestar.com/news/canada/2020/03/18/huge-backlog-in-covid-19-test-results-means-ontario-is-making-decisions-based-on-old-information.html</w:t>
        </w:r>
      </w:hyperlink>
      <w:r w:rsidRPr="00FE0F13">
        <w:t>.</w:t>
      </w:r>
    </w:p>
    <w:p w14:paraId="376509B0" w14:textId="77777777" w:rsidR="00FE0F13" w:rsidRPr="00FE0F13" w:rsidRDefault="00FE0F13" w:rsidP="00FE0F13">
      <w:pPr>
        <w:pStyle w:val="EndNoteBibliography"/>
      </w:pPr>
      <w:r w:rsidRPr="00FE0F13">
        <w:t>55.</w:t>
      </w:r>
      <w:r w:rsidRPr="00FE0F13">
        <w:tab/>
        <w:t>Kim E, Paterson JM, Ischiguro L, Schull M. Surge planning for COVID-19 at the hospital level. Applied Health Research Question #2020 0950 074 000. Toronto: ICES; 2020.</w:t>
      </w:r>
    </w:p>
    <w:p w14:paraId="11BC9E2D" w14:textId="16CFA7CC" w:rsidR="00F9794F" w:rsidRPr="00583173" w:rsidRDefault="00F9794F" w:rsidP="00F9794F">
      <w:pPr>
        <w:rPr>
          <w:rFonts w:ascii="Times New Roman" w:hAnsi="Times New Roman" w:cs="Times New Roman"/>
        </w:rPr>
      </w:pPr>
      <w:r w:rsidRPr="00583173">
        <w:rPr>
          <w:rFonts w:ascii="Times New Roman" w:hAnsi="Times New Roman" w:cs="Times New Roman"/>
        </w:rPr>
        <w:fldChar w:fldCharType="end"/>
      </w:r>
      <w:r w:rsidRPr="00583173">
        <w:rPr>
          <w:rFonts w:ascii="Times New Roman" w:hAnsi="Times New Roman" w:cs="Times New Roman"/>
        </w:rPr>
        <w:fldChar w:fldCharType="begin"/>
      </w:r>
      <w:r w:rsidRPr="00583173">
        <w:rPr>
          <w:rFonts w:ascii="Times New Roman" w:hAnsi="Times New Roman" w:cs="Times New Roman"/>
        </w:rPr>
        <w:instrText xml:space="preserve"> ADDIN </w:instrText>
      </w:r>
      <w:r w:rsidRPr="00583173">
        <w:rPr>
          <w:rFonts w:ascii="Times New Roman" w:hAnsi="Times New Roman" w:cs="Times New Roman"/>
        </w:rPr>
        <w:fldChar w:fldCharType="end"/>
      </w:r>
    </w:p>
    <w:p w14:paraId="52AFF84E" w14:textId="18D4B49F" w:rsidR="00F9794F" w:rsidRPr="00583173" w:rsidRDefault="00F9794F" w:rsidP="00F9794F">
      <w:pPr>
        <w:rPr>
          <w:rFonts w:ascii="Times New Roman" w:hAnsi="Times New Roman" w:cs="Times New Roman"/>
          <w:lang w:val="en-CA"/>
        </w:rPr>
      </w:pPr>
    </w:p>
    <w:sectPr w:rsidR="00F9794F" w:rsidRPr="00583173" w:rsidSect="00ED49AD">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B06E17" w14:textId="77777777" w:rsidR="00F670A8" w:rsidRDefault="00F670A8" w:rsidP="0087572E">
      <w:r>
        <w:separator/>
      </w:r>
    </w:p>
  </w:endnote>
  <w:endnote w:type="continuationSeparator" w:id="0">
    <w:p w14:paraId="088931EE" w14:textId="77777777" w:rsidR="00F670A8" w:rsidRDefault="00F670A8" w:rsidP="00875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66218992"/>
      <w:docPartObj>
        <w:docPartGallery w:val="Page Numbers (Bottom of Page)"/>
        <w:docPartUnique/>
      </w:docPartObj>
    </w:sdtPr>
    <w:sdtEndPr>
      <w:rPr>
        <w:rStyle w:val="PageNumber"/>
      </w:rPr>
    </w:sdtEndPr>
    <w:sdtContent>
      <w:p w14:paraId="27530697" w14:textId="5F9993C9" w:rsidR="00FF2CCC" w:rsidRDefault="00FF2CCC" w:rsidP="00F36D8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85C486C" w14:textId="77777777" w:rsidR="00FF2CCC" w:rsidRDefault="00FF2CCC" w:rsidP="0087572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6941378"/>
      <w:docPartObj>
        <w:docPartGallery w:val="Page Numbers (Bottom of Page)"/>
        <w:docPartUnique/>
      </w:docPartObj>
    </w:sdtPr>
    <w:sdtEndPr>
      <w:rPr>
        <w:rStyle w:val="PageNumber"/>
      </w:rPr>
    </w:sdtEndPr>
    <w:sdtContent>
      <w:p w14:paraId="18933AD3" w14:textId="73E77F41" w:rsidR="00FF2CCC" w:rsidRDefault="00FF2CCC" w:rsidP="00F36D8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E0F13">
          <w:rPr>
            <w:rStyle w:val="PageNumber"/>
            <w:noProof/>
          </w:rPr>
          <w:t>17</w:t>
        </w:r>
        <w:r>
          <w:rPr>
            <w:rStyle w:val="PageNumber"/>
          </w:rPr>
          <w:fldChar w:fldCharType="end"/>
        </w:r>
      </w:p>
    </w:sdtContent>
  </w:sdt>
  <w:p w14:paraId="518FE6B9" w14:textId="77777777" w:rsidR="00FF2CCC" w:rsidRDefault="00FF2CCC" w:rsidP="0087572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FD56D2" w14:textId="77777777" w:rsidR="00F670A8" w:rsidRDefault="00F670A8" w:rsidP="0087572E">
      <w:r>
        <w:separator/>
      </w:r>
    </w:p>
  </w:footnote>
  <w:footnote w:type="continuationSeparator" w:id="0">
    <w:p w14:paraId="34DB8068" w14:textId="77777777" w:rsidR="00F670A8" w:rsidRDefault="00F670A8" w:rsidP="008757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5C91C" w14:textId="4FAEAB38" w:rsidR="00FF2CCC" w:rsidRPr="008A540D" w:rsidRDefault="00FF2CCC">
    <w:pPr>
      <w:pStyle w:val="Header"/>
      <w:rPr>
        <w:rFonts w:ascii="Times New Roman" w:hAnsi="Times New Roman" w:cs="Times New Roman"/>
      </w:rPr>
    </w:pPr>
    <w:r w:rsidRPr="008A540D">
      <w:rPr>
        <w:rFonts w:ascii="Times New Roman" w:hAnsi="Times New Roman" w:cs="Times New Roman"/>
      </w:rPr>
      <w:t>Appendix 1</w:t>
    </w:r>
    <w:r w:rsidRPr="008A540D">
      <w:rPr>
        <w:rFonts w:ascii="Times New Roman" w:hAnsi="Times New Roman" w:cs="Times New Roman"/>
      </w:rPr>
      <w:ptab w:relativeTo="margin" w:alignment="center" w:leader="none"/>
    </w:r>
    <w:r w:rsidRPr="008A540D">
      <w:rPr>
        <w:rFonts w:ascii="Times New Roman" w:hAnsi="Times New Roman" w:cs="Times New Roman"/>
      </w:rPr>
      <w:ptab w:relativeTo="margin" w:alignment="right" w:leader="none"/>
    </w:r>
    <w:r w:rsidRPr="008A540D">
      <w:rPr>
        <w:rFonts w:ascii="Times New Roman" w:hAnsi="Times New Roman" w:cs="Times New Roman"/>
      </w:rPr>
      <w:t>Mishra et 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872B22"/>
    <w:multiLevelType w:val="hybridMultilevel"/>
    <w:tmpl w:val="D5D4B84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45E35AB"/>
    <w:multiLevelType w:val="hybridMultilevel"/>
    <w:tmpl w:val="AF62DF42"/>
    <w:lvl w:ilvl="0" w:tplc="10090011">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62400220"/>
    <w:multiLevelType w:val="hybridMultilevel"/>
    <w:tmpl w:val="43F468C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ee5rvetzf5troesw2bp055n9ex2va05esft&quot;&gt;Covid_model&lt;record-ids&gt;&lt;item&gt;8&lt;/item&gt;&lt;item&gt;9&lt;/item&gt;&lt;item&gt;10&lt;/item&gt;&lt;item&gt;11&lt;/item&gt;&lt;item&gt;16&lt;/item&gt;&lt;item&gt;18&lt;/item&gt;&lt;item&gt;21&lt;/item&gt;&lt;item&gt;23&lt;/item&gt;&lt;item&gt;25&lt;/item&gt;&lt;item&gt;26&lt;/item&gt;&lt;item&gt;27&lt;/item&gt;&lt;item&gt;28&lt;/item&gt;&lt;item&gt;32&lt;/item&gt;&lt;item&gt;34&lt;/item&gt;&lt;item&gt;35&lt;/item&gt;&lt;item&gt;38&lt;/item&gt;&lt;item&gt;39&lt;/item&gt;&lt;item&gt;40&lt;/item&gt;&lt;item&gt;42&lt;/item&gt;&lt;item&gt;45&lt;/item&gt;&lt;item&gt;48&lt;/item&gt;&lt;item&gt;50&lt;/item&gt;&lt;item&gt;51&lt;/item&gt;&lt;item&gt;52&lt;/item&gt;&lt;item&gt;53&lt;/item&gt;&lt;item&gt;54&lt;/item&gt;&lt;item&gt;76&lt;/item&gt;&lt;item&gt;79&lt;/item&gt;&lt;item&gt;80&lt;/item&gt;&lt;item&gt;81&lt;/item&gt;&lt;item&gt;82&lt;/item&gt;&lt;item&gt;86&lt;/item&gt;&lt;item&gt;87&lt;/item&gt;&lt;item&gt;88&lt;/item&gt;&lt;item&gt;89&lt;/item&gt;&lt;item&gt;90&lt;/item&gt;&lt;item&gt;92&lt;/item&gt;&lt;item&gt;93&lt;/item&gt;&lt;item&gt;95&lt;/item&gt;&lt;item&gt;96&lt;/item&gt;&lt;item&gt;97&lt;/item&gt;&lt;item&gt;98&lt;/item&gt;&lt;item&gt;99&lt;/item&gt;&lt;item&gt;102&lt;/item&gt;&lt;item&gt;104&lt;/item&gt;&lt;item&gt;105&lt;/item&gt;&lt;item&gt;106&lt;/item&gt;&lt;item&gt;109&lt;/item&gt;&lt;item&gt;110&lt;/item&gt;&lt;item&gt;111&lt;/item&gt;&lt;item&gt;112&lt;/item&gt;&lt;item&gt;123&lt;/item&gt;&lt;item&gt;125&lt;/item&gt;&lt;item&gt;127&lt;/item&gt;&lt;item&gt;129&lt;/item&gt;&lt;/record-ids&gt;&lt;/item&gt;&lt;/Libraries&gt;"/>
  </w:docVars>
  <w:rsids>
    <w:rsidRoot w:val="00B55CB9"/>
    <w:rsid w:val="000077BE"/>
    <w:rsid w:val="00012550"/>
    <w:rsid w:val="00013244"/>
    <w:rsid w:val="00014775"/>
    <w:rsid w:val="00017046"/>
    <w:rsid w:val="000351F5"/>
    <w:rsid w:val="00035833"/>
    <w:rsid w:val="00057C31"/>
    <w:rsid w:val="00067F4A"/>
    <w:rsid w:val="00074240"/>
    <w:rsid w:val="00075EBA"/>
    <w:rsid w:val="00077DD2"/>
    <w:rsid w:val="00095B6B"/>
    <w:rsid w:val="000A7BBA"/>
    <w:rsid w:val="000A7C17"/>
    <w:rsid w:val="000D0F83"/>
    <w:rsid w:val="000D545C"/>
    <w:rsid w:val="000E10F0"/>
    <w:rsid w:val="000E2096"/>
    <w:rsid w:val="000E3D80"/>
    <w:rsid w:val="000F0A68"/>
    <w:rsid w:val="000F6A60"/>
    <w:rsid w:val="001006F0"/>
    <w:rsid w:val="00102A0F"/>
    <w:rsid w:val="00104457"/>
    <w:rsid w:val="0011690F"/>
    <w:rsid w:val="00122A6E"/>
    <w:rsid w:val="001342C4"/>
    <w:rsid w:val="0015649B"/>
    <w:rsid w:val="00157BC2"/>
    <w:rsid w:val="001605AC"/>
    <w:rsid w:val="001635C1"/>
    <w:rsid w:val="00163FEF"/>
    <w:rsid w:val="001665C1"/>
    <w:rsid w:val="00186F26"/>
    <w:rsid w:val="00190649"/>
    <w:rsid w:val="001A5022"/>
    <w:rsid w:val="001B4D4E"/>
    <w:rsid w:val="001B5A04"/>
    <w:rsid w:val="001C65F3"/>
    <w:rsid w:val="001D289D"/>
    <w:rsid w:val="001D7790"/>
    <w:rsid w:val="002001DC"/>
    <w:rsid w:val="0020251B"/>
    <w:rsid w:val="00220313"/>
    <w:rsid w:val="0022127A"/>
    <w:rsid w:val="00222C39"/>
    <w:rsid w:val="002248D7"/>
    <w:rsid w:val="00225BC3"/>
    <w:rsid w:val="002268B0"/>
    <w:rsid w:val="002355D8"/>
    <w:rsid w:val="0025538D"/>
    <w:rsid w:val="002734D2"/>
    <w:rsid w:val="002757D9"/>
    <w:rsid w:val="00275FF6"/>
    <w:rsid w:val="0028014B"/>
    <w:rsid w:val="0028063E"/>
    <w:rsid w:val="00291747"/>
    <w:rsid w:val="002A1230"/>
    <w:rsid w:val="002A39ED"/>
    <w:rsid w:val="002B0BCE"/>
    <w:rsid w:val="002D1D8A"/>
    <w:rsid w:val="002E44A9"/>
    <w:rsid w:val="002F247C"/>
    <w:rsid w:val="002F3BB4"/>
    <w:rsid w:val="002F6722"/>
    <w:rsid w:val="0030684D"/>
    <w:rsid w:val="00322E07"/>
    <w:rsid w:val="00337CB5"/>
    <w:rsid w:val="003428EF"/>
    <w:rsid w:val="003549D7"/>
    <w:rsid w:val="003634EE"/>
    <w:rsid w:val="0036460D"/>
    <w:rsid w:val="00366878"/>
    <w:rsid w:val="00397AF1"/>
    <w:rsid w:val="00397DE7"/>
    <w:rsid w:val="003A182E"/>
    <w:rsid w:val="003A22C4"/>
    <w:rsid w:val="003A2A3A"/>
    <w:rsid w:val="003B2C2A"/>
    <w:rsid w:val="003B4F79"/>
    <w:rsid w:val="003C0EE2"/>
    <w:rsid w:val="003C5923"/>
    <w:rsid w:val="003D430B"/>
    <w:rsid w:val="003E3016"/>
    <w:rsid w:val="003E3EB2"/>
    <w:rsid w:val="003E77EE"/>
    <w:rsid w:val="003F479C"/>
    <w:rsid w:val="003F5669"/>
    <w:rsid w:val="003F7EA6"/>
    <w:rsid w:val="00410CFF"/>
    <w:rsid w:val="0043263B"/>
    <w:rsid w:val="00434806"/>
    <w:rsid w:val="00440683"/>
    <w:rsid w:val="00452611"/>
    <w:rsid w:val="004609B0"/>
    <w:rsid w:val="00472C43"/>
    <w:rsid w:val="00474281"/>
    <w:rsid w:val="00475CDF"/>
    <w:rsid w:val="0048723E"/>
    <w:rsid w:val="004C7D5E"/>
    <w:rsid w:val="004E2A72"/>
    <w:rsid w:val="004F747D"/>
    <w:rsid w:val="00502280"/>
    <w:rsid w:val="00506CC7"/>
    <w:rsid w:val="00511F07"/>
    <w:rsid w:val="00522249"/>
    <w:rsid w:val="00530C0C"/>
    <w:rsid w:val="00532937"/>
    <w:rsid w:val="00532F06"/>
    <w:rsid w:val="00553786"/>
    <w:rsid w:val="0055555B"/>
    <w:rsid w:val="0056248C"/>
    <w:rsid w:val="00572BC9"/>
    <w:rsid w:val="00577E46"/>
    <w:rsid w:val="00582B01"/>
    <w:rsid w:val="00583173"/>
    <w:rsid w:val="00583555"/>
    <w:rsid w:val="00584BCE"/>
    <w:rsid w:val="005A443D"/>
    <w:rsid w:val="005B2FEC"/>
    <w:rsid w:val="005C41E7"/>
    <w:rsid w:val="005E68D6"/>
    <w:rsid w:val="005E75A3"/>
    <w:rsid w:val="00601014"/>
    <w:rsid w:val="00601BDF"/>
    <w:rsid w:val="00611DDE"/>
    <w:rsid w:val="006164ED"/>
    <w:rsid w:val="00625E1B"/>
    <w:rsid w:val="00626F39"/>
    <w:rsid w:val="006353FF"/>
    <w:rsid w:val="00637560"/>
    <w:rsid w:val="00646F73"/>
    <w:rsid w:val="00650AD2"/>
    <w:rsid w:val="00657803"/>
    <w:rsid w:val="00661CC9"/>
    <w:rsid w:val="00664367"/>
    <w:rsid w:val="00667791"/>
    <w:rsid w:val="00683B41"/>
    <w:rsid w:val="0069607E"/>
    <w:rsid w:val="0069735A"/>
    <w:rsid w:val="006A3A20"/>
    <w:rsid w:val="006A42EB"/>
    <w:rsid w:val="006A4C1A"/>
    <w:rsid w:val="006C4AB4"/>
    <w:rsid w:val="006D359D"/>
    <w:rsid w:val="006E05C1"/>
    <w:rsid w:val="006E6E58"/>
    <w:rsid w:val="006F10EF"/>
    <w:rsid w:val="006F4516"/>
    <w:rsid w:val="006F7C6A"/>
    <w:rsid w:val="007245AA"/>
    <w:rsid w:val="00741FF9"/>
    <w:rsid w:val="00751A7B"/>
    <w:rsid w:val="00751B00"/>
    <w:rsid w:val="007545A3"/>
    <w:rsid w:val="00764721"/>
    <w:rsid w:val="007658BB"/>
    <w:rsid w:val="00774516"/>
    <w:rsid w:val="0079052E"/>
    <w:rsid w:val="00794A34"/>
    <w:rsid w:val="00796309"/>
    <w:rsid w:val="00797F62"/>
    <w:rsid w:val="007C3B41"/>
    <w:rsid w:val="007C6960"/>
    <w:rsid w:val="007C6EB9"/>
    <w:rsid w:val="007C7D3B"/>
    <w:rsid w:val="007F0480"/>
    <w:rsid w:val="008075E8"/>
    <w:rsid w:val="00812C25"/>
    <w:rsid w:val="00814E79"/>
    <w:rsid w:val="00825356"/>
    <w:rsid w:val="0082551E"/>
    <w:rsid w:val="00851F81"/>
    <w:rsid w:val="00854996"/>
    <w:rsid w:val="00857C31"/>
    <w:rsid w:val="00873C80"/>
    <w:rsid w:val="00874A9B"/>
    <w:rsid w:val="0087572E"/>
    <w:rsid w:val="008818AD"/>
    <w:rsid w:val="008A540D"/>
    <w:rsid w:val="008C0025"/>
    <w:rsid w:val="008D0B33"/>
    <w:rsid w:val="008E6726"/>
    <w:rsid w:val="009154C5"/>
    <w:rsid w:val="00920C25"/>
    <w:rsid w:val="00925502"/>
    <w:rsid w:val="009310AA"/>
    <w:rsid w:val="009417C4"/>
    <w:rsid w:val="0094264E"/>
    <w:rsid w:val="00960159"/>
    <w:rsid w:val="009603D1"/>
    <w:rsid w:val="00964949"/>
    <w:rsid w:val="00985C89"/>
    <w:rsid w:val="0099477C"/>
    <w:rsid w:val="009B4A3F"/>
    <w:rsid w:val="009C1949"/>
    <w:rsid w:val="009C5015"/>
    <w:rsid w:val="009C6BC1"/>
    <w:rsid w:val="009D31CB"/>
    <w:rsid w:val="009F0DAD"/>
    <w:rsid w:val="00A0118D"/>
    <w:rsid w:val="00A059C2"/>
    <w:rsid w:val="00A06C8E"/>
    <w:rsid w:val="00A17309"/>
    <w:rsid w:val="00A20AE3"/>
    <w:rsid w:val="00A26059"/>
    <w:rsid w:val="00A3199D"/>
    <w:rsid w:val="00A325EA"/>
    <w:rsid w:val="00A80F4A"/>
    <w:rsid w:val="00A86175"/>
    <w:rsid w:val="00A92B17"/>
    <w:rsid w:val="00AA17BA"/>
    <w:rsid w:val="00AA4D33"/>
    <w:rsid w:val="00AA5311"/>
    <w:rsid w:val="00AA621C"/>
    <w:rsid w:val="00AD1A8D"/>
    <w:rsid w:val="00AD2543"/>
    <w:rsid w:val="00AD4F2D"/>
    <w:rsid w:val="00AD55A3"/>
    <w:rsid w:val="00AE73F9"/>
    <w:rsid w:val="00AF05E1"/>
    <w:rsid w:val="00AF7367"/>
    <w:rsid w:val="00B0717B"/>
    <w:rsid w:val="00B14D1B"/>
    <w:rsid w:val="00B16E60"/>
    <w:rsid w:val="00B205C9"/>
    <w:rsid w:val="00B2191E"/>
    <w:rsid w:val="00B25000"/>
    <w:rsid w:val="00B4153C"/>
    <w:rsid w:val="00B44701"/>
    <w:rsid w:val="00B53C69"/>
    <w:rsid w:val="00B55CB9"/>
    <w:rsid w:val="00B5715C"/>
    <w:rsid w:val="00B57C6C"/>
    <w:rsid w:val="00B609BB"/>
    <w:rsid w:val="00B63324"/>
    <w:rsid w:val="00B772DC"/>
    <w:rsid w:val="00B834A8"/>
    <w:rsid w:val="00BA01F1"/>
    <w:rsid w:val="00BA17CE"/>
    <w:rsid w:val="00BA72EB"/>
    <w:rsid w:val="00BB4A6A"/>
    <w:rsid w:val="00BB60A6"/>
    <w:rsid w:val="00BC025F"/>
    <w:rsid w:val="00BC2E8E"/>
    <w:rsid w:val="00BD0078"/>
    <w:rsid w:val="00BE29B9"/>
    <w:rsid w:val="00BE67DE"/>
    <w:rsid w:val="00BF2337"/>
    <w:rsid w:val="00BF27E6"/>
    <w:rsid w:val="00BF400A"/>
    <w:rsid w:val="00C05B8C"/>
    <w:rsid w:val="00C06B05"/>
    <w:rsid w:val="00C14825"/>
    <w:rsid w:val="00C22085"/>
    <w:rsid w:val="00C37316"/>
    <w:rsid w:val="00C45231"/>
    <w:rsid w:val="00C46958"/>
    <w:rsid w:val="00C5554B"/>
    <w:rsid w:val="00C620DA"/>
    <w:rsid w:val="00C630AD"/>
    <w:rsid w:val="00C6417D"/>
    <w:rsid w:val="00C73492"/>
    <w:rsid w:val="00C74147"/>
    <w:rsid w:val="00CA2422"/>
    <w:rsid w:val="00CA5964"/>
    <w:rsid w:val="00CA6E03"/>
    <w:rsid w:val="00CC05F4"/>
    <w:rsid w:val="00CD5A7D"/>
    <w:rsid w:val="00CE6225"/>
    <w:rsid w:val="00CE633E"/>
    <w:rsid w:val="00CF761E"/>
    <w:rsid w:val="00D02F4F"/>
    <w:rsid w:val="00D12C46"/>
    <w:rsid w:val="00D16258"/>
    <w:rsid w:val="00D2121E"/>
    <w:rsid w:val="00D315D3"/>
    <w:rsid w:val="00D32D36"/>
    <w:rsid w:val="00D34C73"/>
    <w:rsid w:val="00D36187"/>
    <w:rsid w:val="00D50618"/>
    <w:rsid w:val="00D53CE9"/>
    <w:rsid w:val="00D652A2"/>
    <w:rsid w:val="00D72084"/>
    <w:rsid w:val="00D7421F"/>
    <w:rsid w:val="00D811E8"/>
    <w:rsid w:val="00D81627"/>
    <w:rsid w:val="00D91151"/>
    <w:rsid w:val="00DA1FB8"/>
    <w:rsid w:val="00DB4157"/>
    <w:rsid w:val="00DB5F40"/>
    <w:rsid w:val="00DB740C"/>
    <w:rsid w:val="00DC393F"/>
    <w:rsid w:val="00DC3CA3"/>
    <w:rsid w:val="00DD1189"/>
    <w:rsid w:val="00DE3A43"/>
    <w:rsid w:val="00DE6DF1"/>
    <w:rsid w:val="00DF3037"/>
    <w:rsid w:val="00DF482E"/>
    <w:rsid w:val="00DF7844"/>
    <w:rsid w:val="00E14C92"/>
    <w:rsid w:val="00E152A4"/>
    <w:rsid w:val="00E24F2C"/>
    <w:rsid w:val="00E40C4C"/>
    <w:rsid w:val="00E45FCC"/>
    <w:rsid w:val="00E4765A"/>
    <w:rsid w:val="00E54276"/>
    <w:rsid w:val="00E56051"/>
    <w:rsid w:val="00E92B53"/>
    <w:rsid w:val="00E934AC"/>
    <w:rsid w:val="00E9427F"/>
    <w:rsid w:val="00EA1225"/>
    <w:rsid w:val="00EA143D"/>
    <w:rsid w:val="00EB1D68"/>
    <w:rsid w:val="00EB4E03"/>
    <w:rsid w:val="00EB6D97"/>
    <w:rsid w:val="00EC73D6"/>
    <w:rsid w:val="00ED45A6"/>
    <w:rsid w:val="00ED49AD"/>
    <w:rsid w:val="00EE6C16"/>
    <w:rsid w:val="00EF30D7"/>
    <w:rsid w:val="00F004EF"/>
    <w:rsid w:val="00F05E1E"/>
    <w:rsid w:val="00F12577"/>
    <w:rsid w:val="00F35B4D"/>
    <w:rsid w:val="00F36D8C"/>
    <w:rsid w:val="00F36FD2"/>
    <w:rsid w:val="00F45BD0"/>
    <w:rsid w:val="00F509D2"/>
    <w:rsid w:val="00F563E5"/>
    <w:rsid w:val="00F661D0"/>
    <w:rsid w:val="00F670A8"/>
    <w:rsid w:val="00F75677"/>
    <w:rsid w:val="00F76AB5"/>
    <w:rsid w:val="00F84C2D"/>
    <w:rsid w:val="00F84F58"/>
    <w:rsid w:val="00F9794F"/>
    <w:rsid w:val="00FB0D94"/>
    <w:rsid w:val="00FB56DE"/>
    <w:rsid w:val="00FC3C5C"/>
    <w:rsid w:val="00FE0F13"/>
    <w:rsid w:val="00FF2CCC"/>
    <w:rsid w:val="00FF50D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8B570"/>
  <w15:docId w15:val="{84A0AE81-0982-4E54-A07D-186F6E18A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7572E"/>
    <w:pPr>
      <w:tabs>
        <w:tab w:val="center" w:pos="4513"/>
        <w:tab w:val="right" w:pos="9026"/>
      </w:tabs>
    </w:pPr>
  </w:style>
  <w:style w:type="character" w:customStyle="1" w:styleId="FooterChar">
    <w:name w:val="Footer Char"/>
    <w:basedOn w:val="DefaultParagraphFont"/>
    <w:link w:val="Footer"/>
    <w:uiPriority w:val="99"/>
    <w:rsid w:val="0087572E"/>
  </w:style>
  <w:style w:type="character" w:styleId="PageNumber">
    <w:name w:val="page number"/>
    <w:basedOn w:val="DefaultParagraphFont"/>
    <w:uiPriority w:val="99"/>
    <w:semiHidden/>
    <w:unhideWhenUsed/>
    <w:rsid w:val="0087572E"/>
  </w:style>
  <w:style w:type="paragraph" w:styleId="Header">
    <w:name w:val="header"/>
    <w:basedOn w:val="Normal"/>
    <w:link w:val="HeaderChar"/>
    <w:uiPriority w:val="99"/>
    <w:unhideWhenUsed/>
    <w:rsid w:val="0087572E"/>
    <w:pPr>
      <w:tabs>
        <w:tab w:val="center" w:pos="4513"/>
        <w:tab w:val="right" w:pos="9026"/>
      </w:tabs>
    </w:pPr>
  </w:style>
  <w:style w:type="character" w:customStyle="1" w:styleId="HeaderChar">
    <w:name w:val="Header Char"/>
    <w:basedOn w:val="DefaultParagraphFont"/>
    <w:link w:val="Header"/>
    <w:uiPriority w:val="99"/>
    <w:rsid w:val="0087572E"/>
  </w:style>
  <w:style w:type="paragraph" w:styleId="BalloonText">
    <w:name w:val="Balloon Text"/>
    <w:basedOn w:val="Normal"/>
    <w:link w:val="BalloonTextChar"/>
    <w:uiPriority w:val="99"/>
    <w:semiHidden/>
    <w:unhideWhenUsed/>
    <w:rsid w:val="00F9794F"/>
    <w:rPr>
      <w:rFonts w:ascii="Tahoma" w:hAnsi="Tahoma" w:cs="Tahoma"/>
      <w:sz w:val="16"/>
      <w:szCs w:val="16"/>
    </w:rPr>
  </w:style>
  <w:style w:type="character" w:customStyle="1" w:styleId="BalloonTextChar">
    <w:name w:val="Balloon Text Char"/>
    <w:basedOn w:val="DefaultParagraphFont"/>
    <w:link w:val="BalloonText"/>
    <w:uiPriority w:val="99"/>
    <w:semiHidden/>
    <w:rsid w:val="00F9794F"/>
    <w:rPr>
      <w:rFonts w:ascii="Tahoma" w:hAnsi="Tahoma" w:cs="Tahoma"/>
      <w:sz w:val="16"/>
      <w:szCs w:val="16"/>
    </w:rPr>
  </w:style>
  <w:style w:type="paragraph" w:customStyle="1" w:styleId="EndNoteBibliography">
    <w:name w:val="EndNote Bibliography"/>
    <w:basedOn w:val="Normal"/>
    <w:link w:val="EndNoteBibliographyChar"/>
    <w:rsid w:val="00F9794F"/>
    <w:pPr>
      <w:spacing w:after="160"/>
    </w:pPr>
    <w:rPr>
      <w:rFonts w:ascii="Calibri" w:hAnsi="Calibri"/>
      <w:noProof/>
      <w:sz w:val="22"/>
      <w:szCs w:val="22"/>
      <w:lang w:val="en-US"/>
    </w:rPr>
  </w:style>
  <w:style w:type="character" w:customStyle="1" w:styleId="EndNoteBibliographyChar">
    <w:name w:val="EndNote Bibliography Char"/>
    <w:basedOn w:val="DefaultParagraphFont"/>
    <w:link w:val="EndNoteBibliography"/>
    <w:rsid w:val="00F9794F"/>
    <w:rPr>
      <w:rFonts w:ascii="Calibri" w:hAnsi="Calibri"/>
      <w:noProof/>
      <w:sz w:val="22"/>
      <w:szCs w:val="22"/>
      <w:lang w:val="en-US"/>
    </w:rPr>
  </w:style>
  <w:style w:type="character" w:styleId="Hyperlink">
    <w:name w:val="Hyperlink"/>
    <w:basedOn w:val="DefaultParagraphFont"/>
    <w:uiPriority w:val="99"/>
    <w:unhideWhenUsed/>
    <w:rsid w:val="00F9794F"/>
    <w:rPr>
      <w:color w:val="0563C1" w:themeColor="hyperlink"/>
      <w:u w:val="single"/>
    </w:rPr>
  </w:style>
  <w:style w:type="character" w:styleId="CommentReference">
    <w:name w:val="annotation reference"/>
    <w:basedOn w:val="DefaultParagraphFont"/>
    <w:uiPriority w:val="99"/>
    <w:semiHidden/>
    <w:unhideWhenUsed/>
    <w:rsid w:val="00F9794F"/>
    <w:rPr>
      <w:sz w:val="16"/>
      <w:szCs w:val="16"/>
    </w:rPr>
  </w:style>
  <w:style w:type="paragraph" w:styleId="CommentText">
    <w:name w:val="annotation text"/>
    <w:basedOn w:val="Normal"/>
    <w:link w:val="CommentTextChar"/>
    <w:uiPriority w:val="99"/>
    <w:unhideWhenUsed/>
    <w:rsid w:val="00F9794F"/>
    <w:rPr>
      <w:sz w:val="20"/>
      <w:szCs w:val="20"/>
    </w:rPr>
  </w:style>
  <w:style w:type="character" w:customStyle="1" w:styleId="CommentTextChar">
    <w:name w:val="Comment Text Char"/>
    <w:basedOn w:val="DefaultParagraphFont"/>
    <w:link w:val="CommentText"/>
    <w:uiPriority w:val="99"/>
    <w:rsid w:val="00F9794F"/>
    <w:rPr>
      <w:sz w:val="20"/>
      <w:szCs w:val="20"/>
    </w:rPr>
  </w:style>
  <w:style w:type="paragraph" w:styleId="CommentSubject">
    <w:name w:val="annotation subject"/>
    <w:basedOn w:val="CommentText"/>
    <w:next w:val="CommentText"/>
    <w:link w:val="CommentSubjectChar"/>
    <w:uiPriority w:val="99"/>
    <w:semiHidden/>
    <w:unhideWhenUsed/>
    <w:rsid w:val="00F9794F"/>
    <w:rPr>
      <w:b/>
      <w:bCs/>
    </w:rPr>
  </w:style>
  <w:style w:type="character" w:customStyle="1" w:styleId="CommentSubjectChar">
    <w:name w:val="Comment Subject Char"/>
    <w:basedOn w:val="CommentTextChar"/>
    <w:link w:val="CommentSubject"/>
    <w:uiPriority w:val="99"/>
    <w:semiHidden/>
    <w:rsid w:val="00F9794F"/>
    <w:rPr>
      <w:b/>
      <w:bCs/>
      <w:sz w:val="20"/>
      <w:szCs w:val="20"/>
    </w:rPr>
  </w:style>
  <w:style w:type="table" w:styleId="TableGrid">
    <w:name w:val="Table Grid"/>
    <w:basedOn w:val="TableNormal"/>
    <w:uiPriority w:val="39"/>
    <w:rsid w:val="00854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34A8"/>
    <w:pPr>
      <w:ind w:left="720"/>
      <w:contextualSpacing/>
    </w:pPr>
  </w:style>
  <w:style w:type="table" w:customStyle="1" w:styleId="ListTable1Light1">
    <w:name w:val="List Table 1 Light1"/>
    <w:basedOn w:val="TableNormal"/>
    <w:uiPriority w:val="46"/>
    <w:rsid w:val="00920C25"/>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1">
    <w:name w:val="List Table 21"/>
    <w:basedOn w:val="TableNormal"/>
    <w:uiPriority w:val="47"/>
    <w:rsid w:val="00920C25"/>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Accent61">
    <w:name w:val="Grid Table 1 Light - Accent 61"/>
    <w:basedOn w:val="TableNormal"/>
    <w:uiPriority w:val="46"/>
    <w:rsid w:val="00920C25"/>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190649"/>
    <w:pPr>
      <w:spacing w:before="100" w:beforeAutospacing="1" w:after="100" w:afterAutospacing="1"/>
    </w:pPr>
    <w:rPr>
      <w:rFonts w:ascii="Times New Roman" w:eastAsia="Times New Roman" w:hAnsi="Times New Roman" w:cs="Times New Roman"/>
      <w:lang w:val="en-CA" w:eastAsia="en-CA"/>
    </w:rPr>
  </w:style>
  <w:style w:type="character" w:styleId="Emphasis">
    <w:name w:val="Emphasis"/>
    <w:basedOn w:val="DefaultParagraphFont"/>
    <w:uiPriority w:val="20"/>
    <w:qFormat/>
    <w:rsid w:val="00190649"/>
    <w:rPr>
      <w:i/>
      <w:iCs/>
    </w:rPr>
  </w:style>
  <w:style w:type="paragraph" w:customStyle="1" w:styleId="EndNoteBibliographyTitle">
    <w:name w:val="EndNote Bibliography Title"/>
    <w:basedOn w:val="Normal"/>
    <w:link w:val="EndNoteBibliographyTitleChar"/>
    <w:rsid w:val="00667791"/>
    <w:pPr>
      <w:jc w:val="center"/>
    </w:pPr>
    <w:rPr>
      <w:rFonts w:ascii="Calibri" w:hAnsi="Calibri"/>
      <w:noProof/>
      <w:sz w:val="22"/>
      <w:lang w:val="en-US"/>
    </w:rPr>
  </w:style>
  <w:style w:type="character" w:customStyle="1" w:styleId="EndNoteBibliographyTitleChar">
    <w:name w:val="EndNote Bibliography Title Char"/>
    <w:basedOn w:val="DefaultParagraphFont"/>
    <w:link w:val="EndNoteBibliographyTitle"/>
    <w:rsid w:val="00667791"/>
    <w:rPr>
      <w:rFonts w:ascii="Calibri" w:hAnsi="Calibri"/>
      <w:noProof/>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515562">
      <w:bodyDiv w:val="1"/>
      <w:marLeft w:val="0"/>
      <w:marRight w:val="0"/>
      <w:marTop w:val="0"/>
      <w:marBottom w:val="0"/>
      <w:divBdr>
        <w:top w:val="none" w:sz="0" w:space="0" w:color="auto"/>
        <w:left w:val="none" w:sz="0" w:space="0" w:color="auto"/>
        <w:bottom w:val="none" w:sz="0" w:space="0" w:color="auto"/>
        <w:right w:val="none" w:sz="0" w:space="0" w:color="auto"/>
      </w:divBdr>
    </w:div>
    <w:div w:id="556165595">
      <w:bodyDiv w:val="1"/>
      <w:marLeft w:val="0"/>
      <w:marRight w:val="0"/>
      <w:marTop w:val="0"/>
      <w:marBottom w:val="0"/>
      <w:divBdr>
        <w:top w:val="none" w:sz="0" w:space="0" w:color="auto"/>
        <w:left w:val="none" w:sz="0" w:space="0" w:color="auto"/>
        <w:bottom w:val="none" w:sz="0" w:space="0" w:color="auto"/>
        <w:right w:val="none" w:sz="0" w:space="0" w:color="auto"/>
      </w:divBdr>
    </w:div>
    <w:div w:id="921917289">
      <w:bodyDiv w:val="1"/>
      <w:marLeft w:val="0"/>
      <w:marRight w:val="0"/>
      <w:marTop w:val="0"/>
      <w:marBottom w:val="0"/>
      <w:divBdr>
        <w:top w:val="none" w:sz="0" w:space="0" w:color="auto"/>
        <w:left w:val="none" w:sz="0" w:space="0" w:color="auto"/>
        <w:bottom w:val="none" w:sz="0" w:space="0" w:color="auto"/>
        <w:right w:val="none" w:sz="0" w:space="0" w:color="auto"/>
      </w:divBdr>
    </w:div>
    <w:div w:id="944192750">
      <w:bodyDiv w:val="1"/>
      <w:marLeft w:val="0"/>
      <w:marRight w:val="0"/>
      <w:marTop w:val="0"/>
      <w:marBottom w:val="0"/>
      <w:divBdr>
        <w:top w:val="none" w:sz="0" w:space="0" w:color="auto"/>
        <w:left w:val="none" w:sz="0" w:space="0" w:color="auto"/>
        <w:bottom w:val="none" w:sz="0" w:space="0" w:color="auto"/>
        <w:right w:val="none" w:sz="0" w:space="0" w:color="auto"/>
      </w:divBdr>
    </w:div>
    <w:div w:id="1038358549">
      <w:bodyDiv w:val="1"/>
      <w:marLeft w:val="0"/>
      <w:marRight w:val="0"/>
      <w:marTop w:val="0"/>
      <w:marBottom w:val="0"/>
      <w:divBdr>
        <w:top w:val="none" w:sz="0" w:space="0" w:color="auto"/>
        <w:left w:val="none" w:sz="0" w:space="0" w:color="auto"/>
        <w:bottom w:val="none" w:sz="0" w:space="0" w:color="auto"/>
        <w:right w:val="none" w:sz="0" w:space="0" w:color="auto"/>
      </w:divBdr>
    </w:div>
    <w:div w:id="1164511328">
      <w:bodyDiv w:val="1"/>
      <w:marLeft w:val="0"/>
      <w:marRight w:val="0"/>
      <w:marTop w:val="0"/>
      <w:marBottom w:val="0"/>
      <w:divBdr>
        <w:top w:val="none" w:sz="0" w:space="0" w:color="auto"/>
        <w:left w:val="none" w:sz="0" w:space="0" w:color="auto"/>
        <w:bottom w:val="none" w:sz="0" w:space="0" w:color="auto"/>
        <w:right w:val="none" w:sz="0" w:space="0" w:color="auto"/>
      </w:divBdr>
    </w:div>
    <w:div w:id="1377044939">
      <w:bodyDiv w:val="1"/>
      <w:marLeft w:val="0"/>
      <w:marRight w:val="0"/>
      <w:marTop w:val="0"/>
      <w:marBottom w:val="0"/>
      <w:divBdr>
        <w:top w:val="none" w:sz="0" w:space="0" w:color="auto"/>
        <w:left w:val="none" w:sz="0" w:space="0" w:color="auto"/>
        <w:bottom w:val="none" w:sz="0" w:space="0" w:color="auto"/>
        <w:right w:val="none" w:sz="0" w:space="0" w:color="auto"/>
      </w:divBdr>
    </w:div>
    <w:div w:id="1423339381">
      <w:bodyDiv w:val="1"/>
      <w:marLeft w:val="0"/>
      <w:marRight w:val="0"/>
      <w:marTop w:val="0"/>
      <w:marBottom w:val="0"/>
      <w:divBdr>
        <w:top w:val="none" w:sz="0" w:space="0" w:color="auto"/>
        <w:left w:val="none" w:sz="0" w:space="0" w:color="auto"/>
        <w:bottom w:val="none" w:sz="0" w:space="0" w:color="auto"/>
        <w:right w:val="none" w:sz="0" w:space="0" w:color="auto"/>
      </w:divBdr>
    </w:div>
    <w:div w:id="1670327723">
      <w:bodyDiv w:val="1"/>
      <w:marLeft w:val="0"/>
      <w:marRight w:val="0"/>
      <w:marTop w:val="0"/>
      <w:marBottom w:val="0"/>
      <w:divBdr>
        <w:top w:val="none" w:sz="0" w:space="0" w:color="auto"/>
        <w:left w:val="none" w:sz="0" w:space="0" w:color="auto"/>
        <w:bottom w:val="none" w:sz="0" w:space="0" w:color="auto"/>
        <w:right w:val="none" w:sz="0" w:space="0" w:color="auto"/>
      </w:divBdr>
    </w:div>
    <w:div w:id="1873809288">
      <w:bodyDiv w:val="1"/>
      <w:marLeft w:val="0"/>
      <w:marRight w:val="0"/>
      <w:marTop w:val="0"/>
      <w:marBottom w:val="0"/>
      <w:divBdr>
        <w:top w:val="none" w:sz="0" w:space="0" w:color="auto"/>
        <w:left w:val="none" w:sz="0" w:space="0" w:color="auto"/>
        <w:bottom w:val="none" w:sz="0" w:space="0" w:color="auto"/>
        <w:right w:val="none" w:sz="0" w:space="0" w:color="auto"/>
      </w:divBdr>
    </w:div>
    <w:div w:id="2133282100">
      <w:bodyDiv w:val="1"/>
      <w:marLeft w:val="0"/>
      <w:marRight w:val="0"/>
      <w:marTop w:val="0"/>
      <w:marBottom w:val="0"/>
      <w:divBdr>
        <w:top w:val="none" w:sz="0" w:space="0" w:color="auto"/>
        <w:left w:val="none" w:sz="0" w:space="0" w:color="auto"/>
        <w:bottom w:val="none" w:sz="0" w:space="0" w:color="auto"/>
        <w:right w:val="none" w:sz="0" w:space="0" w:color="auto"/>
      </w:divBdr>
      <w:divsChild>
        <w:div w:id="20372739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www.who.int/docs/default-source/coronaviruse/situation-reports/20200402-sitrep-73-covid-19.pdf?sfvrsn=5ae25bc7_2" TargetMode="External"/><Relationship Id="rId26" Type="http://schemas.openxmlformats.org/officeDocument/2006/relationships/hyperlink" Target="https://github.com/ishaberry/Covid19Canada" TargetMode="External"/><Relationship Id="rId39" Type="http://schemas.openxmlformats.org/officeDocument/2006/relationships/fontTable" Target="fontTable.xml"/><Relationship Id="rId21" Type="http://schemas.openxmlformats.org/officeDocument/2006/relationships/hyperlink" Target="https://ssrn.com/abstract=3543150" TargetMode="External"/><Relationship Id="rId34" Type="http://schemas.openxmlformats.org/officeDocument/2006/relationships/hyperlink" Target="https://www.york.ca/wps/portal/yorkhome/health/yr/infectiousdiseasesandprevention/covid19/covid19/!ut/p/z1/tVRNc4IwEP0tHjwyWT4q8YhoBRyx01aFXJwIUdNKUIha-usbnX6clOm05JBsMrtv814yDxEUISLoka-p5LmgW7WPSWfhO0Pf80YQTCzsggMTJzBsDIOujuaXBMOwOp7uQgDeBIN_bz_c9bGnw8hA5Hb9DBFEdglPUWximtrpkmnUMqlm6TjRaLrsaOYSIO1YGOs2PWcnQu7kBsVVsUhyIZmQbajy4lVtSsnl4XKwyTOmZka3ctMGLlYsUZQOZcpLRktWUpHuCnZUuYpoG5L8yFO9-x188rpx8TMvuDIcUPWkLiVWLeyrLR4NND9ydkJTkReZeoqnXyrl1XbQ_9ihBt5sFN6GZuGNZuH_R5zAB1d3FPzQHJjgGL6Le2aAw7BZ7cNmtQ-b1T5s9t_P_ipOUOeZypSNYuyO1wqWyo2m3C1HUY3HoejL2n4CFPOX_Z44ylPPRvomUdSoqe6yaYbNShPvvVAbukt8el5lt5Z5vzo5rdYHUF08-Q!!/dz/d5/L2dBISEvZ0FBIS9nQSEh/"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who.int/publications-detail/laboratory-testing-for-2019-novel-coronavirus-in-suspected-human-cases-20200117" TargetMode="External"/><Relationship Id="rId25" Type="http://schemas.openxmlformats.org/officeDocument/2006/relationships/hyperlink" Target="https://papers.ssrn.com/sol3/papers.cfm?abstract_id=3546095" TargetMode="External"/><Relationship Id="rId33" Type="http://schemas.openxmlformats.org/officeDocument/2006/relationships/hyperlink" Target="https://www.durham.ca/en/health-and-wellness/novel-coronavirus-update.aspx" TargetMode="External"/><Relationship Id="rId38" Type="http://schemas.openxmlformats.org/officeDocument/2006/relationships/hyperlink" Target="https://www.thestar.com/news/canada/2020/03/18/huge-backlog-in-covid-19-test-results-means-ontario-is-making-decisions-based-on-old-information.html" TargetMode="External"/><Relationship Id="rId2" Type="http://schemas.openxmlformats.org/officeDocument/2006/relationships/numbering" Target="numbering.xml"/><Relationship Id="rId16" Type="http://schemas.openxmlformats.org/officeDocument/2006/relationships/hyperlink" Target="https://github.com/mishra-lab/covid-GTA-surge-planning" TargetMode="External"/><Relationship Id="rId20" Type="http://schemas.openxmlformats.org/officeDocument/2006/relationships/hyperlink" Target="https://github.com/mishra-lab/covid-GTA-surge-planning/blob/b7ab18067c9e7e19f07460398ad0fd8e2477fa0f/data/travel.csv" TargetMode="External"/><Relationship Id="rId29" Type="http://schemas.openxmlformats.org/officeDocument/2006/relationships/hyperlink" Target="https://en.wikipedia.org/wiki/2020_coronavirus_pandemic_in_Ital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www.canada.ca/en/public-health/services/diseases/2019-novel-coronavirus-infection.html" TargetMode="External"/><Relationship Id="rId32" Type="http://schemas.openxmlformats.org/officeDocument/2006/relationships/hyperlink" Target="https://www.ontario.ca/page/2019-novel-coronavirus" TargetMode="External"/><Relationship Id="rId37" Type="http://schemas.openxmlformats.org/officeDocument/2006/relationships/hyperlink" Target="https://www.mississauga.com/news-story/9912032-peel-public-health-and-ontario-reporting-different-numbers-for-total-confirmed-coronavirus-cases/"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s://www.imperial.ac.uk/media/imperial-college/medicine/sph/ide/gida-fellowships/Imperial-College-COVID19-NPI-modelling-16-03-2020.pdf" TargetMode="External"/><Relationship Id="rId28" Type="http://schemas.openxmlformats.org/officeDocument/2006/relationships/hyperlink" Target="https://doi.org/10.1016/S1473-3099(20)30120-1" TargetMode="External"/><Relationship Id="rId36" Type="http://schemas.openxmlformats.org/officeDocument/2006/relationships/hyperlink" Target="https://www.peelregion.ca/coronavirus/" TargetMode="External"/><Relationship Id="rId10" Type="http://schemas.openxmlformats.org/officeDocument/2006/relationships/image" Target="media/image3.png"/><Relationship Id="rId19" Type="http://schemas.openxmlformats.org/officeDocument/2006/relationships/hyperlink" Target="https://jamanetwork.com/channels/health-forum/fullarticle/2763666" TargetMode="External"/><Relationship Id="rId31" Type="http://schemas.openxmlformats.org/officeDocument/2006/relationships/hyperlink" Target="https://www.toronto.ca/home/covid-19/media-room/moh-statement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hyperlink" Target="https://doi.org/10.1101/2020.01.23.916726" TargetMode="External"/><Relationship Id="rId27" Type="http://schemas.openxmlformats.org/officeDocument/2006/relationships/hyperlink" Target="https://github.com/CSSEGISandData/COVID-19" TargetMode="External"/><Relationship Id="rId30" Type="http://schemas.openxmlformats.org/officeDocument/2006/relationships/hyperlink" Target="https://github.com/mishra-lab/covid-GTA-surge-planning/blob/b5be48bf3b45e4fa3c0a3b1fc3101336eba31133/data/time_series_19-covid_GTA_clean_Mar25.xlsx" TargetMode="External"/><Relationship Id="rId35" Type="http://schemas.openxmlformats.org/officeDocument/2006/relationships/hyperlink" Target="https://www.halton.ca/For-Residents/Immunizations-Preventable-Disease/Diseases-Infections/New-Coronavirus" TargetMode="Externa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D6C22E-AABA-4F1A-B5BA-BFF2B3FAC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10797</Words>
  <Characters>61547</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
    </vt:vector>
  </TitlesOfParts>
  <Company>St. Michael's</Company>
  <LinksUpToDate>false</LinksUpToDate>
  <CharactersWithSpaces>72200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Sharmistha Mishra</dc:creator>
  <cp:lastModifiedBy>K. Yiu</cp:lastModifiedBy>
  <cp:revision>5</cp:revision>
  <dcterms:created xsi:type="dcterms:W3CDTF">2020-04-20T16:46:00Z</dcterms:created>
  <dcterms:modified xsi:type="dcterms:W3CDTF">2020-04-20T17:25:00Z</dcterms:modified>
</cp:coreProperties>
</file>